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05F" w:rsidRPr="003E405F" w:rsidRDefault="003E405F" w:rsidP="003E405F">
      <w:pPr>
        <w:pStyle w:val="ConsPlusNormal"/>
        <w:ind w:right="-568"/>
        <w:jc w:val="center"/>
        <w:rPr>
          <w:rFonts w:ascii="Times New Roman" w:hAnsi="Times New Roman" w:cs="Times New Roman"/>
          <w:b/>
          <w:bCs/>
          <w:color w:val="548DD4"/>
          <w:sz w:val="24"/>
          <w:szCs w:val="24"/>
        </w:rPr>
      </w:pPr>
      <w:r w:rsidRPr="003E405F">
        <w:rPr>
          <w:rFonts w:ascii="Times New Roman" w:hAnsi="Times New Roman" w:cs="Times New Roman"/>
          <w:b/>
          <w:noProof/>
          <w:color w:val="5B9BD5" w:themeColor="accent1"/>
          <w:sz w:val="24"/>
          <w:szCs w:val="24"/>
          <w:lang w:eastAsia="ru-RU"/>
        </w:rPr>
        <w:drawing>
          <wp:anchor distT="0" distB="0" distL="114300" distR="114300" simplePos="0" relativeHeight="251659264" behindDoc="0" locked="0" layoutInCell="1" allowOverlap="1">
            <wp:simplePos x="0" y="0"/>
            <wp:positionH relativeFrom="column">
              <wp:posOffset>-429260</wp:posOffset>
            </wp:positionH>
            <wp:positionV relativeFrom="paragraph">
              <wp:posOffset>-101600</wp:posOffset>
            </wp:positionV>
            <wp:extent cx="855980" cy="646430"/>
            <wp:effectExtent l="19050" t="0" r="1270" b="0"/>
            <wp:wrapNone/>
            <wp:docPr id="72" name="Рисунок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a:hlinkClick r:id="rId8"/>
                    </pic:cNvPr>
                    <pic:cNvPicPr>
                      <a:picLocks noChangeAspect="1" noChangeArrowheads="1"/>
                    </pic:cNvPicPr>
                  </pic:nvPicPr>
                  <pic:blipFill>
                    <a:blip r:embed="rId9" cstate="print"/>
                    <a:srcRect/>
                    <a:stretch>
                      <a:fillRect/>
                    </a:stretch>
                  </pic:blipFill>
                  <pic:spPr bwMode="auto">
                    <a:xfrm>
                      <a:off x="0" y="0"/>
                      <a:ext cx="855980" cy="646430"/>
                    </a:xfrm>
                    <a:prstGeom prst="rect">
                      <a:avLst/>
                    </a:prstGeom>
                    <a:noFill/>
                    <a:ln w="9525">
                      <a:noFill/>
                      <a:miter lim="800000"/>
                      <a:headEnd/>
                      <a:tailEnd/>
                    </a:ln>
                  </pic:spPr>
                </pic:pic>
              </a:graphicData>
            </a:graphic>
          </wp:anchor>
        </w:drawing>
      </w:r>
      <w:r w:rsidRPr="003E405F">
        <w:rPr>
          <w:rFonts w:ascii="Times New Roman" w:hAnsi="Times New Roman" w:cs="Times New Roman"/>
          <w:b/>
          <w:bCs/>
          <w:color w:val="548DD4"/>
          <w:sz w:val="24"/>
          <w:szCs w:val="24"/>
        </w:rPr>
        <w:t xml:space="preserve">Автономная некоммерческая профессиональная образовательная организация </w:t>
      </w:r>
    </w:p>
    <w:p w:rsidR="003E405F" w:rsidRPr="003E405F" w:rsidRDefault="003E405F" w:rsidP="003E405F">
      <w:pPr>
        <w:pStyle w:val="ConsPlusNormal"/>
        <w:ind w:right="-568"/>
        <w:jc w:val="center"/>
        <w:rPr>
          <w:rFonts w:ascii="Times New Roman" w:hAnsi="Times New Roman" w:cs="Times New Roman"/>
          <w:b/>
          <w:bCs/>
          <w:color w:val="548DD4"/>
          <w:sz w:val="24"/>
          <w:szCs w:val="24"/>
        </w:rPr>
      </w:pPr>
      <w:r w:rsidRPr="003E405F">
        <w:rPr>
          <w:rFonts w:ascii="Times New Roman" w:hAnsi="Times New Roman" w:cs="Times New Roman"/>
          <w:b/>
          <w:bCs/>
          <w:color w:val="548DD4"/>
          <w:sz w:val="24"/>
          <w:szCs w:val="24"/>
        </w:rPr>
        <w:t>«Многопрофильная Академия непрерывного образования»</w:t>
      </w:r>
    </w:p>
    <w:p w:rsidR="003E405F" w:rsidRPr="003E405F" w:rsidRDefault="003E405F" w:rsidP="003E405F">
      <w:pPr>
        <w:pStyle w:val="a5"/>
        <w:jc w:val="center"/>
        <w:rPr>
          <w:rFonts w:ascii="Times New Roman" w:hAnsi="Times New Roman"/>
          <w:b/>
          <w:bCs/>
          <w:color w:val="548DD4"/>
          <w:sz w:val="24"/>
          <w:szCs w:val="24"/>
        </w:rPr>
      </w:pPr>
      <w:r w:rsidRPr="003E405F">
        <w:rPr>
          <w:rFonts w:ascii="Times New Roman" w:hAnsi="Times New Roman"/>
          <w:b/>
          <w:bCs/>
          <w:color w:val="548DD4"/>
          <w:sz w:val="24"/>
          <w:szCs w:val="24"/>
        </w:rPr>
        <w:t xml:space="preserve">               </w:t>
      </w:r>
    </w:p>
    <w:p w:rsidR="00B7122F" w:rsidRPr="003E405F" w:rsidRDefault="00B7122F" w:rsidP="00B7122F">
      <w:pPr>
        <w:spacing w:after="0" w:line="240" w:lineRule="auto"/>
        <w:jc w:val="center"/>
        <w:rPr>
          <w:rFonts w:ascii="Times New Roman" w:hAnsi="Times New Roman"/>
          <w:smallCaps/>
          <w:spacing w:val="20"/>
          <w:sz w:val="24"/>
          <w:szCs w:val="24"/>
        </w:rPr>
      </w:pPr>
    </w:p>
    <w:p w:rsidR="00B7122F" w:rsidRPr="00F07CC9" w:rsidRDefault="00B7122F" w:rsidP="00B7122F">
      <w:pPr>
        <w:spacing w:after="0" w:line="240" w:lineRule="auto"/>
        <w:jc w:val="center"/>
        <w:rPr>
          <w:rFonts w:ascii="Times New Roman" w:hAnsi="Times New Roman"/>
          <w:b/>
          <w:smallCaps/>
          <w:spacing w:val="20"/>
          <w:sz w:val="24"/>
          <w:szCs w:val="24"/>
        </w:rPr>
      </w:pPr>
    </w:p>
    <w:p w:rsidR="00B7122F" w:rsidRPr="00F07CC9" w:rsidRDefault="00B7122F" w:rsidP="00B7122F">
      <w:pPr>
        <w:spacing w:after="0" w:line="240" w:lineRule="auto"/>
        <w:jc w:val="center"/>
        <w:rPr>
          <w:rFonts w:ascii="Times New Roman" w:hAnsi="Times New Roman"/>
          <w:b/>
          <w:smallCaps/>
          <w:spacing w:val="20"/>
          <w:sz w:val="24"/>
          <w:szCs w:val="24"/>
        </w:rPr>
      </w:pPr>
    </w:p>
    <w:p w:rsidR="00B7122F" w:rsidRPr="00F07CC9" w:rsidRDefault="00B7122F" w:rsidP="00B7122F">
      <w:pPr>
        <w:spacing w:after="0" w:line="240" w:lineRule="auto"/>
        <w:jc w:val="center"/>
        <w:rPr>
          <w:rFonts w:ascii="Times New Roman" w:hAnsi="Times New Roman"/>
          <w:b/>
          <w:smallCaps/>
          <w:spacing w:val="20"/>
          <w:sz w:val="24"/>
          <w:szCs w:val="24"/>
        </w:rPr>
      </w:pPr>
    </w:p>
    <w:p w:rsidR="00B7122F" w:rsidRPr="00F07CC9" w:rsidRDefault="00B7122F" w:rsidP="00B7122F">
      <w:pPr>
        <w:spacing w:after="0" w:line="240" w:lineRule="auto"/>
        <w:jc w:val="center"/>
        <w:rPr>
          <w:rFonts w:ascii="Times New Roman" w:hAnsi="Times New Roman"/>
          <w:b/>
          <w:smallCaps/>
          <w:spacing w:val="20"/>
          <w:sz w:val="24"/>
          <w:szCs w:val="24"/>
        </w:rPr>
      </w:pPr>
    </w:p>
    <w:p w:rsidR="00B7122F" w:rsidRPr="00F07CC9" w:rsidRDefault="00B7122F" w:rsidP="00B7122F">
      <w:pPr>
        <w:spacing w:after="0" w:line="240" w:lineRule="auto"/>
        <w:jc w:val="center"/>
        <w:rPr>
          <w:rFonts w:ascii="Times New Roman" w:hAnsi="Times New Roman"/>
          <w:b/>
          <w:smallCaps/>
          <w:spacing w:val="20"/>
          <w:sz w:val="24"/>
          <w:szCs w:val="24"/>
        </w:rPr>
      </w:pPr>
    </w:p>
    <w:p w:rsidR="00B7122F" w:rsidRPr="00F07CC9" w:rsidRDefault="00B7122F" w:rsidP="00B7122F">
      <w:pPr>
        <w:spacing w:after="0" w:line="240" w:lineRule="auto"/>
        <w:jc w:val="center"/>
        <w:rPr>
          <w:rFonts w:ascii="Times New Roman" w:hAnsi="Times New Roman"/>
          <w:b/>
          <w:smallCaps/>
          <w:spacing w:val="20"/>
          <w:sz w:val="24"/>
          <w:szCs w:val="24"/>
        </w:rPr>
      </w:pPr>
    </w:p>
    <w:p w:rsidR="00B7122F" w:rsidRPr="00F07CC9" w:rsidRDefault="00B7122F" w:rsidP="00B7122F">
      <w:pPr>
        <w:spacing w:after="0" w:line="240" w:lineRule="auto"/>
        <w:jc w:val="center"/>
        <w:rPr>
          <w:rFonts w:ascii="Times New Roman" w:hAnsi="Times New Roman"/>
          <w:b/>
          <w:smallCaps/>
          <w:spacing w:val="20"/>
          <w:sz w:val="24"/>
          <w:szCs w:val="24"/>
        </w:rPr>
      </w:pPr>
    </w:p>
    <w:p w:rsidR="00B7122F" w:rsidRPr="00F07CC9" w:rsidRDefault="00B7122F" w:rsidP="00B7122F">
      <w:pPr>
        <w:spacing w:after="0" w:line="240" w:lineRule="auto"/>
        <w:jc w:val="center"/>
        <w:rPr>
          <w:rFonts w:ascii="Times New Roman" w:hAnsi="Times New Roman"/>
          <w:b/>
          <w:smallCaps/>
          <w:spacing w:val="20"/>
          <w:sz w:val="24"/>
          <w:szCs w:val="24"/>
        </w:rPr>
      </w:pPr>
    </w:p>
    <w:p w:rsidR="00B7122F" w:rsidRPr="00F07CC9" w:rsidRDefault="00B7122F" w:rsidP="00B7122F">
      <w:pPr>
        <w:spacing w:after="0" w:line="240" w:lineRule="auto"/>
        <w:jc w:val="center"/>
        <w:rPr>
          <w:rFonts w:ascii="Times New Roman" w:hAnsi="Times New Roman"/>
          <w:b/>
          <w:smallCaps/>
          <w:spacing w:val="20"/>
          <w:sz w:val="24"/>
          <w:szCs w:val="24"/>
        </w:rPr>
      </w:pPr>
    </w:p>
    <w:p w:rsidR="00B7122F" w:rsidRPr="00F07CC9" w:rsidRDefault="00B7122F" w:rsidP="00B7122F">
      <w:pPr>
        <w:spacing w:after="0" w:line="240" w:lineRule="auto"/>
        <w:jc w:val="center"/>
        <w:rPr>
          <w:rFonts w:ascii="Times New Roman" w:hAnsi="Times New Roman"/>
          <w:b/>
          <w:smallCaps/>
          <w:spacing w:val="20"/>
          <w:sz w:val="24"/>
          <w:szCs w:val="24"/>
        </w:rPr>
      </w:pPr>
    </w:p>
    <w:p w:rsidR="00B7122F" w:rsidRPr="00F07CC9" w:rsidRDefault="00B7122F" w:rsidP="00B7122F">
      <w:pPr>
        <w:spacing w:after="0" w:line="240" w:lineRule="auto"/>
        <w:jc w:val="center"/>
        <w:rPr>
          <w:rFonts w:ascii="Times New Roman" w:hAnsi="Times New Roman"/>
          <w:b/>
          <w:smallCaps/>
          <w:spacing w:val="20"/>
          <w:sz w:val="24"/>
          <w:szCs w:val="24"/>
        </w:rPr>
      </w:pPr>
    </w:p>
    <w:p w:rsidR="00B7122F" w:rsidRPr="00F07CC9" w:rsidRDefault="00B7122F" w:rsidP="00B7122F">
      <w:pPr>
        <w:spacing w:after="0" w:line="240" w:lineRule="auto"/>
        <w:jc w:val="center"/>
        <w:rPr>
          <w:rFonts w:ascii="Times New Roman" w:hAnsi="Times New Roman"/>
          <w:b/>
          <w:smallCaps/>
          <w:spacing w:val="20"/>
          <w:sz w:val="24"/>
          <w:szCs w:val="24"/>
        </w:rPr>
      </w:pPr>
    </w:p>
    <w:p w:rsidR="00B7122F" w:rsidRDefault="00B7122F" w:rsidP="00B7122F">
      <w:pPr>
        <w:spacing w:after="0" w:line="240" w:lineRule="auto"/>
        <w:jc w:val="center"/>
        <w:rPr>
          <w:rFonts w:ascii="Times New Roman" w:hAnsi="Times New Roman"/>
          <w:b/>
          <w:smallCaps/>
          <w:spacing w:val="20"/>
          <w:sz w:val="24"/>
          <w:szCs w:val="24"/>
        </w:rPr>
      </w:pPr>
    </w:p>
    <w:p w:rsidR="003E405F" w:rsidRDefault="003E405F" w:rsidP="00B7122F">
      <w:pPr>
        <w:spacing w:after="0" w:line="240" w:lineRule="auto"/>
        <w:jc w:val="center"/>
        <w:rPr>
          <w:rFonts w:ascii="Times New Roman" w:hAnsi="Times New Roman"/>
          <w:b/>
          <w:smallCaps/>
          <w:spacing w:val="20"/>
          <w:sz w:val="24"/>
          <w:szCs w:val="24"/>
        </w:rPr>
      </w:pPr>
    </w:p>
    <w:p w:rsidR="003E405F" w:rsidRDefault="003E405F" w:rsidP="00B7122F">
      <w:pPr>
        <w:spacing w:after="0" w:line="240" w:lineRule="auto"/>
        <w:jc w:val="center"/>
        <w:rPr>
          <w:rFonts w:ascii="Times New Roman" w:hAnsi="Times New Roman"/>
          <w:b/>
          <w:smallCaps/>
          <w:spacing w:val="20"/>
          <w:sz w:val="24"/>
          <w:szCs w:val="24"/>
        </w:rPr>
      </w:pPr>
    </w:p>
    <w:p w:rsidR="003E405F" w:rsidRPr="00F07CC9" w:rsidRDefault="003E405F" w:rsidP="00B7122F">
      <w:pPr>
        <w:spacing w:after="0" w:line="240" w:lineRule="auto"/>
        <w:jc w:val="center"/>
        <w:rPr>
          <w:rFonts w:ascii="Times New Roman" w:hAnsi="Times New Roman"/>
          <w:b/>
          <w:smallCaps/>
          <w:spacing w:val="20"/>
          <w:sz w:val="24"/>
          <w:szCs w:val="24"/>
        </w:rPr>
      </w:pPr>
    </w:p>
    <w:p w:rsidR="00B7122F" w:rsidRDefault="00B7122F" w:rsidP="00B7122F">
      <w:pPr>
        <w:spacing w:after="0" w:line="240" w:lineRule="auto"/>
        <w:jc w:val="center"/>
        <w:rPr>
          <w:rFonts w:ascii="Times New Roman" w:hAnsi="Times New Roman"/>
          <w:b/>
          <w:smallCaps/>
          <w:spacing w:val="20"/>
          <w:sz w:val="24"/>
          <w:szCs w:val="24"/>
        </w:rPr>
      </w:pPr>
      <w:r w:rsidRPr="007618BD">
        <w:rPr>
          <w:rFonts w:ascii="Times New Roman" w:hAnsi="Times New Roman"/>
          <w:b/>
          <w:smallCaps/>
          <w:spacing w:val="20"/>
          <w:sz w:val="24"/>
          <w:szCs w:val="24"/>
        </w:rPr>
        <w:t>ОТЧЕТ</w:t>
      </w:r>
      <w:r w:rsidRPr="00F07CC9">
        <w:rPr>
          <w:rFonts w:ascii="Times New Roman" w:hAnsi="Times New Roman"/>
          <w:b/>
          <w:smallCaps/>
          <w:spacing w:val="20"/>
          <w:sz w:val="24"/>
          <w:szCs w:val="24"/>
        </w:rPr>
        <w:t xml:space="preserve"> </w:t>
      </w:r>
    </w:p>
    <w:p w:rsidR="00B7122F" w:rsidRPr="00F07CC9" w:rsidRDefault="007618BD" w:rsidP="00B7122F">
      <w:pPr>
        <w:spacing w:after="0" w:line="240" w:lineRule="auto"/>
        <w:jc w:val="center"/>
        <w:rPr>
          <w:rFonts w:ascii="Times New Roman" w:hAnsi="Times New Roman"/>
          <w:b/>
          <w:smallCaps/>
          <w:spacing w:val="20"/>
          <w:sz w:val="24"/>
          <w:szCs w:val="24"/>
        </w:rPr>
      </w:pPr>
      <w:r>
        <w:rPr>
          <w:rFonts w:ascii="Times New Roman" w:hAnsi="Times New Roman"/>
          <w:b/>
          <w:smallCaps/>
          <w:spacing w:val="20"/>
          <w:sz w:val="24"/>
          <w:szCs w:val="24"/>
        </w:rPr>
        <w:t>ПО РЕЗУЛЬТАТАМ СБОРА И ОБОБЩЕНИЯ ИНФОРМАЦИИ ПРИ</w:t>
      </w:r>
      <w:r w:rsidR="00B7122F" w:rsidRPr="00F07CC9">
        <w:rPr>
          <w:rFonts w:ascii="Times New Roman" w:hAnsi="Times New Roman"/>
          <w:b/>
          <w:smallCaps/>
          <w:spacing w:val="20"/>
          <w:sz w:val="24"/>
          <w:szCs w:val="24"/>
        </w:rPr>
        <w:t xml:space="preserve"> ПРОВЕДЕНИИ НЕЗАВИСИМОЙ ОЦЕНКИ КАЧЕСТВА УСЛОВИЙ </w:t>
      </w:r>
    </w:p>
    <w:p w:rsidR="00B7122F" w:rsidRDefault="00B7122F" w:rsidP="00B7122F">
      <w:pPr>
        <w:spacing w:after="0" w:line="240" w:lineRule="auto"/>
        <w:jc w:val="center"/>
        <w:rPr>
          <w:rFonts w:ascii="Times New Roman" w:hAnsi="Times New Roman"/>
          <w:b/>
          <w:smallCaps/>
          <w:spacing w:val="20"/>
          <w:sz w:val="24"/>
          <w:szCs w:val="24"/>
        </w:rPr>
      </w:pPr>
      <w:r w:rsidRPr="00F07CC9">
        <w:rPr>
          <w:rFonts w:ascii="Times New Roman" w:hAnsi="Times New Roman"/>
          <w:b/>
          <w:smallCaps/>
          <w:spacing w:val="20"/>
          <w:sz w:val="24"/>
          <w:szCs w:val="24"/>
        </w:rPr>
        <w:t>О</w:t>
      </w:r>
      <w:r w:rsidR="009D6EFC">
        <w:rPr>
          <w:rFonts w:ascii="Times New Roman" w:hAnsi="Times New Roman"/>
          <w:b/>
          <w:smallCaps/>
          <w:spacing w:val="20"/>
          <w:sz w:val="24"/>
          <w:szCs w:val="24"/>
        </w:rPr>
        <w:t>СУЩЕСТВЛЕНИЯ ОБРАЗОВАТЕЛЬНОЙ ДЕЯТЕЛЬНОСТИ</w:t>
      </w:r>
    </w:p>
    <w:p w:rsidR="009D6EFC" w:rsidRPr="00F07CC9" w:rsidRDefault="009D6EFC" w:rsidP="00B7122F">
      <w:pPr>
        <w:spacing w:after="0" w:line="240" w:lineRule="auto"/>
        <w:jc w:val="center"/>
        <w:rPr>
          <w:rFonts w:ascii="Times New Roman" w:hAnsi="Times New Roman"/>
          <w:b/>
          <w:smallCaps/>
          <w:spacing w:val="20"/>
          <w:sz w:val="24"/>
          <w:szCs w:val="24"/>
        </w:rPr>
      </w:pPr>
    </w:p>
    <w:p w:rsidR="000266E1" w:rsidRDefault="00886232" w:rsidP="00B7122F">
      <w:pPr>
        <w:spacing w:after="0" w:line="240" w:lineRule="auto"/>
        <w:jc w:val="center"/>
        <w:rPr>
          <w:rFonts w:ascii="Times New Roman" w:hAnsi="Times New Roman"/>
          <w:b/>
          <w:sz w:val="28"/>
          <w:szCs w:val="28"/>
        </w:rPr>
      </w:pPr>
      <w:r>
        <w:rPr>
          <w:rFonts w:ascii="Times New Roman" w:hAnsi="Times New Roman"/>
          <w:b/>
          <w:sz w:val="28"/>
          <w:szCs w:val="28"/>
        </w:rPr>
        <w:t>муниципаль</w:t>
      </w:r>
      <w:r w:rsidR="000266E1" w:rsidRPr="000266E1">
        <w:rPr>
          <w:rFonts w:ascii="Times New Roman" w:hAnsi="Times New Roman"/>
          <w:b/>
          <w:sz w:val="28"/>
          <w:szCs w:val="28"/>
        </w:rPr>
        <w:t xml:space="preserve">ными учреждениями образования </w:t>
      </w:r>
    </w:p>
    <w:p w:rsidR="00B7122F" w:rsidRPr="000266E1" w:rsidRDefault="000A64B1" w:rsidP="00B7122F">
      <w:pPr>
        <w:spacing w:after="0" w:line="240" w:lineRule="auto"/>
        <w:jc w:val="center"/>
        <w:rPr>
          <w:rFonts w:ascii="Times New Roman" w:hAnsi="Times New Roman"/>
          <w:b/>
          <w:smallCaps/>
          <w:spacing w:val="20"/>
          <w:sz w:val="28"/>
          <w:szCs w:val="28"/>
        </w:rPr>
      </w:pPr>
      <w:proofErr w:type="spellStart"/>
      <w:r>
        <w:rPr>
          <w:rFonts w:ascii="Times New Roman" w:hAnsi="Times New Roman"/>
          <w:b/>
          <w:sz w:val="28"/>
          <w:szCs w:val="28"/>
        </w:rPr>
        <w:t>Фиров</w:t>
      </w:r>
      <w:r w:rsidR="000266E1" w:rsidRPr="000266E1">
        <w:rPr>
          <w:rFonts w:ascii="Times New Roman" w:hAnsi="Times New Roman"/>
          <w:b/>
          <w:sz w:val="28"/>
          <w:szCs w:val="28"/>
        </w:rPr>
        <w:t>ского</w:t>
      </w:r>
      <w:proofErr w:type="spellEnd"/>
      <w:r w:rsidR="000266E1" w:rsidRPr="000266E1">
        <w:rPr>
          <w:rFonts w:ascii="Times New Roman" w:hAnsi="Times New Roman"/>
          <w:b/>
          <w:sz w:val="28"/>
          <w:szCs w:val="28"/>
        </w:rPr>
        <w:t xml:space="preserve"> </w:t>
      </w:r>
      <w:r>
        <w:rPr>
          <w:rFonts w:ascii="Times New Roman" w:hAnsi="Times New Roman"/>
          <w:b/>
          <w:sz w:val="28"/>
          <w:szCs w:val="28"/>
        </w:rPr>
        <w:t>района</w:t>
      </w:r>
      <w:r w:rsidR="000266E1" w:rsidRPr="000266E1">
        <w:rPr>
          <w:rFonts w:ascii="Times New Roman" w:hAnsi="Times New Roman"/>
          <w:b/>
          <w:sz w:val="28"/>
          <w:szCs w:val="28"/>
        </w:rPr>
        <w:t xml:space="preserve"> </w:t>
      </w:r>
      <w:r>
        <w:rPr>
          <w:rFonts w:ascii="Times New Roman" w:hAnsi="Times New Roman"/>
          <w:b/>
          <w:sz w:val="28"/>
          <w:szCs w:val="28"/>
        </w:rPr>
        <w:t>Твер</w:t>
      </w:r>
      <w:r w:rsidR="000266E1" w:rsidRPr="000266E1">
        <w:rPr>
          <w:rFonts w:ascii="Times New Roman" w:hAnsi="Times New Roman"/>
          <w:b/>
          <w:sz w:val="28"/>
          <w:szCs w:val="28"/>
        </w:rPr>
        <w:t>ской области</w:t>
      </w:r>
    </w:p>
    <w:p w:rsidR="00B7122F" w:rsidRPr="00F07CC9" w:rsidRDefault="00B7122F" w:rsidP="00B7122F">
      <w:pPr>
        <w:spacing w:after="0" w:line="240" w:lineRule="auto"/>
        <w:rPr>
          <w:rFonts w:ascii="Times New Roman" w:hAnsi="Times New Roman"/>
        </w:rPr>
      </w:pPr>
    </w:p>
    <w:p w:rsidR="00B7122F" w:rsidRPr="00F07CC9" w:rsidRDefault="00B7122F" w:rsidP="00B7122F">
      <w:pPr>
        <w:spacing w:after="0" w:line="240" w:lineRule="auto"/>
        <w:rPr>
          <w:rFonts w:ascii="Times New Roman" w:hAnsi="Times New Roman"/>
        </w:rPr>
      </w:pPr>
    </w:p>
    <w:p w:rsidR="00B7122F" w:rsidRPr="00F07CC9" w:rsidRDefault="00B7122F" w:rsidP="00B7122F">
      <w:pPr>
        <w:spacing w:after="0" w:line="240" w:lineRule="auto"/>
        <w:rPr>
          <w:rFonts w:ascii="Times New Roman" w:hAnsi="Times New Roman"/>
        </w:rPr>
      </w:pPr>
    </w:p>
    <w:p w:rsidR="00B7122F" w:rsidRPr="00F07CC9" w:rsidRDefault="00B7122F" w:rsidP="00B7122F">
      <w:pPr>
        <w:spacing w:after="0" w:line="240" w:lineRule="auto"/>
        <w:rPr>
          <w:rFonts w:ascii="Times New Roman" w:hAnsi="Times New Roman"/>
        </w:rPr>
      </w:pPr>
    </w:p>
    <w:p w:rsidR="00B7122F" w:rsidRPr="00F07CC9" w:rsidRDefault="00B7122F" w:rsidP="00B7122F">
      <w:pPr>
        <w:spacing w:after="0" w:line="240" w:lineRule="auto"/>
        <w:rPr>
          <w:rFonts w:ascii="Times New Roman" w:hAnsi="Times New Roman"/>
        </w:rPr>
      </w:pPr>
    </w:p>
    <w:p w:rsidR="00B7122F" w:rsidRPr="00F07CC9" w:rsidRDefault="00B7122F" w:rsidP="00B7122F">
      <w:pPr>
        <w:spacing w:after="0" w:line="240" w:lineRule="auto"/>
        <w:rPr>
          <w:rFonts w:ascii="Times New Roman" w:hAnsi="Times New Roman"/>
        </w:rPr>
      </w:pPr>
    </w:p>
    <w:p w:rsidR="00B7122F" w:rsidRPr="00F07CC9" w:rsidRDefault="00B7122F" w:rsidP="00B7122F">
      <w:pPr>
        <w:spacing w:after="0" w:line="240" w:lineRule="auto"/>
        <w:rPr>
          <w:rFonts w:ascii="Times New Roman" w:hAnsi="Times New Roman"/>
        </w:rPr>
      </w:pPr>
    </w:p>
    <w:p w:rsidR="00B7122F" w:rsidRPr="00F07CC9" w:rsidRDefault="00B7122F" w:rsidP="00B7122F">
      <w:pPr>
        <w:spacing w:after="0" w:line="240" w:lineRule="auto"/>
        <w:jc w:val="right"/>
        <w:rPr>
          <w:rFonts w:ascii="Times New Roman" w:hAnsi="Times New Roman"/>
          <w:spacing w:val="5"/>
          <w:kern w:val="28"/>
          <w:sz w:val="24"/>
          <w:lang w:eastAsia="ru-RU"/>
        </w:rPr>
      </w:pPr>
      <w:r w:rsidRPr="00F07CC9">
        <w:rPr>
          <w:rFonts w:ascii="Times New Roman" w:hAnsi="Times New Roman"/>
          <w:spacing w:val="5"/>
          <w:kern w:val="28"/>
          <w:sz w:val="24"/>
          <w:lang w:eastAsia="ru-RU"/>
        </w:rPr>
        <w:t>Ректор АНПОО «МАНО»</w:t>
      </w:r>
    </w:p>
    <w:p w:rsidR="00B7122F" w:rsidRPr="00F07CC9" w:rsidRDefault="00B7122F" w:rsidP="00B7122F">
      <w:pPr>
        <w:spacing w:after="0" w:line="240" w:lineRule="auto"/>
        <w:jc w:val="right"/>
        <w:rPr>
          <w:rFonts w:ascii="Times New Roman" w:hAnsi="Times New Roman"/>
          <w:spacing w:val="5"/>
          <w:kern w:val="28"/>
          <w:sz w:val="24"/>
          <w:lang w:eastAsia="ru-RU"/>
        </w:rPr>
      </w:pPr>
      <w:r w:rsidRPr="00F07CC9">
        <w:rPr>
          <w:rFonts w:ascii="Times New Roman" w:hAnsi="Times New Roman"/>
          <w:spacing w:val="5"/>
          <w:kern w:val="28"/>
          <w:sz w:val="24"/>
          <w:lang w:eastAsia="ru-RU"/>
        </w:rPr>
        <w:t>д.п.н., профессор, Академик РАЕ, Федеральный эксперт,</w:t>
      </w:r>
    </w:p>
    <w:p w:rsidR="00B7122F" w:rsidRDefault="00B7122F" w:rsidP="00B7122F">
      <w:pPr>
        <w:spacing w:after="0" w:line="240" w:lineRule="auto"/>
        <w:jc w:val="right"/>
        <w:rPr>
          <w:rFonts w:ascii="Times New Roman" w:hAnsi="Times New Roman"/>
          <w:spacing w:val="5"/>
          <w:kern w:val="28"/>
          <w:sz w:val="24"/>
          <w:lang w:eastAsia="ru-RU"/>
        </w:rPr>
      </w:pPr>
      <w:r w:rsidRPr="00F07CC9">
        <w:rPr>
          <w:rFonts w:ascii="Times New Roman" w:hAnsi="Times New Roman"/>
          <w:spacing w:val="5"/>
          <w:kern w:val="28"/>
          <w:sz w:val="24"/>
          <w:lang w:eastAsia="ru-RU"/>
        </w:rPr>
        <w:t>Заслуженный Учитель РФ</w:t>
      </w:r>
    </w:p>
    <w:p w:rsidR="00B601E8" w:rsidRDefault="00262EC0" w:rsidP="00B7122F">
      <w:pPr>
        <w:spacing w:after="0" w:line="240" w:lineRule="auto"/>
        <w:jc w:val="right"/>
        <w:rPr>
          <w:rFonts w:ascii="Times New Roman" w:hAnsi="Times New Roman"/>
          <w:spacing w:val="5"/>
          <w:kern w:val="28"/>
          <w:sz w:val="24"/>
          <w:lang w:eastAsia="ru-RU"/>
        </w:rPr>
      </w:pPr>
      <w:r>
        <w:rPr>
          <w:rFonts w:ascii="Times New Roman" w:hAnsi="Times New Roman"/>
          <w:noProof/>
          <w:spacing w:val="5"/>
          <w:kern w:val="28"/>
          <w:sz w:val="24"/>
          <w:lang w:eastAsia="ru-RU"/>
        </w:rPr>
        <w:pict>
          <v:group id="Группа 4" o:spid="_x0000_s1026" style="position:absolute;left:0;text-align:left;margin-left:276.5pt;margin-top:3.55pt;width:114pt;height:114pt;z-index:251660288" coordorigin="7016,8089" coordsize="2280,22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1" o:spid="_x0000_s1027" type="#_x0000_t75" alt="Безымянный-1" style="position:absolute;left:7016;top:8089;width:2280;height:22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">
              <v:imagedata r:id="rId10" o:title="Безымянный-1"/>
            </v:shape>
            <v:shape id="Рисунок 9" o:spid="_x0000_s1028" type="#_x0000_t75" alt="Безымянный-1" style="position:absolute;left:7320;top:8425;width:1530;height:9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">
              <v:imagedata r:id="rId11" o:title="Безымянный-1"/>
            </v:shape>
          </v:group>
        </w:pict>
      </w:r>
    </w:p>
    <w:p w:rsidR="00262EC0" w:rsidRDefault="00262EC0" w:rsidP="00B7122F">
      <w:pPr>
        <w:spacing w:after="0" w:line="240" w:lineRule="auto"/>
        <w:jc w:val="right"/>
        <w:rPr>
          <w:rFonts w:ascii="Times New Roman" w:hAnsi="Times New Roman"/>
          <w:spacing w:val="5"/>
          <w:kern w:val="28"/>
          <w:sz w:val="24"/>
          <w:lang w:eastAsia="ru-RU"/>
        </w:rPr>
      </w:pPr>
    </w:p>
    <w:p w:rsidR="00262EC0" w:rsidRDefault="00262EC0" w:rsidP="00B7122F">
      <w:pPr>
        <w:spacing w:after="0" w:line="240" w:lineRule="auto"/>
        <w:jc w:val="right"/>
        <w:rPr>
          <w:rFonts w:ascii="Times New Roman" w:hAnsi="Times New Roman"/>
          <w:spacing w:val="5"/>
          <w:kern w:val="28"/>
          <w:sz w:val="24"/>
          <w:lang w:eastAsia="ru-RU"/>
        </w:rPr>
      </w:pPr>
    </w:p>
    <w:p w:rsidR="00A45682" w:rsidRDefault="00163BF5" w:rsidP="00B7122F">
      <w:pPr>
        <w:spacing w:after="0" w:line="240" w:lineRule="auto"/>
        <w:jc w:val="right"/>
        <w:rPr>
          <w:rFonts w:ascii="Times New Roman" w:hAnsi="Times New Roman"/>
          <w:spacing w:val="5"/>
          <w:kern w:val="28"/>
          <w:sz w:val="24"/>
          <w:lang w:eastAsia="ru-RU"/>
        </w:rPr>
      </w:pPr>
      <w:r>
        <w:rPr>
          <w:rFonts w:ascii="Times New Roman" w:hAnsi="Times New Roman"/>
          <w:spacing w:val="5"/>
          <w:kern w:val="28"/>
          <w:sz w:val="24"/>
          <w:lang w:eastAsia="ru-RU"/>
        </w:rPr>
        <w:t>_________</w:t>
      </w:r>
      <w:r w:rsidR="00B7122F" w:rsidRPr="00F07CC9">
        <w:rPr>
          <w:rFonts w:ascii="Times New Roman" w:hAnsi="Times New Roman"/>
          <w:spacing w:val="5"/>
          <w:kern w:val="28"/>
          <w:sz w:val="24"/>
          <w:lang w:eastAsia="ru-RU"/>
        </w:rPr>
        <w:t>______ В.И.Гам</w:t>
      </w:r>
    </w:p>
    <w:p w:rsidR="00163BF5" w:rsidRDefault="00163BF5" w:rsidP="00B7122F">
      <w:pPr>
        <w:spacing w:after="0" w:line="240" w:lineRule="auto"/>
        <w:jc w:val="right"/>
        <w:rPr>
          <w:rFonts w:ascii="Times New Roman" w:hAnsi="Times New Roman"/>
          <w:spacing w:val="5"/>
          <w:kern w:val="28"/>
          <w:sz w:val="24"/>
          <w:lang w:eastAsia="ru-RU"/>
        </w:rPr>
      </w:pPr>
      <w:r>
        <w:rPr>
          <w:rFonts w:ascii="Times New Roman" w:hAnsi="Times New Roman"/>
          <w:spacing w:val="5"/>
          <w:kern w:val="28"/>
          <w:sz w:val="24"/>
          <w:lang w:eastAsia="ru-RU"/>
        </w:rPr>
        <w:br/>
      </w:r>
    </w:p>
    <w:p w:rsidR="00163BF5" w:rsidRPr="00F07CC9" w:rsidRDefault="00163BF5" w:rsidP="00B7122F">
      <w:pPr>
        <w:spacing w:after="0" w:line="240" w:lineRule="auto"/>
        <w:jc w:val="right"/>
        <w:rPr>
          <w:rFonts w:ascii="Times New Roman" w:hAnsi="Times New Roman"/>
          <w:spacing w:val="5"/>
          <w:kern w:val="28"/>
          <w:sz w:val="24"/>
          <w:lang w:eastAsia="ru-RU"/>
        </w:rPr>
      </w:pPr>
    </w:p>
    <w:p w:rsidR="00B7122F" w:rsidRPr="00F07CC9" w:rsidRDefault="00B7122F" w:rsidP="00B7122F">
      <w:pPr>
        <w:spacing w:after="0" w:line="240" w:lineRule="auto"/>
        <w:jc w:val="right"/>
        <w:rPr>
          <w:rFonts w:ascii="Times New Roman" w:hAnsi="Times New Roman"/>
          <w:spacing w:val="5"/>
          <w:kern w:val="28"/>
          <w:sz w:val="24"/>
          <w:lang w:eastAsia="ru-RU"/>
        </w:rPr>
      </w:pPr>
      <w:r w:rsidRPr="00F07CC9">
        <w:rPr>
          <w:rFonts w:ascii="Times New Roman" w:hAnsi="Times New Roman"/>
          <w:spacing w:val="5"/>
          <w:kern w:val="28"/>
          <w:sz w:val="24"/>
          <w:lang w:eastAsia="ru-RU"/>
        </w:rPr>
        <w:t>«</w:t>
      </w:r>
      <w:r w:rsidR="00E04466">
        <w:rPr>
          <w:rFonts w:ascii="Times New Roman" w:hAnsi="Times New Roman"/>
          <w:spacing w:val="5"/>
          <w:kern w:val="28"/>
          <w:sz w:val="24"/>
          <w:lang w:eastAsia="ru-RU"/>
        </w:rPr>
        <w:t xml:space="preserve">20 </w:t>
      </w:r>
      <w:r w:rsidRPr="00F07CC9">
        <w:rPr>
          <w:rFonts w:ascii="Times New Roman" w:hAnsi="Times New Roman"/>
          <w:spacing w:val="5"/>
          <w:kern w:val="28"/>
          <w:sz w:val="24"/>
          <w:lang w:eastAsia="ru-RU"/>
        </w:rPr>
        <w:t>»</w:t>
      </w:r>
      <w:r w:rsidR="00163BF5">
        <w:rPr>
          <w:rFonts w:ascii="Times New Roman" w:hAnsi="Times New Roman"/>
          <w:spacing w:val="5"/>
          <w:kern w:val="28"/>
          <w:sz w:val="24"/>
          <w:lang w:eastAsia="ru-RU"/>
        </w:rPr>
        <w:t xml:space="preserve"> </w:t>
      </w:r>
      <w:r w:rsidR="000A64B1">
        <w:rPr>
          <w:rFonts w:ascii="Times New Roman" w:hAnsi="Times New Roman"/>
          <w:spacing w:val="5"/>
          <w:kern w:val="28"/>
          <w:sz w:val="24"/>
          <w:lang w:eastAsia="ru-RU"/>
        </w:rPr>
        <w:t>апрел</w:t>
      </w:r>
      <w:r w:rsidR="00163BF5">
        <w:rPr>
          <w:rFonts w:ascii="Times New Roman" w:hAnsi="Times New Roman"/>
          <w:spacing w:val="5"/>
          <w:kern w:val="28"/>
          <w:sz w:val="24"/>
          <w:lang w:eastAsia="ru-RU"/>
        </w:rPr>
        <w:t xml:space="preserve">я </w:t>
      </w:r>
      <w:r w:rsidRPr="00F07CC9">
        <w:rPr>
          <w:rFonts w:ascii="Times New Roman" w:hAnsi="Times New Roman"/>
          <w:spacing w:val="5"/>
          <w:kern w:val="28"/>
          <w:sz w:val="24"/>
          <w:lang w:eastAsia="ru-RU"/>
        </w:rPr>
        <w:t>20</w:t>
      </w:r>
      <w:r w:rsidR="003C4A2F" w:rsidRPr="00F07CC9">
        <w:rPr>
          <w:rFonts w:ascii="Times New Roman" w:hAnsi="Times New Roman"/>
          <w:spacing w:val="5"/>
          <w:kern w:val="28"/>
          <w:sz w:val="24"/>
          <w:lang w:eastAsia="ru-RU"/>
        </w:rPr>
        <w:t>2</w:t>
      </w:r>
      <w:r w:rsidR="000A64B1">
        <w:rPr>
          <w:rFonts w:ascii="Times New Roman" w:hAnsi="Times New Roman"/>
          <w:spacing w:val="5"/>
          <w:kern w:val="28"/>
          <w:sz w:val="24"/>
          <w:lang w:eastAsia="ru-RU"/>
        </w:rPr>
        <w:t>2</w:t>
      </w:r>
      <w:r w:rsidRPr="00F07CC9">
        <w:rPr>
          <w:rFonts w:ascii="Times New Roman" w:hAnsi="Times New Roman"/>
          <w:spacing w:val="5"/>
          <w:kern w:val="28"/>
          <w:sz w:val="24"/>
          <w:lang w:eastAsia="ru-RU"/>
        </w:rPr>
        <w:t xml:space="preserve"> г.</w:t>
      </w:r>
    </w:p>
    <w:p w:rsidR="00B7122F" w:rsidRPr="00F07CC9" w:rsidRDefault="00B7122F" w:rsidP="00B7122F">
      <w:pPr>
        <w:spacing w:after="0" w:line="240" w:lineRule="auto"/>
        <w:jc w:val="center"/>
        <w:rPr>
          <w:rFonts w:ascii="Times New Roman" w:hAnsi="Times New Roman"/>
          <w:spacing w:val="5"/>
          <w:kern w:val="28"/>
          <w:sz w:val="24"/>
          <w:lang w:eastAsia="ru-RU"/>
        </w:rPr>
      </w:pPr>
    </w:p>
    <w:p w:rsidR="00B7122F" w:rsidRPr="00F07CC9" w:rsidRDefault="00B7122F" w:rsidP="00B7122F">
      <w:pPr>
        <w:spacing w:after="0" w:line="240" w:lineRule="auto"/>
        <w:jc w:val="center"/>
        <w:rPr>
          <w:rFonts w:ascii="Times New Roman" w:hAnsi="Times New Roman"/>
          <w:spacing w:val="5"/>
          <w:kern w:val="28"/>
          <w:sz w:val="24"/>
          <w:lang w:eastAsia="ru-RU"/>
        </w:rPr>
      </w:pPr>
    </w:p>
    <w:p w:rsidR="00B7122F" w:rsidRDefault="00B7122F" w:rsidP="00B7122F">
      <w:pPr>
        <w:spacing w:after="0" w:line="240" w:lineRule="auto"/>
        <w:jc w:val="center"/>
        <w:rPr>
          <w:rFonts w:ascii="Times New Roman" w:hAnsi="Times New Roman"/>
          <w:spacing w:val="5"/>
          <w:kern w:val="28"/>
          <w:sz w:val="24"/>
          <w:lang w:eastAsia="ru-RU"/>
        </w:rPr>
      </w:pPr>
    </w:p>
    <w:p w:rsidR="00B639E2" w:rsidRPr="00F07CC9" w:rsidRDefault="00B639E2" w:rsidP="00B7122F">
      <w:pPr>
        <w:spacing w:after="0" w:line="240" w:lineRule="auto"/>
        <w:jc w:val="center"/>
        <w:rPr>
          <w:rFonts w:ascii="Times New Roman" w:hAnsi="Times New Roman"/>
          <w:spacing w:val="5"/>
          <w:kern w:val="28"/>
          <w:sz w:val="24"/>
          <w:lang w:eastAsia="ru-RU"/>
        </w:rPr>
      </w:pPr>
    </w:p>
    <w:p w:rsidR="00B7122F" w:rsidRPr="00F07CC9" w:rsidRDefault="00B7122F" w:rsidP="00A45682">
      <w:pPr>
        <w:spacing w:after="0" w:line="240" w:lineRule="auto"/>
        <w:jc w:val="center"/>
        <w:rPr>
          <w:rFonts w:ascii="Times New Roman" w:hAnsi="Times New Roman"/>
          <w:spacing w:val="5"/>
          <w:kern w:val="28"/>
          <w:sz w:val="24"/>
          <w:lang w:eastAsia="ru-RU"/>
        </w:rPr>
      </w:pPr>
      <w:r w:rsidRPr="00F07CC9">
        <w:rPr>
          <w:rFonts w:ascii="Times New Roman" w:hAnsi="Times New Roman"/>
          <w:spacing w:val="5"/>
          <w:kern w:val="28"/>
          <w:sz w:val="24"/>
          <w:lang w:eastAsia="ru-RU"/>
        </w:rPr>
        <w:t>ОМСК -20</w:t>
      </w:r>
      <w:r w:rsidR="003E2DC3" w:rsidRPr="00F07CC9">
        <w:rPr>
          <w:rFonts w:ascii="Times New Roman" w:hAnsi="Times New Roman"/>
          <w:spacing w:val="5"/>
          <w:kern w:val="28"/>
          <w:sz w:val="24"/>
          <w:lang w:eastAsia="ru-RU"/>
        </w:rPr>
        <w:t>2</w:t>
      </w:r>
      <w:r w:rsidR="000A64B1">
        <w:rPr>
          <w:rFonts w:ascii="Times New Roman" w:hAnsi="Times New Roman"/>
          <w:spacing w:val="5"/>
          <w:kern w:val="28"/>
          <w:sz w:val="24"/>
          <w:lang w:eastAsia="ru-RU"/>
        </w:rPr>
        <w:t>2</w:t>
      </w:r>
      <w:r w:rsidRPr="00F07CC9">
        <w:rPr>
          <w:rFonts w:ascii="Times New Roman" w:hAnsi="Times New Roman"/>
          <w:spacing w:val="5"/>
          <w:kern w:val="28"/>
          <w:sz w:val="24"/>
          <w:lang w:eastAsia="ru-RU"/>
        </w:rPr>
        <w:br w:type="page"/>
      </w:r>
    </w:p>
    <w:p w:rsidR="00163BF5" w:rsidRDefault="00F1761F" w:rsidP="00163BF5">
      <w:pPr>
        <w:pStyle w:val="12"/>
        <w:spacing w:after="0"/>
      </w:pPr>
      <w:bookmarkStart w:id="0" w:name="_Toc11919567"/>
      <w:bookmarkStart w:id="1" w:name="_Toc67662435"/>
      <w:r w:rsidRPr="00F07CC9">
        <w:lastRenderedPageBreak/>
        <w:t>СОДЕРЖАНИЕ</w:t>
      </w:r>
    </w:p>
    <w:p w:rsidR="00163BF5" w:rsidRPr="00163BF5" w:rsidRDefault="00163BF5" w:rsidP="00163BF5">
      <w:pPr>
        <w:spacing w:after="0"/>
      </w:pPr>
    </w:p>
    <w:p w:rsidR="00163BF5" w:rsidRPr="00163BF5" w:rsidRDefault="00DC0BE9" w:rsidP="00163BF5">
      <w:pPr>
        <w:pStyle w:val="12"/>
        <w:spacing w:after="0"/>
        <w:jc w:val="both"/>
        <w:rPr>
          <w:rFonts w:eastAsiaTheme="minorEastAsia"/>
          <w:lang w:eastAsia="ru-RU"/>
        </w:rPr>
      </w:pPr>
      <w:hyperlink w:anchor="_Toc67662435" w:history="1">
        <w:r w:rsidR="00163BF5" w:rsidRPr="00163BF5">
          <w:rPr>
            <w:rStyle w:val="ab"/>
            <w:color w:val="auto"/>
            <w:u w:val="none"/>
          </w:rPr>
          <w:t>ВВЕДЕНИЕ</w:t>
        </w:r>
        <w:r w:rsidR="00163BF5" w:rsidRPr="00163BF5">
          <w:rPr>
            <w:webHidden/>
          </w:rPr>
          <w:tab/>
        </w:r>
        <w:r w:rsidRPr="00163BF5">
          <w:rPr>
            <w:webHidden/>
          </w:rPr>
          <w:fldChar w:fldCharType="begin"/>
        </w:r>
        <w:r w:rsidR="00163BF5" w:rsidRPr="00163BF5">
          <w:rPr>
            <w:webHidden/>
          </w:rPr>
          <w:instrText xml:space="preserve"> PAGEREF _Toc67662435 \h </w:instrText>
        </w:r>
        <w:r w:rsidRPr="00163BF5">
          <w:rPr>
            <w:webHidden/>
          </w:rPr>
        </w:r>
        <w:r w:rsidRPr="00163BF5">
          <w:rPr>
            <w:webHidden/>
          </w:rPr>
          <w:fldChar w:fldCharType="separate"/>
        </w:r>
        <w:r w:rsidR="004E4F51">
          <w:rPr>
            <w:webHidden/>
          </w:rPr>
          <w:t>2</w:t>
        </w:r>
        <w:r w:rsidRPr="00163BF5">
          <w:rPr>
            <w:webHidden/>
          </w:rPr>
          <w:fldChar w:fldCharType="end"/>
        </w:r>
      </w:hyperlink>
    </w:p>
    <w:p w:rsidR="00163BF5" w:rsidRPr="00163BF5" w:rsidRDefault="00DC0BE9" w:rsidP="00163BF5">
      <w:pPr>
        <w:pStyle w:val="12"/>
        <w:spacing w:after="0"/>
        <w:jc w:val="both"/>
        <w:rPr>
          <w:rFonts w:eastAsiaTheme="minorEastAsia"/>
          <w:lang w:eastAsia="ru-RU"/>
        </w:rPr>
      </w:pPr>
      <w:hyperlink w:anchor="_Toc67662436" w:history="1">
        <w:r w:rsidR="00163BF5" w:rsidRPr="00163BF5">
          <w:rPr>
            <w:rStyle w:val="ab"/>
            <w:color w:val="auto"/>
            <w:u w:val="none"/>
          </w:rPr>
          <w:t>1. Цель и задачи проведения независимой оценки</w:t>
        </w:r>
        <w:r w:rsidR="00163BF5" w:rsidRPr="00163BF5">
          <w:rPr>
            <w:webHidden/>
          </w:rPr>
          <w:tab/>
        </w:r>
      </w:hyperlink>
      <w:r w:rsidR="00032598">
        <w:t>6</w:t>
      </w:r>
    </w:p>
    <w:p w:rsidR="00163BF5" w:rsidRPr="00163BF5" w:rsidRDefault="00DC0BE9" w:rsidP="00163BF5">
      <w:pPr>
        <w:pStyle w:val="12"/>
        <w:spacing w:after="0"/>
        <w:jc w:val="both"/>
        <w:rPr>
          <w:rFonts w:eastAsiaTheme="minorEastAsia"/>
          <w:lang w:eastAsia="ru-RU"/>
        </w:rPr>
      </w:pPr>
      <w:hyperlink w:anchor="_Toc67662437" w:history="1">
        <w:r w:rsidR="00163BF5" w:rsidRPr="00163BF5">
          <w:rPr>
            <w:rStyle w:val="ab"/>
            <w:rFonts w:eastAsia="Arial Unicode MS"/>
            <w:color w:val="auto"/>
            <w:u w:val="none"/>
            <w:lang w:eastAsia="ru-RU"/>
          </w:rPr>
          <w:t>2. Нормативно-правовые и инструктивно-методические материалы для проведения независимой оценки</w:t>
        </w:r>
        <w:r w:rsidR="00163BF5" w:rsidRPr="00163BF5">
          <w:rPr>
            <w:webHidden/>
          </w:rPr>
          <w:tab/>
        </w:r>
      </w:hyperlink>
      <w:r w:rsidR="00032598">
        <w:t>8</w:t>
      </w:r>
    </w:p>
    <w:p w:rsidR="00163BF5" w:rsidRPr="00163BF5" w:rsidRDefault="00DC0BE9" w:rsidP="00163BF5">
      <w:pPr>
        <w:pStyle w:val="12"/>
        <w:spacing w:after="0"/>
        <w:jc w:val="both"/>
      </w:pPr>
      <w:hyperlink w:anchor="_Toc67662438" w:history="1">
        <w:r w:rsidR="00163BF5" w:rsidRPr="00163BF5">
          <w:rPr>
            <w:rStyle w:val="ab"/>
            <w:color w:val="auto"/>
            <w:u w:val="none"/>
          </w:rPr>
          <w:t>3. Организация и</w:t>
        </w:r>
        <w:r w:rsidR="00163BF5" w:rsidRPr="00163BF5">
          <w:rPr>
            <w:rStyle w:val="ab"/>
            <w:rFonts w:eastAsia="Arial Unicode MS"/>
            <w:color w:val="auto"/>
            <w:u w:val="none"/>
            <w:lang w:eastAsia="ru-RU"/>
          </w:rPr>
          <w:t xml:space="preserve"> методика проведения независимой оценки</w:t>
        </w:r>
        <w:r w:rsidR="00163BF5" w:rsidRPr="00163BF5">
          <w:rPr>
            <w:webHidden/>
          </w:rPr>
          <w:tab/>
        </w:r>
      </w:hyperlink>
      <w:r w:rsidR="00032598">
        <w:t>10</w:t>
      </w:r>
    </w:p>
    <w:p w:rsidR="00163BF5" w:rsidRPr="00163BF5" w:rsidRDefault="00163BF5" w:rsidP="00163BF5">
      <w:pPr>
        <w:spacing w:after="0"/>
        <w:jc w:val="both"/>
        <w:rPr>
          <w:rFonts w:ascii="Times New Roman" w:hAnsi="Times New Roman"/>
          <w:sz w:val="24"/>
          <w:szCs w:val="24"/>
        </w:rPr>
      </w:pPr>
      <w:r w:rsidRPr="00163BF5">
        <w:rPr>
          <w:rFonts w:ascii="Times New Roman" w:hAnsi="Times New Roman"/>
          <w:sz w:val="24"/>
          <w:szCs w:val="24"/>
        </w:rPr>
        <w:t xml:space="preserve">3.1. Критерии и показатели независимой </w:t>
      </w:r>
      <w:proofErr w:type="gramStart"/>
      <w:r w:rsidRPr="00163BF5">
        <w:rPr>
          <w:rFonts w:ascii="Times New Roman" w:hAnsi="Times New Roman"/>
          <w:sz w:val="24"/>
          <w:szCs w:val="24"/>
        </w:rPr>
        <w:t>оценки качества условий осуществления образовательной деятельности</w:t>
      </w:r>
      <w:proofErr w:type="gramEnd"/>
      <w:r w:rsidRPr="00163BF5">
        <w:rPr>
          <w:rFonts w:ascii="Times New Roman" w:hAnsi="Times New Roman"/>
          <w:sz w:val="24"/>
          <w:szCs w:val="24"/>
        </w:rPr>
        <w:t xml:space="preserve"> организациями, осуществляющими образовательную деятельность                                                                                                          </w:t>
      </w:r>
      <w:r w:rsidR="00AA7F66">
        <w:rPr>
          <w:rFonts w:ascii="Times New Roman" w:hAnsi="Times New Roman"/>
          <w:sz w:val="24"/>
          <w:szCs w:val="24"/>
        </w:rPr>
        <w:t xml:space="preserve">                    </w:t>
      </w:r>
      <w:r w:rsidRPr="00163BF5">
        <w:rPr>
          <w:rFonts w:ascii="Times New Roman" w:hAnsi="Times New Roman"/>
          <w:sz w:val="24"/>
          <w:szCs w:val="24"/>
        </w:rPr>
        <w:t>11</w:t>
      </w:r>
    </w:p>
    <w:p w:rsidR="00163BF5" w:rsidRPr="00163BF5" w:rsidRDefault="00DC0BE9" w:rsidP="00163BF5">
      <w:pPr>
        <w:pStyle w:val="25"/>
        <w:spacing w:after="0"/>
        <w:ind w:left="0"/>
        <w:rPr>
          <w:rFonts w:eastAsiaTheme="minorEastAsia"/>
          <w:lang w:eastAsia="ru-RU"/>
        </w:rPr>
      </w:pPr>
      <w:hyperlink w:anchor="_Toc67662439" w:history="1">
        <w:r w:rsidR="00163BF5" w:rsidRPr="00163BF5">
          <w:rPr>
            <w:rStyle w:val="ab"/>
            <w:color w:val="auto"/>
            <w:u w:val="none"/>
          </w:rPr>
          <w:t>3.2. Методика анализа данных и порядок расчета</w:t>
        </w:r>
        <w:r w:rsidR="00163BF5" w:rsidRPr="00163BF5">
          <w:rPr>
            <w:webHidden/>
          </w:rPr>
          <w:tab/>
        </w:r>
        <w:r w:rsidR="00233225">
          <w:rPr>
            <w:webHidden/>
          </w:rPr>
          <w:t xml:space="preserve"> </w:t>
        </w:r>
        <w:r w:rsidR="00233225">
          <w:rPr>
            <w:webHidden/>
          </w:rPr>
          <w:tab/>
        </w:r>
        <w:r w:rsidR="00233225">
          <w:rPr>
            <w:webHidden/>
          </w:rPr>
          <w:tab/>
        </w:r>
        <w:r w:rsidR="00233225">
          <w:rPr>
            <w:webHidden/>
          </w:rPr>
          <w:tab/>
        </w:r>
        <w:r w:rsidR="00233225">
          <w:rPr>
            <w:webHidden/>
          </w:rPr>
          <w:tab/>
          <w:t xml:space="preserve">       </w:t>
        </w:r>
        <w:r w:rsidRPr="00163BF5">
          <w:rPr>
            <w:webHidden/>
          </w:rPr>
          <w:fldChar w:fldCharType="begin"/>
        </w:r>
        <w:r w:rsidR="00163BF5" w:rsidRPr="00163BF5">
          <w:rPr>
            <w:webHidden/>
          </w:rPr>
          <w:instrText xml:space="preserve"> PAGEREF _Toc67662439 \h </w:instrText>
        </w:r>
        <w:r w:rsidRPr="00163BF5">
          <w:rPr>
            <w:webHidden/>
          </w:rPr>
        </w:r>
        <w:r w:rsidRPr="00163BF5">
          <w:rPr>
            <w:webHidden/>
          </w:rPr>
          <w:fldChar w:fldCharType="separate"/>
        </w:r>
        <w:r w:rsidR="004E4F51">
          <w:rPr>
            <w:noProof/>
            <w:webHidden/>
          </w:rPr>
          <w:t>12</w:t>
        </w:r>
        <w:r w:rsidRPr="00163BF5">
          <w:rPr>
            <w:webHidden/>
          </w:rPr>
          <w:fldChar w:fldCharType="end"/>
        </w:r>
      </w:hyperlink>
    </w:p>
    <w:p w:rsidR="00163BF5" w:rsidRPr="00163BF5" w:rsidRDefault="00DC0BE9" w:rsidP="00163BF5">
      <w:pPr>
        <w:pStyle w:val="12"/>
        <w:spacing w:after="0"/>
        <w:jc w:val="both"/>
        <w:rPr>
          <w:rFonts w:eastAsiaTheme="minorEastAsia"/>
          <w:lang w:eastAsia="ru-RU"/>
        </w:rPr>
      </w:pPr>
      <w:hyperlink w:anchor="_Toc67662440" w:history="1">
        <w:r w:rsidR="00163BF5" w:rsidRPr="00163BF5">
          <w:rPr>
            <w:rStyle w:val="ab"/>
            <w:rFonts w:eastAsia="Arial Unicode MS"/>
            <w:color w:val="auto"/>
            <w:u w:val="none"/>
            <w:lang w:eastAsia="ru-RU"/>
          </w:rPr>
          <w:t>4. Общая характеристика объекта независимой оценки качества условий осуществления образовательной деятельности</w:t>
        </w:r>
        <w:r w:rsidR="00163BF5" w:rsidRPr="00163BF5">
          <w:rPr>
            <w:webHidden/>
          </w:rPr>
          <w:tab/>
        </w:r>
      </w:hyperlink>
      <w:r w:rsidR="000266E1">
        <w:t>15</w:t>
      </w:r>
    </w:p>
    <w:p w:rsidR="00163BF5" w:rsidRPr="00163BF5" w:rsidRDefault="00DC0BE9" w:rsidP="00163BF5">
      <w:pPr>
        <w:pStyle w:val="12"/>
        <w:spacing w:after="0"/>
        <w:jc w:val="both"/>
        <w:rPr>
          <w:rFonts w:eastAsiaTheme="minorEastAsia"/>
          <w:lang w:eastAsia="ru-RU"/>
        </w:rPr>
      </w:pPr>
      <w:hyperlink w:anchor="_Toc67662441" w:history="1">
        <w:r w:rsidR="00163BF5" w:rsidRPr="00163BF5">
          <w:rPr>
            <w:rStyle w:val="ab"/>
            <w:color w:val="auto"/>
            <w:u w:val="none"/>
          </w:rPr>
          <w:t>5. Результаты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r w:rsidR="00163BF5" w:rsidRPr="00163BF5">
          <w:rPr>
            <w:webHidden/>
          </w:rPr>
          <w:tab/>
        </w:r>
      </w:hyperlink>
      <w:r w:rsidR="00803A0C">
        <w:t>24</w:t>
      </w:r>
    </w:p>
    <w:p w:rsidR="00163BF5" w:rsidRPr="00163BF5" w:rsidRDefault="00DC0BE9" w:rsidP="00163BF5">
      <w:pPr>
        <w:pStyle w:val="25"/>
        <w:spacing w:after="0"/>
        <w:ind w:left="0"/>
        <w:rPr>
          <w:rFonts w:eastAsiaTheme="minorEastAsia"/>
          <w:lang w:eastAsia="ru-RU"/>
        </w:rPr>
      </w:pPr>
      <w:hyperlink w:anchor="_Toc67662442" w:history="1">
        <w:r w:rsidR="00163BF5" w:rsidRPr="00163BF5">
          <w:rPr>
            <w:rStyle w:val="ab"/>
            <w:color w:val="auto"/>
            <w:u w:val="none"/>
          </w:rPr>
          <w:t>5.1. Результаты по критерию 1 «Открытость и доступность информации об организации, о</w:t>
        </w:r>
        <w:r w:rsidR="00163BF5" w:rsidRPr="00163BF5">
          <w:rPr>
            <w:rStyle w:val="ab"/>
            <w:rFonts w:eastAsiaTheme="minorHAnsi"/>
            <w:color w:val="auto"/>
            <w:u w:val="none"/>
          </w:rPr>
          <w:t>существляющей образовательную деятельность (далее - организации)</w:t>
        </w:r>
        <w:r w:rsidR="00163BF5" w:rsidRPr="00163BF5">
          <w:rPr>
            <w:rStyle w:val="ab"/>
            <w:color w:val="auto"/>
            <w:u w:val="none"/>
          </w:rPr>
          <w:t>»</w:t>
        </w:r>
        <w:r w:rsidR="00163BF5" w:rsidRPr="00163BF5">
          <w:rPr>
            <w:webHidden/>
          </w:rPr>
          <w:tab/>
        </w:r>
      </w:hyperlink>
      <w:r w:rsidR="00233225">
        <w:tab/>
        <w:t xml:space="preserve">       </w:t>
      </w:r>
      <w:r w:rsidR="00716590">
        <w:t>24</w:t>
      </w:r>
    </w:p>
    <w:p w:rsidR="00163BF5" w:rsidRPr="00163BF5" w:rsidRDefault="00DC0BE9" w:rsidP="00163BF5">
      <w:pPr>
        <w:pStyle w:val="25"/>
        <w:spacing w:after="0"/>
        <w:ind w:left="0"/>
        <w:rPr>
          <w:rFonts w:eastAsiaTheme="minorEastAsia"/>
          <w:lang w:eastAsia="ru-RU"/>
        </w:rPr>
      </w:pPr>
      <w:hyperlink w:anchor="_Toc67662443" w:history="1">
        <w:r w:rsidR="00163BF5" w:rsidRPr="00163BF5">
          <w:rPr>
            <w:rStyle w:val="ab"/>
            <w:color w:val="auto"/>
            <w:u w:val="none"/>
          </w:rPr>
          <w:t>5.2. Результаты по критерию 2 «Комфортность условий, в которых осуществляется образовательная деятельность»</w:t>
        </w:r>
        <w:r w:rsidR="00163BF5" w:rsidRPr="00163BF5">
          <w:rPr>
            <w:webHidden/>
          </w:rPr>
          <w:tab/>
        </w:r>
        <w:r w:rsidR="00233225">
          <w:rPr>
            <w:webHidden/>
          </w:rPr>
          <w:tab/>
        </w:r>
        <w:r w:rsidR="00233225">
          <w:rPr>
            <w:webHidden/>
          </w:rPr>
          <w:tab/>
        </w:r>
        <w:r w:rsidR="00233225">
          <w:rPr>
            <w:webHidden/>
          </w:rPr>
          <w:tab/>
        </w:r>
        <w:r w:rsidR="00233225">
          <w:rPr>
            <w:webHidden/>
          </w:rPr>
          <w:tab/>
        </w:r>
        <w:r w:rsidR="00233225">
          <w:rPr>
            <w:webHidden/>
          </w:rPr>
          <w:tab/>
        </w:r>
        <w:r w:rsidR="00233225">
          <w:rPr>
            <w:webHidden/>
          </w:rPr>
          <w:tab/>
        </w:r>
        <w:r w:rsidR="00233225">
          <w:rPr>
            <w:webHidden/>
          </w:rPr>
          <w:tab/>
          <w:t xml:space="preserve">       </w:t>
        </w:r>
        <w:r w:rsidRPr="00163BF5">
          <w:rPr>
            <w:webHidden/>
          </w:rPr>
          <w:fldChar w:fldCharType="begin"/>
        </w:r>
        <w:r w:rsidR="00163BF5" w:rsidRPr="00163BF5">
          <w:rPr>
            <w:webHidden/>
          </w:rPr>
          <w:instrText xml:space="preserve"> PAGEREF _Toc67662443 \h </w:instrText>
        </w:r>
        <w:r w:rsidRPr="00163BF5">
          <w:rPr>
            <w:webHidden/>
          </w:rPr>
        </w:r>
        <w:r w:rsidRPr="00163BF5">
          <w:rPr>
            <w:webHidden/>
          </w:rPr>
          <w:fldChar w:fldCharType="separate"/>
        </w:r>
        <w:r w:rsidR="004E4F51">
          <w:rPr>
            <w:noProof/>
            <w:webHidden/>
          </w:rPr>
          <w:t>32</w:t>
        </w:r>
        <w:r w:rsidRPr="00163BF5">
          <w:rPr>
            <w:webHidden/>
          </w:rPr>
          <w:fldChar w:fldCharType="end"/>
        </w:r>
      </w:hyperlink>
    </w:p>
    <w:p w:rsidR="00163BF5" w:rsidRPr="00163BF5" w:rsidRDefault="00DC0BE9" w:rsidP="00163BF5">
      <w:pPr>
        <w:pStyle w:val="25"/>
        <w:spacing w:after="0"/>
        <w:ind w:left="0"/>
      </w:pPr>
      <w:hyperlink w:anchor="_Toc67662444" w:history="1">
        <w:r w:rsidR="00163BF5" w:rsidRPr="00163BF5">
          <w:rPr>
            <w:rStyle w:val="ab"/>
            <w:color w:val="auto"/>
            <w:u w:val="none"/>
          </w:rPr>
          <w:t>5.3. Результаты по критерию 3 «Доступность образовательной деятельности для инвалидо</w:t>
        </w:r>
        <w:r w:rsidR="00163BF5">
          <w:rPr>
            <w:rStyle w:val="ab"/>
            <w:color w:val="auto"/>
            <w:u w:val="none"/>
          </w:rPr>
          <w:t xml:space="preserve">в                                                                                                                            </w:t>
        </w:r>
        <w:r w:rsidR="00233225">
          <w:rPr>
            <w:rStyle w:val="ab"/>
            <w:color w:val="auto"/>
            <w:u w:val="none"/>
          </w:rPr>
          <w:t xml:space="preserve">      </w:t>
        </w:r>
        <w:r w:rsidRPr="00163BF5">
          <w:rPr>
            <w:webHidden/>
          </w:rPr>
          <w:fldChar w:fldCharType="begin"/>
        </w:r>
        <w:r w:rsidR="00163BF5" w:rsidRPr="00163BF5">
          <w:rPr>
            <w:webHidden/>
          </w:rPr>
          <w:instrText xml:space="preserve"> PAGEREF _Toc67662444 \h </w:instrText>
        </w:r>
        <w:r w:rsidRPr="00163BF5">
          <w:rPr>
            <w:webHidden/>
          </w:rPr>
        </w:r>
        <w:r w:rsidRPr="00163BF5">
          <w:rPr>
            <w:webHidden/>
          </w:rPr>
          <w:fldChar w:fldCharType="separate"/>
        </w:r>
        <w:r w:rsidR="004E4F51">
          <w:rPr>
            <w:noProof/>
            <w:webHidden/>
          </w:rPr>
          <w:t>40</w:t>
        </w:r>
        <w:r w:rsidRPr="00163BF5">
          <w:rPr>
            <w:webHidden/>
          </w:rPr>
          <w:fldChar w:fldCharType="end"/>
        </w:r>
      </w:hyperlink>
    </w:p>
    <w:p w:rsidR="00163BF5" w:rsidRPr="00163BF5" w:rsidRDefault="00DC0BE9" w:rsidP="00163BF5">
      <w:pPr>
        <w:pStyle w:val="12"/>
        <w:spacing w:after="0"/>
        <w:jc w:val="both"/>
      </w:pPr>
      <w:hyperlink w:anchor="_Toc67662445" w:history="1">
        <w:r w:rsidR="00163BF5" w:rsidRPr="00163BF5">
          <w:rPr>
            <w:rStyle w:val="ab"/>
            <w:color w:val="auto"/>
            <w:u w:val="none"/>
          </w:rPr>
          <w:t xml:space="preserve">5.4. Результаты по критерию 4 «Доброжелательность, вежливость, работников организации» </w:t>
        </w:r>
        <w:r w:rsidR="00233225">
          <w:rPr>
            <w:rStyle w:val="ab"/>
            <w:color w:val="auto"/>
            <w:u w:val="none"/>
          </w:rPr>
          <w:tab/>
        </w:r>
        <w:r w:rsidRPr="00163BF5">
          <w:rPr>
            <w:webHidden/>
          </w:rPr>
          <w:fldChar w:fldCharType="begin"/>
        </w:r>
        <w:r w:rsidR="00163BF5" w:rsidRPr="00163BF5">
          <w:rPr>
            <w:webHidden/>
          </w:rPr>
          <w:instrText xml:space="preserve"> PAGEREF _Toc67662445 \h </w:instrText>
        </w:r>
        <w:r w:rsidRPr="00163BF5">
          <w:rPr>
            <w:webHidden/>
          </w:rPr>
        </w:r>
        <w:r w:rsidRPr="00163BF5">
          <w:rPr>
            <w:webHidden/>
          </w:rPr>
          <w:fldChar w:fldCharType="separate"/>
        </w:r>
        <w:r w:rsidR="004E4F51">
          <w:rPr>
            <w:webHidden/>
          </w:rPr>
          <w:t>44</w:t>
        </w:r>
        <w:r w:rsidRPr="00163BF5">
          <w:rPr>
            <w:webHidden/>
          </w:rPr>
          <w:fldChar w:fldCharType="end"/>
        </w:r>
      </w:hyperlink>
    </w:p>
    <w:p w:rsidR="00163BF5" w:rsidRPr="00163BF5" w:rsidRDefault="00163BF5" w:rsidP="00163BF5">
      <w:pPr>
        <w:spacing w:after="0"/>
        <w:jc w:val="both"/>
        <w:rPr>
          <w:rFonts w:ascii="Times New Roman" w:hAnsi="Times New Roman"/>
          <w:sz w:val="24"/>
          <w:szCs w:val="24"/>
        </w:rPr>
      </w:pPr>
      <w:r w:rsidRPr="00163BF5">
        <w:rPr>
          <w:rFonts w:ascii="Times New Roman" w:hAnsi="Times New Roman"/>
          <w:sz w:val="24"/>
          <w:szCs w:val="24"/>
        </w:rPr>
        <w:t xml:space="preserve">5.5. Результаты по критерию 5 «Удовлетворенность условиями осуществления образовательной деятельности организациями»                                                                   </w:t>
      </w:r>
      <w:r w:rsidR="00233225">
        <w:rPr>
          <w:rFonts w:ascii="Times New Roman" w:hAnsi="Times New Roman"/>
          <w:sz w:val="24"/>
          <w:szCs w:val="24"/>
        </w:rPr>
        <w:t>45</w:t>
      </w:r>
    </w:p>
    <w:p w:rsidR="00163BF5" w:rsidRPr="00163BF5" w:rsidRDefault="00DC0BE9" w:rsidP="00163BF5">
      <w:pPr>
        <w:pStyle w:val="12"/>
        <w:spacing w:after="0"/>
        <w:jc w:val="both"/>
        <w:rPr>
          <w:rFonts w:eastAsiaTheme="minorEastAsia"/>
          <w:lang w:eastAsia="ru-RU"/>
        </w:rPr>
      </w:pPr>
      <w:hyperlink w:anchor="_Toc67662447" w:history="1">
        <w:r w:rsidR="00163BF5" w:rsidRPr="00163BF5">
          <w:rPr>
            <w:rStyle w:val="ab"/>
            <w:color w:val="auto"/>
            <w:u w:val="none"/>
          </w:rPr>
          <w:t>5.6. Итоговая оценка качества условий осуществления образовательной деятельности организациями</w:t>
        </w:r>
        <w:r w:rsidR="00163BF5" w:rsidRPr="00163BF5">
          <w:rPr>
            <w:webHidden/>
          </w:rPr>
          <w:tab/>
        </w:r>
        <w:r w:rsidRPr="00163BF5">
          <w:rPr>
            <w:webHidden/>
          </w:rPr>
          <w:fldChar w:fldCharType="begin"/>
        </w:r>
        <w:r w:rsidR="00163BF5" w:rsidRPr="00163BF5">
          <w:rPr>
            <w:webHidden/>
          </w:rPr>
          <w:instrText xml:space="preserve"> PAGEREF _Toc67662447 \h </w:instrText>
        </w:r>
        <w:r w:rsidRPr="00163BF5">
          <w:rPr>
            <w:webHidden/>
          </w:rPr>
        </w:r>
        <w:r w:rsidRPr="00163BF5">
          <w:rPr>
            <w:webHidden/>
          </w:rPr>
          <w:fldChar w:fldCharType="separate"/>
        </w:r>
        <w:r w:rsidR="004E4F51">
          <w:rPr>
            <w:webHidden/>
          </w:rPr>
          <w:t>51</w:t>
        </w:r>
        <w:r w:rsidRPr="00163BF5">
          <w:rPr>
            <w:webHidden/>
          </w:rPr>
          <w:fldChar w:fldCharType="end"/>
        </w:r>
      </w:hyperlink>
    </w:p>
    <w:p w:rsidR="00163BF5" w:rsidRPr="00163BF5" w:rsidRDefault="00DC0BE9" w:rsidP="00163BF5">
      <w:pPr>
        <w:pStyle w:val="12"/>
        <w:spacing w:after="0"/>
        <w:jc w:val="both"/>
        <w:rPr>
          <w:rFonts w:eastAsiaTheme="minorEastAsia"/>
          <w:lang w:eastAsia="ru-RU"/>
        </w:rPr>
      </w:pPr>
      <w:hyperlink w:anchor="_Toc67662448" w:history="1">
        <w:r w:rsidR="00163BF5" w:rsidRPr="00163BF5">
          <w:rPr>
            <w:rStyle w:val="ab"/>
            <w:color w:val="auto"/>
            <w:u w:val="none"/>
          </w:rPr>
          <w:t>6. Рекоменд</w:t>
        </w:r>
        <w:r w:rsidR="00163BF5" w:rsidRPr="00163BF5">
          <w:rPr>
            <w:rStyle w:val="ab"/>
            <w:color w:val="auto"/>
            <w:spacing w:val="2"/>
            <w:u w:val="none"/>
          </w:rPr>
          <w:t>а</w:t>
        </w:r>
        <w:r w:rsidR="00163BF5" w:rsidRPr="00163BF5">
          <w:rPr>
            <w:rStyle w:val="ab"/>
            <w:color w:val="auto"/>
            <w:u w:val="none"/>
          </w:rPr>
          <w:t>ц</w:t>
        </w:r>
        <w:r w:rsidR="00163BF5" w:rsidRPr="00163BF5">
          <w:rPr>
            <w:rStyle w:val="ab"/>
            <w:color w:val="auto"/>
            <w:spacing w:val="-2"/>
            <w:u w:val="none"/>
          </w:rPr>
          <w:t>и</w:t>
        </w:r>
        <w:r w:rsidR="00163BF5" w:rsidRPr="00163BF5">
          <w:rPr>
            <w:rStyle w:val="ab"/>
            <w:color w:val="auto"/>
            <w:u w:val="none"/>
          </w:rPr>
          <w:t>и по улучшению качес</w:t>
        </w:r>
        <w:r w:rsidR="00163BF5" w:rsidRPr="00163BF5">
          <w:rPr>
            <w:rStyle w:val="ab"/>
            <w:color w:val="auto"/>
            <w:spacing w:val="2"/>
            <w:u w:val="none"/>
          </w:rPr>
          <w:t>т</w:t>
        </w:r>
        <w:r w:rsidR="00163BF5" w:rsidRPr="00163BF5">
          <w:rPr>
            <w:rStyle w:val="ab"/>
            <w:color w:val="auto"/>
            <w:u w:val="none"/>
          </w:rPr>
          <w:t xml:space="preserve">ва </w:t>
        </w:r>
        <w:r w:rsidR="00163BF5" w:rsidRPr="00163BF5">
          <w:rPr>
            <w:rStyle w:val="ab"/>
            <w:color w:val="auto"/>
            <w:spacing w:val="-1"/>
            <w:u w:val="none"/>
          </w:rPr>
          <w:t>условий осуществления образовательной деятельности</w:t>
        </w:r>
        <w:r w:rsidR="00163BF5" w:rsidRPr="00163BF5">
          <w:rPr>
            <w:webHidden/>
          </w:rPr>
          <w:tab/>
        </w:r>
        <w:r w:rsidRPr="00163BF5">
          <w:rPr>
            <w:webHidden/>
          </w:rPr>
          <w:fldChar w:fldCharType="begin"/>
        </w:r>
        <w:r w:rsidR="00163BF5" w:rsidRPr="00163BF5">
          <w:rPr>
            <w:webHidden/>
          </w:rPr>
          <w:instrText xml:space="preserve"> PAGEREF _Toc67662448 \h </w:instrText>
        </w:r>
        <w:r w:rsidRPr="00163BF5">
          <w:rPr>
            <w:webHidden/>
          </w:rPr>
        </w:r>
        <w:r w:rsidRPr="00163BF5">
          <w:rPr>
            <w:webHidden/>
          </w:rPr>
          <w:fldChar w:fldCharType="separate"/>
        </w:r>
        <w:r w:rsidR="004E4F51">
          <w:rPr>
            <w:webHidden/>
          </w:rPr>
          <w:t>55</w:t>
        </w:r>
        <w:r w:rsidRPr="00163BF5">
          <w:rPr>
            <w:webHidden/>
          </w:rPr>
          <w:fldChar w:fldCharType="end"/>
        </w:r>
      </w:hyperlink>
    </w:p>
    <w:p w:rsidR="00163BF5" w:rsidRPr="00163BF5" w:rsidRDefault="00DC0BE9" w:rsidP="00163BF5">
      <w:pPr>
        <w:pStyle w:val="12"/>
        <w:spacing w:after="0"/>
        <w:jc w:val="both"/>
        <w:rPr>
          <w:rFonts w:eastAsiaTheme="minorEastAsia"/>
          <w:lang w:eastAsia="ru-RU"/>
        </w:rPr>
      </w:pPr>
      <w:hyperlink w:anchor="_Toc67662449" w:history="1">
        <w:r w:rsidR="00163BF5" w:rsidRPr="00163BF5">
          <w:rPr>
            <w:rStyle w:val="ab"/>
            <w:color w:val="auto"/>
            <w:u w:val="none"/>
          </w:rPr>
          <w:t>Приложение 1. Анкета для опроса получателей услуг</w:t>
        </w:r>
        <w:r w:rsidR="00163BF5" w:rsidRPr="00163BF5">
          <w:rPr>
            <w:webHidden/>
          </w:rPr>
          <w:tab/>
        </w:r>
        <w:r w:rsidRPr="00163BF5">
          <w:rPr>
            <w:webHidden/>
          </w:rPr>
          <w:fldChar w:fldCharType="begin"/>
        </w:r>
        <w:r w:rsidR="00163BF5" w:rsidRPr="00163BF5">
          <w:rPr>
            <w:webHidden/>
          </w:rPr>
          <w:instrText xml:space="preserve"> PAGEREF _Toc67662449 \h </w:instrText>
        </w:r>
        <w:r w:rsidRPr="00163BF5">
          <w:rPr>
            <w:webHidden/>
          </w:rPr>
        </w:r>
        <w:r w:rsidRPr="00163BF5">
          <w:rPr>
            <w:webHidden/>
          </w:rPr>
          <w:fldChar w:fldCharType="separate"/>
        </w:r>
        <w:r w:rsidR="004E4F51">
          <w:rPr>
            <w:webHidden/>
          </w:rPr>
          <w:t>60</w:t>
        </w:r>
        <w:r w:rsidRPr="00163BF5">
          <w:rPr>
            <w:webHidden/>
          </w:rPr>
          <w:fldChar w:fldCharType="end"/>
        </w:r>
      </w:hyperlink>
    </w:p>
    <w:p w:rsidR="00163BF5" w:rsidRPr="00163BF5" w:rsidRDefault="00DC0BE9" w:rsidP="00163BF5">
      <w:pPr>
        <w:pStyle w:val="12"/>
        <w:spacing w:after="0"/>
        <w:jc w:val="both"/>
        <w:rPr>
          <w:rFonts w:eastAsiaTheme="minorEastAsia"/>
          <w:lang w:eastAsia="ru-RU"/>
        </w:rPr>
      </w:pPr>
      <w:hyperlink w:anchor="_Toc67662450" w:history="1">
        <w:r w:rsidR="00163BF5" w:rsidRPr="00163BF5">
          <w:rPr>
            <w:rStyle w:val="ab"/>
            <w:color w:val="auto"/>
            <w:u w:val="none"/>
          </w:rPr>
          <w:t>Приложение 2. Результаты анкетирования потребителей услуг</w:t>
        </w:r>
        <w:r w:rsidR="00163BF5" w:rsidRPr="00163BF5">
          <w:rPr>
            <w:webHidden/>
          </w:rPr>
          <w:tab/>
        </w:r>
        <w:r w:rsidRPr="00163BF5">
          <w:rPr>
            <w:webHidden/>
          </w:rPr>
          <w:fldChar w:fldCharType="begin"/>
        </w:r>
        <w:r w:rsidR="00163BF5" w:rsidRPr="00163BF5">
          <w:rPr>
            <w:webHidden/>
          </w:rPr>
          <w:instrText xml:space="preserve"> PAGEREF _Toc67662450 \h </w:instrText>
        </w:r>
        <w:r w:rsidRPr="00163BF5">
          <w:rPr>
            <w:webHidden/>
          </w:rPr>
        </w:r>
        <w:r w:rsidRPr="00163BF5">
          <w:rPr>
            <w:webHidden/>
          </w:rPr>
          <w:fldChar w:fldCharType="separate"/>
        </w:r>
        <w:r w:rsidR="004E4F51">
          <w:rPr>
            <w:webHidden/>
          </w:rPr>
          <w:t>65</w:t>
        </w:r>
        <w:r w:rsidRPr="00163BF5">
          <w:rPr>
            <w:webHidden/>
          </w:rPr>
          <w:fldChar w:fldCharType="end"/>
        </w:r>
      </w:hyperlink>
    </w:p>
    <w:p w:rsidR="00163BF5" w:rsidRPr="00163BF5" w:rsidRDefault="00DC0BE9" w:rsidP="00163BF5">
      <w:pPr>
        <w:pStyle w:val="12"/>
        <w:spacing w:after="0"/>
        <w:jc w:val="both"/>
        <w:rPr>
          <w:rFonts w:eastAsiaTheme="minorEastAsia"/>
          <w:lang w:eastAsia="ru-RU"/>
        </w:rPr>
      </w:pPr>
      <w:hyperlink w:anchor="_Toc67662451" w:history="1">
        <w:r w:rsidR="00163BF5" w:rsidRPr="00163BF5">
          <w:rPr>
            <w:rStyle w:val="ab"/>
            <w:color w:val="auto"/>
            <w:u w:val="none"/>
          </w:rPr>
          <w:t>Приложение 3. Информация для расчетов показателей Критерия 1</w:t>
        </w:r>
        <w:r w:rsidR="00163BF5" w:rsidRPr="00163BF5">
          <w:rPr>
            <w:webHidden/>
          </w:rPr>
          <w:tab/>
        </w:r>
        <w:r w:rsidRPr="00163BF5">
          <w:rPr>
            <w:webHidden/>
          </w:rPr>
          <w:fldChar w:fldCharType="begin"/>
        </w:r>
        <w:r w:rsidR="00163BF5" w:rsidRPr="00163BF5">
          <w:rPr>
            <w:webHidden/>
          </w:rPr>
          <w:instrText xml:space="preserve"> PAGEREF _Toc67662451 \h </w:instrText>
        </w:r>
        <w:r w:rsidRPr="00163BF5">
          <w:rPr>
            <w:webHidden/>
          </w:rPr>
        </w:r>
        <w:r w:rsidRPr="00163BF5">
          <w:rPr>
            <w:webHidden/>
          </w:rPr>
          <w:fldChar w:fldCharType="separate"/>
        </w:r>
        <w:r w:rsidR="004E4F51">
          <w:rPr>
            <w:webHidden/>
          </w:rPr>
          <w:t>67</w:t>
        </w:r>
        <w:r w:rsidRPr="00163BF5">
          <w:rPr>
            <w:webHidden/>
          </w:rPr>
          <w:fldChar w:fldCharType="end"/>
        </w:r>
      </w:hyperlink>
    </w:p>
    <w:p w:rsidR="00163BF5" w:rsidRPr="00163BF5" w:rsidRDefault="00DC0BE9" w:rsidP="00163BF5">
      <w:pPr>
        <w:pStyle w:val="12"/>
        <w:spacing w:after="0"/>
        <w:jc w:val="both"/>
        <w:rPr>
          <w:rFonts w:eastAsiaTheme="minorEastAsia"/>
          <w:lang w:eastAsia="ru-RU"/>
        </w:rPr>
      </w:pPr>
      <w:hyperlink w:anchor="_Toc67662452" w:history="1">
        <w:r w:rsidR="00163BF5" w:rsidRPr="00163BF5">
          <w:rPr>
            <w:rStyle w:val="ab"/>
            <w:color w:val="auto"/>
            <w:u w:val="none"/>
          </w:rPr>
          <w:t>Приложение 4. Информация для расчетов показателей Критерия 2</w:t>
        </w:r>
      </w:hyperlink>
      <w:r w:rsidR="00233225">
        <w:tab/>
        <w:t>75</w:t>
      </w:r>
    </w:p>
    <w:p w:rsidR="00163BF5" w:rsidRPr="00163BF5" w:rsidRDefault="00DC0BE9" w:rsidP="00163BF5">
      <w:pPr>
        <w:pStyle w:val="12"/>
        <w:spacing w:after="0"/>
        <w:jc w:val="both"/>
        <w:rPr>
          <w:rFonts w:eastAsiaTheme="minorEastAsia"/>
          <w:lang w:eastAsia="ru-RU"/>
        </w:rPr>
      </w:pPr>
      <w:hyperlink w:anchor="_Toc67662454" w:history="1">
        <w:r w:rsidR="00163BF5" w:rsidRPr="00163BF5">
          <w:rPr>
            <w:rStyle w:val="ab"/>
            <w:color w:val="auto"/>
            <w:u w:val="none"/>
          </w:rPr>
          <w:t xml:space="preserve">Приложение 5. Информация для расчетов показателей Критерия 3                                </w:t>
        </w:r>
        <w:r w:rsidR="00233225">
          <w:rPr>
            <w:rStyle w:val="ab"/>
            <w:color w:val="auto"/>
            <w:u w:val="none"/>
          </w:rPr>
          <w:t xml:space="preserve">   </w:t>
        </w:r>
        <w:r w:rsidRPr="00163BF5">
          <w:rPr>
            <w:webHidden/>
          </w:rPr>
          <w:fldChar w:fldCharType="begin"/>
        </w:r>
        <w:r w:rsidR="00163BF5" w:rsidRPr="00163BF5">
          <w:rPr>
            <w:webHidden/>
          </w:rPr>
          <w:instrText xml:space="preserve"> PAGEREF _Toc67662454 \h </w:instrText>
        </w:r>
        <w:r w:rsidRPr="00163BF5">
          <w:rPr>
            <w:webHidden/>
          </w:rPr>
        </w:r>
        <w:r w:rsidRPr="00163BF5">
          <w:rPr>
            <w:webHidden/>
          </w:rPr>
          <w:fldChar w:fldCharType="separate"/>
        </w:r>
        <w:r w:rsidR="004E4F51">
          <w:rPr>
            <w:webHidden/>
          </w:rPr>
          <w:t>84</w:t>
        </w:r>
        <w:r w:rsidRPr="00163BF5">
          <w:rPr>
            <w:webHidden/>
          </w:rPr>
          <w:fldChar w:fldCharType="end"/>
        </w:r>
      </w:hyperlink>
    </w:p>
    <w:p w:rsidR="00163BF5" w:rsidRPr="00163BF5" w:rsidRDefault="00DC0BE9" w:rsidP="00163BF5">
      <w:pPr>
        <w:pStyle w:val="12"/>
        <w:spacing w:after="0"/>
        <w:jc w:val="both"/>
        <w:rPr>
          <w:rFonts w:eastAsiaTheme="minorEastAsia"/>
          <w:lang w:eastAsia="ru-RU"/>
        </w:rPr>
      </w:pPr>
      <w:hyperlink w:anchor="_Toc67662455" w:history="1">
        <w:r w:rsidR="00163BF5" w:rsidRPr="00163BF5">
          <w:rPr>
            <w:rStyle w:val="ab"/>
            <w:color w:val="auto"/>
            <w:u w:val="none"/>
          </w:rPr>
          <w:t xml:space="preserve">Приложение 6. Расчеты по критерию 4                                                                               </w:t>
        </w:r>
        <w:r w:rsidR="00233225">
          <w:rPr>
            <w:rStyle w:val="ab"/>
            <w:color w:val="auto"/>
            <w:u w:val="none"/>
          </w:rPr>
          <w:t xml:space="preserve">   </w:t>
        </w:r>
        <w:r w:rsidRPr="00163BF5">
          <w:rPr>
            <w:webHidden/>
          </w:rPr>
          <w:fldChar w:fldCharType="begin"/>
        </w:r>
        <w:r w:rsidR="00163BF5" w:rsidRPr="00163BF5">
          <w:rPr>
            <w:webHidden/>
          </w:rPr>
          <w:instrText xml:space="preserve"> PAGEREF _Toc67662455 \h </w:instrText>
        </w:r>
        <w:r w:rsidRPr="00163BF5">
          <w:rPr>
            <w:webHidden/>
          </w:rPr>
        </w:r>
        <w:r w:rsidRPr="00163BF5">
          <w:rPr>
            <w:webHidden/>
          </w:rPr>
          <w:fldChar w:fldCharType="separate"/>
        </w:r>
        <w:r w:rsidR="004E4F51">
          <w:rPr>
            <w:webHidden/>
          </w:rPr>
          <w:t>88</w:t>
        </w:r>
        <w:r w:rsidRPr="00163BF5">
          <w:rPr>
            <w:webHidden/>
          </w:rPr>
          <w:fldChar w:fldCharType="end"/>
        </w:r>
      </w:hyperlink>
    </w:p>
    <w:p w:rsidR="00163BF5" w:rsidRPr="00163BF5" w:rsidRDefault="00163BF5" w:rsidP="00163BF5">
      <w:pPr>
        <w:pStyle w:val="12"/>
        <w:spacing w:after="0"/>
        <w:jc w:val="both"/>
        <w:rPr>
          <w:rFonts w:eastAsiaTheme="minorEastAsia"/>
          <w:lang w:eastAsia="ru-RU"/>
        </w:rPr>
      </w:pPr>
      <w:r w:rsidRPr="00163BF5">
        <w:rPr>
          <w:rStyle w:val="ab"/>
          <w:color w:val="auto"/>
          <w:u w:val="none"/>
        </w:rPr>
        <w:t xml:space="preserve">Приложение </w:t>
      </w:r>
      <w:hyperlink w:anchor="_Toc67662456" w:history="1">
        <w:r w:rsidRPr="00163BF5">
          <w:rPr>
            <w:rStyle w:val="ab"/>
            <w:color w:val="auto"/>
            <w:u w:val="none"/>
          </w:rPr>
          <w:t xml:space="preserve">7. Расчет по Критерию 5                                                                                 </w:t>
        </w:r>
        <w:r w:rsidR="00233225">
          <w:rPr>
            <w:rStyle w:val="ab"/>
            <w:color w:val="auto"/>
            <w:u w:val="none"/>
          </w:rPr>
          <w:t xml:space="preserve">   </w:t>
        </w:r>
        <w:r w:rsidR="00DC0BE9" w:rsidRPr="00163BF5">
          <w:rPr>
            <w:webHidden/>
          </w:rPr>
          <w:fldChar w:fldCharType="begin"/>
        </w:r>
        <w:r w:rsidRPr="00163BF5">
          <w:rPr>
            <w:webHidden/>
          </w:rPr>
          <w:instrText xml:space="preserve"> PAGEREF _Toc67662456 \h </w:instrText>
        </w:r>
        <w:r w:rsidR="00DC0BE9" w:rsidRPr="00163BF5">
          <w:rPr>
            <w:webHidden/>
          </w:rPr>
        </w:r>
        <w:r w:rsidR="00DC0BE9" w:rsidRPr="00163BF5">
          <w:rPr>
            <w:webHidden/>
          </w:rPr>
          <w:fldChar w:fldCharType="separate"/>
        </w:r>
        <w:r w:rsidR="004E4F51">
          <w:rPr>
            <w:webHidden/>
          </w:rPr>
          <w:t>90</w:t>
        </w:r>
        <w:r w:rsidR="00DC0BE9" w:rsidRPr="00163BF5">
          <w:rPr>
            <w:webHidden/>
          </w:rPr>
          <w:fldChar w:fldCharType="end"/>
        </w:r>
      </w:hyperlink>
    </w:p>
    <w:p w:rsidR="00163BF5" w:rsidRPr="00163BF5" w:rsidRDefault="00DC0BE9" w:rsidP="00163BF5">
      <w:pPr>
        <w:spacing w:after="0"/>
        <w:jc w:val="both"/>
        <w:rPr>
          <w:rFonts w:ascii="Times New Roman" w:hAnsi="Times New Roman"/>
          <w:sz w:val="24"/>
          <w:szCs w:val="24"/>
        </w:rPr>
      </w:pPr>
      <w:hyperlink w:anchor="_Toc67662457" w:history="1">
        <w:r w:rsidR="00163BF5" w:rsidRPr="00163BF5">
          <w:rPr>
            <w:rStyle w:val="ab"/>
            <w:rFonts w:ascii="Times New Roman" w:hAnsi="Times New Roman"/>
            <w:color w:val="auto"/>
            <w:sz w:val="24"/>
            <w:szCs w:val="24"/>
            <w:u w:val="none"/>
          </w:rPr>
          <w:t xml:space="preserve">Приложение 8. Список экспертов                                                                                        </w:t>
        </w:r>
        <w:r w:rsidR="00233225">
          <w:rPr>
            <w:rStyle w:val="ab"/>
            <w:rFonts w:ascii="Times New Roman" w:hAnsi="Times New Roman"/>
            <w:color w:val="auto"/>
            <w:sz w:val="24"/>
            <w:szCs w:val="24"/>
            <w:u w:val="none"/>
          </w:rPr>
          <w:t xml:space="preserve">   </w:t>
        </w:r>
        <w:r w:rsidRPr="00163BF5">
          <w:rPr>
            <w:rFonts w:ascii="Times New Roman" w:hAnsi="Times New Roman"/>
            <w:webHidden/>
            <w:sz w:val="24"/>
            <w:szCs w:val="24"/>
          </w:rPr>
          <w:fldChar w:fldCharType="begin"/>
        </w:r>
        <w:r w:rsidR="00163BF5" w:rsidRPr="00163BF5">
          <w:rPr>
            <w:rFonts w:ascii="Times New Roman" w:hAnsi="Times New Roman"/>
            <w:webHidden/>
            <w:sz w:val="24"/>
            <w:szCs w:val="24"/>
          </w:rPr>
          <w:instrText xml:space="preserve"> PAGEREF _Toc67662457 \h </w:instrText>
        </w:r>
        <w:r w:rsidRPr="00163BF5">
          <w:rPr>
            <w:rFonts w:ascii="Times New Roman" w:hAnsi="Times New Roman"/>
            <w:webHidden/>
            <w:sz w:val="24"/>
            <w:szCs w:val="24"/>
          </w:rPr>
        </w:r>
        <w:r w:rsidRPr="00163BF5">
          <w:rPr>
            <w:rFonts w:ascii="Times New Roman" w:hAnsi="Times New Roman"/>
            <w:webHidden/>
            <w:sz w:val="24"/>
            <w:szCs w:val="24"/>
          </w:rPr>
          <w:fldChar w:fldCharType="separate"/>
        </w:r>
        <w:r w:rsidR="004E4F51">
          <w:rPr>
            <w:rFonts w:ascii="Times New Roman" w:hAnsi="Times New Roman"/>
            <w:noProof/>
            <w:webHidden/>
            <w:sz w:val="24"/>
            <w:szCs w:val="24"/>
          </w:rPr>
          <w:t>91</w:t>
        </w:r>
        <w:r w:rsidRPr="00163BF5">
          <w:rPr>
            <w:rFonts w:ascii="Times New Roman" w:hAnsi="Times New Roman"/>
            <w:webHidden/>
            <w:sz w:val="24"/>
            <w:szCs w:val="24"/>
          </w:rPr>
          <w:fldChar w:fldCharType="end"/>
        </w:r>
      </w:hyperlink>
    </w:p>
    <w:p w:rsidR="00B7122F" w:rsidRDefault="00B7122F" w:rsidP="005C5D1E">
      <w:pPr>
        <w:pStyle w:val="1"/>
        <w:spacing w:after="0"/>
        <w:rPr>
          <w:szCs w:val="28"/>
        </w:rPr>
      </w:pPr>
      <w:r w:rsidRPr="00F07CC9">
        <w:rPr>
          <w:szCs w:val="28"/>
        </w:rPr>
        <w:lastRenderedPageBreak/>
        <w:t>ВВЕДЕНИЕ</w:t>
      </w:r>
      <w:bookmarkEnd w:id="0"/>
      <w:bookmarkEnd w:id="1"/>
    </w:p>
    <w:p w:rsidR="00F1761F" w:rsidRPr="00F1761F" w:rsidRDefault="00F1761F" w:rsidP="00F1761F"/>
    <w:p w:rsidR="00F1761F" w:rsidRPr="006A5917" w:rsidRDefault="00F1761F" w:rsidP="00F1761F">
      <w:pPr>
        <w:spacing w:after="0" w:line="240" w:lineRule="auto"/>
        <w:ind w:firstLine="709"/>
        <w:jc w:val="both"/>
        <w:rPr>
          <w:rFonts w:ascii="Times New Roman" w:eastAsia="Times New Roman" w:hAnsi="Times New Roman"/>
          <w:sz w:val="28"/>
          <w:szCs w:val="28"/>
          <w:lang w:eastAsia="ru-RU"/>
        </w:rPr>
      </w:pPr>
      <w:r w:rsidRPr="006A5917">
        <w:rPr>
          <w:rFonts w:ascii="Times New Roman" w:eastAsia="Times New Roman" w:hAnsi="Times New Roman"/>
          <w:sz w:val="28"/>
          <w:szCs w:val="28"/>
          <w:lang w:eastAsia="ru-RU"/>
        </w:rPr>
        <w:t xml:space="preserve">Независимая оценка качества условий </w:t>
      </w:r>
      <w:r>
        <w:rPr>
          <w:rFonts w:ascii="Times New Roman" w:eastAsia="Times New Roman" w:hAnsi="Times New Roman"/>
          <w:sz w:val="28"/>
          <w:szCs w:val="28"/>
          <w:lang w:eastAsia="ru-RU"/>
        </w:rPr>
        <w:t>осуществления образовательной деятельности</w:t>
      </w:r>
      <w:r w:rsidRPr="006A5917">
        <w:rPr>
          <w:rFonts w:ascii="Times New Roman" w:eastAsia="Times New Roman" w:hAnsi="Times New Roman"/>
          <w:sz w:val="28"/>
          <w:szCs w:val="28"/>
          <w:lang w:eastAsia="ru-RU"/>
        </w:rPr>
        <w:t xml:space="preserve"> организациями</w:t>
      </w:r>
      <w:r>
        <w:rPr>
          <w:rFonts w:ascii="Times New Roman" w:eastAsia="Times New Roman" w:hAnsi="Times New Roman"/>
          <w:sz w:val="28"/>
          <w:szCs w:val="28"/>
          <w:lang w:eastAsia="ru-RU"/>
        </w:rPr>
        <w:t>, осуществляющими образовательную деятельность (НОК УООД),</w:t>
      </w:r>
      <w:r w:rsidRPr="006A5917">
        <w:rPr>
          <w:rFonts w:ascii="Times New Roman" w:eastAsia="Times New Roman" w:hAnsi="Times New Roman"/>
          <w:sz w:val="28"/>
          <w:szCs w:val="28"/>
          <w:lang w:eastAsia="ru-RU"/>
        </w:rPr>
        <w:t xml:space="preserve"> - оценочная процедура, осуществляемая в отношении </w:t>
      </w:r>
      <w:r>
        <w:rPr>
          <w:rFonts w:ascii="Times New Roman" w:eastAsia="Times New Roman" w:hAnsi="Times New Roman"/>
          <w:sz w:val="28"/>
          <w:szCs w:val="28"/>
          <w:lang w:eastAsia="ru-RU"/>
        </w:rPr>
        <w:t xml:space="preserve">образовательных </w:t>
      </w:r>
      <w:r w:rsidRPr="006A5917">
        <w:rPr>
          <w:rFonts w:ascii="Times New Roman" w:eastAsia="Times New Roman" w:hAnsi="Times New Roman"/>
          <w:sz w:val="28"/>
          <w:szCs w:val="28"/>
          <w:lang w:eastAsia="ru-RU"/>
        </w:rPr>
        <w:t xml:space="preserve">организаций по получению данных о качестве условий </w:t>
      </w:r>
      <w:r>
        <w:rPr>
          <w:rFonts w:ascii="Times New Roman" w:eastAsia="Times New Roman" w:hAnsi="Times New Roman"/>
          <w:sz w:val="28"/>
          <w:szCs w:val="28"/>
          <w:lang w:eastAsia="ru-RU"/>
        </w:rPr>
        <w:t>осуществления образовательной деятельности</w:t>
      </w:r>
      <w:r w:rsidRPr="006A5917">
        <w:rPr>
          <w:rFonts w:ascii="Times New Roman" w:eastAsia="Times New Roman" w:hAnsi="Times New Roman"/>
          <w:sz w:val="28"/>
          <w:szCs w:val="28"/>
          <w:lang w:eastAsia="ru-RU"/>
        </w:rPr>
        <w:t xml:space="preserve"> на основе общедоступной информации.</w:t>
      </w:r>
    </w:p>
    <w:p w:rsidR="00B7122F" w:rsidRPr="005C5D1E" w:rsidRDefault="00B7122F" w:rsidP="008C39FA">
      <w:pPr>
        <w:spacing w:after="0" w:line="240" w:lineRule="auto"/>
        <w:ind w:firstLine="708"/>
        <w:jc w:val="both"/>
        <w:rPr>
          <w:rFonts w:ascii="Times New Roman" w:hAnsi="Times New Roman"/>
          <w:sz w:val="28"/>
          <w:szCs w:val="28"/>
          <w:lang w:eastAsia="ru-RU"/>
        </w:rPr>
      </w:pPr>
      <w:r w:rsidRPr="009D6EFC">
        <w:rPr>
          <w:rFonts w:ascii="Times New Roman" w:hAnsi="Times New Roman"/>
          <w:sz w:val="28"/>
          <w:szCs w:val="28"/>
        </w:rPr>
        <w:t xml:space="preserve">Настоящий аналитический отчет составлен по итогам </w:t>
      </w:r>
      <w:r w:rsidR="003B6E06">
        <w:rPr>
          <w:rFonts w:ascii="Times New Roman" w:hAnsi="Times New Roman"/>
          <w:sz w:val="28"/>
          <w:szCs w:val="28"/>
        </w:rPr>
        <w:t xml:space="preserve">НОК </w:t>
      </w:r>
      <w:r w:rsidR="00DE68A7">
        <w:rPr>
          <w:rFonts w:ascii="Times New Roman" w:hAnsi="Times New Roman"/>
          <w:sz w:val="28"/>
          <w:szCs w:val="28"/>
        </w:rPr>
        <w:t>УООД</w:t>
      </w:r>
      <w:r w:rsidR="00233225">
        <w:rPr>
          <w:rFonts w:ascii="Times New Roman" w:hAnsi="Times New Roman"/>
          <w:sz w:val="28"/>
          <w:szCs w:val="28"/>
        </w:rPr>
        <w:t xml:space="preserve"> </w:t>
      </w:r>
      <w:r w:rsidR="00886232">
        <w:rPr>
          <w:rFonts w:ascii="Times New Roman" w:hAnsi="Times New Roman"/>
          <w:sz w:val="28"/>
          <w:szCs w:val="28"/>
        </w:rPr>
        <w:t>муниципаль</w:t>
      </w:r>
      <w:r w:rsidR="005C5D1E" w:rsidRPr="005C5D1E">
        <w:rPr>
          <w:rFonts w:ascii="Times New Roman" w:hAnsi="Times New Roman"/>
          <w:sz w:val="28"/>
          <w:szCs w:val="28"/>
        </w:rPr>
        <w:t xml:space="preserve">ными </w:t>
      </w:r>
      <w:r w:rsidR="000266E1" w:rsidRPr="00970F1D">
        <w:rPr>
          <w:rFonts w:ascii="Times New Roman" w:hAnsi="Times New Roman"/>
          <w:sz w:val="28"/>
          <w:szCs w:val="28"/>
        </w:rPr>
        <w:t xml:space="preserve">учреждениями образования </w:t>
      </w:r>
      <w:proofErr w:type="spellStart"/>
      <w:r w:rsidR="000A64B1">
        <w:rPr>
          <w:rFonts w:ascii="Times New Roman" w:hAnsi="Times New Roman"/>
          <w:sz w:val="28"/>
          <w:szCs w:val="28"/>
        </w:rPr>
        <w:t>Фиров</w:t>
      </w:r>
      <w:r w:rsidR="000266E1" w:rsidRPr="00970F1D">
        <w:rPr>
          <w:rFonts w:ascii="Times New Roman" w:hAnsi="Times New Roman"/>
          <w:sz w:val="28"/>
          <w:szCs w:val="28"/>
        </w:rPr>
        <w:t>ского</w:t>
      </w:r>
      <w:proofErr w:type="spellEnd"/>
      <w:r w:rsidR="000266E1" w:rsidRPr="00970F1D">
        <w:rPr>
          <w:rFonts w:ascii="Times New Roman" w:hAnsi="Times New Roman"/>
          <w:sz w:val="28"/>
          <w:szCs w:val="28"/>
        </w:rPr>
        <w:t xml:space="preserve"> </w:t>
      </w:r>
      <w:r w:rsidR="000A64B1">
        <w:rPr>
          <w:rFonts w:ascii="Times New Roman" w:hAnsi="Times New Roman"/>
          <w:sz w:val="28"/>
          <w:szCs w:val="28"/>
        </w:rPr>
        <w:t>района Тверской</w:t>
      </w:r>
      <w:r w:rsidR="000266E1" w:rsidRPr="00970F1D">
        <w:rPr>
          <w:rFonts w:ascii="Times New Roman" w:hAnsi="Times New Roman"/>
          <w:sz w:val="28"/>
          <w:szCs w:val="28"/>
        </w:rPr>
        <w:t xml:space="preserve"> области</w:t>
      </w:r>
      <w:r w:rsidRPr="005C5D1E">
        <w:rPr>
          <w:rFonts w:ascii="Times New Roman" w:hAnsi="Times New Roman"/>
          <w:bCs/>
          <w:sz w:val="28"/>
          <w:szCs w:val="28"/>
        </w:rPr>
        <w:t xml:space="preserve">. </w:t>
      </w:r>
    </w:p>
    <w:p w:rsidR="00B7122F" w:rsidRPr="004F5991" w:rsidRDefault="00B7122F" w:rsidP="00B7122F">
      <w:pPr>
        <w:spacing w:after="0" w:line="228" w:lineRule="auto"/>
        <w:ind w:firstLine="709"/>
        <w:jc w:val="both"/>
        <w:rPr>
          <w:rFonts w:ascii="Times New Roman" w:eastAsia="Times New Roman" w:hAnsi="Times New Roman"/>
          <w:sz w:val="28"/>
          <w:szCs w:val="28"/>
          <w:lang w:eastAsia="ru-RU"/>
        </w:rPr>
      </w:pPr>
      <w:r w:rsidRPr="004F5991">
        <w:rPr>
          <w:rFonts w:ascii="Times New Roman" w:eastAsia="Times New Roman" w:hAnsi="Times New Roman"/>
          <w:sz w:val="28"/>
          <w:szCs w:val="28"/>
          <w:lang w:eastAsia="ru-RU"/>
        </w:rPr>
        <w:t xml:space="preserve">Независимая оценка качества условий оказания услуг </w:t>
      </w:r>
      <w:r w:rsidR="0044274D" w:rsidRPr="005C5D1E">
        <w:rPr>
          <w:rFonts w:ascii="Times New Roman" w:hAnsi="Times New Roman"/>
          <w:sz w:val="28"/>
          <w:szCs w:val="28"/>
        </w:rPr>
        <w:t xml:space="preserve">муниципальными </w:t>
      </w:r>
      <w:r w:rsidR="000266E1" w:rsidRPr="00970F1D">
        <w:rPr>
          <w:rFonts w:ascii="Times New Roman" w:hAnsi="Times New Roman"/>
          <w:sz w:val="28"/>
          <w:szCs w:val="28"/>
        </w:rPr>
        <w:t xml:space="preserve">учреждениями образования </w:t>
      </w:r>
      <w:proofErr w:type="spellStart"/>
      <w:r w:rsidR="000A64B1">
        <w:rPr>
          <w:rFonts w:ascii="Times New Roman" w:hAnsi="Times New Roman"/>
          <w:sz w:val="28"/>
          <w:szCs w:val="28"/>
        </w:rPr>
        <w:t>Фиров</w:t>
      </w:r>
      <w:r w:rsidR="000A64B1" w:rsidRPr="00970F1D">
        <w:rPr>
          <w:rFonts w:ascii="Times New Roman" w:hAnsi="Times New Roman"/>
          <w:sz w:val="28"/>
          <w:szCs w:val="28"/>
        </w:rPr>
        <w:t>ского</w:t>
      </w:r>
      <w:proofErr w:type="spellEnd"/>
      <w:r w:rsidR="000A64B1" w:rsidRPr="00970F1D">
        <w:rPr>
          <w:rFonts w:ascii="Times New Roman" w:hAnsi="Times New Roman"/>
          <w:sz w:val="28"/>
          <w:szCs w:val="28"/>
        </w:rPr>
        <w:t xml:space="preserve"> </w:t>
      </w:r>
      <w:r w:rsidR="000A64B1">
        <w:rPr>
          <w:rFonts w:ascii="Times New Roman" w:hAnsi="Times New Roman"/>
          <w:sz w:val="28"/>
          <w:szCs w:val="28"/>
        </w:rPr>
        <w:t>района Тверской</w:t>
      </w:r>
      <w:r w:rsidR="000A64B1" w:rsidRPr="00970F1D">
        <w:rPr>
          <w:rFonts w:ascii="Times New Roman" w:hAnsi="Times New Roman"/>
          <w:sz w:val="28"/>
          <w:szCs w:val="28"/>
        </w:rPr>
        <w:t xml:space="preserve"> области</w:t>
      </w:r>
      <w:r w:rsidR="000266E1">
        <w:rPr>
          <w:rFonts w:ascii="Times New Roman" w:hAnsi="Times New Roman"/>
          <w:sz w:val="28"/>
          <w:szCs w:val="28"/>
        </w:rPr>
        <w:t xml:space="preserve"> </w:t>
      </w:r>
      <w:r w:rsidR="0033199E">
        <w:rPr>
          <w:rFonts w:ascii="Times New Roman" w:hAnsi="Times New Roman"/>
          <w:sz w:val="28"/>
          <w:szCs w:val="28"/>
        </w:rPr>
        <w:t>проводилась</w:t>
      </w:r>
      <w:r w:rsidR="004345F3">
        <w:rPr>
          <w:rFonts w:ascii="Times New Roman" w:hAnsi="Times New Roman"/>
          <w:sz w:val="28"/>
          <w:szCs w:val="28"/>
        </w:rPr>
        <w:t xml:space="preserve"> в </w:t>
      </w:r>
      <w:r w:rsidRPr="00805925">
        <w:rPr>
          <w:rFonts w:ascii="Times New Roman" w:eastAsia="Times New Roman" w:hAnsi="Times New Roman"/>
          <w:sz w:val="28"/>
          <w:szCs w:val="28"/>
          <w:lang w:eastAsia="ru-RU"/>
        </w:rPr>
        <w:t xml:space="preserve">рамках </w:t>
      </w:r>
      <w:r w:rsidR="004277D6" w:rsidRPr="001A5B9B">
        <w:rPr>
          <w:rFonts w:ascii="Times New Roman" w:eastAsia="Times New Roman" w:hAnsi="Times New Roman"/>
          <w:sz w:val="28"/>
          <w:szCs w:val="28"/>
          <w:lang w:eastAsia="ru-RU"/>
        </w:rPr>
        <w:t>Муниципальн</w:t>
      </w:r>
      <w:r w:rsidR="000A64B1">
        <w:rPr>
          <w:rFonts w:ascii="Times New Roman" w:eastAsia="Times New Roman" w:hAnsi="Times New Roman"/>
          <w:sz w:val="28"/>
          <w:szCs w:val="28"/>
          <w:lang w:eastAsia="ru-RU"/>
        </w:rPr>
        <w:t>ых</w:t>
      </w:r>
      <w:r w:rsidRPr="001A5B9B">
        <w:rPr>
          <w:rFonts w:ascii="Times New Roman" w:eastAsia="Times New Roman" w:hAnsi="Times New Roman"/>
          <w:sz w:val="28"/>
          <w:szCs w:val="28"/>
          <w:lang w:eastAsia="ru-RU"/>
        </w:rPr>
        <w:t xml:space="preserve"> контракт</w:t>
      </w:r>
      <w:r w:rsidR="000A64B1">
        <w:rPr>
          <w:rFonts w:ascii="Times New Roman" w:eastAsia="Times New Roman" w:hAnsi="Times New Roman"/>
          <w:sz w:val="28"/>
          <w:szCs w:val="28"/>
          <w:lang w:eastAsia="ru-RU"/>
        </w:rPr>
        <w:t>ов</w:t>
      </w:r>
      <w:r w:rsidRPr="001A5B9B">
        <w:rPr>
          <w:rFonts w:ascii="Times New Roman" w:eastAsia="Times New Roman" w:hAnsi="Times New Roman"/>
          <w:sz w:val="28"/>
          <w:szCs w:val="28"/>
          <w:lang w:eastAsia="ru-RU"/>
        </w:rPr>
        <w:t xml:space="preserve"> №</w:t>
      </w:r>
      <w:r w:rsidR="000A64B1">
        <w:rPr>
          <w:rFonts w:ascii="Times New Roman" w:eastAsia="Times New Roman" w:hAnsi="Times New Roman"/>
          <w:sz w:val="28"/>
          <w:szCs w:val="28"/>
          <w:lang w:eastAsia="ru-RU"/>
        </w:rPr>
        <w:t>№</w:t>
      </w:r>
      <w:r w:rsidRPr="001A5B9B">
        <w:rPr>
          <w:rFonts w:ascii="Times New Roman" w:eastAsia="Times New Roman" w:hAnsi="Times New Roman"/>
          <w:sz w:val="28"/>
          <w:szCs w:val="28"/>
          <w:lang w:eastAsia="ru-RU"/>
        </w:rPr>
        <w:t xml:space="preserve"> </w:t>
      </w:r>
      <w:r w:rsidR="000A64B1">
        <w:rPr>
          <w:rFonts w:ascii="Times New Roman" w:eastAsia="Times New Roman" w:hAnsi="Times New Roman"/>
          <w:sz w:val="28"/>
          <w:szCs w:val="28"/>
          <w:lang w:eastAsia="ru-RU"/>
        </w:rPr>
        <w:t>2-</w:t>
      </w:r>
      <w:r w:rsidR="0044274D">
        <w:rPr>
          <w:rFonts w:ascii="Times New Roman" w:eastAsia="Times New Roman" w:hAnsi="Times New Roman"/>
          <w:sz w:val="28"/>
          <w:szCs w:val="28"/>
          <w:lang w:eastAsia="ru-RU"/>
        </w:rPr>
        <w:t>1</w:t>
      </w:r>
      <w:r w:rsidR="000266E1">
        <w:rPr>
          <w:rFonts w:ascii="Times New Roman" w:eastAsia="Times New Roman" w:hAnsi="Times New Roman"/>
          <w:sz w:val="28"/>
          <w:szCs w:val="28"/>
          <w:lang w:eastAsia="ru-RU"/>
        </w:rPr>
        <w:t>1</w:t>
      </w:r>
      <w:r w:rsidRPr="001A5B9B">
        <w:rPr>
          <w:rFonts w:ascii="Times New Roman" w:eastAsia="Times New Roman" w:hAnsi="Times New Roman"/>
          <w:sz w:val="28"/>
          <w:szCs w:val="28"/>
          <w:lang w:eastAsia="ru-RU"/>
        </w:rPr>
        <w:t xml:space="preserve"> от </w:t>
      </w:r>
      <w:r w:rsidR="000266E1">
        <w:rPr>
          <w:rFonts w:ascii="Times New Roman" w:eastAsia="Times New Roman" w:hAnsi="Times New Roman"/>
          <w:sz w:val="28"/>
          <w:szCs w:val="28"/>
          <w:lang w:eastAsia="ru-RU"/>
        </w:rPr>
        <w:t>7</w:t>
      </w:r>
      <w:r w:rsidR="0044274D">
        <w:rPr>
          <w:rFonts w:ascii="Times New Roman" w:eastAsia="Times New Roman" w:hAnsi="Times New Roman"/>
          <w:sz w:val="28"/>
          <w:szCs w:val="28"/>
          <w:lang w:eastAsia="ru-RU"/>
        </w:rPr>
        <w:t xml:space="preserve"> </w:t>
      </w:r>
      <w:r w:rsidR="000A64B1">
        <w:rPr>
          <w:rFonts w:ascii="Times New Roman" w:eastAsia="Times New Roman" w:hAnsi="Times New Roman"/>
          <w:sz w:val="28"/>
          <w:szCs w:val="28"/>
          <w:lang w:eastAsia="ru-RU"/>
        </w:rPr>
        <w:t>феврал</w:t>
      </w:r>
      <w:r w:rsidR="0044274D">
        <w:rPr>
          <w:rFonts w:ascii="Times New Roman" w:eastAsia="Times New Roman" w:hAnsi="Times New Roman"/>
          <w:sz w:val="28"/>
          <w:szCs w:val="28"/>
          <w:lang w:eastAsia="ru-RU"/>
        </w:rPr>
        <w:t>я</w:t>
      </w:r>
      <w:r w:rsidRPr="00131DBE">
        <w:rPr>
          <w:rFonts w:ascii="Times New Roman" w:eastAsia="Times New Roman" w:hAnsi="Times New Roman"/>
          <w:sz w:val="28"/>
          <w:szCs w:val="28"/>
          <w:lang w:eastAsia="ru-RU"/>
        </w:rPr>
        <w:t xml:space="preserve"> 20</w:t>
      </w:r>
      <w:r w:rsidR="004277D6" w:rsidRPr="00131DBE">
        <w:rPr>
          <w:rFonts w:ascii="Times New Roman" w:eastAsia="Times New Roman" w:hAnsi="Times New Roman"/>
          <w:sz w:val="28"/>
          <w:szCs w:val="28"/>
          <w:lang w:eastAsia="ru-RU"/>
        </w:rPr>
        <w:t>2</w:t>
      </w:r>
      <w:r w:rsidR="000A64B1">
        <w:rPr>
          <w:rFonts w:ascii="Times New Roman" w:eastAsia="Times New Roman" w:hAnsi="Times New Roman"/>
          <w:sz w:val="28"/>
          <w:szCs w:val="28"/>
          <w:lang w:eastAsia="ru-RU"/>
        </w:rPr>
        <w:t>2</w:t>
      </w:r>
      <w:r w:rsidR="000266E1">
        <w:rPr>
          <w:rFonts w:ascii="Times New Roman" w:eastAsia="Times New Roman" w:hAnsi="Times New Roman"/>
          <w:sz w:val="28"/>
          <w:szCs w:val="28"/>
          <w:lang w:eastAsia="ru-RU"/>
        </w:rPr>
        <w:t xml:space="preserve"> </w:t>
      </w:r>
      <w:r w:rsidRPr="001A5B9B">
        <w:rPr>
          <w:rFonts w:ascii="Times New Roman" w:eastAsia="Times New Roman" w:hAnsi="Times New Roman"/>
          <w:sz w:val="28"/>
          <w:szCs w:val="28"/>
          <w:lang w:eastAsia="ru-RU"/>
        </w:rPr>
        <w:t>года, которы</w:t>
      </w:r>
      <w:r w:rsidR="000A64B1">
        <w:rPr>
          <w:rFonts w:ascii="Times New Roman" w:eastAsia="Times New Roman" w:hAnsi="Times New Roman"/>
          <w:sz w:val="28"/>
          <w:szCs w:val="28"/>
          <w:lang w:eastAsia="ru-RU"/>
        </w:rPr>
        <w:t>е</w:t>
      </w:r>
      <w:r w:rsidRPr="001A5B9B">
        <w:rPr>
          <w:rFonts w:ascii="Times New Roman" w:eastAsia="Times New Roman" w:hAnsi="Times New Roman"/>
          <w:sz w:val="28"/>
          <w:szCs w:val="28"/>
          <w:lang w:eastAsia="ru-RU"/>
        </w:rPr>
        <w:t xml:space="preserve"> был</w:t>
      </w:r>
      <w:r w:rsidR="000A64B1">
        <w:rPr>
          <w:rFonts w:ascii="Times New Roman" w:eastAsia="Times New Roman" w:hAnsi="Times New Roman"/>
          <w:sz w:val="28"/>
          <w:szCs w:val="28"/>
          <w:lang w:eastAsia="ru-RU"/>
        </w:rPr>
        <w:t>и</w:t>
      </w:r>
      <w:r w:rsidRPr="001A5B9B">
        <w:rPr>
          <w:rFonts w:ascii="Times New Roman" w:eastAsia="Times New Roman" w:hAnsi="Times New Roman"/>
          <w:sz w:val="28"/>
          <w:szCs w:val="28"/>
          <w:lang w:eastAsia="ru-RU"/>
        </w:rPr>
        <w:t xml:space="preserve"> заключен</w:t>
      </w:r>
      <w:r w:rsidR="000A64B1">
        <w:rPr>
          <w:rFonts w:ascii="Times New Roman" w:eastAsia="Times New Roman" w:hAnsi="Times New Roman"/>
          <w:sz w:val="28"/>
          <w:szCs w:val="28"/>
          <w:lang w:eastAsia="ru-RU"/>
        </w:rPr>
        <w:t>ы</w:t>
      </w:r>
      <w:r w:rsidRPr="001A5B9B">
        <w:rPr>
          <w:rFonts w:ascii="Times New Roman" w:eastAsia="Times New Roman" w:hAnsi="Times New Roman"/>
          <w:sz w:val="28"/>
          <w:szCs w:val="28"/>
          <w:lang w:eastAsia="ru-RU"/>
        </w:rPr>
        <w:t xml:space="preserve"> между </w:t>
      </w:r>
      <w:r w:rsidR="000A64B1">
        <w:rPr>
          <w:rFonts w:ascii="Times New Roman" w:hAnsi="Times New Roman"/>
          <w:sz w:val="28"/>
          <w:szCs w:val="28"/>
        </w:rPr>
        <w:t xml:space="preserve">муниципальными учреждениями </w:t>
      </w:r>
      <w:r w:rsidR="000266E1" w:rsidRPr="000266E1">
        <w:rPr>
          <w:rFonts w:ascii="Times New Roman" w:hAnsi="Times New Roman"/>
          <w:sz w:val="28"/>
          <w:szCs w:val="28"/>
        </w:rPr>
        <w:t xml:space="preserve">образования </w:t>
      </w:r>
      <w:proofErr w:type="spellStart"/>
      <w:r w:rsidR="000A64B1">
        <w:rPr>
          <w:rFonts w:ascii="Times New Roman" w:hAnsi="Times New Roman"/>
          <w:sz w:val="28"/>
          <w:szCs w:val="28"/>
        </w:rPr>
        <w:t>Фиров</w:t>
      </w:r>
      <w:r w:rsidR="000A64B1" w:rsidRPr="00970F1D">
        <w:rPr>
          <w:rFonts w:ascii="Times New Roman" w:hAnsi="Times New Roman"/>
          <w:sz w:val="28"/>
          <w:szCs w:val="28"/>
        </w:rPr>
        <w:t>ского</w:t>
      </w:r>
      <w:proofErr w:type="spellEnd"/>
      <w:r w:rsidR="000A64B1" w:rsidRPr="00970F1D">
        <w:rPr>
          <w:rFonts w:ascii="Times New Roman" w:hAnsi="Times New Roman"/>
          <w:sz w:val="28"/>
          <w:szCs w:val="28"/>
        </w:rPr>
        <w:t xml:space="preserve"> </w:t>
      </w:r>
      <w:r w:rsidR="000A64B1">
        <w:rPr>
          <w:rFonts w:ascii="Times New Roman" w:hAnsi="Times New Roman"/>
          <w:sz w:val="28"/>
          <w:szCs w:val="28"/>
        </w:rPr>
        <w:t>района Тверской</w:t>
      </w:r>
      <w:r w:rsidR="000A64B1" w:rsidRPr="00970F1D">
        <w:rPr>
          <w:rFonts w:ascii="Times New Roman" w:hAnsi="Times New Roman"/>
          <w:sz w:val="28"/>
          <w:szCs w:val="28"/>
        </w:rPr>
        <w:t xml:space="preserve"> области</w:t>
      </w:r>
      <w:r w:rsidR="000A64B1" w:rsidRPr="00805925">
        <w:rPr>
          <w:rFonts w:ascii="Times New Roman" w:eastAsia="Times New Roman" w:hAnsi="Times New Roman"/>
          <w:sz w:val="28"/>
          <w:szCs w:val="28"/>
          <w:lang w:eastAsia="ru-RU"/>
        </w:rPr>
        <w:t xml:space="preserve"> </w:t>
      </w:r>
      <w:r w:rsidR="004F5991" w:rsidRPr="00805925">
        <w:rPr>
          <w:rFonts w:ascii="Times New Roman" w:eastAsia="Times New Roman" w:hAnsi="Times New Roman"/>
          <w:sz w:val="28"/>
          <w:szCs w:val="28"/>
          <w:lang w:eastAsia="ru-RU"/>
        </w:rPr>
        <w:t xml:space="preserve">и </w:t>
      </w:r>
      <w:r w:rsidRPr="00805925">
        <w:rPr>
          <w:rFonts w:ascii="Times New Roman" w:eastAsia="Times New Roman" w:hAnsi="Times New Roman"/>
          <w:sz w:val="28"/>
          <w:szCs w:val="28"/>
          <w:lang w:eastAsia="ru-RU"/>
        </w:rPr>
        <w:t>Автономной некоммерческой профессиональной образовательной организацией «Многопрофильная</w:t>
      </w:r>
      <w:r w:rsidRPr="004F5991">
        <w:rPr>
          <w:rFonts w:ascii="Times New Roman" w:eastAsia="Times New Roman" w:hAnsi="Times New Roman"/>
          <w:sz w:val="28"/>
          <w:szCs w:val="28"/>
          <w:lang w:eastAsia="ru-RU"/>
        </w:rPr>
        <w:t xml:space="preserve"> Академия непрерывного образования» (АНПОО «МАНО»).</w:t>
      </w:r>
    </w:p>
    <w:p w:rsidR="00F1761F" w:rsidRPr="005C0EDB" w:rsidRDefault="00F1761F" w:rsidP="00F1761F">
      <w:pPr>
        <w:pStyle w:val="pj"/>
        <w:shd w:val="clear" w:color="auto" w:fill="FFFFFF"/>
        <w:spacing w:before="0" w:beforeAutospacing="0" w:after="0" w:afterAutospacing="0"/>
        <w:ind w:firstLine="709"/>
        <w:jc w:val="both"/>
        <w:textAlignment w:val="baseline"/>
        <w:rPr>
          <w:sz w:val="28"/>
          <w:szCs w:val="28"/>
        </w:rPr>
      </w:pPr>
      <w:bookmarkStart w:id="2" w:name="_Toc5553484"/>
      <w:bookmarkStart w:id="3" w:name="_Toc5555011"/>
      <w:bookmarkStart w:id="4" w:name="_Toc11919568"/>
      <w:bookmarkStart w:id="5" w:name="_Toc67662436"/>
      <w:bookmarkStart w:id="6" w:name="_Toc381009447"/>
      <w:r>
        <w:rPr>
          <w:sz w:val="28"/>
          <w:szCs w:val="28"/>
        </w:rPr>
        <w:t xml:space="preserve">АНПОО «МАНО» в соответствии с заключенным контрактом является организацией-оператором </w:t>
      </w:r>
      <w:r w:rsidRPr="005C0EDB">
        <w:rPr>
          <w:sz w:val="28"/>
          <w:szCs w:val="28"/>
        </w:rPr>
        <w:t>выполнени</w:t>
      </w:r>
      <w:r>
        <w:rPr>
          <w:sz w:val="28"/>
          <w:szCs w:val="28"/>
        </w:rPr>
        <w:t>я</w:t>
      </w:r>
      <w:r w:rsidRPr="005C0EDB">
        <w:rPr>
          <w:sz w:val="28"/>
          <w:szCs w:val="28"/>
        </w:rPr>
        <w:t xml:space="preserve"> работ по сбору</w:t>
      </w:r>
      <w:r w:rsidR="00233225">
        <w:rPr>
          <w:sz w:val="28"/>
          <w:szCs w:val="28"/>
        </w:rPr>
        <w:t xml:space="preserve"> и</w:t>
      </w:r>
      <w:r w:rsidRPr="005C0EDB">
        <w:rPr>
          <w:sz w:val="28"/>
          <w:szCs w:val="28"/>
        </w:rPr>
        <w:t xml:space="preserve"> обобщению информации о качестве оказания услуг организациями социальной сферы</w:t>
      </w:r>
      <w:r>
        <w:rPr>
          <w:sz w:val="28"/>
          <w:szCs w:val="28"/>
        </w:rPr>
        <w:t xml:space="preserve"> и полностью отвечает рекомендуемым требованиям</w:t>
      </w:r>
      <w:r w:rsidRPr="005C0EDB">
        <w:rPr>
          <w:sz w:val="28"/>
          <w:szCs w:val="28"/>
        </w:rPr>
        <w:t xml:space="preserve"> к данным организациям</w:t>
      </w:r>
      <w:r>
        <w:rPr>
          <w:sz w:val="28"/>
          <w:szCs w:val="28"/>
        </w:rPr>
        <w:t>, а именно</w:t>
      </w:r>
      <w:r w:rsidRPr="005C0EDB">
        <w:rPr>
          <w:sz w:val="28"/>
          <w:szCs w:val="28"/>
        </w:rPr>
        <w:t>:</w:t>
      </w:r>
    </w:p>
    <w:p w:rsidR="00F1761F" w:rsidRPr="005C0EDB" w:rsidRDefault="00F1761F" w:rsidP="00F1761F">
      <w:pPr>
        <w:pStyle w:val="pj"/>
        <w:shd w:val="clear" w:color="auto" w:fill="FFFFFF"/>
        <w:spacing w:before="0" w:beforeAutospacing="0" w:after="0" w:afterAutospacing="0"/>
        <w:ind w:firstLine="709"/>
        <w:jc w:val="both"/>
        <w:textAlignment w:val="baseline"/>
        <w:rPr>
          <w:sz w:val="28"/>
          <w:szCs w:val="28"/>
        </w:rPr>
      </w:pPr>
      <w:r w:rsidRPr="005C0EDB">
        <w:rPr>
          <w:sz w:val="28"/>
          <w:szCs w:val="28"/>
        </w:rPr>
        <w:t>- отсутств</w:t>
      </w:r>
      <w:r>
        <w:rPr>
          <w:sz w:val="28"/>
          <w:szCs w:val="28"/>
        </w:rPr>
        <w:t>ует</w:t>
      </w:r>
      <w:r w:rsidRPr="005C0EDB">
        <w:rPr>
          <w:sz w:val="28"/>
          <w:szCs w:val="28"/>
        </w:rPr>
        <w:t xml:space="preserve"> конфликт интересов в отношении объекта оценки (то есть </w:t>
      </w:r>
      <w:r w:rsidR="00233225">
        <w:rPr>
          <w:sz w:val="28"/>
          <w:szCs w:val="28"/>
        </w:rPr>
        <w:t xml:space="preserve">АНПОО </w:t>
      </w:r>
      <w:r w:rsidR="005C2F7E">
        <w:rPr>
          <w:sz w:val="28"/>
          <w:szCs w:val="28"/>
        </w:rPr>
        <w:t>«</w:t>
      </w:r>
      <w:r w:rsidR="00233225">
        <w:rPr>
          <w:sz w:val="28"/>
          <w:szCs w:val="28"/>
        </w:rPr>
        <w:t>МАНО</w:t>
      </w:r>
      <w:r w:rsidR="005C2F7E">
        <w:rPr>
          <w:sz w:val="28"/>
          <w:szCs w:val="28"/>
        </w:rPr>
        <w:t>»</w:t>
      </w:r>
      <w:r w:rsidR="00233225">
        <w:rPr>
          <w:sz w:val="28"/>
          <w:szCs w:val="28"/>
        </w:rPr>
        <w:t xml:space="preserve"> </w:t>
      </w:r>
      <w:r w:rsidRPr="005C0EDB">
        <w:rPr>
          <w:sz w:val="28"/>
          <w:szCs w:val="28"/>
        </w:rPr>
        <w:t xml:space="preserve">не </w:t>
      </w:r>
      <w:r>
        <w:rPr>
          <w:sz w:val="28"/>
          <w:szCs w:val="28"/>
        </w:rPr>
        <w:t>является</w:t>
      </w:r>
      <w:r w:rsidRPr="005C0EDB">
        <w:rPr>
          <w:sz w:val="28"/>
          <w:szCs w:val="28"/>
        </w:rPr>
        <w:t xml:space="preserve"> государственн</w:t>
      </w:r>
      <w:r>
        <w:rPr>
          <w:sz w:val="28"/>
          <w:szCs w:val="28"/>
        </w:rPr>
        <w:t>ой</w:t>
      </w:r>
      <w:r w:rsidRPr="005C0EDB">
        <w:rPr>
          <w:sz w:val="28"/>
          <w:szCs w:val="28"/>
        </w:rPr>
        <w:t xml:space="preserve"> и</w:t>
      </w:r>
      <w:r>
        <w:rPr>
          <w:sz w:val="28"/>
          <w:szCs w:val="28"/>
        </w:rPr>
        <w:t>/или</w:t>
      </w:r>
      <w:r w:rsidRPr="005C0EDB">
        <w:rPr>
          <w:sz w:val="28"/>
          <w:szCs w:val="28"/>
        </w:rPr>
        <w:t xml:space="preserve"> муниципальн</w:t>
      </w:r>
      <w:r>
        <w:rPr>
          <w:sz w:val="28"/>
          <w:szCs w:val="28"/>
        </w:rPr>
        <w:t>ой</w:t>
      </w:r>
      <w:r w:rsidRPr="005C0EDB">
        <w:rPr>
          <w:sz w:val="28"/>
          <w:szCs w:val="28"/>
        </w:rPr>
        <w:t xml:space="preserve"> организаци</w:t>
      </w:r>
      <w:r>
        <w:rPr>
          <w:sz w:val="28"/>
          <w:szCs w:val="28"/>
        </w:rPr>
        <w:t>ей</w:t>
      </w:r>
      <w:r w:rsidRPr="005C0EDB">
        <w:rPr>
          <w:sz w:val="28"/>
          <w:szCs w:val="28"/>
        </w:rPr>
        <w:t>, котор</w:t>
      </w:r>
      <w:r>
        <w:rPr>
          <w:sz w:val="28"/>
          <w:szCs w:val="28"/>
        </w:rPr>
        <w:t>ая</w:t>
      </w:r>
      <w:r w:rsidRPr="005C0EDB">
        <w:rPr>
          <w:sz w:val="28"/>
          <w:szCs w:val="28"/>
        </w:rPr>
        <w:t xml:space="preserve"> непосредственно сам</w:t>
      </w:r>
      <w:r w:rsidR="00233225">
        <w:rPr>
          <w:sz w:val="28"/>
          <w:szCs w:val="28"/>
        </w:rPr>
        <w:t>а</w:t>
      </w:r>
      <w:r w:rsidRPr="005C0EDB">
        <w:rPr>
          <w:sz w:val="28"/>
          <w:szCs w:val="28"/>
        </w:rPr>
        <w:t xml:space="preserve"> оказыва</w:t>
      </w:r>
      <w:r w:rsidR="00233225">
        <w:rPr>
          <w:sz w:val="28"/>
          <w:szCs w:val="28"/>
        </w:rPr>
        <w:t>е</w:t>
      </w:r>
      <w:r w:rsidRPr="005C0EDB">
        <w:rPr>
          <w:sz w:val="28"/>
          <w:szCs w:val="28"/>
        </w:rPr>
        <w:t>т услуги населению в сфере культуры, социального обслуживания, охраны здоровья и образования);</w:t>
      </w:r>
    </w:p>
    <w:p w:rsidR="00F1761F" w:rsidRPr="005C0EDB" w:rsidRDefault="00F1761F" w:rsidP="00F1761F">
      <w:pPr>
        <w:pStyle w:val="pj"/>
        <w:shd w:val="clear" w:color="auto" w:fill="FFFFFF"/>
        <w:spacing w:before="0" w:beforeAutospacing="0" w:after="0" w:afterAutospacing="0"/>
        <w:ind w:firstLine="709"/>
        <w:jc w:val="both"/>
        <w:textAlignment w:val="baseline"/>
        <w:rPr>
          <w:sz w:val="28"/>
          <w:szCs w:val="28"/>
        </w:rPr>
      </w:pPr>
      <w:r w:rsidRPr="005C0EDB">
        <w:rPr>
          <w:sz w:val="28"/>
          <w:szCs w:val="28"/>
        </w:rPr>
        <w:t>- обеспечен</w:t>
      </w:r>
      <w:r>
        <w:rPr>
          <w:sz w:val="28"/>
          <w:szCs w:val="28"/>
        </w:rPr>
        <w:t>а</w:t>
      </w:r>
      <w:r w:rsidRPr="005C0EDB">
        <w:rPr>
          <w:sz w:val="28"/>
          <w:szCs w:val="28"/>
        </w:rPr>
        <w:t xml:space="preserve"> открытост</w:t>
      </w:r>
      <w:r>
        <w:rPr>
          <w:sz w:val="28"/>
          <w:szCs w:val="28"/>
        </w:rPr>
        <w:t>ь</w:t>
      </w:r>
      <w:r w:rsidRPr="005C0EDB">
        <w:rPr>
          <w:sz w:val="28"/>
          <w:szCs w:val="28"/>
        </w:rPr>
        <w:t xml:space="preserve"> и доступност</w:t>
      </w:r>
      <w:r>
        <w:rPr>
          <w:sz w:val="28"/>
          <w:szCs w:val="28"/>
        </w:rPr>
        <w:t>ь</w:t>
      </w:r>
      <w:r w:rsidRPr="005C0EDB">
        <w:rPr>
          <w:sz w:val="28"/>
          <w:szCs w:val="28"/>
        </w:rPr>
        <w:t xml:space="preserve"> информации о деятельности оператора, включая информацию о методах и каналах сбора, обобщения и анализа информации, опросные листы респондентов, обоснование выборки для опроса и представление этих сведений; сайт организации </w:t>
      </w:r>
      <w:r>
        <w:rPr>
          <w:sz w:val="28"/>
          <w:szCs w:val="28"/>
        </w:rPr>
        <w:t xml:space="preserve">размещен </w:t>
      </w:r>
      <w:r w:rsidRPr="005C0EDB">
        <w:rPr>
          <w:sz w:val="28"/>
          <w:szCs w:val="28"/>
        </w:rPr>
        <w:t xml:space="preserve">в сети </w:t>
      </w:r>
      <w:r>
        <w:rPr>
          <w:sz w:val="28"/>
          <w:szCs w:val="28"/>
        </w:rPr>
        <w:t>«</w:t>
      </w:r>
      <w:r w:rsidRPr="005C0EDB">
        <w:rPr>
          <w:sz w:val="28"/>
          <w:szCs w:val="28"/>
        </w:rPr>
        <w:t>Интернет</w:t>
      </w:r>
      <w:r>
        <w:rPr>
          <w:sz w:val="28"/>
          <w:szCs w:val="28"/>
        </w:rPr>
        <w:t>»</w:t>
      </w:r>
      <w:r w:rsidRPr="005C0EDB">
        <w:rPr>
          <w:sz w:val="28"/>
          <w:szCs w:val="28"/>
        </w:rPr>
        <w:t>;</w:t>
      </w:r>
    </w:p>
    <w:p w:rsidR="00F1761F" w:rsidRPr="005C0EDB" w:rsidRDefault="00F1761F" w:rsidP="00F1761F">
      <w:pPr>
        <w:pStyle w:val="pj"/>
        <w:shd w:val="clear" w:color="auto" w:fill="FFFFFF"/>
        <w:spacing w:before="0" w:beforeAutospacing="0" w:after="0" w:afterAutospacing="0"/>
        <w:ind w:firstLine="709"/>
        <w:jc w:val="both"/>
        <w:textAlignment w:val="baseline"/>
        <w:rPr>
          <w:sz w:val="28"/>
          <w:szCs w:val="28"/>
        </w:rPr>
      </w:pPr>
      <w:r w:rsidRPr="005C0EDB">
        <w:rPr>
          <w:sz w:val="28"/>
          <w:szCs w:val="28"/>
        </w:rPr>
        <w:t xml:space="preserve">- у оператора </w:t>
      </w:r>
      <w:r>
        <w:rPr>
          <w:sz w:val="28"/>
          <w:szCs w:val="28"/>
        </w:rPr>
        <w:t xml:space="preserve">имеются в наличии </w:t>
      </w:r>
      <w:r w:rsidRPr="005C0EDB">
        <w:rPr>
          <w:sz w:val="28"/>
          <w:szCs w:val="28"/>
        </w:rPr>
        <w:t>финансовы</w:t>
      </w:r>
      <w:r>
        <w:rPr>
          <w:sz w:val="28"/>
          <w:szCs w:val="28"/>
        </w:rPr>
        <w:t>е</w:t>
      </w:r>
      <w:r w:rsidRPr="005C0EDB">
        <w:rPr>
          <w:sz w:val="28"/>
          <w:szCs w:val="28"/>
        </w:rPr>
        <w:t xml:space="preserve"> ресурс</w:t>
      </w:r>
      <w:r>
        <w:rPr>
          <w:sz w:val="28"/>
          <w:szCs w:val="28"/>
        </w:rPr>
        <w:t>ы</w:t>
      </w:r>
      <w:r w:rsidRPr="005C0EDB">
        <w:rPr>
          <w:sz w:val="28"/>
          <w:szCs w:val="28"/>
        </w:rPr>
        <w:t>, оборудовани</w:t>
      </w:r>
      <w:r>
        <w:rPr>
          <w:sz w:val="28"/>
          <w:szCs w:val="28"/>
        </w:rPr>
        <w:t>е</w:t>
      </w:r>
      <w:r w:rsidRPr="005C0EDB">
        <w:rPr>
          <w:sz w:val="28"/>
          <w:szCs w:val="28"/>
        </w:rPr>
        <w:t xml:space="preserve"> и други</w:t>
      </w:r>
      <w:r>
        <w:rPr>
          <w:sz w:val="28"/>
          <w:szCs w:val="28"/>
        </w:rPr>
        <w:t>е</w:t>
      </w:r>
      <w:r w:rsidRPr="005C0EDB">
        <w:rPr>
          <w:sz w:val="28"/>
          <w:szCs w:val="28"/>
        </w:rPr>
        <w:t xml:space="preserve"> материальны</w:t>
      </w:r>
      <w:r>
        <w:rPr>
          <w:sz w:val="28"/>
          <w:szCs w:val="28"/>
        </w:rPr>
        <w:t>е</w:t>
      </w:r>
      <w:r w:rsidRPr="005C0EDB">
        <w:rPr>
          <w:sz w:val="28"/>
          <w:szCs w:val="28"/>
        </w:rPr>
        <w:t xml:space="preserve"> ресурс</w:t>
      </w:r>
      <w:r>
        <w:rPr>
          <w:sz w:val="28"/>
          <w:szCs w:val="28"/>
        </w:rPr>
        <w:t>ы</w:t>
      </w:r>
      <w:r w:rsidRPr="005C0EDB">
        <w:rPr>
          <w:sz w:val="28"/>
          <w:szCs w:val="28"/>
        </w:rPr>
        <w:t>, принадлежащи</w:t>
      </w:r>
      <w:r>
        <w:rPr>
          <w:sz w:val="28"/>
          <w:szCs w:val="28"/>
        </w:rPr>
        <w:t>е</w:t>
      </w:r>
      <w:r w:rsidRPr="005C0EDB">
        <w:rPr>
          <w:sz w:val="28"/>
          <w:szCs w:val="28"/>
        </w:rPr>
        <w:t xml:space="preserve"> ему на праве собственности;</w:t>
      </w:r>
    </w:p>
    <w:p w:rsidR="00F1761F" w:rsidRPr="005C0EDB" w:rsidRDefault="00F1761F" w:rsidP="00F1761F">
      <w:pPr>
        <w:pStyle w:val="pj"/>
        <w:shd w:val="clear" w:color="auto" w:fill="FFFFFF"/>
        <w:spacing w:before="0" w:beforeAutospacing="0" w:after="0" w:afterAutospacing="0"/>
        <w:ind w:firstLine="709"/>
        <w:jc w:val="both"/>
        <w:textAlignment w:val="baseline"/>
        <w:rPr>
          <w:sz w:val="28"/>
          <w:szCs w:val="28"/>
        </w:rPr>
      </w:pPr>
      <w:r w:rsidRPr="005C0EDB">
        <w:rPr>
          <w:sz w:val="28"/>
          <w:szCs w:val="28"/>
        </w:rPr>
        <w:t xml:space="preserve">- у работников </w:t>
      </w:r>
      <w:r>
        <w:rPr>
          <w:sz w:val="28"/>
          <w:szCs w:val="28"/>
        </w:rPr>
        <w:t>АНПОО «МАНО»,</w:t>
      </w:r>
      <w:r w:rsidRPr="005C0EDB">
        <w:rPr>
          <w:sz w:val="28"/>
          <w:szCs w:val="28"/>
        </w:rPr>
        <w:t xml:space="preserve"> задействованных в выполнении работ по сбору</w:t>
      </w:r>
      <w:r w:rsidR="00233225">
        <w:rPr>
          <w:sz w:val="28"/>
          <w:szCs w:val="28"/>
        </w:rPr>
        <w:t xml:space="preserve"> и</w:t>
      </w:r>
      <w:r w:rsidRPr="005C0EDB">
        <w:rPr>
          <w:sz w:val="28"/>
          <w:szCs w:val="28"/>
        </w:rPr>
        <w:t xml:space="preserve"> обобщению информации о качестве </w:t>
      </w:r>
      <w:r w:rsidR="00233225">
        <w:rPr>
          <w:sz w:val="28"/>
          <w:szCs w:val="28"/>
        </w:rPr>
        <w:t xml:space="preserve">условий оказания </w:t>
      </w:r>
      <w:r w:rsidRPr="005C0EDB">
        <w:rPr>
          <w:sz w:val="28"/>
          <w:szCs w:val="28"/>
        </w:rPr>
        <w:t xml:space="preserve">услуг, </w:t>
      </w:r>
      <w:r>
        <w:rPr>
          <w:sz w:val="28"/>
          <w:szCs w:val="28"/>
        </w:rPr>
        <w:t xml:space="preserve">имеется </w:t>
      </w:r>
      <w:r w:rsidRPr="005C0EDB">
        <w:rPr>
          <w:sz w:val="28"/>
          <w:szCs w:val="28"/>
        </w:rPr>
        <w:t>необходим</w:t>
      </w:r>
      <w:r>
        <w:rPr>
          <w:sz w:val="28"/>
          <w:szCs w:val="28"/>
        </w:rPr>
        <w:t>ая</w:t>
      </w:r>
      <w:r w:rsidRPr="005C0EDB">
        <w:rPr>
          <w:sz w:val="28"/>
          <w:szCs w:val="28"/>
        </w:rPr>
        <w:t xml:space="preserve"> квалификаци</w:t>
      </w:r>
      <w:r>
        <w:rPr>
          <w:sz w:val="28"/>
          <w:szCs w:val="28"/>
        </w:rPr>
        <w:t>я</w:t>
      </w:r>
      <w:r w:rsidRPr="005C0EDB">
        <w:rPr>
          <w:sz w:val="28"/>
          <w:szCs w:val="28"/>
        </w:rPr>
        <w:t xml:space="preserve"> (в том числе профессионально</w:t>
      </w:r>
      <w:r>
        <w:rPr>
          <w:sz w:val="28"/>
          <w:szCs w:val="28"/>
        </w:rPr>
        <w:t>е</w:t>
      </w:r>
      <w:r w:rsidRPr="005C0EDB">
        <w:rPr>
          <w:sz w:val="28"/>
          <w:szCs w:val="28"/>
        </w:rPr>
        <w:t xml:space="preserve"> образовани</w:t>
      </w:r>
      <w:r>
        <w:rPr>
          <w:sz w:val="28"/>
          <w:szCs w:val="28"/>
        </w:rPr>
        <w:t>е</w:t>
      </w:r>
      <w:r w:rsidRPr="005C0EDB">
        <w:rPr>
          <w:sz w:val="28"/>
          <w:szCs w:val="28"/>
        </w:rPr>
        <w:t>, опыт работы, связанн</w:t>
      </w:r>
      <w:r>
        <w:rPr>
          <w:sz w:val="28"/>
          <w:szCs w:val="28"/>
        </w:rPr>
        <w:t>ый</w:t>
      </w:r>
      <w:r w:rsidRPr="005C0EDB">
        <w:rPr>
          <w:sz w:val="28"/>
          <w:szCs w:val="28"/>
        </w:rPr>
        <w:t xml:space="preserve"> с предметом контракта, делов</w:t>
      </w:r>
      <w:r>
        <w:rPr>
          <w:sz w:val="28"/>
          <w:szCs w:val="28"/>
        </w:rPr>
        <w:t>ая</w:t>
      </w:r>
      <w:r w:rsidRPr="005C0EDB">
        <w:rPr>
          <w:sz w:val="28"/>
          <w:szCs w:val="28"/>
        </w:rPr>
        <w:t xml:space="preserve"> репутаци</w:t>
      </w:r>
      <w:r>
        <w:rPr>
          <w:sz w:val="28"/>
          <w:szCs w:val="28"/>
        </w:rPr>
        <w:t>я</w:t>
      </w:r>
      <w:r w:rsidRPr="005C0EDB">
        <w:rPr>
          <w:sz w:val="28"/>
          <w:szCs w:val="28"/>
        </w:rPr>
        <w:t>, достаточн</w:t>
      </w:r>
      <w:r>
        <w:rPr>
          <w:sz w:val="28"/>
          <w:szCs w:val="28"/>
        </w:rPr>
        <w:t>ая</w:t>
      </w:r>
      <w:r w:rsidRPr="005C0EDB">
        <w:rPr>
          <w:sz w:val="28"/>
          <w:szCs w:val="28"/>
        </w:rPr>
        <w:t xml:space="preserve"> численност</w:t>
      </w:r>
      <w:r>
        <w:rPr>
          <w:sz w:val="28"/>
          <w:szCs w:val="28"/>
        </w:rPr>
        <w:t>ь</w:t>
      </w:r>
      <w:r w:rsidRPr="005C0EDB">
        <w:rPr>
          <w:sz w:val="28"/>
          <w:szCs w:val="28"/>
        </w:rPr>
        <w:t xml:space="preserve"> таких работников</w:t>
      </w:r>
      <w:r>
        <w:rPr>
          <w:sz w:val="28"/>
          <w:szCs w:val="28"/>
        </w:rPr>
        <w:t xml:space="preserve"> -</w:t>
      </w:r>
      <w:r w:rsidRPr="005C0EDB">
        <w:rPr>
          <w:sz w:val="28"/>
          <w:szCs w:val="28"/>
        </w:rPr>
        <w:t xml:space="preserve"> не менее пяти человек</w:t>
      </w:r>
      <w:r>
        <w:rPr>
          <w:sz w:val="28"/>
          <w:szCs w:val="28"/>
        </w:rPr>
        <w:t>)</w:t>
      </w:r>
      <w:r w:rsidRPr="005C0EDB">
        <w:rPr>
          <w:sz w:val="28"/>
          <w:szCs w:val="28"/>
        </w:rPr>
        <w:t>;</w:t>
      </w:r>
    </w:p>
    <w:p w:rsidR="00F1761F" w:rsidRPr="005C0EDB" w:rsidRDefault="00F1761F" w:rsidP="00F1761F">
      <w:pPr>
        <w:pStyle w:val="pj"/>
        <w:shd w:val="clear" w:color="auto" w:fill="FFFFFF"/>
        <w:spacing w:before="0" w:beforeAutospacing="0" w:after="0" w:afterAutospacing="0"/>
        <w:ind w:firstLine="709"/>
        <w:jc w:val="both"/>
        <w:textAlignment w:val="baseline"/>
        <w:rPr>
          <w:sz w:val="28"/>
          <w:szCs w:val="28"/>
        </w:rPr>
      </w:pPr>
      <w:r w:rsidRPr="005C0EDB">
        <w:rPr>
          <w:sz w:val="28"/>
          <w:szCs w:val="28"/>
        </w:rPr>
        <w:lastRenderedPageBreak/>
        <w:t>- опыт аналитической деятельности, связанной с предметом контракта</w:t>
      </w:r>
      <w:r>
        <w:rPr>
          <w:sz w:val="28"/>
          <w:szCs w:val="28"/>
        </w:rPr>
        <w:t>, составляет пять</w:t>
      </w:r>
      <w:r w:rsidRPr="005C0EDB">
        <w:rPr>
          <w:sz w:val="28"/>
          <w:szCs w:val="28"/>
        </w:rPr>
        <w:t xml:space="preserve"> лет;</w:t>
      </w:r>
    </w:p>
    <w:p w:rsidR="00F1761F" w:rsidRPr="005C0EDB" w:rsidRDefault="00F1761F" w:rsidP="00F1761F">
      <w:pPr>
        <w:pStyle w:val="pj"/>
        <w:shd w:val="clear" w:color="auto" w:fill="FFFFFF"/>
        <w:spacing w:before="0" w:beforeAutospacing="0" w:after="0" w:afterAutospacing="0"/>
        <w:ind w:firstLine="709"/>
        <w:jc w:val="both"/>
        <w:textAlignment w:val="baseline"/>
        <w:rPr>
          <w:sz w:val="28"/>
          <w:szCs w:val="28"/>
        </w:rPr>
      </w:pPr>
      <w:r w:rsidRPr="005C0EDB">
        <w:rPr>
          <w:sz w:val="28"/>
          <w:szCs w:val="28"/>
        </w:rPr>
        <w:t xml:space="preserve">- </w:t>
      </w:r>
      <w:r>
        <w:rPr>
          <w:sz w:val="28"/>
          <w:szCs w:val="28"/>
        </w:rPr>
        <w:t>АНПОО «МАНО» не числится</w:t>
      </w:r>
      <w:r w:rsidRPr="005C0EDB">
        <w:rPr>
          <w:sz w:val="28"/>
          <w:szCs w:val="28"/>
        </w:rPr>
        <w:t xml:space="preserve"> в реестре недобросовестных поставщиков по результатам оказания услуг в рамках исполнения контрактов, заключенных в соответствии с Федеральным законом </w:t>
      </w:r>
      <w:r>
        <w:rPr>
          <w:sz w:val="28"/>
          <w:szCs w:val="28"/>
        </w:rPr>
        <w:t>«</w:t>
      </w:r>
      <w:r w:rsidRPr="005C0EDB">
        <w:rPr>
          <w:sz w:val="28"/>
          <w:szCs w:val="28"/>
        </w:rPr>
        <w:t>О контрактной системе в сфере закупок товаров, работ, услуг для обеспечения государственных и муниципальных нужд</w:t>
      </w:r>
      <w:r>
        <w:rPr>
          <w:sz w:val="28"/>
          <w:szCs w:val="28"/>
        </w:rPr>
        <w:t>»</w:t>
      </w:r>
      <w:r w:rsidRPr="005C0EDB">
        <w:rPr>
          <w:sz w:val="28"/>
          <w:szCs w:val="28"/>
        </w:rPr>
        <w:t>.</w:t>
      </w:r>
    </w:p>
    <w:p w:rsidR="00F1761F" w:rsidRPr="00F07CC9" w:rsidRDefault="00F1761F" w:rsidP="00F1761F">
      <w:pPr>
        <w:spacing w:after="0" w:line="240" w:lineRule="auto"/>
        <w:ind w:firstLine="709"/>
        <w:jc w:val="both"/>
        <w:rPr>
          <w:rFonts w:ascii="Times New Roman" w:hAnsi="Times New Roman"/>
          <w:sz w:val="28"/>
          <w:szCs w:val="28"/>
        </w:rPr>
      </w:pPr>
      <w:r w:rsidRPr="00F07CC9">
        <w:rPr>
          <w:rFonts w:ascii="Times New Roman" w:eastAsia="Times New Roman" w:hAnsi="Times New Roman"/>
          <w:sz w:val="28"/>
          <w:szCs w:val="28"/>
          <w:lang w:eastAsia="ru-RU"/>
        </w:rPr>
        <w:t xml:space="preserve">Подготовка отчета выполнялась сотрудниками организации-оператора АНПОО «МАНО» </w:t>
      </w:r>
      <w:r w:rsidRPr="00F07CC9">
        <w:rPr>
          <w:rFonts w:ascii="Times New Roman" w:eastAsia="Arial Unicode MS" w:hAnsi="Times New Roman"/>
          <w:sz w:val="28"/>
          <w:szCs w:val="28"/>
          <w:lang w:eastAsia="ru-RU"/>
        </w:rPr>
        <w:t xml:space="preserve">на основе полученных результатов </w:t>
      </w:r>
      <w:r w:rsidRPr="00F07CC9">
        <w:rPr>
          <w:rFonts w:ascii="Times New Roman" w:hAnsi="Times New Roman"/>
          <w:sz w:val="28"/>
          <w:szCs w:val="28"/>
        </w:rPr>
        <w:t>сбора</w:t>
      </w:r>
      <w:r w:rsidR="00233225">
        <w:rPr>
          <w:rFonts w:ascii="Times New Roman" w:hAnsi="Times New Roman"/>
          <w:sz w:val="28"/>
          <w:szCs w:val="28"/>
        </w:rPr>
        <w:t xml:space="preserve"> и</w:t>
      </w:r>
      <w:r w:rsidRPr="00F07CC9">
        <w:rPr>
          <w:rFonts w:ascii="Times New Roman" w:hAnsi="Times New Roman"/>
          <w:sz w:val="28"/>
          <w:szCs w:val="28"/>
        </w:rPr>
        <w:t xml:space="preserve"> обобщения информации о качестве условий </w:t>
      </w:r>
      <w:r>
        <w:rPr>
          <w:rFonts w:ascii="Times New Roman" w:hAnsi="Times New Roman"/>
          <w:sz w:val="28"/>
          <w:szCs w:val="28"/>
        </w:rPr>
        <w:t xml:space="preserve">осуществления образовательной деятельности </w:t>
      </w:r>
      <w:r w:rsidR="0044274D" w:rsidRPr="005C5D1E">
        <w:rPr>
          <w:rFonts w:ascii="Times New Roman" w:hAnsi="Times New Roman"/>
          <w:sz w:val="28"/>
          <w:szCs w:val="28"/>
        </w:rPr>
        <w:t xml:space="preserve">муниципальными бюджетными образовательными учреждениями </w:t>
      </w:r>
      <w:r w:rsidRPr="00F07CC9">
        <w:rPr>
          <w:rFonts w:ascii="Times New Roman" w:hAnsi="Times New Roman"/>
          <w:sz w:val="28"/>
          <w:szCs w:val="28"/>
        </w:rPr>
        <w:t>по двум основным направлениям:</w:t>
      </w:r>
    </w:p>
    <w:p w:rsidR="00F1761F" w:rsidRPr="00F07CC9" w:rsidRDefault="00F1761F" w:rsidP="00F1761F">
      <w:pPr>
        <w:spacing w:after="0" w:line="240" w:lineRule="auto"/>
        <w:ind w:firstLine="709"/>
        <w:jc w:val="both"/>
        <w:rPr>
          <w:rFonts w:ascii="Times New Roman" w:hAnsi="Times New Roman"/>
          <w:sz w:val="28"/>
          <w:szCs w:val="28"/>
        </w:rPr>
      </w:pPr>
      <w:r w:rsidRPr="00F07CC9">
        <w:rPr>
          <w:rFonts w:ascii="Times New Roman" w:hAnsi="Times New Roman"/>
          <w:sz w:val="28"/>
          <w:szCs w:val="28"/>
        </w:rPr>
        <w:t>-</w:t>
      </w:r>
      <w:r w:rsidR="00FF5651">
        <w:rPr>
          <w:rFonts w:ascii="Times New Roman" w:hAnsi="Times New Roman"/>
          <w:sz w:val="28"/>
          <w:szCs w:val="28"/>
        </w:rPr>
        <w:t xml:space="preserve"> </w:t>
      </w:r>
      <w:r w:rsidRPr="00F07CC9">
        <w:rPr>
          <w:rFonts w:ascii="Times New Roman" w:hAnsi="Times New Roman"/>
          <w:sz w:val="28"/>
          <w:szCs w:val="28"/>
        </w:rPr>
        <w:t>изучение и оценка данных, размещенных на официальн</w:t>
      </w:r>
      <w:r>
        <w:rPr>
          <w:rFonts w:ascii="Times New Roman" w:hAnsi="Times New Roman"/>
          <w:sz w:val="28"/>
          <w:szCs w:val="28"/>
        </w:rPr>
        <w:t>ом</w:t>
      </w:r>
      <w:r w:rsidRPr="00F07CC9">
        <w:rPr>
          <w:rFonts w:ascii="Times New Roman" w:hAnsi="Times New Roman"/>
          <w:sz w:val="28"/>
          <w:szCs w:val="28"/>
        </w:rPr>
        <w:t xml:space="preserve"> сайт</w:t>
      </w:r>
      <w:r>
        <w:rPr>
          <w:rFonts w:ascii="Times New Roman" w:hAnsi="Times New Roman"/>
          <w:sz w:val="28"/>
          <w:szCs w:val="28"/>
        </w:rPr>
        <w:t>е</w:t>
      </w:r>
      <w:r w:rsidRPr="00F07CC9">
        <w:rPr>
          <w:rFonts w:ascii="Times New Roman" w:hAnsi="Times New Roman"/>
          <w:sz w:val="28"/>
          <w:szCs w:val="28"/>
        </w:rPr>
        <w:t xml:space="preserve"> учреждени</w:t>
      </w:r>
      <w:r w:rsidR="0044274D">
        <w:rPr>
          <w:rFonts w:ascii="Times New Roman" w:hAnsi="Times New Roman"/>
          <w:sz w:val="28"/>
          <w:szCs w:val="28"/>
        </w:rPr>
        <w:t>й</w:t>
      </w:r>
      <w:r w:rsidRPr="00F07CC9">
        <w:rPr>
          <w:rFonts w:ascii="Times New Roman" w:hAnsi="Times New Roman"/>
          <w:sz w:val="28"/>
          <w:szCs w:val="28"/>
        </w:rPr>
        <w:t>, на официальном сайте для размещения информации о государственных и муниципальных учреждениях в информационно-коммуникационной сети «Интернет» (</w:t>
      </w:r>
      <w:proofErr w:type="spellStart"/>
      <w:r w:rsidRPr="00F07CC9">
        <w:rPr>
          <w:rFonts w:ascii="Times New Roman" w:hAnsi="Times New Roman"/>
          <w:sz w:val="28"/>
          <w:szCs w:val="28"/>
        </w:rPr>
        <w:t>www.bus.gov.ru</w:t>
      </w:r>
      <w:proofErr w:type="spellEnd"/>
      <w:r w:rsidRPr="00F07CC9">
        <w:rPr>
          <w:rFonts w:ascii="Times New Roman" w:hAnsi="Times New Roman"/>
          <w:sz w:val="28"/>
          <w:szCs w:val="28"/>
        </w:rPr>
        <w:t>);</w:t>
      </w:r>
    </w:p>
    <w:p w:rsidR="00F1761F" w:rsidRDefault="00F1761F" w:rsidP="00F1761F">
      <w:pPr>
        <w:spacing w:after="0" w:line="240" w:lineRule="auto"/>
        <w:ind w:firstLine="709"/>
        <w:jc w:val="both"/>
        <w:rPr>
          <w:rFonts w:ascii="Times New Roman" w:hAnsi="Times New Roman"/>
          <w:sz w:val="28"/>
          <w:szCs w:val="28"/>
        </w:rPr>
      </w:pPr>
      <w:r w:rsidRPr="00F07CC9">
        <w:rPr>
          <w:rFonts w:ascii="Times New Roman" w:hAnsi="Times New Roman"/>
          <w:sz w:val="28"/>
          <w:szCs w:val="28"/>
        </w:rPr>
        <w:t>- сбор дан</w:t>
      </w:r>
      <w:r w:rsidR="0044274D">
        <w:rPr>
          <w:rFonts w:ascii="Times New Roman" w:hAnsi="Times New Roman"/>
          <w:sz w:val="28"/>
          <w:szCs w:val="28"/>
        </w:rPr>
        <w:t>н</w:t>
      </w:r>
      <w:r w:rsidRPr="00F07CC9">
        <w:rPr>
          <w:rFonts w:ascii="Times New Roman" w:hAnsi="Times New Roman"/>
          <w:sz w:val="28"/>
          <w:szCs w:val="28"/>
        </w:rPr>
        <w:t xml:space="preserve">ых и оценка удовлетворенности </w:t>
      </w:r>
      <w:r>
        <w:rPr>
          <w:rFonts w:ascii="Times New Roman" w:hAnsi="Times New Roman"/>
          <w:sz w:val="28"/>
          <w:szCs w:val="28"/>
        </w:rPr>
        <w:t>качеством условий осуществления образовательной деятельности</w:t>
      </w:r>
      <w:r w:rsidRPr="00F07CC9">
        <w:rPr>
          <w:rFonts w:ascii="Times New Roman" w:hAnsi="Times New Roman"/>
          <w:sz w:val="28"/>
          <w:szCs w:val="28"/>
        </w:rPr>
        <w:t>.</w:t>
      </w:r>
    </w:p>
    <w:p w:rsidR="00F1761F" w:rsidRPr="00F07CC9" w:rsidRDefault="00F1761F" w:rsidP="00F1761F">
      <w:pPr>
        <w:spacing w:after="0" w:line="240" w:lineRule="auto"/>
        <w:ind w:firstLine="709"/>
        <w:jc w:val="both"/>
        <w:rPr>
          <w:rFonts w:ascii="Times New Roman" w:eastAsia="Arial Unicode MS" w:hAnsi="Times New Roman"/>
          <w:sz w:val="28"/>
          <w:szCs w:val="28"/>
          <w:lang w:eastAsia="ru-RU"/>
        </w:rPr>
      </w:pPr>
      <w:r w:rsidRPr="00F07CC9">
        <w:rPr>
          <w:rFonts w:ascii="Times New Roman" w:eastAsia="Arial Unicode MS" w:hAnsi="Times New Roman"/>
          <w:sz w:val="28"/>
          <w:szCs w:val="28"/>
          <w:lang w:eastAsia="ru-RU"/>
        </w:rPr>
        <w:t>Результаты независимой оценки могут быть востребованы различными группами пользователей для решения актуальных профессиональных и личных задач, в том числе:</w:t>
      </w:r>
    </w:p>
    <w:p w:rsidR="00F1761F" w:rsidRPr="00CE2C32" w:rsidRDefault="00F1761F" w:rsidP="00F1761F">
      <w:pPr>
        <w:spacing w:after="0" w:line="240" w:lineRule="auto"/>
        <w:ind w:firstLine="709"/>
        <w:jc w:val="both"/>
        <w:rPr>
          <w:rFonts w:ascii="Times New Roman" w:hAnsi="Times New Roman"/>
          <w:color w:val="000000" w:themeColor="text1"/>
          <w:sz w:val="28"/>
          <w:szCs w:val="28"/>
        </w:rPr>
      </w:pPr>
      <w:r w:rsidRPr="00CE2C32">
        <w:rPr>
          <w:rFonts w:ascii="Times New Roman" w:hAnsi="Times New Roman"/>
          <w:color w:val="000000" w:themeColor="text1"/>
          <w:sz w:val="28"/>
          <w:szCs w:val="28"/>
        </w:rPr>
        <w:t>а) родителями (законными представителями):</w:t>
      </w:r>
    </w:p>
    <w:p w:rsidR="00F1761F" w:rsidRPr="00CE2C32" w:rsidRDefault="00F1761F" w:rsidP="00F1761F">
      <w:pPr>
        <w:spacing w:after="0" w:line="240" w:lineRule="auto"/>
        <w:ind w:firstLine="709"/>
        <w:jc w:val="both"/>
        <w:rPr>
          <w:rFonts w:ascii="Times New Roman" w:hAnsi="Times New Roman"/>
          <w:color w:val="000000" w:themeColor="text1"/>
          <w:sz w:val="28"/>
          <w:szCs w:val="28"/>
        </w:rPr>
      </w:pPr>
      <w:r w:rsidRPr="00CE2C32">
        <w:rPr>
          <w:rFonts w:ascii="Times New Roman" w:hAnsi="Times New Roman"/>
          <w:color w:val="000000" w:themeColor="text1"/>
          <w:sz w:val="28"/>
          <w:szCs w:val="28"/>
        </w:rPr>
        <w:t>- в целях выбора места обучения для своих детей;</w:t>
      </w:r>
    </w:p>
    <w:p w:rsidR="00F1761F" w:rsidRPr="00CE2C32" w:rsidRDefault="00F1761F" w:rsidP="00F1761F">
      <w:pPr>
        <w:spacing w:after="0" w:line="240" w:lineRule="auto"/>
        <w:ind w:firstLine="709"/>
        <w:jc w:val="both"/>
        <w:rPr>
          <w:rFonts w:ascii="Times New Roman" w:hAnsi="Times New Roman"/>
          <w:color w:val="000000" w:themeColor="text1"/>
          <w:sz w:val="28"/>
          <w:szCs w:val="28"/>
        </w:rPr>
      </w:pPr>
      <w:r w:rsidRPr="00CE2C32">
        <w:rPr>
          <w:rFonts w:ascii="Times New Roman" w:hAnsi="Times New Roman"/>
          <w:color w:val="000000" w:themeColor="text1"/>
          <w:sz w:val="28"/>
          <w:szCs w:val="28"/>
        </w:rPr>
        <w:t>- для выявления текущего уровня освоения образовательных программ и корректировки индивидуальных учебных планов;</w:t>
      </w:r>
    </w:p>
    <w:p w:rsidR="00F1761F" w:rsidRPr="00CE2C32" w:rsidRDefault="00F1761F" w:rsidP="00F1761F">
      <w:pPr>
        <w:spacing w:after="0" w:line="240" w:lineRule="auto"/>
        <w:ind w:firstLine="709"/>
        <w:jc w:val="both"/>
        <w:rPr>
          <w:rFonts w:ascii="Times New Roman" w:hAnsi="Times New Roman"/>
          <w:color w:val="000000" w:themeColor="text1"/>
          <w:sz w:val="28"/>
          <w:szCs w:val="28"/>
        </w:rPr>
      </w:pPr>
      <w:r w:rsidRPr="00CE2C32">
        <w:rPr>
          <w:rFonts w:ascii="Times New Roman" w:hAnsi="Times New Roman"/>
          <w:color w:val="000000" w:themeColor="text1"/>
          <w:sz w:val="28"/>
          <w:szCs w:val="28"/>
        </w:rPr>
        <w:t xml:space="preserve">- для оценки возможностей продолжения образования </w:t>
      </w:r>
      <w:r>
        <w:rPr>
          <w:rFonts w:ascii="Times New Roman" w:hAnsi="Times New Roman"/>
          <w:color w:val="000000" w:themeColor="text1"/>
          <w:sz w:val="28"/>
          <w:szCs w:val="28"/>
        </w:rPr>
        <w:t xml:space="preserve">детей </w:t>
      </w:r>
      <w:r w:rsidRPr="00CE2C32">
        <w:rPr>
          <w:rFonts w:ascii="Times New Roman" w:hAnsi="Times New Roman"/>
          <w:color w:val="000000" w:themeColor="text1"/>
          <w:sz w:val="28"/>
          <w:szCs w:val="28"/>
        </w:rPr>
        <w:t>по тем или иным образовательным программам;</w:t>
      </w:r>
    </w:p>
    <w:p w:rsidR="00F1761F" w:rsidRPr="00CE2C32" w:rsidRDefault="00F1761F" w:rsidP="00F1761F">
      <w:pPr>
        <w:spacing w:after="0" w:line="240" w:lineRule="auto"/>
        <w:ind w:firstLine="709"/>
        <w:jc w:val="both"/>
        <w:rPr>
          <w:rFonts w:ascii="Times New Roman" w:hAnsi="Times New Roman"/>
          <w:color w:val="000000" w:themeColor="text1"/>
          <w:sz w:val="28"/>
          <w:szCs w:val="28"/>
        </w:rPr>
      </w:pPr>
      <w:r w:rsidRPr="00CE2C32">
        <w:rPr>
          <w:rFonts w:ascii="Times New Roman" w:hAnsi="Times New Roman"/>
          <w:color w:val="000000" w:themeColor="text1"/>
          <w:sz w:val="28"/>
          <w:szCs w:val="28"/>
        </w:rPr>
        <w:t xml:space="preserve">б) </w:t>
      </w:r>
      <w:r>
        <w:rPr>
          <w:rFonts w:ascii="Times New Roman" w:hAnsi="Times New Roman"/>
          <w:color w:val="000000" w:themeColor="text1"/>
          <w:sz w:val="28"/>
          <w:szCs w:val="28"/>
        </w:rPr>
        <w:t>о</w:t>
      </w:r>
      <w:r w:rsidRPr="00CE2C32">
        <w:rPr>
          <w:rFonts w:ascii="Times New Roman" w:hAnsi="Times New Roman"/>
          <w:color w:val="000000" w:themeColor="text1"/>
          <w:sz w:val="28"/>
          <w:szCs w:val="28"/>
        </w:rPr>
        <w:t>рганизациями, осуществляющими образовательную деятельность, в целях:</w:t>
      </w:r>
    </w:p>
    <w:p w:rsidR="00F1761F" w:rsidRPr="00CE2C32" w:rsidRDefault="00F1761F" w:rsidP="00F1761F">
      <w:pPr>
        <w:spacing w:after="0" w:line="240" w:lineRule="auto"/>
        <w:ind w:firstLine="709"/>
        <w:jc w:val="both"/>
        <w:rPr>
          <w:rFonts w:ascii="Times New Roman" w:hAnsi="Times New Roman"/>
          <w:color w:val="000000" w:themeColor="text1"/>
          <w:sz w:val="28"/>
          <w:szCs w:val="28"/>
        </w:rPr>
      </w:pPr>
      <w:r w:rsidRPr="00CE2C32">
        <w:rPr>
          <w:rFonts w:ascii="Times New Roman" w:hAnsi="Times New Roman"/>
          <w:color w:val="000000" w:themeColor="text1"/>
          <w:sz w:val="28"/>
          <w:szCs w:val="28"/>
        </w:rPr>
        <w:t>- оценки уровня подготовки обучающихся и факторов, на него влияющих;</w:t>
      </w:r>
    </w:p>
    <w:p w:rsidR="00F1761F" w:rsidRPr="00CE2C32" w:rsidRDefault="00F1761F" w:rsidP="00F1761F">
      <w:pPr>
        <w:spacing w:after="0" w:line="240" w:lineRule="auto"/>
        <w:ind w:firstLine="709"/>
        <w:jc w:val="both"/>
        <w:rPr>
          <w:rFonts w:ascii="Times New Roman" w:hAnsi="Times New Roman"/>
          <w:color w:val="000000" w:themeColor="text1"/>
          <w:sz w:val="28"/>
          <w:szCs w:val="28"/>
        </w:rPr>
      </w:pPr>
      <w:r w:rsidRPr="00CE2C32">
        <w:rPr>
          <w:rFonts w:ascii="Times New Roman" w:hAnsi="Times New Roman"/>
          <w:color w:val="000000" w:themeColor="text1"/>
          <w:sz w:val="28"/>
          <w:szCs w:val="28"/>
        </w:rPr>
        <w:t>- оценки соответствия реализуемой деятельности запросам и ожиданиям участников образовательного процесса и/или иных заинтересованных организаций;</w:t>
      </w:r>
    </w:p>
    <w:p w:rsidR="00F1761F" w:rsidRPr="00CE2C32" w:rsidRDefault="00F1761F" w:rsidP="00F1761F">
      <w:pPr>
        <w:spacing w:after="0" w:line="240" w:lineRule="auto"/>
        <w:ind w:firstLine="709"/>
        <w:jc w:val="both"/>
        <w:rPr>
          <w:rFonts w:ascii="Times New Roman" w:hAnsi="Times New Roman"/>
          <w:color w:val="000000" w:themeColor="text1"/>
          <w:sz w:val="28"/>
          <w:szCs w:val="28"/>
        </w:rPr>
      </w:pPr>
      <w:r w:rsidRPr="00CE2C32">
        <w:rPr>
          <w:rFonts w:ascii="Times New Roman" w:hAnsi="Times New Roman"/>
          <w:color w:val="000000" w:themeColor="text1"/>
          <w:sz w:val="28"/>
          <w:szCs w:val="28"/>
        </w:rPr>
        <w:t xml:space="preserve">- определения перечня мероприятий по улучшению результатов и качества </w:t>
      </w:r>
      <w:r>
        <w:rPr>
          <w:rFonts w:ascii="Times New Roman" w:hAnsi="Times New Roman"/>
          <w:color w:val="000000" w:themeColor="text1"/>
          <w:sz w:val="28"/>
          <w:szCs w:val="28"/>
        </w:rPr>
        <w:t>условий образовательной деятельности</w:t>
      </w:r>
      <w:r w:rsidRPr="00CE2C32">
        <w:rPr>
          <w:rFonts w:ascii="Times New Roman" w:hAnsi="Times New Roman"/>
          <w:color w:val="000000" w:themeColor="text1"/>
          <w:sz w:val="28"/>
          <w:szCs w:val="28"/>
        </w:rPr>
        <w:t>;</w:t>
      </w:r>
    </w:p>
    <w:p w:rsidR="00F1761F" w:rsidRPr="0044274D" w:rsidRDefault="00F1761F" w:rsidP="00F1761F">
      <w:pPr>
        <w:spacing w:after="0" w:line="240" w:lineRule="auto"/>
        <w:ind w:firstLine="709"/>
        <w:jc w:val="both"/>
        <w:rPr>
          <w:rFonts w:ascii="Times New Roman" w:hAnsi="Times New Roman"/>
          <w:color w:val="000000" w:themeColor="text1"/>
          <w:sz w:val="28"/>
          <w:szCs w:val="28"/>
        </w:rPr>
      </w:pPr>
      <w:r w:rsidRPr="0044274D">
        <w:rPr>
          <w:rFonts w:ascii="Times New Roman" w:hAnsi="Times New Roman"/>
          <w:color w:val="000000" w:themeColor="text1"/>
          <w:sz w:val="28"/>
          <w:szCs w:val="28"/>
        </w:rPr>
        <w:t>в) заинтересованными организациями – для выработки совместных с образовательной организацией действий по корректировке образовательных программ, методов обучения и др.</w:t>
      </w:r>
    </w:p>
    <w:p w:rsidR="00F1761F" w:rsidRPr="0044274D" w:rsidRDefault="00F1761F" w:rsidP="00F1761F">
      <w:pPr>
        <w:spacing w:after="0" w:line="240" w:lineRule="auto"/>
        <w:ind w:firstLine="709"/>
        <w:jc w:val="both"/>
        <w:rPr>
          <w:rFonts w:ascii="Times New Roman" w:hAnsi="Times New Roman"/>
          <w:color w:val="000000" w:themeColor="text1"/>
          <w:sz w:val="28"/>
          <w:szCs w:val="28"/>
        </w:rPr>
      </w:pPr>
      <w:r w:rsidRPr="0044274D">
        <w:rPr>
          <w:rFonts w:ascii="Times New Roman" w:hAnsi="Times New Roman"/>
          <w:color w:val="000000" w:themeColor="text1"/>
          <w:sz w:val="28"/>
          <w:szCs w:val="28"/>
        </w:rPr>
        <w:t>г) коллегиальными органами управления организациями, осуществляющими образовательную деятельность – в качестве механизма вовлечения родителей и представителей местного сообщества в реализацию задач развития и т.д.</w:t>
      </w:r>
    </w:p>
    <w:p w:rsidR="00F1761F" w:rsidRPr="00CE2C32" w:rsidRDefault="00F1761F" w:rsidP="00F1761F">
      <w:pPr>
        <w:spacing w:after="0" w:line="240" w:lineRule="auto"/>
        <w:ind w:firstLine="709"/>
        <w:jc w:val="both"/>
        <w:rPr>
          <w:rFonts w:ascii="Times New Roman" w:hAnsi="Times New Roman"/>
          <w:color w:val="000000" w:themeColor="text1"/>
          <w:sz w:val="28"/>
          <w:szCs w:val="28"/>
        </w:rPr>
      </w:pPr>
      <w:proofErr w:type="spellStart"/>
      <w:r w:rsidRPr="0044274D">
        <w:rPr>
          <w:rFonts w:ascii="Times New Roman" w:hAnsi="Times New Roman"/>
          <w:color w:val="000000" w:themeColor="text1"/>
          <w:sz w:val="28"/>
          <w:szCs w:val="28"/>
        </w:rPr>
        <w:lastRenderedPageBreak/>
        <w:t>д</w:t>
      </w:r>
      <w:proofErr w:type="spellEnd"/>
      <w:r w:rsidRPr="0044274D">
        <w:rPr>
          <w:rFonts w:ascii="Times New Roman" w:hAnsi="Times New Roman"/>
          <w:color w:val="000000" w:themeColor="text1"/>
          <w:sz w:val="28"/>
          <w:szCs w:val="28"/>
        </w:rPr>
        <w:t>) федеральными и региональными органами исполнительной власти, органами местного самоуправления – в целях принятия управленческих решений,</w:t>
      </w:r>
      <w:r w:rsidRPr="00CE2C32">
        <w:rPr>
          <w:rFonts w:ascii="Times New Roman" w:hAnsi="Times New Roman"/>
          <w:color w:val="000000" w:themeColor="text1"/>
          <w:sz w:val="28"/>
          <w:szCs w:val="28"/>
        </w:rPr>
        <w:t xml:space="preserve"> в том числе при кадровых перестановках, разработке программ по развитию системы образования, проведении конкурсного отбора лучших образовательных организаций, при распределении грантов и др.</w:t>
      </w:r>
    </w:p>
    <w:p w:rsidR="00F1761F" w:rsidRPr="00F07CC9" w:rsidRDefault="00F1761F" w:rsidP="00F1761F">
      <w:pPr>
        <w:widowControl w:val="0"/>
        <w:tabs>
          <w:tab w:val="left" w:pos="993"/>
        </w:tabs>
        <w:spacing w:after="0" w:line="240" w:lineRule="auto"/>
        <w:ind w:firstLine="709"/>
        <w:jc w:val="both"/>
        <w:rPr>
          <w:rFonts w:ascii="Times New Roman" w:eastAsia="Arial Unicode MS" w:hAnsi="Times New Roman"/>
          <w:sz w:val="28"/>
          <w:szCs w:val="28"/>
          <w:lang w:eastAsia="ru-RU"/>
        </w:rPr>
      </w:pPr>
    </w:p>
    <w:p w:rsidR="00B7122F" w:rsidRPr="00F07CC9" w:rsidRDefault="00B7122F" w:rsidP="00B7122F">
      <w:pPr>
        <w:pStyle w:val="1"/>
      </w:pPr>
      <w:r w:rsidRPr="00F07CC9">
        <w:lastRenderedPageBreak/>
        <w:t>1. Цель и задачи проведения независимой оценки</w:t>
      </w:r>
      <w:bookmarkEnd w:id="2"/>
      <w:bookmarkEnd w:id="3"/>
      <w:bookmarkEnd w:id="4"/>
      <w:bookmarkEnd w:id="5"/>
    </w:p>
    <w:p w:rsidR="001451E4" w:rsidRDefault="001451E4" w:rsidP="001451E4">
      <w:pPr>
        <w:spacing w:after="0" w:line="240" w:lineRule="auto"/>
        <w:ind w:firstLine="709"/>
        <w:jc w:val="both"/>
        <w:rPr>
          <w:rFonts w:ascii="Times New Roman" w:hAnsi="Times New Roman"/>
          <w:color w:val="000000" w:themeColor="text1"/>
          <w:sz w:val="28"/>
          <w:szCs w:val="28"/>
        </w:rPr>
      </w:pPr>
      <w:r w:rsidRPr="00CE2C32">
        <w:rPr>
          <w:rFonts w:ascii="Times New Roman" w:hAnsi="Times New Roman"/>
          <w:color w:val="000000" w:themeColor="text1"/>
          <w:sz w:val="28"/>
          <w:szCs w:val="28"/>
        </w:rPr>
        <w:t xml:space="preserve">Независимая оценка качества условий осуществления образовательной деятельности проводится </w:t>
      </w:r>
      <w:proofErr w:type="gramStart"/>
      <w:r w:rsidRPr="00CE2C32">
        <w:rPr>
          <w:rFonts w:ascii="Times New Roman" w:hAnsi="Times New Roman"/>
          <w:color w:val="000000" w:themeColor="text1"/>
          <w:sz w:val="28"/>
          <w:szCs w:val="28"/>
        </w:rPr>
        <w:t>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w:t>
      </w:r>
      <w:proofErr w:type="gramEnd"/>
      <w:r w:rsidRPr="00CE2C32">
        <w:rPr>
          <w:rFonts w:ascii="Times New Roman" w:hAnsi="Times New Roman"/>
          <w:color w:val="000000" w:themeColor="text1"/>
          <w:sz w:val="28"/>
          <w:szCs w:val="28"/>
        </w:rPr>
        <w:t xml:space="preserve"> общедоступной информации.</w:t>
      </w:r>
    </w:p>
    <w:p w:rsidR="001451E4" w:rsidRDefault="001451E4" w:rsidP="000266E1">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Объект исследования: образовательная деятельность </w:t>
      </w:r>
      <w:r w:rsidR="00886232">
        <w:rPr>
          <w:rFonts w:ascii="Times New Roman" w:hAnsi="Times New Roman"/>
          <w:sz w:val="28"/>
          <w:szCs w:val="28"/>
        </w:rPr>
        <w:t>муниципаль</w:t>
      </w:r>
      <w:r w:rsidR="0044274D" w:rsidRPr="005C5D1E">
        <w:rPr>
          <w:rFonts w:ascii="Times New Roman" w:hAnsi="Times New Roman"/>
          <w:sz w:val="28"/>
          <w:szCs w:val="28"/>
        </w:rPr>
        <w:t>ны</w:t>
      </w:r>
      <w:r w:rsidR="0044274D">
        <w:rPr>
          <w:rFonts w:ascii="Times New Roman" w:hAnsi="Times New Roman"/>
          <w:sz w:val="28"/>
          <w:szCs w:val="28"/>
        </w:rPr>
        <w:t>х</w:t>
      </w:r>
      <w:r w:rsidR="0044274D" w:rsidRPr="005C5D1E">
        <w:rPr>
          <w:rFonts w:ascii="Times New Roman" w:hAnsi="Times New Roman"/>
          <w:sz w:val="28"/>
          <w:szCs w:val="28"/>
        </w:rPr>
        <w:t xml:space="preserve"> учреждени</w:t>
      </w:r>
      <w:r w:rsidR="0044274D">
        <w:rPr>
          <w:rFonts w:ascii="Times New Roman" w:hAnsi="Times New Roman"/>
          <w:sz w:val="28"/>
          <w:szCs w:val="28"/>
        </w:rPr>
        <w:t>й</w:t>
      </w:r>
      <w:r w:rsidR="000266E1">
        <w:rPr>
          <w:rFonts w:ascii="Times New Roman" w:hAnsi="Times New Roman"/>
          <w:sz w:val="28"/>
          <w:szCs w:val="28"/>
        </w:rPr>
        <w:t xml:space="preserve"> </w:t>
      </w:r>
      <w:r w:rsidR="000266E1" w:rsidRPr="005C5D1E">
        <w:rPr>
          <w:rFonts w:ascii="Times New Roman" w:hAnsi="Times New Roman"/>
          <w:sz w:val="28"/>
          <w:szCs w:val="28"/>
        </w:rPr>
        <w:t>образова</w:t>
      </w:r>
      <w:r w:rsidR="000266E1">
        <w:rPr>
          <w:rFonts w:ascii="Times New Roman" w:hAnsi="Times New Roman"/>
          <w:sz w:val="28"/>
          <w:szCs w:val="28"/>
        </w:rPr>
        <w:t>ния</w:t>
      </w:r>
      <w:r w:rsidR="0044274D">
        <w:rPr>
          <w:rFonts w:ascii="Times New Roman" w:hAnsi="Times New Roman"/>
          <w:sz w:val="28"/>
          <w:szCs w:val="28"/>
        </w:rPr>
        <w:t>,</w:t>
      </w:r>
      <w:r>
        <w:rPr>
          <w:rFonts w:ascii="Times New Roman" w:hAnsi="Times New Roman"/>
          <w:color w:val="000000" w:themeColor="text1"/>
          <w:sz w:val="28"/>
          <w:szCs w:val="28"/>
        </w:rPr>
        <w:t xml:space="preserve"> осуществляющих образовательную деятельность.</w:t>
      </w:r>
    </w:p>
    <w:p w:rsidR="005F363F" w:rsidRDefault="001451E4" w:rsidP="000266E1">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Предмет: качество условий осуществления образовательной деятельности </w:t>
      </w:r>
      <w:r w:rsidR="00886232">
        <w:rPr>
          <w:rFonts w:ascii="Times New Roman" w:hAnsi="Times New Roman"/>
          <w:sz w:val="28"/>
          <w:szCs w:val="28"/>
        </w:rPr>
        <w:t>муниципаль</w:t>
      </w:r>
      <w:r w:rsidR="000266E1" w:rsidRPr="00970F1D">
        <w:rPr>
          <w:rFonts w:ascii="Times New Roman" w:hAnsi="Times New Roman"/>
          <w:sz w:val="28"/>
          <w:szCs w:val="28"/>
        </w:rPr>
        <w:t xml:space="preserve">ными учреждениями образования </w:t>
      </w:r>
      <w:proofErr w:type="spellStart"/>
      <w:r w:rsidR="000A64B1">
        <w:rPr>
          <w:rFonts w:ascii="Times New Roman" w:hAnsi="Times New Roman"/>
          <w:sz w:val="28"/>
          <w:szCs w:val="28"/>
        </w:rPr>
        <w:t>Фиров</w:t>
      </w:r>
      <w:r w:rsidR="000266E1" w:rsidRPr="00970F1D">
        <w:rPr>
          <w:rFonts w:ascii="Times New Roman" w:hAnsi="Times New Roman"/>
          <w:sz w:val="28"/>
          <w:szCs w:val="28"/>
        </w:rPr>
        <w:t>ского</w:t>
      </w:r>
      <w:proofErr w:type="spellEnd"/>
      <w:r w:rsidR="000266E1" w:rsidRPr="00970F1D">
        <w:rPr>
          <w:rFonts w:ascii="Times New Roman" w:hAnsi="Times New Roman"/>
          <w:sz w:val="28"/>
          <w:szCs w:val="28"/>
        </w:rPr>
        <w:t xml:space="preserve"> </w:t>
      </w:r>
      <w:r w:rsidR="000A64B1">
        <w:rPr>
          <w:rFonts w:ascii="Times New Roman" w:hAnsi="Times New Roman"/>
          <w:sz w:val="28"/>
          <w:szCs w:val="28"/>
        </w:rPr>
        <w:t>района Твер</w:t>
      </w:r>
      <w:r w:rsidR="000266E1" w:rsidRPr="00970F1D">
        <w:rPr>
          <w:rFonts w:ascii="Times New Roman" w:hAnsi="Times New Roman"/>
          <w:sz w:val="28"/>
          <w:szCs w:val="28"/>
        </w:rPr>
        <w:t>ской области</w:t>
      </w:r>
      <w:r w:rsidR="005F363F" w:rsidRPr="0044274D">
        <w:rPr>
          <w:rFonts w:ascii="Times New Roman" w:hAnsi="Times New Roman"/>
          <w:color w:val="000000" w:themeColor="text1"/>
          <w:sz w:val="28"/>
          <w:szCs w:val="28"/>
        </w:rPr>
        <w:t>.</w:t>
      </w:r>
    </w:p>
    <w:p w:rsidR="001451E4" w:rsidRPr="00946D7F" w:rsidRDefault="001451E4" w:rsidP="001451E4">
      <w:pPr>
        <w:pStyle w:val="af"/>
        <w:kinsoku w:val="0"/>
        <w:overflowPunct w:val="0"/>
        <w:spacing w:before="0" w:after="0" w:line="240" w:lineRule="auto"/>
        <w:ind w:firstLine="709"/>
        <w:rPr>
          <w:bCs/>
          <w:sz w:val="28"/>
          <w:szCs w:val="28"/>
        </w:rPr>
      </w:pPr>
      <w:bookmarkStart w:id="7" w:name="_Toc5553485"/>
      <w:bookmarkStart w:id="8" w:name="_Toc5555012"/>
      <w:bookmarkStart w:id="9" w:name="_Toc11919569"/>
      <w:bookmarkStart w:id="10" w:name="_Toc67662437"/>
      <w:bookmarkStart w:id="11" w:name="_Toc11919570"/>
      <w:bookmarkStart w:id="12" w:name="_Toc67662438"/>
      <w:bookmarkStart w:id="13" w:name="_Toc525908376"/>
      <w:bookmarkStart w:id="14" w:name="_Toc5553486"/>
      <w:bookmarkStart w:id="15" w:name="_Toc5555013"/>
      <w:bookmarkStart w:id="16" w:name="_Toc381009448"/>
      <w:bookmarkEnd w:id="6"/>
      <w:r w:rsidRPr="00FC080C">
        <w:rPr>
          <w:sz w:val="28"/>
          <w:szCs w:val="28"/>
        </w:rPr>
        <w:t xml:space="preserve">Проведение независимой оценки включало решение следующих </w:t>
      </w:r>
      <w:r w:rsidRPr="00946D7F">
        <w:rPr>
          <w:bCs/>
          <w:sz w:val="28"/>
          <w:szCs w:val="28"/>
        </w:rPr>
        <w:t>задач:</w:t>
      </w:r>
    </w:p>
    <w:p w:rsidR="001451E4" w:rsidRPr="00FC080C" w:rsidRDefault="001451E4" w:rsidP="001451E4">
      <w:pPr>
        <w:numPr>
          <w:ilvl w:val="0"/>
          <w:numId w:val="12"/>
        </w:numPr>
        <w:suppressAutoHyphens/>
        <w:spacing w:after="0" w:line="240" w:lineRule="auto"/>
        <w:ind w:left="0" w:firstLine="709"/>
        <w:jc w:val="both"/>
        <w:rPr>
          <w:rFonts w:ascii="Times New Roman" w:hAnsi="Times New Roman"/>
          <w:bCs/>
          <w:sz w:val="28"/>
          <w:szCs w:val="28"/>
        </w:rPr>
      </w:pPr>
      <w:r w:rsidRPr="00FC080C">
        <w:rPr>
          <w:rFonts w:ascii="Times New Roman" w:hAnsi="Times New Roman"/>
          <w:bCs/>
          <w:sz w:val="28"/>
          <w:szCs w:val="28"/>
        </w:rPr>
        <w:t>выявление и анализ практики создания условий осуществления образовательной деятельности;</w:t>
      </w:r>
    </w:p>
    <w:p w:rsidR="001451E4" w:rsidRPr="00DA38AA" w:rsidRDefault="001451E4" w:rsidP="001451E4">
      <w:pPr>
        <w:numPr>
          <w:ilvl w:val="0"/>
          <w:numId w:val="12"/>
        </w:numPr>
        <w:suppressAutoHyphens/>
        <w:autoSpaceDE w:val="0"/>
        <w:autoSpaceDN w:val="0"/>
        <w:adjustRightInd w:val="0"/>
        <w:spacing w:after="0" w:line="240" w:lineRule="auto"/>
        <w:ind w:left="0" w:firstLine="709"/>
        <w:jc w:val="both"/>
        <w:rPr>
          <w:rFonts w:ascii="Times New Roman" w:eastAsiaTheme="minorHAnsi" w:hAnsi="Times New Roman"/>
          <w:sz w:val="28"/>
          <w:szCs w:val="28"/>
        </w:rPr>
      </w:pPr>
      <w:r w:rsidRPr="00DA38AA">
        <w:rPr>
          <w:rFonts w:ascii="Times New Roman" w:hAnsi="Times New Roman"/>
          <w:bCs/>
          <w:sz w:val="28"/>
          <w:szCs w:val="28"/>
        </w:rPr>
        <w:t xml:space="preserve">получение сведений о качестве условий осуществления образовательной деятельности организацией, осуществляющей образовательную деятельность, от независимых оценщиков (родителей и/или законных представителей); </w:t>
      </w:r>
    </w:p>
    <w:p w:rsidR="001451E4" w:rsidRPr="00DA38AA" w:rsidRDefault="001451E4" w:rsidP="001451E4">
      <w:pPr>
        <w:numPr>
          <w:ilvl w:val="0"/>
          <w:numId w:val="12"/>
        </w:numPr>
        <w:suppressAutoHyphens/>
        <w:autoSpaceDE w:val="0"/>
        <w:autoSpaceDN w:val="0"/>
        <w:adjustRightInd w:val="0"/>
        <w:spacing w:after="0" w:line="240" w:lineRule="auto"/>
        <w:ind w:left="0" w:firstLine="709"/>
        <w:jc w:val="both"/>
        <w:rPr>
          <w:rFonts w:ascii="Times New Roman" w:eastAsiaTheme="minorHAnsi" w:hAnsi="Times New Roman"/>
          <w:sz w:val="28"/>
          <w:szCs w:val="28"/>
        </w:rPr>
      </w:pPr>
      <w:proofErr w:type="gramStart"/>
      <w:r w:rsidRPr="00DA38AA">
        <w:rPr>
          <w:rFonts w:ascii="Times New Roman" w:hAnsi="Times New Roman"/>
          <w:bCs/>
          <w:sz w:val="28"/>
          <w:szCs w:val="28"/>
        </w:rPr>
        <w:t xml:space="preserve">выявление соответствия информации, размещенной на официальных сайтах организаций, а также другой опубликованной официальной информации, в том числе на сайте </w:t>
      </w:r>
      <w:proofErr w:type="spellStart"/>
      <w:r w:rsidRPr="00DA38AA">
        <w:rPr>
          <w:rFonts w:ascii="Times New Roman" w:hAnsi="Times New Roman"/>
          <w:bCs/>
          <w:sz w:val="28"/>
          <w:szCs w:val="28"/>
        </w:rPr>
        <w:t>bus.gov.ru</w:t>
      </w:r>
      <w:proofErr w:type="spellEnd"/>
      <w:r w:rsidRPr="00DA38AA">
        <w:rPr>
          <w:rFonts w:ascii="Times New Roman" w:hAnsi="Times New Roman"/>
          <w:bCs/>
          <w:sz w:val="28"/>
          <w:szCs w:val="28"/>
        </w:rPr>
        <w:t xml:space="preserve">, заявленным критериям, утвержденным приказом </w:t>
      </w:r>
      <w:proofErr w:type="spellStart"/>
      <w:r w:rsidRPr="00DA38AA">
        <w:rPr>
          <w:rFonts w:ascii="Times New Roman" w:eastAsiaTheme="minorHAnsi" w:hAnsi="Times New Roman"/>
          <w:sz w:val="28"/>
          <w:szCs w:val="28"/>
        </w:rPr>
        <w:t>Минпросвещения</w:t>
      </w:r>
      <w:proofErr w:type="spellEnd"/>
      <w:r w:rsidRPr="00DA38AA">
        <w:rPr>
          <w:rFonts w:ascii="Times New Roman" w:eastAsiaTheme="minorHAnsi" w:hAnsi="Times New Roman"/>
          <w:sz w:val="28"/>
          <w:szCs w:val="28"/>
        </w:rPr>
        <w:t xml:space="preserve"> России от 13.03.2019 </w:t>
      </w:r>
      <w:r>
        <w:rPr>
          <w:rFonts w:ascii="Times New Roman" w:eastAsiaTheme="minorHAnsi" w:hAnsi="Times New Roman"/>
          <w:sz w:val="28"/>
          <w:szCs w:val="28"/>
        </w:rPr>
        <w:t xml:space="preserve">№ </w:t>
      </w:r>
      <w:r w:rsidRPr="00DA38AA">
        <w:rPr>
          <w:rFonts w:ascii="Times New Roman" w:eastAsiaTheme="minorHAnsi" w:hAnsi="Times New Roman"/>
          <w:sz w:val="28"/>
          <w:szCs w:val="28"/>
        </w:rPr>
        <w:t>114</w:t>
      </w:r>
      <w:r>
        <w:rPr>
          <w:rFonts w:ascii="Times New Roman" w:eastAsiaTheme="minorHAnsi" w:hAnsi="Times New Roman"/>
          <w:sz w:val="28"/>
          <w:szCs w:val="28"/>
        </w:rPr>
        <w:t xml:space="preserve"> «</w:t>
      </w:r>
      <w:r w:rsidRPr="00DA38AA">
        <w:rPr>
          <w:rFonts w:ascii="Times New Roman" w:eastAsiaTheme="minorHAnsi" w:hAnsi="Times New Roman"/>
          <w:sz w:val="28"/>
          <w:szCs w:val="28"/>
        </w:rPr>
        <w:t>Об утверждении показателей, характеризующих</w:t>
      </w:r>
      <w:r w:rsidR="00233225">
        <w:rPr>
          <w:rFonts w:ascii="Times New Roman" w:eastAsiaTheme="minorHAnsi" w:hAnsi="Times New Roman"/>
          <w:sz w:val="28"/>
          <w:szCs w:val="28"/>
        </w:rPr>
        <w:t xml:space="preserve"> </w:t>
      </w:r>
      <w:r w:rsidRPr="00DA38AA">
        <w:rPr>
          <w:rFonts w:ascii="Times New Roman" w:eastAsiaTheme="minorHAnsi" w:hAnsi="Times New Roman"/>
          <w:sz w:val="28"/>
          <w:szCs w:val="28"/>
        </w:rPr>
        <w:t>общие критерии оценки качества условий</w:t>
      </w:r>
      <w:r w:rsidR="00233225">
        <w:rPr>
          <w:rFonts w:ascii="Times New Roman" w:eastAsiaTheme="minorHAnsi" w:hAnsi="Times New Roman"/>
          <w:sz w:val="28"/>
          <w:szCs w:val="28"/>
        </w:rPr>
        <w:t xml:space="preserve"> </w:t>
      </w:r>
      <w:r w:rsidRPr="00DA38AA">
        <w:rPr>
          <w:rFonts w:ascii="Times New Roman" w:eastAsiaTheme="minorHAnsi" w:hAnsi="Times New Roman"/>
          <w:sz w:val="28"/>
          <w:szCs w:val="28"/>
        </w:rPr>
        <w:t>осуществления образовательной деятельности</w:t>
      </w:r>
      <w:r w:rsidR="00233225">
        <w:rPr>
          <w:rFonts w:ascii="Times New Roman" w:eastAsiaTheme="minorHAnsi" w:hAnsi="Times New Roman"/>
          <w:sz w:val="28"/>
          <w:szCs w:val="28"/>
        </w:rPr>
        <w:t xml:space="preserve"> </w:t>
      </w:r>
      <w:r w:rsidRPr="00DA38AA">
        <w:rPr>
          <w:rFonts w:ascii="Times New Roman" w:eastAsiaTheme="minorHAnsi" w:hAnsi="Times New Roman"/>
          <w:sz w:val="28"/>
          <w:szCs w:val="28"/>
        </w:rPr>
        <w:t>организациями, осуществляющими</w:t>
      </w:r>
      <w:r w:rsidR="00233225">
        <w:rPr>
          <w:rFonts w:ascii="Times New Roman" w:eastAsiaTheme="minorHAnsi" w:hAnsi="Times New Roman"/>
          <w:sz w:val="28"/>
          <w:szCs w:val="28"/>
        </w:rPr>
        <w:t xml:space="preserve"> </w:t>
      </w:r>
      <w:r w:rsidRPr="00DA38AA">
        <w:rPr>
          <w:rFonts w:ascii="Times New Roman" w:eastAsiaTheme="minorHAnsi" w:hAnsi="Times New Roman"/>
          <w:sz w:val="28"/>
          <w:szCs w:val="28"/>
        </w:rPr>
        <w:t>образовательную деятельность, по основным</w:t>
      </w:r>
      <w:r w:rsidR="00233225">
        <w:rPr>
          <w:rFonts w:ascii="Times New Roman" w:eastAsiaTheme="minorHAnsi" w:hAnsi="Times New Roman"/>
          <w:sz w:val="28"/>
          <w:szCs w:val="28"/>
        </w:rPr>
        <w:t xml:space="preserve"> </w:t>
      </w:r>
      <w:r w:rsidRPr="00DA38AA">
        <w:rPr>
          <w:rFonts w:ascii="Times New Roman" w:eastAsiaTheme="minorHAnsi" w:hAnsi="Times New Roman"/>
          <w:sz w:val="28"/>
          <w:szCs w:val="28"/>
        </w:rPr>
        <w:t>общеобразовательным программам,</w:t>
      </w:r>
      <w:r w:rsidR="00233225">
        <w:rPr>
          <w:rFonts w:ascii="Times New Roman" w:eastAsiaTheme="minorHAnsi" w:hAnsi="Times New Roman"/>
          <w:sz w:val="28"/>
          <w:szCs w:val="28"/>
        </w:rPr>
        <w:t xml:space="preserve"> </w:t>
      </w:r>
      <w:r w:rsidRPr="00DA38AA">
        <w:rPr>
          <w:rFonts w:ascii="Times New Roman" w:eastAsiaTheme="minorHAnsi" w:hAnsi="Times New Roman"/>
          <w:sz w:val="28"/>
          <w:szCs w:val="28"/>
        </w:rPr>
        <w:t>образовательным программам среднего</w:t>
      </w:r>
      <w:r w:rsidR="00233225">
        <w:rPr>
          <w:rFonts w:ascii="Times New Roman" w:eastAsiaTheme="minorHAnsi" w:hAnsi="Times New Roman"/>
          <w:sz w:val="28"/>
          <w:szCs w:val="28"/>
        </w:rPr>
        <w:t xml:space="preserve"> </w:t>
      </w:r>
      <w:r w:rsidRPr="00DA38AA">
        <w:rPr>
          <w:rFonts w:ascii="Times New Roman" w:eastAsiaTheme="minorHAnsi" w:hAnsi="Times New Roman"/>
          <w:sz w:val="28"/>
          <w:szCs w:val="28"/>
        </w:rPr>
        <w:t>профессионального образования, основным</w:t>
      </w:r>
      <w:r w:rsidR="00233225">
        <w:rPr>
          <w:rFonts w:ascii="Times New Roman" w:eastAsiaTheme="minorHAnsi" w:hAnsi="Times New Roman"/>
          <w:sz w:val="28"/>
          <w:szCs w:val="28"/>
        </w:rPr>
        <w:t xml:space="preserve"> </w:t>
      </w:r>
      <w:r w:rsidRPr="00DA38AA">
        <w:rPr>
          <w:rFonts w:ascii="Times New Roman" w:eastAsiaTheme="minorHAnsi" w:hAnsi="Times New Roman"/>
          <w:sz w:val="28"/>
          <w:szCs w:val="28"/>
        </w:rPr>
        <w:t>программам профессионального обучения</w:t>
      </w:r>
      <w:proofErr w:type="gramEnd"/>
      <w:r w:rsidRPr="00DA38AA">
        <w:rPr>
          <w:rFonts w:ascii="Times New Roman" w:eastAsiaTheme="minorHAnsi" w:hAnsi="Times New Roman"/>
          <w:sz w:val="28"/>
          <w:szCs w:val="28"/>
        </w:rPr>
        <w:t>,</w:t>
      </w:r>
      <w:r w:rsidR="00233225">
        <w:rPr>
          <w:rFonts w:ascii="Times New Roman" w:eastAsiaTheme="minorHAnsi" w:hAnsi="Times New Roman"/>
          <w:sz w:val="28"/>
          <w:szCs w:val="28"/>
        </w:rPr>
        <w:t xml:space="preserve"> </w:t>
      </w:r>
      <w:r w:rsidRPr="00DA38AA">
        <w:rPr>
          <w:rFonts w:ascii="Times New Roman" w:eastAsiaTheme="minorHAnsi" w:hAnsi="Times New Roman"/>
          <w:sz w:val="28"/>
          <w:szCs w:val="28"/>
        </w:rPr>
        <w:t>дополнительным общеобразовательным</w:t>
      </w:r>
      <w:r w:rsidR="00233225">
        <w:rPr>
          <w:rFonts w:ascii="Times New Roman" w:eastAsiaTheme="minorHAnsi" w:hAnsi="Times New Roman"/>
          <w:sz w:val="28"/>
          <w:szCs w:val="28"/>
        </w:rPr>
        <w:t xml:space="preserve"> </w:t>
      </w:r>
      <w:r w:rsidRPr="00DA38AA">
        <w:rPr>
          <w:rFonts w:ascii="Times New Roman" w:eastAsiaTheme="minorHAnsi" w:hAnsi="Times New Roman"/>
          <w:sz w:val="28"/>
          <w:szCs w:val="28"/>
        </w:rPr>
        <w:t>программам</w:t>
      </w:r>
      <w:r>
        <w:rPr>
          <w:rFonts w:ascii="Times New Roman" w:eastAsiaTheme="minorHAnsi" w:hAnsi="Times New Roman"/>
          <w:sz w:val="28"/>
          <w:szCs w:val="28"/>
        </w:rPr>
        <w:t>»</w:t>
      </w:r>
      <w:r w:rsidRPr="00DA38AA">
        <w:rPr>
          <w:rFonts w:ascii="Times New Roman" w:eastAsiaTheme="minorHAnsi" w:hAnsi="Times New Roman"/>
          <w:sz w:val="28"/>
          <w:szCs w:val="28"/>
        </w:rPr>
        <w:t>:</w:t>
      </w:r>
    </w:p>
    <w:p w:rsidR="001451E4" w:rsidRPr="00F07CC9" w:rsidRDefault="001451E4" w:rsidP="001451E4">
      <w:pPr>
        <w:autoSpaceDE w:val="0"/>
        <w:autoSpaceDN w:val="0"/>
        <w:adjustRightInd w:val="0"/>
        <w:spacing w:after="0" w:line="240" w:lineRule="auto"/>
        <w:ind w:firstLine="708"/>
        <w:jc w:val="both"/>
        <w:rPr>
          <w:rFonts w:ascii="Times New Roman" w:hAnsi="Times New Roman"/>
          <w:sz w:val="28"/>
          <w:szCs w:val="28"/>
        </w:rPr>
      </w:pPr>
      <w:r w:rsidRPr="00F07CC9">
        <w:rPr>
          <w:rFonts w:ascii="Times New Roman" w:hAnsi="Times New Roman"/>
          <w:sz w:val="28"/>
          <w:szCs w:val="28"/>
        </w:rPr>
        <w:t>1) открытость и доступность информации об организации, о</w:t>
      </w:r>
      <w:r w:rsidRPr="00F07CC9">
        <w:rPr>
          <w:rFonts w:ascii="Times New Roman" w:eastAsiaTheme="minorHAnsi" w:hAnsi="Times New Roman"/>
          <w:bCs/>
          <w:sz w:val="28"/>
          <w:szCs w:val="28"/>
        </w:rPr>
        <w:t>существляющей образовательную деятельность (далее - организации)</w:t>
      </w:r>
      <w:r w:rsidRPr="00F07CC9">
        <w:rPr>
          <w:rFonts w:ascii="Times New Roman" w:hAnsi="Times New Roman"/>
          <w:sz w:val="28"/>
          <w:szCs w:val="28"/>
        </w:rPr>
        <w:t>;</w:t>
      </w:r>
    </w:p>
    <w:p w:rsidR="001451E4" w:rsidRPr="00F07CC9" w:rsidRDefault="001451E4" w:rsidP="001451E4">
      <w:pPr>
        <w:autoSpaceDE w:val="0"/>
        <w:autoSpaceDN w:val="0"/>
        <w:adjustRightInd w:val="0"/>
        <w:spacing w:after="0" w:line="240" w:lineRule="auto"/>
        <w:ind w:firstLine="708"/>
        <w:jc w:val="both"/>
        <w:rPr>
          <w:rFonts w:ascii="Times New Roman" w:hAnsi="Times New Roman"/>
          <w:sz w:val="28"/>
          <w:szCs w:val="28"/>
        </w:rPr>
      </w:pPr>
      <w:r w:rsidRPr="00F07CC9">
        <w:rPr>
          <w:rFonts w:ascii="Times New Roman" w:hAnsi="Times New Roman"/>
          <w:sz w:val="28"/>
          <w:szCs w:val="28"/>
        </w:rPr>
        <w:t xml:space="preserve">2) </w:t>
      </w:r>
      <w:r w:rsidRPr="00F07CC9">
        <w:rPr>
          <w:rFonts w:ascii="Times New Roman" w:eastAsiaTheme="minorHAnsi" w:hAnsi="Times New Roman"/>
          <w:bCs/>
          <w:sz w:val="28"/>
          <w:szCs w:val="28"/>
        </w:rPr>
        <w:t>комфортность условий, в которых осуществляется образовательная деятельность</w:t>
      </w:r>
      <w:r w:rsidRPr="00F07CC9">
        <w:rPr>
          <w:rFonts w:ascii="Times New Roman" w:hAnsi="Times New Roman"/>
          <w:sz w:val="28"/>
          <w:szCs w:val="28"/>
        </w:rPr>
        <w:t>;</w:t>
      </w:r>
    </w:p>
    <w:p w:rsidR="001451E4" w:rsidRPr="00F07CC9" w:rsidRDefault="001451E4" w:rsidP="001451E4">
      <w:pPr>
        <w:autoSpaceDE w:val="0"/>
        <w:autoSpaceDN w:val="0"/>
        <w:adjustRightInd w:val="0"/>
        <w:spacing w:after="0" w:line="240" w:lineRule="auto"/>
        <w:ind w:firstLine="708"/>
        <w:jc w:val="both"/>
        <w:rPr>
          <w:rFonts w:ascii="Times New Roman" w:hAnsi="Times New Roman"/>
          <w:sz w:val="28"/>
          <w:szCs w:val="28"/>
        </w:rPr>
      </w:pPr>
      <w:r w:rsidRPr="00F07CC9">
        <w:rPr>
          <w:rFonts w:ascii="Times New Roman" w:hAnsi="Times New Roman"/>
          <w:sz w:val="28"/>
          <w:szCs w:val="28"/>
        </w:rPr>
        <w:t xml:space="preserve">3) </w:t>
      </w:r>
      <w:r w:rsidRPr="00F07CC9">
        <w:rPr>
          <w:rFonts w:ascii="Times New Roman" w:eastAsiaTheme="minorHAnsi" w:hAnsi="Times New Roman"/>
          <w:bCs/>
          <w:sz w:val="28"/>
          <w:szCs w:val="28"/>
        </w:rPr>
        <w:t>доступность образовательной деятельности для инвалидов</w:t>
      </w:r>
      <w:r w:rsidRPr="00F07CC9">
        <w:rPr>
          <w:rFonts w:ascii="Times New Roman" w:hAnsi="Times New Roman"/>
          <w:sz w:val="28"/>
          <w:szCs w:val="28"/>
        </w:rPr>
        <w:t>;</w:t>
      </w:r>
    </w:p>
    <w:p w:rsidR="001451E4" w:rsidRPr="00F07CC9" w:rsidRDefault="001451E4" w:rsidP="001451E4">
      <w:pPr>
        <w:pStyle w:val="af1"/>
        <w:spacing w:after="0"/>
        <w:ind w:left="0" w:firstLine="709"/>
        <w:rPr>
          <w:sz w:val="28"/>
          <w:szCs w:val="28"/>
        </w:rPr>
      </w:pPr>
      <w:r w:rsidRPr="00F07CC9">
        <w:rPr>
          <w:sz w:val="28"/>
          <w:szCs w:val="28"/>
        </w:rPr>
        <w:t>4) доброжелательность, вежливость работников организации;</w:t>
      </w:r>
    </w:p>
    <w:p w:rsidR="001451E4" w:rsidRPr="00F07CC9" w:rsidRDefault="001451E4" w:rsidP="001451E4">
      <w:pPr>
        <w:autoSpaceDE w:val="0"/>
        <w:autoSpaceDN w:val="0"/>
        <w:adjustRightInd w:val="0"/>
        <w:spacing w:after="0" w:line="240" w:lineRule="auto"/>
        <w:ind w:firstLine="708"/>
        <w:jc w:val="both"/>
        <w:rPr>
          <w:rFonts w:ascii="Times New Roman" w:hAnsi="Times New Roman"/>
          <w:bCs/>
          <w:sz w:val="28"/>
          <w:szCs w:val="28"/>
        </w:rPr>
      </w:pPr>
      <w:r w:rsidRPr="00F07CC9">
        <w:rPr>
          <w:rFonts w:ascii="Times New Roman" w:hAnsi="Times New Roman"/>
          <w:sz w:val="28"/>
          <w:szCs w:val="28"/>
        </w:rPr>
        <w:t xml:space="preserve">5) </w:t>
      </w:r>
      <w:r w:rsidRPr="00F07CC9">
        <w:rPr>
          <w:rFonts w:ascii="Times New Roman" w:eastAsiaTheme="minorHAnsi" w:hAnsi="Times New Roman"/>
          <w:bCs/>
          <w:sz w:val="28"/>
          <w:szCs w:val="28"/>
        </w:rPr>
        <w:t>удовлетворенность условиями осуществления образовательной деятельности организаций</w:t>
      </w:r>
      <w:r w:rsidRPr="00F07CC9">
        <w:rPr>
          <w:rFonts w:ascii="Times New Roman" w:hAnsi="Times New Roman"/>
          <w:sz w:val="28"/>
          <w:szCs w:val="28"/>
        </w:rPr>
        <w:t>;</w:t>
      </w:r>
    </w:p>
    <w:p w:rsidR="001451E4" w:rsidRPr="00F07CC9" w:rsidRDefault="001451E4" w:rsidP="001451E4">
      <w:pPr>
        <w:numPr>
          <w:ilvl w:val="0"/>
          <w:numId w:val="12"/>
        </w:numPr>
        <w:suppressAutoHyphens/>
        <w:spacing w:after="0" w:line="240" w:lineRule="auto"/>
        <w:ind w:left="0" w:firstLine="709"/>
        <w:jc w:val="both"/>
        <w:rPr>
          <w:rFonts w:ascii="Times New Roman" w:hAnsi="Times New Roman"/>
          <w:bCs/>
          <w:sz w:val="28"/>
          <w:szCs w:val="28"/>
        </w:rPr>
      </w:pPr>
      <w:r w:rsidRPr="00F07CC9">
        <w:rPr>
          <w:rFonts w:ascii="Times New Roman" w:hAnsi="Times New Roman"/>
          <w:bCs/>
          <w:sz w:val="28"/>
          <w:szCs w:val="28"/>
        </w:rPr>
        <w:t>обобщение полученных результатов;</w:t>
      </w:r>
    </w:p>
    <w:p w:rsidR="001451E4" w:rsidRDefault="001451E4" w:rsidP="001451E4">
      <w:pPr>
        <w:numPr>
          <w:ilvl w:val="0"/>
          <w:numId w:val="12"/>
        </w:numPr>
        <w:suppressAutoHyphens/>
        <w:spacing w:after="0" w:line="240" w:lineRule="auto"/>
        <w:ind w:left="0" w:firstLine="709"/>
        <w:jc w:val="both"/>
        <w:rPr>
          <w:rFonts w:ascii="Times New Roman" w:hAnsi="Times New Roman"/>
          <w:bCs/>
          <w:sz w:val="28"/>
          <w:szCs w:val="28"/>
        </w:rPr>
      </w:pPr>
      <w:r w:rsidRPr="00F07CC9">
        <w:rPr>
          <w:rFonts w:ascii="Times New Roman" w:hAnsi="Times New Roman"/>
          <w:bCs/>
          <w:sz w:val="28"/>
          <w:szCs w:val="28"/>
        </w:rPr>
        <w:t>систематизация выявленных проблем деятельности организаций, подготовка аналитического отчета.</w:t>
      </w:r>
    </w:p>
    <w:p w:rsidR="001451E4" w:rsidRPr="00721FDB" w:rsidRDefault="001451E4" w:rsidP="001451E4">
      <w:pPr>
        <w:pStyle w:val="af1"/>
        <w:spacing w:after="0"/>
        <w:ind w:left="0" w:firstLine="709"/>
        <w:rPr>
          <w:color w:val="000000" w:themeColor="text1"/>
          <w:sz w:val="28"/>
          <w:szCs w:val="28"/>
        </w:rPr>
      </w:pPr>
      <w:r w:rsidRPr="00721FDB">
        <w:rPr>
          <w:color w:val="000000" w:themeColor="text1"/>
          <w:sz w:val="28"/>
          <w:szCs w:val="28"/>
        </w:rPr>
        <w:t xml:space="preserve">В ходе проведения НОК </w:t>
      </w:r>
      <w:r>
        <w:rPr>
          <w:color w:val="000000" w:themeColor="text1"/>
          <w:sz w:val="28"/>
          <w:szCs w:val="28"/>
        </w:rPr>
        <w:t>У</w:t>
      </w:r>
      <w:r w:rsidRPr="00721FDB">
        <w:rPr>
          <w:color w:val="000000" w:themeColor="text1"/>
          <w:sz w:val="28"/>
          <w:szCs w:val="28"/>
        </w:rPr>
        <w:t>ООД образовательн</w:t>
      </w:r>
      <w:r>
        <w:rPr>
          <w:color w:val="000000" w:themeColor="text1"/>
          <w:sz w:val="28"/>
          <w:szCs w:val="28"/>
        </w:rPr>
        <w:t>ой</w:t>
      </w:r>
      <w:r w:rsidRPr="00721FDB">
        <w:rPr>
          <w:color w:val="000000" w:themeColor="text1"/>
          <w:sz w:val="28"/>
          <w:szCs w:val="28"/>
        </w:rPr>
        <w:t xml:space="preserve"> организаци</w:t>
      </w:r>
      <w:r>
        <w:rPr>
          <w:color w:val="000000" w:themeColor="text1"/>
          <w:sz w:val="28"/>
          <w:szCs w:val="28"/>
        </w:rPr>
        <w:t>и</w:t>
      </w:r>
      <w:r w:rsidRPr="00721FDB">
        <w:rPr>
          <w:color w:val="000000" w:themeColor="text1"/>
          <w:sz w:val="28"/>
          <w:szCs w:val="28"/>
        </w:rPr>
        <w:t xml:space="preserve"> используются:</w:t>
      </w:r>
    </w:p>
    <w:p w:rsidR="001451E4" w:rsidRPr="00721FDB" w:rsidRDefault="001451E4" w:rsidP="001451E4">
      <w:pPr>
        <w:pStyle w:val="af1"/>
        <w:numPr>
          <w:ilvl w:val="0"/>
          <w:numId w:val="12"/>
        </w:numPr>
        <w:spacing w:after="0"/>
        <w:ind w:left="0" w:firstLine="709"/>
        <w:rPr>
          <w:color w:val="000000" w:themeColor="text1"/>
          <w:sz w:val="28"/>
          <w:szCs w:val="28"/>
        </w:rPr>
      </w:pPr>
      <w:r>
        <w:rPr>
          <w:color w:val="000000" w:themeColor="text1"/>
          <w:sz w:val="28"/>
          <w:szCs w:val="28"/>
        </w:rPr>
        <w:lastRenderedPageBreak/>
        <w:t>а) д</w:t>
      </w:r>
      <w:r w:rsidRPr="00721FDB">
        <w:rPr>
          <w:color w:val="000000" w:themeColor="text1"/>
          <w:sz w:val="28"/>
          <w:szCs w:val="28"/>
        </w:rPr>
        <w:t>анные официальн</w:t>
      </w:r>
      <w:r>
        <w:rPr>
          <w:color w:val="000000" w:themeColor="text1"/>
          <w:sz w:val="28"/>
          <w:szCs w:val="28"/>
        </w:rPr>
        <w:t>ого</w:t>
      </w:r>
      <w:r w:rsidRPr="00721FDB">
        <w:rPr>
          <w:color w:val="000000" w:themeColor="text1"/>
          <w:sz w:val="28"/>
          <w:szCs w:val="28"/>
        </w:rPr>
        <w:t xml:space="preserve"> сайт</w:t>
      </w:r>
      <w:r>
        <w:rPr>
          <w:color w:val="000000" w:themeColor="text1"/>
          <w:sz w:val="28"/>
          <w:szCs w:val="28"/>
        </w:rPr>
        <w:t>а</w:t>
      </w:r>
      <w:r w:rsidRPr="00721FDB">
        <w:rPr>
          <w:color w:val="000000" w:themeColor="text1"/>
          <w:sz w:val="28"/>
          <w:szCs w:val="28"/>
        </w:rPr>
        <w:t xml:space="preserve"> образовательн</w:t>
      </w:r>
      <w:r>
        <w:rPr>
          <w:color w:val="000000" w:themeColor="text1"/>
          <w:sz w:val="28"/>
          <w:szCs w:val="28"/>
        </w:rPr>
        <w:t>ой</w:t>
      </w:r>
      <w:r w:rsidRPr="00721FDB">
        <w:rPr>
          <w:color w:val="000000" w:themeColor="text1"/>
          <w:sz w:val="28"/>
          <w:szCs w:val="28"/>
        </w:rPr>
        <w:t xml:space="preserve"> организаци</w:t>
      </w:r>
      <w:r>
        <w:rPr>
          <w:color w:val="000000" w:themeColor="text1"/>
          <w:sz w:val="28"/>
          <w:szCs w:val="28"/>
        </w:rPr>
        <w:t>и</w:t>
      </w:r>
      <w:r w:rsidRPr="00721FDB">
        <w:rPr>
          <w:color w:val="000000" w:themeColor="text1"/>
          <w:sz w:val="28"/>
          <w:szCs w:val="28"/>
        </w:rPr>
        <w:t xml:space="preserve"> (ОО) через просмотр содержимого страниц web-ресурса с выявлением и фиксацией наличия соответствующей информации, актуальности ее содержания, удобства доступа к информации для посетителей официального сайта.</w:t>
      </w:r>
    </w:p>
    <w:p w:rsidR="001451E4" w:rsidRPr="00233225" w:rsidRDefault="00233225" w:rsidP="001451E4">
      <w:pPr>
        <w:pStyle w:val="af1"/>
        <w:numPr>
          <w:ilvl w:val="0"/>
          <w:numId w:val="12"/>
        </w:numPr>
        <w:spacing w:after="0"/>
        <w:ind w:left="0" w:firstLine="709"/>
        <w:rPr>
          <w:color w:val="000000" w:themeColor="text1"/>
          <w:sz w:val="28"/>
          <w:szCs w:val="28"/>
        </w:rPr>
      </w:pPr>
      <w:r w:rsidRPr="00233225">
        <w:rPr>
          <w:color w:val="000000" w:themeColor="text1"/>
          <w:sz w:val="28"/>
          <w:szCs w:val="28"/>
        </w:rPr>
        <w:t>б</w:t>
      </w:r>
      <w:r w:rsidR="001451E4" w:rsidRPr="00233225">
        <w:rPr>
          <w:color w:val="000000" w:themeColor="text1"/>
          <w:sz w:val="28"/>
          <w:szCs w:val="28"/>
        </w:rPr>
        <w:t>) другая статистическая и отчетная информация о деятельности образовательной организации, полученная с ее официального сайта.</w:t>
      </w:r>
    </w:p>
    <w:p w:rsidR="001451E4" w:rsidRPr="00233225" w:rsidRDefault="00233225" w:rsidP="001451E4">
      <w:pPr>
        <w:pStyle w:val="af1"/>
        <w:numPr>
          <w:ilvl w:val="0"/>
          <w:numId w:val="12"/>
        </w:numPr>
        <w:spacing w:after="0"/>
        <w:ind w:left="0" w:firstLine="709"/>
        <w:rPr>
          <w:color w:val="000000" w:themeColor="text1"/>
          <w:sz w:val="28"/>
          <w:szCs w:val="28"/>
        </w:rPr>
      </w:pPr>
      <w:r w:rsidRPr="00233225">
        <w:rPr>
          <w:color w:val="000000" w:themeColor="text1"/>
          <w:sz w:val="28"/>
          <w:szCs w:val="28"/>
        </w:rPr>
        <w:t>в</w:t>
      </w:r>
      <w:r w:rsidR="001451E4" w:rsidRPr="00233225">
        <w:rPr>
          <w:color w:val="000000" w:themeColor="text1"/>
          <w:sz w:val="28"/>
          <w:szCs w:val="28"/>
        </w:rPr>
        <w:t xml:space="preserve">) сведения, содержащиеся в отчетах о результатах </w:t>
      </w:r>
      <w:proofErr w:type="spellStart"/>
      <w:r w:rsidR="001451E4" w:rsidRPr="00233225">
        <w:rPr>
          <w:color w:val="000000" w:themeColor="text1"/>
          <w:sz w:val="28"/>
          <w:szCs w:val="28"/>
        </w:rPr>
        <w:t>самообследования</w:t>
      </w:r>
      <w:proofErr w:type="spellEnd"/>
      <w:r w:rsidR="001451E4" w:rsidRPr="00233225">
        <w:rPr>
          <w:color w:val="000000" w:themeColor="text1"/>
          <w:sz w:val="28"/>
          <w:szCs w:val="28"/>
        </w:rPr>
        <w:t xml:space="preserve"> (и/или публичных докладах) образовательной организации.</w:t>
      </w:r>
    </w:p>
    <w:p w:rsidR="001451E4" w:rsidRPr="00233225" w:rsidRDefault="00233225" w:rsidP="001451E4">
      <w:pPr>
        <w:pStyle w:val="af1"/>
        <w:numPr>
          <w:ilvl w:val="0"/>
          <w:numId w:val="12"/>
        </w:numPr>
        <w:spacing w:after="0"/>
        <w:ind w:left="0" w:firstLine="709"/>
        <w:rPr>
          <w:color w:val="000000" w:themeColor="text1"/>
          <w:sz w:val="28"/>
          <w:szCs w:val="28"/>
        </w:rPr>
      </w:pPr>
      <w:r w:rsidRPr="00233225">
        <w:rPr>
          <w:color w:val="000000" w:themeColor="text1"/>
          <w:sz w:val="28"/>
          <w:szCs w:val="28"/>
        </w:rPr>
        <w:t>г</w:t>
      </w:r>
      <w:r w:rsidR="001451E4" w:rsidRPr="00233225">
        <w:rPr>
          <w:color w:val="000000" w:themeColor="text1"/>
          <w:sz w:val="28"/>
          <w:szCs w:val="28"/>
        </w:rPr>
        <w:t>) данные социологического опроса родителей (законных представителей).</w:t>
      </w:r>
    </w:p>
    <w:p w:rsidR="001451E4" w:rsidRPr="00F07CC9" w:rsidRDefault="001451E4" w:rsidP="001451E4">
      <w:pPr>
        <w:spacing w:after="0" w:line="240" w:lineRule="auto"/>
        <w:ind w:firstLine="709"/>
        <w:jc w:val="both"/>
        <w:rPr>
          <w:rFonts w:ascii="Times New Roman" w:hAnsi="Times New Roman"/>
          <w:sz w:val="28"/>
          <w:szCs w:val="28"/>
        </w:rPr>
      </w:pPr>
      <w:r w:rsidRPr="00F07CC9">
        <w:rPr>
          <w:rFonts w:ascii="Times New Roman" w:hAnsi="Times New Roman"/>
          <w:sz w:val="28"/>
          <w:szCs w:val="28"/>
        </w:rPr>
        <w:t>Итоговый аналитический отчет содерж</w:t>
      </w:r>
      <w:r>
        <w:rPr>
          <w:rFonts w:ascii="Times New Roman" w:hAnsi="Times New Roman"/>
          <w:sz w:val="28"/>
          <w:szCs w:val="28"/>
        </w:rPr>
        <w:t>ит</w:t>
      </w:r>
      <w:r w:rsidRPr="00F07CC9">
        <w:rPr>
          <w:rFonts w:ascii="Times New Roman" w:hAnsi="Times New Roman"/>
          <w:sz w:val="28"/>
          <w:szCs w:val="28"/>
        </w:rPr>
        <w:t>:</w:t>
      </w:r>
    </w:p>
    <w:p w:rsidR="001451E4" w:rsidRPr="00F07CC9" w:rsidRDefault="001451E4" w:rsidP="001451E4">
      <w:pPr>
        <w:pStyle w:val="af"/>
        <w:kinsoku w:val="0"/>
        <w:overflowPunct w:val="0"/>
        <w:spacing w:before="0" w:after="0" w:line="240" w:lineRule="auto"/>
        <w:ind w:firstLine="709"/>
        <w:rPr>
          <w:sz w:val="28"/>
          <w:szCs w:val="28"/>
        </w:rPr>
      </w:pPr>
      <w:r w:rsidRPr="00F07CC9">
        <w:rPr>
          <w:sz w:val="28"/>
          <w:szCs w:val="28"/>
        </w:rPr>
        <w:t>а)</w:t>
      </w:r>
      <w:r w:rsidR="00233225">
        <w:rPr>
          <w:sz w:val="28"/>
          <w:szCs w:val="28"/>
        </w:rPr>
        <w:t xml:space="preserve"> </w:t>
      </w:r>
      <w:r w:rsidRPr="00F07CC9">
        <w:rPr>
          <w:sz w:val="28"/>
          <w:szCs w:val="28"/>
        </w:rPr>
        <w:t xml:space="preserve">данные о </w:t>
      </w:r>
      <w:r w:rsidR="00032598" w:rsidRPr="005C5D1E">
        <w:rPr>
          <w:sz w:val="28"/>
          <w:szCs w:val="28"/>
        </w:rPr>
        <w:t>муниципальны</w:t>
      </w:r>
      <w:r w:rsidR="00032598">
        <w:rPr>
          <w:sz w:val="28"/>
          <w:szCs w:val="28"/>
        </w:rPr>
        <w:t>х</w:t>
      </w:r>
      <w:r w:rsidR="00032598" w:rsidRPr="005C5D1E">
        <w:rPr>
          <w:sz w:val="28"/>
          <w:szCs w:val="28"/>
        </w:rPr>
        <w:t xml:space="preserve"> бюджетны</w:t>
      </w:r>
      <w:r w:rsidR="00032598">
        <w:rPr>
          <w:sz w:val="28"/>
          <w:szCs w:val="28"/>
        </w:rPr>
        <w:t>х</w:t>
      </w:r>
      <w:r w:rsidR="00032598" w:rsidRPr="005C5D1E">
        <w:rPr>
          <w:sz w:val="28"/>
          <w:szCs w:val="28"/>
        </w:rPr>
        <w:t xml:space="preserve"> образовательны</w:t>
      </w:r>
      <w:r w:rsidR="00032598">
        <w:rPr>
          <w:sz w:val="28"/>
          <w:szCs w:val="28"/>
        </w:rPr>
        <w:t>х</w:t>
      </w:r>
      <w:r w:rsidR="00032598" w:rsidRPr="005C5D1E">
        <w:rPr>
          <w:sz w:val="28"/>
          <w:szCs w:val="28"/>
        </w:rPr>
        <w:t xml:space="preserve"> учреждения</w:t>
      </w:r>
      <w:r w:rsidR="00032598">
        <w:rPr>
          <w:sz w:val="28"/>
          <w:szCs w:val="28"/>
        </w:rPr>
        <w:t>х</w:t>
      </w:r>
      <w:r w:rsidRPr="00F07CC9">
        <w:rPr>
          <w:sz w:val="28"/>
          <w:szCs w:val="28"/>
        </w:rPr>
        <w:t>, в отношении котор</w:t>
      </w:r>
      <w:r w:rsidR="00032598">
        <w:rPr>
          <w:sz w:val="28"/>
          <w:szCs w:val="28"/>
        </w:rPr>
        <w:t>ых</w:t>
      </w:r>
      <w:r w:rsidRPr="00F07CC9">
        <w:rPr>
          <w:sz w:val="28"/>
          <w:szCs w:val="28"/>
        </w:rPr>
        <w:t xml:space="preserve"> проводил</w:t>
      </w:r>
      <w:r>
        <w:rPr>
          <w:sz w:val="28"/>
          <w:szCs w:val="28"/>
        </w:rPr>
        <w:t>ся</w:t>
      </w:r>
      <w:r w:rsidRPr="00F07CC9">
        <w:rPr>
          <w:sz w:val="28"/>
          <w:szCs w:val="28"/>
        </w:rPr>
        <w:t xml:space="preserve"> сбор и обобщение информации о качестве условий </w:t>
      </w:r>
      <w:r>
        <w:rPr>
          <w:sz w:val="28"/>
          <w:szCs w:val="28"/>
        </w:rPr>
        <w:t>осуществления образовательной деятельности</w:t>
      </w:r>
      <w:r w:rsidRPr="00F07CC9">
        <w:rPr>
          <w:sz w:val="28"/>
          <w:szCs w:val="28"/>
        </w:rPr>
        <w:t>;</w:t>
      </w:r>
    </w:p>
    <w:p w:rsidR="001451E4" w:rsidRPr="00F07CC9" w:rsidRDefault="001451E4" w:rsidP="001451E4">
      <w:pPr>
        <w:pStyle w:val="af"/>
        <w:kinsoku w:val="0"/>
        <w:overflowPunct w:val="0"/>
        <w:spacing w:before="0" w:after="0" w:line="240" w:lineRule="auto"/>
        <w:ind w:firstLine="709"/>
        <w:rPr>
          <w:sz w:val="28"/>
          <w:szCs w:val="28"/>
        </w:rPr>
      </w:pPr>
      <w:r w:rsidRPr="00F07CC9">
        <w:rPr>
          <w:sz w:val="28"/>
          <w:szCs w:val="28"/>
        </w:rPr>
        <w:t>б)</w:t>
      </w:r>
      <w:r w:rsidR="00233225">
        <w:rPr>
          <w:sz w:val="28"/>
          <w:szCs w:val="28"/>
        </w:rPr>
        <w:t xml:space="preserve"> </w:t>
      </w:r>
      <w:r w:rsidRPr="00F07CC9">
        <w:rPr>
          <w:sz w:val="28"/>
          <w:szCs w:val="28"/>
        </w:rPr>
        <w:t>результаты обобщения информации, размещенной на официальн</w:t>
      </w:r>
      <w:r>
        <w:rPr>
          <w:sz w:val="28"/>
          <w:szCs w:val="28"/>
        </w:rPr>
        <w:t>ом</w:t>
      </w:r>
      <w:r w:rsidRPr="00F07CC9">
        <w:rPr>
          <w:sz w:val="28"/>
          <w:szCs w:val="28"/>
        </w:rPr>
        <w:t xml:space="preserve"> сайт</w:t>
      </w:r>
      <w:r>
        <w:rPr>
          <w:sz w:val="28"/>
          <w:szCs w:val="28"/>
        </w:rPr>
        <w:t>е</w:t>
      </w:r>
      <w:r w:rsidRPr="00F07CC9">
        <w:rPr>
          <w:sz w:val="28"/>
          <w:szCs w:val="28"/>
        </w:rPr>
        <w:t xml:space="preserve"> учреждени</w:t>
      </w:r>
      <w:r w:rsidR="00032598">
        <w:rPr>
          <w:sz w:val="28"/>
          <w:szCs w:val="28"/>
        </w:rPr>
        <w:t>й</w:t>
      </w:r>
      <w:r w:rsidRPr="00F07CC9">
        <w:rPr>
          <w:sz w:val="28"/>
          <w:szCs w:val="28"/>
        </w:rPr>
        <w:t xml:space="preserve"> образования и </w:t>
      </w:r>
      <w:r>
        <w:rPr>
          <w:sz w:val="28"/>
          <w:szCs w:val="28"/>
        </w:rPr>
        <w:t>в других источниках</w:t>
      </w:r>
      <w:r w:rsidRPr="00F07CC9">
        <w:rPr>
          <w:sz w:val="28"/>
          <w:szCs w:val="28"/>
        </w:rPr>
        <w:t>;</w:t>
      </w:r>
    </w:p>
    <w:p w:rsidR="001451E4" w:rsidRPr="00F07CC9" w:rsidRDefault="001451E4" w:rsidP="001451E4">
      <w:pPr>
        <w:pStyle w:val="af"/>
        <w:kinsoku w:val="0"/>
        <w:overflowPunct w:val="0"/>
        <w:spacing w:before="0" w:after="0" w:line="240" w:lineRule="auto"/>
        <w:ind w:firstLine="709"/>
        <w:rPr>
          <w:sz w:val="28"/>
          <w:szCs w:val="28"/>
        </w:rPr>
      </w:pPr>
      <w:r w:rsidRPr="00F07CC9">
        <w:rPr>
          <w:sz w:val="28"/>
          <w:szCs w:val="28"/>
        </w:rPr>
        <w:t>в)</w:t>
      </w:r>
      <w:r w:rsidR="00233225">
        <w:rPr>
          <w:sz w:val="28"/>
          <w:szCs w:val="28"/>
        </w:rPr>
        <w:t xml:space="preserve"> </w:t>
      </w:r>
      <w:r w:rsidRPr="00F07CC9">
        <w:rPr>
          <w:sz w:val="28"/>
          <w:szCs w:val="28"/>
        </w:rPr>
        <w:t xml:space="preserve">результаты удовлетворенности </w:t>
      </w:r>
      <w:r>
        <w:rPr>
          <w:sz w:val="28"/>
          <w:szCs w:val="28"/>
        </w:rPr>
        <w:t>родителей (законных представителей)</w:t>
      </w:r>
      <w:r w:rsidRPr="00F07CC9">
        <w:rPr>
          <w:sz w:val="28"/>
          <w:szCs w:val="28"/>
        </w:rPr>
        <w:t xml:space="preserve"> качеством условий </w:t>
      </w:r>
      <w:r>
        <w:rPr>
          <w:sz w:val="28"/>
          <w:szCs w:val="28"/>
        </w:rPr>
        <w:t>осуществления образовательной деятельности</w:t>
      </w:r>
      <w:r w:rsidRPr="00F07CC9">
        <w:rPr>
          <w:sz w:val="28"/>
          <w:szCs w:val="28"/>
        </w:rPr>
        <w:t>, в том числе объем и параметры выборочной совокупности респондентов;</w:t>
      </w:r>
    </w:p>
    <w:p w:rsidR="001451E4" w:rsidRPr="00F07CC9" w:rsidRDefault="001451E4" w:rsidP="001451E4">
      <w:pPr>
        <w:pStyle w:val="af"/>
        <w:kinsoku w:val="0"/>
        <w:overflowPunct w:val="0"/>
        <w:spacing w:before="0" w:after="0" w:line="240" w:lineRule="auto"/>
        <w:ind w:firstLine="709"/>
        <w:rPr>
          <w:sz w:val="28"/>
          <w:szCs w:val="28"/>
        </w:rPr>
      </w:pPr>
      <w:r w:rsidRPr="00F07CC9">
        <w:rPr>
          <w:sz w:val="28"/>
          <w:szCs w:val="28"/>
        </w:rPr>
        <w:t>г)</w:t>
      </w:r>
      <w:r w:rsidR="00233225">
        <w:rPr>
          <w:sz w:val="28"/>
          <w:szCs w:val="28"/>
        </w:rPr>
        <w:t xml:space="preserve"> </w:t>
      </w:r>
      <w:r w:rsidRPr="00F07CC9">
        <w:rPr>
          <w:sz w:val="28"/>
          <w:szCs w:val="28"/>
        </w:rPr>
        <w:t xml:space="preserve">значения по каждому показателю, характеризующему общие критерии </w:t>
      </w:r>
      <w:proofErr w:type="gramStart"/>
      <w:r w:rsidRPr="00F07CC9">
        <w:rPr>
          <w:sz w:val="28"/>
          <w:szCs w:val="28"/>
        </w:rPr>
        <w:t xml:space="preserve">оценки качества условий </w:t>
      </w:r>
      <w:r>
        <w:rPr>
          <w:sz w:val="28"/>
          <w:szCs w:val="28"/>
        </w:rPr>
        <w:t>осуществления образовательной деятельности</w:t>
      </w:r>
      <w:proofErr w:type="gramEnd"/>
      <w:r>
        <w:rPr>
          <w:sz w:val="28"/>
          <w:szCs w:val="28"/>
        </w:rPr>
        <w:t xml:space="preserve"> </w:t>
      </w:r>
      <w:r w:rsidRPr="00F07CC9">
        <w:rPr>
          <w:sz w:val="28"/>
          <w:szCs w:val="28"/>
        </w:rPr>
        <w:t>учреждени</w:t>
      </w:r>
      <w:r w:rsidR="00032598">
        <w:rPr>
          <w:sz w:val="28"/>
          <w:szCs w:val="28"/>
        </w:rPr>
        <w:t>я</w:t>
      </w:r>
      <w:r>
        <w:rPr>
          <w:sz w:val="28"/>
          <w:szCs w:val="28"/>
        </w:rPr>
        <w:t>м</w:t>
      </w:r>
      <w:r w:rsidR="00032598">
        <w:rPr>
          <w:sz w:val="28"/>
          <w:szCs w:val="28"/>
        </w:rPr>
        <w:t>и</w:t>
      </w:r>
      <w:r w:rsidRPr="00F07CC9">
        <w:rPr>
          <w:sz w:val="28"/>
          <w:szCs w:val="28"/>
        </w:rPr>
        <w:t xml:space="preserve"> образования (в баллах), и значения показателя оценки качества по учреждени</w:t>
      </w:r>
      <w:r w:rsidR="00032598">
        <w:rPr>
          <w:sz w:val="28"/>
          <w:szCs w:val="28"/>
        </w:rPr>
        <w:t>ям</w:t>
      </w:r>
      <w:r w:rsidRPr="00F07CC9">
        <w:rPr>
          <w:sz w:val="28"/>
          <w:szCs w:val="28"/>
        </w:rPr>
        <w:t xml:space="preserve"> (в баллах), рассчитанные в соответствии с Единым порядком расчета показателей;</w:t>
      </w:r>
    </w:p>
    <w:p w:rsidR="001451E4" w:rsidRPr="00F07CC9" w:rsidRDefault="001451E4" w:rsidP="001451E4">
      <w:pPr>
        <w:pStyle w:val="af"/>
        <w:kinsoku w:val="0"/>
        <w:overflowPunct w:val="0"/>
        <w:spacing w:before="0" w:after="0" w:line="240" w:lineRule="auto"/>
        <w:ind w:firstLine="709"/>
        <w:rPr>
          <w:sz w:val="28"/>
          <w:szCs w:val="28"/>
        </w:rPr>
      </w:pPr>
      <w:proofErr w:type="spellStart"/>
      <w:r w:rsidRPr="00F07CC9">
        <w:rPr>
          <w:sz w:val="28"/>
          <w:szCs w:val="28"/>
        </w:rPr>
        <w:t>д</w:t>
      </w:r>
      <w:proofErr w:type="spellEnd"/>
      <w:r w:rsidRPr="00F07CC9">
        <w:rPr>
          <w:sz w:val="28"/>
          <w:szCs w:val="28"/>
        </w:rPr>
        <w:t>)</w:t>
      </w:r>
      <w:r w:rsidR="00233225">
        <w:rPr>
          <w:sz w:val="28"/>
          <w:szCs w:val="28"/>
        </w:rPr>
        <w:t xml:space="preserve"> </w:t>
      </w:r>
      <w:r w:rsidRPr="00F07CC9">
        <w:rPr>
          <w:sz w:val="28"/>
          <w:szCs w:val="28"/>
        </w:rPr>
        <w:t>основные недостатки в работе учреждени</w:t>
      </w:r>
      <w:r w:rsidR="00032598">
        <w:rPr>
          <w:sz w:val="28"/>
          <w:szCs w:val="28"/>
        </w:rPr>
        <w:t>й</w:t>
      </w:r>
      <w:r w:rsidRPr="00F07CC9">
        <w:rPr>
          <w:sz w:val="28"/>
          <w:szCs w:val="28"/>
        </w:rPr>
        <w:t xml:space="preserve"> образования, выявленные в ходе сбора и обобщения информации о качестве условий </w:t>
      </w:r>
      <w:r>
        <w:rPr>
          <w:sz w:val="28"/>
          <w:szCs w:val="28"/>
        </w:rPr>
        <w:t>осуществления образовательной деятельности</w:t>
      </w:r>
      <w:r w:rsidRPr="00F07CC9">
        <w:rPr>
          <w:sz w:val="28"/>
          <w:szCs w:val="28"/>
        </w:rPr>
        <w:t>;</w:t>
      </w:r>
    </w:p>
    <w:p w:rsidR="001451E4" w:rsidRPr="00F07CC9" w:rsidRDefault="001451E4" w:rsidP="001451E4">
      <w:pPr>
        <w:pStyle w:val="af"/>
        <w:kinsoku w:val="0"/>
        <w:overflowPunct w:val="0"/>
        <w:spacing w:before="0" w:after="0" w:line="240" w:lineRule="auto"/>
        <w:ind w:firstLine="709"/>
        <w:rPr>
          <w:sz w:val="28"/>
          <w:szCs w:val="28"/>
        </w:rPr>
      </w:pPr>
      <w:r w:rsidRPr="00F07CC9">
        <w:rPr>
          <w:sz w:val="28"/>
          <w:szCs w:val="28"/>
        </w:rPr>
        <w:t>е)</w:t>
      </w:r>
      <w:r w:rsidR="00233225">
        <w:rPr>
          <w:sz w:val="28"/>
          <w:szCs w:val="28"/>
        </w:rPr>
        <w:t xml:space="preserve"> </w:t>
      </w:r>
      <w:r w:rsidRPr="00F07CC9">
        <w:rPr>
          <w:sz w:val="28"/>
          <w:szCs w:val="28"/>
        </w:rPr>
        <w:t>выводы и предложения по совершенствованию деятельности учреждени</w:t>
      </w:r>
      <w:r w:rsidR="00032598">
        <w:rPr>
          <w:sz w:val="28"/>
          <w:szCs w:val="28"/>
        </w:rPr>
        <w:t>й</w:t>
      </w:r>
      <w:r w:rsidRPr="00F07CC9">
        <w:rPr>
          <w:sz w:val="28"/>
          <w:szCs w:val="28"/>
        </w:rPr>
        <w:t xml:space="preserve"> образования.</w:t>
      </w:r>
    </w:p>
    <w:bookmarkEnd w:id="7"/>
    <w:bookmarkEnd w:id="8"/>
    <w:bookmarkEnd w:id="9"/>
    <w:bookmarkEnd w:id="10"/>
    <w:bookmarkEnd w:id="11"/>
    <w:bookmarkEnd w:id="12"/>
    <w:bookmarkEnd w:id="13"/>
    <w:bookmarkEnd w:id="14"/>
    <w:bookmarkEnd w:id="15"/>
    <w:p w:rsidR="001451E4" w:rsidRPr="00F07CC9" w:rsidRDefault="001451E4" w:rsidP="001451E4">
      <w:pPr>
        <w:pStyle w:val="1"/>
        <w:rPr>
          <w:rFonts w:eastAsia="Arial Unicode MS"/>
          <w:lang w:eastAsia="ru-RU"/>
        </w:rPr>
      </w:pPr>
      <w:r w:rsidRPr="00F07CC9">
        <w:rPr>
          <w:rFonts w:eastAsia="Arial Unicode MS"/>
          <w:lang w:eastAsia="ru-RU"/>
        </w:rPr>
        <w:lastRenderedPageBreak/>
        <w:t>2. Нормативно-правовые и инструктивно-методические материалы для проведения независимой оценки</w:t>
      </w:r>
    </w:p>
    <w:p w:rsidR="001451E4" w:rsidRDefault="001451E4" w:rsidP="001451E4">
      <w:pPr>
        <w:pStyle w:val="af1"/>
        <w:numPr>
          <w:ilvl w:val="0"/>
          <w:numId w:val="2"/>
        </w:numPr>
        <w:tabs>
          <w:tab w:val="left" w:pos="993"/>
        </w:tabs>
        <w:spacing w:after="0"/>
        <w:ind w:left="0" w:firstLine="709"/>
        <w:rPr>
          <w:sz w:val="28"/>
          <w:szCs w:val="28"/>
        </w:rPr>
      </w:pPr>
      <w:r w:rsidRPr="00F07CC9">
        <w:rPr>
          <w:sz w:val="28"/>
          <w:szCs w:val="28"/>
        </w:rPr>
        <w:t>Указ Президента Российской Федерации от 07 мая 2012 года № 597 «О мероприятиях по реализации государственной социальной политики»;</w:t>
      </w:r>
    </w:p>
    <w:p w:rsidR="001451E4" w:rsidRPr="006E78FC" w:rsidRDefault="00DC0BE9" w:rsidP="001451E4">
      <w:pPr>
        <w:numPr>
          <w:ilvl w:val="0"/>
          <w:numId w:val="2"/>
        </w:numPr>
        <w:shd w:val="clear" w:color="auto" w:fill="FFFFFF"/>
        <w:tabs>
          <w:tab w:val="left" w:pos="993"/>
        </w:tabs>
        <w:spacing w:before="100" w:beforeAutospacing="1" w:after="0" w:afterAutospacing="1" w:line="240" w:lineRule="auto"/>
        <w:ind w:left="0" w:firstLine="709"/>
        <w:jc w:val="both"/>
        <w:rPr>
          <w:rFonts w:ascii="Times New Roman" w:hAnsi="Times New Roman"/>
          <w:sz w:val="28"/>
          <w:szCs w:val="28"/>
        </w:rPr>
      </w:pPr>
      <w:hyperlink r:id="rId12" w:history="1">
        <w:r w:rsidR="001451E4" w:rsidRPr="006E78FC">
          <w:rPr>
            <w:rFonts w:ascii="Times New Roman" w:eastAsia="Times New Roman" w:hAnsi="Times New Roman"/>
            <w:sz w:val="28"/>
            <w:szCs w:val="28"/>
            <w:lang w:eastAsia="ru-RU"/>
          </w:rPr>
          <w:t>Федеральный закон от 29.12.2012 № 273-ФЗ «Об образовании в Российской Федерации»;</w:t>
        </w:r>
      </w:hyperlink>
    </w:p>
    <w:p w:rsidR="001451E4" w:rsidRPr="00F07CC9" w:rsidRDefault="001451E4" w:rsidP="001451E4">
      <w:pPr>
        <w:pStyle w:val="af1"/>
        <w:numPr>
          <w:ilvl w:val="0"/>
          <w:numId w:val="2"/>
        </w:numPr>
        <w:tabs>
          <w:tab w:val="left" w:pos="993"/>
        </w:tabs>
        <w:spacing w:after="0"/>
        <w:ind w:left="0" w:firstLine="709"/>
        <w:rPr>
          <w:sz w:val="28"/>
          <w:szCs w:val="28"/>
        </w:rPr>
      </w:pPr>
      <w:r w:rsidRPr="00F07CC9">
        <w:rPr>
          <w:sz w:val="28"/>
          <w:szCs w:val="28"/>
        </w:rPr>
        <w:t xml:space="preserve">Федеральный закон от 21 июля 2014 года № 256-ФЗ «О внесении изменений в отдельные законодательные акты Российской Федерации по вопросам </w:t>
      </w:r>
      <w:proofErr w:type="gramStart"/>
      <w:r w:rsidRPr="00F07CC9">
        <w:rPr>
          <w:sz w:val="28"/>
          <w:szCs w:val="28"/>
        </w:rPr>
        <w:t>проведения независимой оценки качества оказания услуг</w:t>
      </w:r>
      <w:proofErr w:type="gramEnd"/>
      <w:r w:rsidRPr="00F07CC9">
        <w:rPr>
          <w:sz w:val="28"/>
          <w:szCs w:val="28"/>
        </w:rPr>
        <w:t xml:space="preserve"> организациями в сфере культуры, социального обслуживания, охраны здоровья и образования»;</w:t>
      </w:r>
    </w:p>
    <w:p w:rsidR="001451E4" w:rsidRDefault="001451E4" w:rsidP="001451E4">
      <w:pPr>
        <w:pStyle w:val="af1"/>
        <w:numPr>
          <w:ilvl w:val="0"/>
          <w:numId w:val="2"/>
        </w:numPr>
        <w:shd w:val="clear" w:color="auto" w:fill="FFFFFF"/>
        <w:tabs>
          <w:tab w:val="left" w:pos="993"/>
        </w:tabs>
        <w:spacing w:before="100" w:beforeAutospacing="1" w:after="100" w:afterAutospacing="1"/>
        <w:ind w:left="0" w:firstLine="709"/>
        <w:rPr>
          <w:sz w:val="28"/>
          <w:szCs w:val="28"/>
          <w:lang w:eastAsia="ru-RU"/>
        </w:rPr>
      </w:pPr>
      <w:r w:rsidRPr="002956D5">
        <w:rPr>
          <w:sz w:val="28"/>
          <w:szCs w:val="28"/>
        </w:rPr>
        <w:t xml:space="preserve">Федеральный закон от 5 декабря 2017 года № 392-ФЗ «О внесении изменений в отдельные законодательные акты Российской Федерации по вопросам </w:t>
      </w:r>
      <w:proofErr w:type="gramStart"/>
      <w:r w:rsidRPr="002956D5">
        <w:rPr>
          <w:sz w:val="28"/>
          <w:szCs w:val="28"/>
        </w:rPr>
        <w:t>совершенствования проведения независимой оценки качества условий оказания услуг</w:t>
      </w:r>
      <w:proofErr w:type="gramEnd"/>
      <w:r w:rsidRPr="002956D5">
        <w:rPr>
          <w:sz w:val="28"/>
          <w:szCs w:val="28"/>
        </w:rPr>
        <w:t xml:space="preserve">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1451E4" w:rsidRPr="002956D5" w:rsidRDefault="00DC0BE9" w:rsidP="001451E4">
      <w:pPr>
        <w:pStyle w:val="af1"/>
        <w:numPr>
          <w:ilvl w:val="0"/>
          <w:numId w:val="2"/>
        </w:numPr>
        <w:shd w:val="clear" w:color="auto" w:fill="FFFFFF"/>
        <w:tabs>
          <w:tab w:val="left" w:pos="993"/>
        </w:tabs>
        <w:spacing w:before="100" w:beforeAutospacing="1" w:after="100" w:afterAutospacing="1"/>
        <w:ind w:left="0" w:firstLine="709"/>
        <w:rPr>
          <w:sz w:val="28"/>
          <w:szCs w:val="28"/>
          <w:lang w:eastAsia="ru-RU"/>
        </w:rPr>
      </w:pPr>
      <w:hyperlink r:id="rId13" w:history="1">
        <w:r w:rsidR="001451E4" w:rsidRPr="002956D5">
          <w:rPr>
            <w:sz w:val="28"/>
            <w:szCs w:val="28"/>
            <w:lang w:eastAsia="ru-RU"/>
          </w:rPr>
          <w:t>Постановление Правительства РФ от 10</w:t>
        </w:r>
        <w:r w:rsidR="001451E4">
          <w:rPr>
            <w:sz w:val="28"/>
            <w:szCs w:val="28"/>
            <w:lang w:eastAsia="ru-RU"/>
          </w:rPr>
          <w:t xml:space="preserve"> июля </w:t>
        </w:r>
        <w:r w:rsidR="001451E4" w:rsidRPr="002956D5">
          <w:rPr>
            <w:sz w:val="28"/>
            <w:szCs w:val="28"/>
            <w:lang w:eastAsia="ru-RU"/>
          </w:rPr>
          <w:t xml:space="preserve">2013 </w:t>
        </w:r>
        <w:r w:rsidR="001451E4">
          <w:rPr>
            <w:sz w:val="28"/>
            <w:szCs w:val="28"/>
            <w:lang w:eastAsia="ru-RU"/>
          </w:rPr>
          <w:t xml:space="preserve">года </w:t>
        </w:r>
        <w:r w:rsidR="001451E4" w:rsidRPr="002956D5">
          <w:rPr>
            <w:sz w:val="28"/>
            <w:szCs w:val="28"/>
            <w:lang w:eastAsia="ru-RU"/>
          </w:rPr>
          <w:t>№ 582 «О правилах размещения на официальном сайте образовательной организации в информационно-телекоммуникационной сети «Интернет» и обновлении информации об образовательной организации»</w:t>
        </w:r>
      </w:hyperlink>
      <w:r w:rsidR="001451E4">
        <w:rPr>
          <w:sz w:val="28"/>
          <w:szCs w:val="28"/>
        </w:rPr>
        <w:t>;</w:t>
      </w:r>
    </w:p>
    <w:p w:rsidR="001451E4" w:rsidRPr="002956D5" w:rsidRDefault="001451E4" w:rsidP="001451E4">
      <w:pPr>
        <w:numPr>
          <w:ilvl w:val="0"/>
          <w:numId w:val="2"/>
        </w:numPr>
        <w:shd w:val="clear" w:color="auto" w:fill="FFFFFF"/>
        <w:tabs>
          <w:tab w:val="left" w:pos="993"/>
        </w:tabs>
        <w:spacing w:before="100" w:beforeAutospacing="1" w:after="0" w:afterAutospacing="1" w:line="240" w:lineRule="auto"/>
        <w:ind w:left="0" w:firstLine="709"/>
        <w:jc w:val="both"/>
        <w:rPr>
          <w:rFonts w:ascii="Times New Roman" w:hAnsi="Times New Roman"/>
          <w:sz w:val="28"/>
          <w:szCs w:val="28"/>
        </w:rPr>
      </w:pPr>
      <w:r w:rsidRPr="002956D5">
        <w:rPr>
          <w:rFonts w:ascii="Times New Roman" w:hAnsi="Times New Roman"/>
          <w:bCs/>
          <w:sz w:val="28"/>
          <w:szCs w:val="28"/>
        </w:rPr>
        <w:t>Постановление Правительства РФ от 5 августа 2013г</w:t>
      </w:r>
      <w:r>
        <w:rPr>
          <w:rFonts w:ascii="Times New Roman" w:hAnsi="Times New Roman"/>
          <w:bCs/>
          <w:sz w:val="28"/>
          <w:szCs w:val="28"/>
        </w:rPr>
        <w:t>ода</w:t>
      </w:r>
      <w:r w:rsidRPr="002956D5">
        <w:rPr>
          <w:rFonts w:ascii="Times New Roman" w:hAnsi="Times New Roman"/>
          <w:bCs/>
          <w:sz w:val="28"/>
          <w:szCs w:val="28"/>
        </w:rPr>
        <w:t xml:space="preserve"> № 662 </w:t>
      </w:r>
      <w:r>
        <w:rPr>
          <w:rFonts w:ascii="Times New Roman" w:hAnsi="Times New Roman"/>
          <w:bCs/>
          <w:sz w:val="28"/>
          <w:szCs w:val="28"/>
        </w:rPr>
        <w:t>«</w:t>
      </w:r>
      <w:r w:rsidRPr="002956D5">
        <w:rPr>
          <w:rFonts w:ascii="Times New Roman" w:hAnsi="Times New Roman"/>
          <w:bCs/>
          <w:sz w:val="28"/>
          <w:szCs w:val="28"/>
        </w:rPr>
        <w:t>Об осуществлении мониторинга системы образования</w:t>
      </w:r>
      <w:r>
        <w:rPr>
          <w:rFonts w:ascii="Times New Roman" w:hAnsi="Times New Roman"/>
          <w:bCs/>
          <w:sz w:val="28"/>
          <w:szCs w:val="28"/>
        </w:rPr>
        <w:t>»;</w:t>
      </w:r>
    </w:p>
    <w:p w:rsidR="001451E4" w:rsidRPr="002956D5" w:rsidRDefault="001451E4" w:rsidP="001451E4">
      <w:pPr>
        <w:pStyle w:val="af1"/>
        <w:numPr>
          <w:ilvl w:val="0"/>
          <w:numId w:val="2"/>
        </w:numPr>
        <w:tabs>
          <w:tab w:val="left" w:pos="993"/>
        </w:tabs>
        <w:spacing w:after="0"/>
        <w:ind w:left="0" w:firstLine="709"/>
        <w:rPr>
          <w:sz w:val="28"/>
          <w:szCs w:val="28"/>
        </w:rPr>
      </w:pPr>
      <w:r w:rsidRPr="002956D5">
        <w:rPr>
          <w:sz w:val="28"/>
          <w:szCs w:val="28"/>
        </w:rPr>
        <w:t>Постановление Правительства Российской Федерации от 31 мая 2018 года № 638 «Об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1451E4" w:rsidRPr="00F07CC9" w:rsidRDefault="001451E4" w:rsidP="001451E4">
      <w:pPr>
        <w:pStyle w:val="af1"/>
        <w:numPr>
          <w:ilvl w:val="0"/>
          <w:numId w:val="2"/>
        </w:numPr>
        <w:tabs>
          <w:tab w:val="left" w:pos="993"/>
        </w:tabs>
        <w:spacing w:after="0"/>
        <w:ind w:left="0" w:firstLine="709"/>
        <w:rPr>
          <w:sz w:val="28"/>
          <w:szCs w:val="28"/>
        </w:rPr>
      </w:pPr>
      <w:r w:rsidRPr="00F07CC9">
        <w:rPr>
          <w:sz w:val="28"/>
          <w:szCs w:val="28"/>
        </w:rPr>
        <w:t xml:space="preserve">Приказ Министерства труда России от 23 мая 2018 года № 317н «Об утверждении показателей, характеризующих общие критерии </w:t>
      </w:r>
      <w:proofErr w:type="gramStart"/>
      <w:r w:rsidRPr="00F07CC9">
        <w:rPr>
          <w:sz w:val="28"/>
          <w:szCs w:val="28"/>
        </w:rPr>
        <w:t>оценки качества условий оказания услуг</w:t>
      </w:r>
      <w:proofErr w:type="gramEnd"/>
      <w:r w:rsidRPr="00F07CC9">
        <w:rPr>
          <w:sz w:val="28"/>
          <w:szCs w:val="28"/>
        </w:rPr>
        <w:t xml:space="preserve"> организациями социального обслуживания и федеральными учреждениями медико-социальной экспертизы»;</w:t>
      </w:r>
    </w:p>
    <w:p w:rsidR="001451E4" w:rsidRPr="00F07CC9" w:rsidRDefault="00DC0BE9" w:rsidP="001451E4">
      <w:pPr>
        <w:pStyle w:val="af1"/>
        <w:numPr>
          <w:ilvl w:val="0"/>
          <w:numId w:val="2"/>
        </w:numPr>
        <w:tabs>
          <w:tab w:val="left" w:pos="993"/>
        </w:tabs>
        <w:spacing w:after="0"/>
        <w:ind w:left="0" w:firstLine="709"/>
        <w:rPr>
          <w:sz w:val="28"/>
          <w:szCs w:val="28"/>
        </w:rPr>
      </w:pPr>
      <w:hyperlink r:id="rId14" w:history="1">
        <w:r w:rsidR="001451E4" w:rsidRPr="00F07CC9">
          <w:rPr>
            <w:sz w:val="28"/>
            <w:szCs w:val="28"/>
            <w:lang w:eastAsia="ru-RU"/>
          </w:rPr>
          <w:t>Приказ Министерства труда и социальной защиты Российской Федерации от 31</w:t>
        </w:r>
        <w:r w:rsidR="001451E4">
          <w:rPr>
            <w:sz w:val="28"/>
            <w:szCs w:val="28"/>
            <w:lang w:eastAsia="ru-RU"/>
          </w:rPr>
          <w:t xml:space="preserve"> мая </w:t>
        </w:r>
        <w:r w:rsidR="001451E4" w:rsidRPr="00F07CC9">
          <w:rPr>
            <w:sz w:val="28"/>
            <w:szCs w:val="28"/>
            <w:lang w:eastAsia="ru-RU"/>
          </w:rPr>
          <w:t>2018</w:t>
        </w:r>
        <w:r w:rsidR="00233225">
          <w:rPr>
            <w:sz w:val="28"/>
            <w:szCs w:val="28"/>
            <w:lang w:eastAsia="ru-RU"/>
          </w:rPr>
          <w:t xml:space="preserve"> </w:t>
        </w:r>
        <w:r w:rsidR="001451E4" w:rsidRPr="00F07CC9">
          <w:rPr>
            <w:sz w:val="28"/>
            <w:szCs w:val="28"/>
            <w:lang w:eastAsia="ru-RU"/>
          </w:rPr>
          <w:t xml:space="preserve">года № 344н «Об утверждении Единого порядка расчета показателей, характеризующих общие критерии </w:t>
        </w:r>
        <w:proofErr w:type="gramStart"/>
        <w:r w:rsidR="001451E4" w:rsidRPr="00F07CC9">
          <w:rPr>
            <w:sz w:val="28"/>
            <w:szCs w:val="28"/>
            <w:lang w:eastAsia="ru-RU"/>
          </w:rPr>
          <w:t>оценки качества условий оказания услуг</w:t>
        </w:r>
        <w:proofErr w:type="gramEnd"/>
        <w:r w:rsidR="001451E4" w:rsidRPr="00F07CC9">
          <w:rPr>
            <w:sz w:val="28"/>
            <w:szCs w:val="28"/>
            <w:lang w:eastAsia="ru-RU"/>
          </w:rPr>
          <w:t xml:space="preserve"> организациями в сфере культуры, охраны здоровья, образования, социального обслуживания и федеральными учреждениями медико-социальной экспертизы»</w:t>
        </w:r>
      </w:hyperlink>
      <w:r w:rsidR="001451E4" w:rsidRPr="00F07CC9">
        <w:rPr>
          <w:sz w:val="28"/>
          <w:szCs w:val="28"/>
          <w:lang w:eastAsia="ru-RU"/>
        </w:rPr>
        <w:t>;</w:t>
      </w:r>
    </w:p>
    <w:p w:rsidR="001451E4" w:rsidRPr="00F07CC9" w:rsidRDefault="00DC0BE9" w:rsidP="001451E4">
      <w:pPr>
        <w:numPr>
          <w:ilvl w:val="0"/>
          <w:numId w:val="2"/>
        </w:numPr>
        <w:tabs>
          <w:tab w:val="left" w:pos="993"/>
        </w:tabs>
        <w:spacing w:after="0" w:line="240" w:lineRule="auto"/>
        <w:ind w:left="0" w:firstLine="709"/>
        <w:jc w:val="both"/>
        <w:rPr>
          <w:rFonts w:ascii="Times New Roman" w:eastAsia="Times New Roman" w:hAnsi="Times New Roman"/>
          <w:sz w:val="28"/>
          <w:szCs w:val="28"/>
          <w:lang w:eastAsia="ru-RU"/>
        </w:rPr>
      </w:pPr>
      <w:hyperlink r:id="rId15" w:history="1">
        <w:r w:rsidR="001451E4" w:rsidRPr="00F07CC9">
          <w:rPr>
            <w:rFonts w:ascii="Times New Roman" w:eastAsia="Times New Roman" w:hAnsi="Times New Roman"/>
            <w:sz w:val="28"/>
            <w:szCs w:val="28"/>
            <w:lang w:eastAsia="ru-RU"/>
          </w:rPr>
          <w:t>Приказ Министерства труда и социальной защиты Российской Федерации от 30</w:t>
        </w:r>
        <w:r w:rsidR="001451E4">
          <w:rPr>
            <w:rFonts w:ascii="Times New Roman" w:eastAsia="Times New Roman" w:hAnsi="Times New Roman"/>
            <w:sz w:val="28"/>
            <w:szCs w:val="28"/>
            <w:lang w:eastAsia="ru-RU"/>
          </w:rPr>
          <w:t xml:space="preserve"> октября </w:t>
        </w:r>
        <w:r w:rsidR="001451E4" w:rsidRPr="00F07CC9">
          <w:rPr>
            <w:rFonts w:ascii="Times New Roman" w:eastAsia="Times New Roman" w:hAnsi="Times New Roman"/>
            <w:sz w:val="28"/>
            <w:szCs w:val="28"/>
            <w:lang w:eastAsia="ru-RU"/>
          </w:rPr>
          <w:t xml:space="preserve">2018 года №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w:t>
        </w:r>
        <w:r w:rsidR="001451E4" w:rsidRPr="00F07CC9">
          <w:rPr>
            <w:rFonts w:ascii="Times New Roman" w:eastAsia="Times New Roman" w:hAnsi="Times New Roman"/>
            <w:sz w:val="28"/>
            <w:szCs w:val="28"/>
            <w:lang w:eastAsia="ru-RU"/>
          </w:rPr>
          <w:lastRenderedPageBreak/>
          <w:t>социального обслуживания и федеральными учреждениями медико-социальной экспертизы»</w:t>
        </w:r>
      </w:hyperlink>
      <w:r w:rsidR="001451E4" w:rsidRPr="00F07CC9">
        <w:rPr>
          <w:rFonts w:ascii="Times New Roman" w:eastAsia="Times New Roman" w:hAnsi="Times New Roman"/>
          <w:sz w:val="28"/>
          <w:szCs w:val="28"/>
          <w:lang w:eastAsia="ru-RU"/>
        </w:rPr>
        <w:t>;</w:t>
      </w:r>
    </w:p>
    <w:p w:rsidR="001451E4" w:rsidRPr="00F07CC9" w:rsidRDefault="001451E4" w:rsidP="001451E4">
      <w:pPr>
        <w:autoSpaceDE w:val="0"/>
        <w:autoSpaceDN w:val="0"/>
        <w:adjustRightInd w:val="0"/>
        <w:spacing w:after="0" w:line="240" w:lineRule="auto"/>
        <w:ind w:firstLine="708"/>
        <w:jc w:val="both"/>
        <w:rPr>
          <w:rFonts w:ascii="Times New Roman" w:eastAsiaTheme="minorHAnsi" w:hAnsi="Times New Roman"/>
          <w:sz w:val="28"/>
          <w:szCs w:val="28"/>
        </w:rPr>
      </w:pPr>
      <w:r w:rsidRPr="00F07CC9">
        <w:rPr>
          <w:rFonts w:ascii="Times New Roman" w:hAnsi="Times New Roman"/>
          <w:bCs/>
          <w:sz w:val="28"/>
          <w:szCs w:val="28"/>
        </w:rPr>
        <w:t>- Приказ</w:t>
      </w:r>
      <w:r w:rsidR="00233225">
        <w:rPr>
          <w:rFonts w:ascii="Times New Roman" w:hAnsi="Times New Roman"/>
          <w:bCs/>
          <w:sz w:val="28"/>
          <w:szCs w:val="28"/>
        </w:rPr>
        <w:t xml:space="preserve"> </w:t>
      </w:r>
      <w:r w:rsidR="00032598" w:rsidRPr="00040BA9">
        <w:rPr>
          <w:rFonts w:ascii="Times New Roman" w:hAnsi="Times New Roman"/>
          <w:sz w:val="28"/>
          <w:szCs w:val="28"/>
          <w:shd w:val="clear" w:color="auto" w:fill="FDFDFD"/>
        </w:rPr>
        <w:t xml:space="preserve">Министерства </w:t>
      </w:r>
      <w:r w:rsidR="00233225">
        <w:rPr>
          <w:rFonts w:ascii="Times New Roman" w:hAnsi="Times New Roman"/>
          <w:sz w:val="28"/>
          <w:szCs w:val="28"/>
          <w:shd w:val="clear" w:color="auto" w:fill="FDFDFD"/>
        </w:rPr>
        <w:t xml:space="preserve">просвещения </w:t>
      </w:r>
      <w:r w:rsidR="00032598">
        <w:rPr>
          <w:rFonts w:ascii="Times New Roman" w:eastAsiaTheme="minorHAnsi" w:hAnsi="Times New Roman"/>
          <w:sz w:val="28"/>
          <w:szCs w:val="28"/>
        </w:rPr>
        <w:t>РФ</w:t>
      </w:r>
      <w:r w:rsidRPr="00F07CC9">
        <w:rPr>
          <w:rFonts w:ascii="Times New Roman" w:eastAsiaTheme="minorHAnsi" w:hAnsi="Times New Roman"/>
          <w:sz w:val="28"/>
          <w:szCs w:val="28"/>
        </w:rPr>
        <w:t xml:space="preserve"> от 13.03.2019 </w:t>
      </w:r>
      <w:r>
        <w:rPr>
          <w:rFonts w:ascii="Times New Roman" w:eastAsiaTheme="minorHAnsi" w:hAnsi="Times New Roman"/>
          <w:sz w:val="28"/>
          <w:szCs w:val="28"/>
        </w:rPr>
        <w:t xml:space="preserve">№ </w:t>
      </w:r>
      <w:r w:rsidRPr="00F07CC9">
        <w:rPr>
          <w:rFonts w:ascii="Times New Roman" w:eastAsiaTheme="minorHAnsi" w:hAnsi="Times New Roman"/>
          <w:sz w:val="28"/>
          <w:szCs w:val="28"/>
        </w:rPr>
        <w:t xml:space="preserve">114 </w:t>
      </w:r>
      <w:r>
        <w:rPr>
          <w:rFonts w:ascii="Times New Roman" w:eastAsiaTheme="minorHAnsi" w:hAnsi="Times New Roman"/>
          <w:sz w:val="28"/>
          <w:szCs w:val="28"/>
        </w:rPr>
        <w:t>«</w:t>
      </w:r>
      <w:r w:rsidRPr="00F07CC9">
        <w:rPr>
          <w:rFonts w:ascii="Times New Roman" w:eastAsiaTheme="minorHAnsi" w:hAnsi="Times New Roman"/>
          <w:sz w:val="28"/>
          <w:szCs w:val="28"/>
        </w:rPr>
        <w:t xml:space="preserve">Об утверждении показателей, характеризующих общие критерии </w:t>
      </w:r>
      <w:proofErr w:type="gramStart"/>
      <w:r w:rsidRPr="00F07CC9">
        <w:rPr>
          <w:rFonts w:ascii="Times New Roman" w:eastAsiaTheme="minorHAnsi" w:hAnsi="Times New Roman"/>
          <w:sz w:val="28"/>
          <w:szCs w:val="28"/>
        </w:rPr>
        <w:t>оценки качества условий осуществления образовательной деятельности</w:t>
      </w:r>
      <w:proofErr w:type="gramEnd"/>
      <w:r w:rsidRPr="00F07CC9">
        <w:rPr>
          <w:rFonts w:ascii="Times New Roman" w:eastAsiaTheme="minorHAnsi" w:hAnsi="Times New Roman"/>
          <w:sz w:val="28"/>
          <w:szCs w:val="28"/>
        </w:rPr>
        <w:t xml:space="preserve"> организациями, осуществляющими образовательную деятельность по основным общеобразовательным программам, образовательным программам среднего</w:t>
      </w:r>
      <w:r w:rsidR="00233225">
        <w:rPr>
          <w:rFonts w:ascii="Times New Roman" w:eastAsiaTheme="minorHAnsi" w:hAnsi="Times New Roman"/>
          <w:sz w:val="28"/>
          <w:szCs w:val="28"/>
        </w:rPr>
        <w:t xml:space="preserve"> </w:t>
      </w:r>
      <w:r w:rsidRPr="00F07CC9">
        <w:rPr>
          <w:rFonts w:ascii="Times New Roman" w:eastAsiaTheme="minorHAnsi" w:hAnsi="Times New Roman"/>
          <w:sz w:val="28"/>
          <w:szCs w:val="28"/>
        </w:rPr>
        <w:t>профессионального образования, основным программам профессионального обучения, дополнительным общеобразовательным программам</w:t>
      </w:r>
      <w:r>
        <w:rPr>
          <w:rFonts w:ascii="Times New Roman" w:eastAsiaTheme="minorHAnsi" w:hAnsi="Times New Roman"/>
          <w:sz w:val="28"/>
          <w:szCs w:val="28"/>
        </w:rPr>
        <w:t>»</w:t>
      </w:r>
      <w:r w:rsidRPr="00F07CC9">
        <w:rPr>
          <w:rFonts w:ascii="Times New Roman" w:eastAsiaTheme="minorHAnsi" w:hAnsi="Times New Roman"/>
          <w:sz w:val="28"/>
          <w:szCs w:val="28"/>
        </w:rPr>
        <w:t>;</w:t>
      </w:r>
    </w:p>
    <w:p w:rsidR="001451E4" w:rsidRPr="006E78FC" w:rsidRDefault="001451E4" w:rsidP="001451E4">
      <w:pPr>
        <w:numPr>
          <w:ilvl w:val="0"/>
          <w:numId w:val="9"/>
        </w:numPr>
        <w:tabs>
          <w:tab w:val="left" w:pos="993"/>
        </w:tabs>
        <w:spacing w:after="0" w:line="240" w:lineRule="auto"/>
        <w:ind w:left="0" w:firstLine="708"/>
        <w:jc w:val="both"/>
        <w:rPr>
          <w:sz w:val="28"/>
          <w:szCs w:val="28"/>
        </w:rPr>
      </w:pPr>
      <w:r w:rsidRPr="006E78FC">
        <w:rPr>
          <w:rFonts w:ascii="Times New Roman" w:hAnsi="Times New Roman"/>
          <w:sz w:val="28"/>
          <w:szCs w:val="28"/>
        </w:rPr>
        <w:t xml:space="preserve">Примеры расчета показателей, характеризующих общие критерии </w:t>
      </w:r>
      <w:proofErr w:type="gramStart"/>
      <w:r w:rsidRPr="006E78FC">
        <w:rPr>
          <w:rFonts w:ascii="Times New Roman" w:hAnsi="Times New Roman"/>
          <w:sz w:val="28"/>
          <w:szCs w:val="28"/>
        </w:rPr>
        <w:t>оценки качества условий оказания услуг</w:t>
      </w:r>
      <w:proofErr w:type="gramEnd"/>
      <w:r w:rsidRPr="006E78FC">
        <w:rPr>
          <w:rFonts w:ascii="Times New Roman" w:hAnsi="Times New Roman"/>
          <w:sz w:val="28"/>
          <w:szCs w:val="28"/>
        </w:rPr>
        <w:t xml:space="preserve"> организациями в сфере культуры, охраны здоровья, образования, социального обслуживания и федеральными учреждениями медико-социальной </w:t>
      </w:r>
      <w:proofErr w:type="spellStart"/>
      <w:r w:rsidR="00233225">
        <w:rPr>
          <w:rFonts w:ascii="Times New Roman" w:hAnsi="Times New Roman"/>
          <w:sz w:val="28"/>
          <w:szCs w:val="28"/>
        </w:rPr>
        <w:t>эксперизы</w:t>
      </w:r>
      <w:proofErr w:type="spellEnd"/>
      <w:r w:rsidRPr="006E78FC">
        <w:rPr>
          <w:rFonts w:ascii="Times New Roman" w:hAnsi="Times New Roman"/>
          <w:sz w:val="28"/>
          <w:szCs w:val="28"/>
        </w:rPr>
        <w:t>, подготовленные Министерством труда и социальной защиты Российской Федерации 15.08.2019 года;</w:t>
      </w:r>
    </w:p>
    <w:p w:rsidR="001451E4" w:rsidRPr="006E78FC" w:rsidRDefault="001451E4" w:rsidP="001451E4">
      <w:pPr>
        <w:numPr>
          <w:ilvl w:val="0"/>
          <w:numId w:val="9"/>
        </w:numPr>
        <w:tabs>
          <w:tab w:val="left" w:pos="993"/>
        </w:tabs>
        <w:spacing w:after="0" w:line="240" w:lineRule="auto"/>
        <w:ind w:left="0" w:firstLine="708"/>
        <w:jc w:val="both"/>
        <w:rPr>
          <w:rFonts w:ascii="Times New Roman" w:hAnsi="Times New Roman"/>
          <w:sz w:val="28"/>
          <w:szCs w:val="28"/>
        </w:rPr>
      </w:pPr>
      <w:r w:rsidRPr="006E78FC">
        <w:rPr>
          <w:rFonts w:ascii="Times New Roman" w:hAnsi="Times New Roman"/>
          <w:sz w:val="28"/>
          <w:szCs w:val="28"/>
        </w:rPr>
        <w:t xml:space="preserve">Письмо Министерства труда и социальной защиты РФ от 04.06.2020 № 28-0/1В-4286 </w:t>
      </w:r>
      <w:r>
        <w:rPr>
          <w:rFonts w:ascii="Times New Roman" w:hAnsi="Times New Roman"/>
          <w:sz w:val="28"/>
          <w:szCs w:val="28"/>
        </w:rPr>
        <w:t>«</w:t>
      </w:r>
      <w:r w:rsidRPr="006E78FC">
        <w:rPr>
          <w:rFonts w:ascii="Times New Roman" w:hAnsi="Times New Roman"/>
          <w:sz w:val="28"/>
          <w:szCs w:val="28"/>
        </w:rPr>
        <w:t xml:space="preserve">О проведении независимой оценки качества в связи с ситуацией, связанной с распространением новой </w:t>
      </w:r>
      <w:proofErr w:type="spellStart"/>
      <w:r w:rsidRPr="006E78FC">
        <w:rPr>
          <w:rFonts w:ascii="Times New Roman" w:hAnsi="Times New Roman"/>
          <w:sz w:val="28"/>
          <w:szCs w:val="28"/>
        </w:rPr>
        <w:t>короновирусной</w:t>
      </w:r>
      <w:proofErr w:type="spellEnd"/>
      <w:r w:rsidRPr="006E78FC">
        <w:rPr>
          <w:rFonts w:ascii="Times New Roman" w:hAnsi="Times New Roman"/>
          <w:sz w:val="28"/>
          <w:szCs w:val="28"/>
        </w:rPr>
        <w:t xml:space="preserve"> инфекции</w:t>
      </w:r>
      <w:r>
        <w:rPr>
          <w:rFonts w:ascii="Times New Roman" w:hAnsi="Times New Roman"/>
          <w:sz w:val="28"/>
          <w:szCs w:val="28"/>
        </w:rPr>
        <w:t>»</w:t>
      </w:r>
      <w:r w:rsidRPr="006E78FC">
        <w:rPr>
          <w:rFonts w:ascii="Times New Roman" w:hAnsi="Times New Roman"/>
          <w:sz w:val="28"/>
          <w:szCs w:val="28"/>
        </w:rPr>
        <w:t>;</w:t>
      </w:r>
    </w:p>
    <w:p w:rsidR="001451E4" w:rsidRDefault="001451E4" w:rsidP="001451E4">
      <w:pPr>
        <w:numPr>
          <w:ilvl w:val="0"/>
          <w:numId w:val="9"/>
        </w:numPr>
        <w:tabs>
          <w:tab w:val="left" w:pos="993"/>
        </w:tabs>
        <w:spacing w:after="0" w:line="240" w:lineRule="auto"/>
        <w:ind w:left="0" w:firstLine="708"/>
        <w:jc w:val="both"/>
        <w:rPr>
          <w:rFonts w:ascii="Times New Roman" w:hAnsi="Times New Roman"/>
          <w:sz w:val="28"/>
          <w:szCs w:val="28"/>
        </w:rPr>
      </w:pPr>
      <w:r w:rsidRPr="006E78FC">
        <w:rPr>
          <w:rFonts w:ascii="Times New Roman" w:hAnsi="Times New Roman"/>
          <w:sz w:val="28"/>
          <w:szCs w:val="28"/>
        </w:rPr>
        <w:t xml:space="preserve"> Приказ </w:t>
      </w:r>
      <w:proofErr w:type="spellStart"/>
      <w:r w:rsidRPr="006E78FC">
        <w:rPr>
          <w:rFonts w:ascii="Times New Roman" w:hAnsi="Times New Roman"/>
          <w:sz w:val="28"/>
          <w:szCs w:val="28"/>
        </w:rPr>
        <w:t>Рособрнадзора</w:t>
      </w:r>
      <w:proofErr w:type="spellEnd"/>
      <w:r w:rsidRPr="006E78FC">
        <w:rPr>
          <w:rFonts w:ascii="Times New Roman" w:hAnsi="Times New Roman"/>
          <w:sz w:val="28"/>
          <w:szCs w:val="28"/>
        </w:rPr>
        <w:t xml:space="preserve"> от 14.08.2020 </w:t>
      </w:r>
      <w:r>
        <w:rPr>
          <w:rFonts w:ascii="Times New Roman" w:hAnsi="Times New Roman"/>
          <w:sz w:val="28"/>
          <w:szCs w:val="28"/>
        </w:rPr>
        <w:t>№</w:t>
      </w:r>
      <w:r w:rsidRPr="006E78FC">
        <w:rPr>
          <w:rFonts w:ascii="Times New Roman" w:hAnsi="Times New Roman"/>
          <w:sz w:val="28"/>
          <w:szCs w:val="28"/>
        </w:rPr>
        <w:t xml:space="preserve"> 831 </w:t>
      </w:r>
      <w:r>
        <w:rPr>
          <w:rFonts w:ascii="Times New Roman" w:hAnsi="Times New Roman"/>
          <w:sz w:val="28"/>
          <w:szCs w:val="28"/>
        </w:rPr>
        <w:t>«</w:t>
      </w:r>
      <w:r w:rsidRPr="006E78FC">
        <w:rPr>
          <w:rFonts w:ascii="Times New Roman" w:hAnsi="Times New Roman"/>
          <w:sz w:val="28"/>
          <w:szCs w:val="28"/>
        </w:rPr>
        <w:t xml:space="preserve">Об утверждении Требований к структуре официального сайта образовательной организации в информационно-телекоммуникационной сети </w:t>
      </w:r>
      <w:r>
        <w:rPr>
          <w:rFonts w:ascii="Times New Roman" w:hAnsi="Times New Roman"/>
          <w:sz w:val="28"/>
          <w:szCs w:val="28"/>
        </w:rPr>
        <w:t>«</w:t>
      </w:r>
      <w:r w:rsidRPr="006E78FC">
        <w:rPr>
          <w:rFonts w:ascii="Times New Roman" w:hAnsi="Times New Roman"/>
          <w:sz w:val="28"/>
          <w:szCs w:val="28"/>
        </w:rPr>
        <w:t>Интернет</w:t>
      </w:r>
      <w:r>
        <w:rPr>
          <w:rFonts w:ascii="Times New Roman" w:hAnsi="Times New Roman"/>
          <w:sz w:val="28"/>
          <w:szCs w:val="28"/>
        </w:rPr>
        <w:t>»</w:t>
      </w:r>
      <w:r w:rsidRPr="006E78FC">
        <w:rPr>
          <w:rFonts w:ascii="Times New Roman" w:hAnsi="Times New Roman"/>
          <w:sz w:val="28"/>
          <w:szCs w:val="28"/>
        </w:rPr>
        <w:t xml:space="preserve"> и формату представления информации</w:t>
      </w:r>
      <w:r>
        <w:rPr>
          <w:rFonts w:ascii="Times New Roman" w:hAnsi="Times New Roman"/>
          <w:sz w:val="28"/>
          <w:szCs w:val="28"/>
        </w:rPr>
        <w:t>»;</w:t>
      </w:r>
    </w:p>
    <w:p w:rsidR="001451E4" w:rsidRPr="00040BA9" w:rsidRDefault="001451E4" w:rsidP="001451E4">
      <w:pPr>
        <w:numPr>
          <w:ilvl w:val="0"/>
          <w:numId w:val="9"/>
        </w:numPr>
        <w:tabs>
          <w:tab w:val="left" w:pos="993"/>
        </w:tabs>
        <w:spacing w:after="0" w:line="240" w:lineRule="auto"/>
        <w:ind w:left="0" w:firstLine="708"/>
        <w:jc w:val="both"/>
        <w:rPr>
          <w:rFonts w:ascii="Times New Roman" w:hAnsi="Times New Roman"/>
          <w:sz w:val="28"/>
          <w:szCs w:val="28"/>
        </w:rPr>
      </w:pPr>
      <w:r w:rsidRPr="00040BA9">
        <w:rPr>
          <w:rFonts w:ascii="Times New Roman" w:hAnsi="Times New Roman"/>
          <w:sz w:val="28"/>
          <w:szCs w:val="28"/>
          <w:shd w:val="clear" w:color="auto" w:fill="FDFDFD"/>
        </w:rPr>
        <w:t>Письмо Министерства просвещения РФ от 20.04.2021 №</w:t>
      </w:r>
      <w:r w:rsidR="00FF5651">
        <w:rPr>
          <w:rFonts w:ascii="Times New Roman" w:hAnsi="Times New Roman"/>
          <w:sz w:val="28"/>
          <w:szCs w:val="28"/>
          <w:shd w:val="clear" w:color="auto" w:fill="FDFDFD"/>
        </w:rPr>
        <w:t xml:space="preserve"> </w:t>
      </w:r>
      <w:r w:rsidRPr="00040BA9">
        <w:rPr>
          <w:rFonts w:ascii="Times New Roman" w:hAnsi="Times New Roman"/>
          <w:sz w:val="28"/>
          <w:szCs w:val="28"/>
          <w:shd w:val="clear" w:color="auto" w:fill="FDFDFD"/>
        </w:rPr>
        <w:t>02-127 «Методические рекомендации к единому порядку расчета показателей с учетом отраслевых особенностей»</w:t>
      </w:r>
      <w:r>
        <w:rPr>
          <w:rFonts w:ascii="Times New Roman" w:hAnsi="Times New Roman"/>
          <w:sz w:val="28"/>
          <w:szCs w:val="28"/>
          <w:shd w:val="clear" w:color="auto" w:fill="FDFDFD"/>
        </w:rPr>
        <w:t>.</w:t>
      </w:r>
    </w:p>
    <w:p w:rsidR="001451E4" w:rsidRPr="00F07CC9" w:rsidRDefault="001451E4" w:rsidP="001451E4">
      <w:pPr>
        <w:pStyle w:val="1"/>
        <w:rPr>
          <w:rFonts w:eastAsia="Arial Unicode MS"/>
          <w:lang w:eastAsia="ru-RU"/>
        </w:rPr>
      </w:pPr>
      <w:bookmarkStart w:id="17" w:name="_Toc11919573"/>
      <w:bookmarkStart w:id="18" w:name="_Toc5553488"/>
      <w:bookmarkStart w:id="19" w:name="_Toc5555014"/>
      <w:bookmarkStart w:id="20" w:name="_Toc67662440"/>
      <w:r w:rsidRPr="00F07CC9">
        <w:lastRenderedPageBreak/>
        <w:t>3. Организация и</w:t>
      </w:r>
      <w:r w:rsidRPr="00F07CC9">
        <w:rPr>
          <w:rFonts w:eastAsia="Arial Unicode MS"/>
          <w:lang w:eastAsia="ru-RU"/>
        </w:rPr>
        <w:t xml:space="preserve"> методика проведения независимой оценки</w:t>
      </w:r>
    </w:p>
    <w:p w:rsidR="001451E4" w:rsidRPr="00946D7F" w:rsidRDefault="001451E4" w:rsidP="001451E4">
      <w:pPr>
        <w:pStyle w:val="af1"/>
        <w:spacing w:after="0"/>
        <w:ind w:left="0" w:firstLine="709"/>
        <w:rPr>
          <w:sz w:val="28"/>
          <w:szCs w:val="28"/>
        </w:rPr>
      </w:pPr>
      <w:r w:rsidRPr="00946D7F">
        <w:rPr>
          <w:sz w:val="28"/>
          <w:szCs w:val="28"/>
        </w:rPr>
        <w:t>Методы оценки соответствуют приказу Министерства просвещения Российской Федерации от 13 марта 2019 г. № 114:</w:t>
      </w:r>
    </w:p>
    <w:p w:rsidR="001451E4" w:rsidRPr="00946D7F" w:rsidRDefault="001451E4" w:rsidP="001451E4">
      <w:pPr>
        <w:pStyle w:val="af1"/>
        <w:spacing w:after="0"/>
        <w:ind w:left="0" w:firstLine="709"/>
        <w:rPr>
          <w:sz w:val="28"/>
          <w:szCs w:val="28"/>
        </w:rPr>
      </w:pPr>
      <w:r w:rsidRPr="00946D7F">
        <w:rPr>
          <w:sz w:val="28"/>
          <w:szCs w:val="28"/>
        </w:rPr>
        <w:t>1.</w:t>
      </w:r>
      <w:r w:rsidRPr="00946D7F">
        <w:rPr>
          <w:sz w:val="28"/>
          <w:szCs w:val="28"/>
        </w:rPr>
        <w:tab/>
        <w:t>Анализ открытости и доступности информации об организаци</w:t>
      </w:r>
      <w:r w:rsidR="00032598">
        <w:rPr>
          <w:sz w:val="28"/>
          <w:szCs w:val="28"/>
        </w:rPr>
        <w:t>ях</w:t>
      </w:r>
      <w:r w:rsidRPr="00946D7F">
        <w:rPr>
          <w:sz w:val="28"/>
          <w:szCs w:val="28"/>
        </w:rPr>
        <w:t xml:space="preserve"> в сети «Интернет». Изучение документации учреждени</w:t>
      </w:r>
      <w:r w:rsidR="00032598">
        <w:rPr>
          <w:sz w:val="28"/>
          <w:szCs w:val="28"/>
        </w:rPr>
        <w:t>й</w:t>
      </w:r>
      <w:r w:rsidRPr="00946D7F">
        <w:rPr>
          <w:sz w:val="28"/>
          <w:szCs w:val="28"/>
        </w:rPr>
        <w:t>, по</w:t>
      </w:r>
      <w:r w:rsidR="00233225">
        <w:rPr>
          <w:sz w:val="28"/>
          <w:szCs w:val="28"/>
        </w:rPr>
        <w:t xml:space="preserve"> </w:t>
      </w:r>
      <w:r w:rsidRPr="00946D7F">
        <w:rPr>
          <w:sz w:val="28"/>
          <w:szCs w:val="28"/>
        </w:rPr>
        <w:t>необходимости – совершение звонков,</w:t>
      </w:r>
      <w:r w:rsidR="00233225">
        <w:rPr>
          <w:sz w:val="28"/>
          <w:szCs w:val="28"/>
        </w:rPr>
        <w:t xml:space="preserve"> </w:t>
      </w:r>
      <w:r w:rsidRPr="00946D7F">
        <w:rPr>
          <w:sz w:val="28"/>
          <w:szCs w:val="28"/>
        </w:rPr>
        <w:t>по возможности - визитов в</w:t>
      </w:r>
      <w:r w:rsidR="00233225">
        <w:rPr>
          <w:sz w:val="28"/>
          <w:szCs w:val="28"/>
        </w:rPr>
        <w:t xml:space="preserve"> </w:t>
      </w:r>
      <w:r w:rsidRPr="00946D7F">
        <w:rPr>
          <w:sz w:val="28"/>
          <w:szCs w:val="28"/>
        </w:rPr>
        <w:t>образовательн</w:t>
      </w:r>
      <w:r w:rsidR="00032598">
        <w:rPr>
          <w:sz w:val="28"/>
          <w:szCs w:val="28"/>
        </w:rPr>
        <w:t xml:space="preserve">ые </w:t>
      </w:r>
      <w:r w:rsidRPr="00946D7F">
        <w:rPr>
          <w:sz w:val="28"/>
          <w:szCs w:val="28"/>
        </w:rPr>
        <w:t>организаци</w:t>
      </w:r>
      <w:r w:rsidR="00032598">
        <w:rPr>
          <w:sz w:val="28"/>
          <w:szCs w:val="28"/>
        </w:rPr>
        <w:t>и</w:t>
      </w:r>
      <w:r w:rsidRPr="00946D7F">
        <w:rPr>
          <w:sz w:val="28"/>
          <w:szCs w:val="28"/>
        </w:rPr>
        <w:t>.</w:t>
      </w:r>
    </w:p>
    <w:p w:rsidR="001451E4" w:rsidRPr="00946D7F" w:rsidRDefault="001451E4" w:rsidP="001451E4">
      <w:pPr>
        <w:pStyle w:val="af1"/>
        <w:spacing w:after="0"/>
        <w:ind w:left="0" w:firstLine="709"/>
        <w:contextualSpacing w:val="0"/>
        <w:rPr>
          <w:sz w:val="28"/>
          <w:szCs w:val="28"/>
        </w:rPr>
      </w:pPr>
      <w:r w:rsidRPr="00946D7F">
        <w:rPr>
          <w:sz w:val="28"/>
          <w:szCs w:val="28"/>
        </w:rPr>
        <w:t xml:space="preserve">2. </w:t>
      </w:r>
      <w:proofErr w:type="spellStart"/>
      <w:r w:rsidRPr="00946D7F">
        <w:rPr>
          <w:sz w:val="28"/>
          <w:szCs w:val="28"/>
        </w:rPr>
        <w:t>Онлайн-анкетирование</w:t>
      </w:r>
      <w:proofErr w:type="spellEnd"/>
      <w:r w:rsidRPr="00946D7F">
        <w:rPr>
          <w:sz w:val="28"/>
          <w:szCs w:val="28"/>
        </w:rPr>
        <w:t>. Опрос удовлетворенности условиями осуществления образовательной деятельности.</w:t>
      </w:r>
    </w:p>
    <w:p w:rsidR="001451E4" w:rsidRPr="00946D7F" w:rsidRDefault="001451E4" w:rsidP="001451E4">
      <w:pPr>
        <w:pStyle w:val="af1"/>
        <w:spacing w:after="0"/>
        <w:ind w:left="0" w:firstLine="709"/>
        <w:contextualSpacing w:val="0"/>
        <w:rPr>
          <w:sz w:val="28"/>
          <w:szCs w:val="28"/>
        </w:rPr>
      </w:pPr>
      <w:r w:rsidRPr="00946D7F">
        <w:rPr>
          <w:sz w:val="28"/>
          <w:szCs w:val="28"/>
        </w:rPr>
        <w:t>3.</w:t>
      </w:r>
      <w:r w:rsidRPr="00946D7F">
        <w:rPr>
          <w:sz w:val="28"/>
          <w:szCs w:val="28"/>
        </w:rPr>
        <w:tab/>
        <w:t xml:space="preserve"> Экспертная оценка условий осуществления образовательной деятельности в организаци</w:t>
      </w:r>
      <w:r w:rsidR="00032598">
        <w:rPr>
          <w:sz w:val="28"/>
          <w:szCs w:val="28"/>
        </w:rPr>
        <w:t>ях</w:t>
      </w:r>
      <w:r w:rsidRPr="00946D7F">
        <w:rPr>
          <w:sz w:val="28"/>
          <w:szCs w:val="28"/>
        </w:rPr>
        <w:t>.</w:t>
      </w:r>
    </w:p>
    <w:p w:rsidR="001451E4" w:rsidRPr="00946D7F" w:rsidRDefault="001451E4" w:rsidP="001451E4">
      <w:pPr>
        <w:pStyle w:val="af1"/>
        <w:spacing w:after="0"/>
        <w:ind w:left="0" w:firstLine="709"/>
        <w:contextualSpacing w:val="0"/>
        <w:rPr>
          <w:sz w:val="28"/>
          <w:szCs w:val="28"/>
        </w:rPr>
      </w:pPr>
      <w:r w:rsidRPr="00946D7F">
        <w:rPr>
          <w:sz w:val="28"/>
          <w:szCs w:val="28"/>
        </w:rPr>
        <w:t xml:space="preserve">4. Анкетирование родителей (законных представителей) </w:t>
      </w:r>
      <w:r w:rsidR="00233225">
        <w:rPr>
          <w:sz w:val="28"/>
          <w:szCs w:val="28"/>
        </w:rPr>
        <w:t xml:space="preserve">обучающихся </w:t>
      </w:r>
      <w:r w:rsidRPr="00946D7F">
        <w:rPr>
          <w:sz w:val="28"/>
          <w:szCs w:val="28"/>
        </w:rPr>
        <w:t>образовательн</w:t>
      </w:r>
      <w:r w:rsidR="00032598">
        <w:rPr>
          <w:sz w:val="28"/>
          <w:szCs w:val="28"/>
        </w:rPr>
        <w:t>ых</w:t>
      </w:r>
      <w:r w:rsidRPr="00946D7F">
        <w:rPr>
          <w:sz w:val="28"/>
          <w:szCs w:val="28"/>
        </w:rPr>
        <w:t xml:space="preserve"> организаци</w:t>
      </w:r>
      <w:r w:rsidR="00032598">
        <w:rPr>
          <w:sz w:val="28"/>
          <w:szCs w:val="28"/>
        </w:rPr>
        <w:t>й</w:t>
      </w:r>
      <w:r w:rsidRPr="00946D7F">
        <w:rPr>
          <w:sz w:val="28"/>
          <w:szCs w:val="28"/>
        </w:rPr>
        <w:t>.</w:t>
      </w:r>
    </w:p>
    <w:p w:rsidR="001451E4" w:rsidRPr="00F07CC9" w:rsidRDefault="001451E4" w:rsidP="001451E4">
      <w:pPr>
        <w:autoSpaceDE w:val="0"/>
        <w:autoSpaceDN w:val="0"/>
        <w:adjustRightInd w:val="0"/>
        <w:spacing w:after="0" w:line="240" w:lineRule="auto"/>
        <w:ind w:firstLine="708"/>
        <w:jc w:val="both"/>
        <w:rPr>
          <w:rFonts w:ascii="Times New Roman" w:hAnsi="Times New Roman"/>
          <w:sz w:val="28"/>
          <w:szCs w:val="28"/>
        </w:rPr>
      </w:pPr>
      <w:r w:rsidRPr="005F363F">
        <w:rPr>
          <w:rFonts w:ascii="Times New Roman" w:hAnsi="Times New Roman"/>
          <w:sz w:val="28"/>
          <w:szCs w:val="28"/>
        </w:rPr>
        <w:t>Непосредственно расчеты по независимой оценке проводились согласно приказу Минтруда</w:t>
      </w:r>
      <w:r w:rsidRPr="00F07CC9">
        <w:rPr>
          <w:rFonts w:ascii="Times New Roman" w:hAnsi="Times New Roman"/>
          <w:sz w:val="28"/>
          <w:szCs w:val="28"/>
        </w:rPr>
        <w:t xml:space="preserve"> России от 23 мая 2018 года</w:t>
      </w:r>
      <w:r w:rsidR="00233225">
        <w:rPr>
          <w:rFonts w:ascii="Times New Roman" w:hAnsi="Times New Roman"/>
          <w:sz w:val="28"/>
          <w:szCs w:val="28"/>
        </w:rPr>
        <w:t xml:space="preserve"> </w:t>
      </w:r>
      <w:r w:rsidRPr="00F07CC9">
        <w:rPr>
          <w:rFonts w:ascii="Times New Roman" w:hAnsi="Times New Roman"/>
          <w:sz w:val="28"/>
          <w:szCs w:val="28"/>
        </w:rPr>
        <w:t>№</w:t>
      </w:r>
      <w:r w:rsidR="00233225">
        <w:rPr>
          <w:rFonts w:ascii="Times New Roman" w:hAnsi="Times New Roman"/>
          <w:sz w:val="28"/>
          <w:szCs w:val="28"/>
        </w:rPr>
        <w:t xml:space="preserve"> </w:t>
      </w:r>
      <w:r w:rsidRPr="00F07CC9">
        <w:rPr>
          <w:rFonts w:ascii="Times New Roman" w:hAnsi="Times New Roman"/>
          <w:sz w:val="28"/>
          <w:szCs w:val="28"/>
        </w:rPr>
        <w:t xml:space="preserve">317н «Об утверждении показателей, характеризующих общие критерии оценки качества условий оказания услуг организациями социального обслуживания и федеральными учреждениями медико-социальной экспертизы», </w:t>
      </w:r>
      <w:hyperlink r:id="rId16" w:history="1">
        <w:proofErr w:type="gramStart"/>
        <w:r w:rsidRPr="00F07CC9">
          <w:rPr>
            <w:rStyle w:val="aff0"/>
            <w:rFonts w:ascii="Times New Roman" w:hAnsi="Times New Roman"/>
            <w:bCs/>
            <w:color w:val="auto"/>
            <w:sz w:val="28"/>
            <w:szCs w:val="28"/>
          </w:rPr>
          <w:t>п</w:t>
        </w:r>
        <w:proofErr w:type="gramEnd"/>
      </w:hyperlink>
      <w:r w:rsidRPr="00F07CC9">
        <w:rPr>
          <w:rFonts w:ascii="Times New Roman" w:hAnsi="Times New Roman"/>
          <w:bCs/>
          <w:sz w:val="28"/>
          <w:szCs w:val="28"/>
        </w:rPr>
        <w:t xml:space="preserve">риказу Минтруда России от 31 мая 2018 года № 344н «Об утверждении Единого порядка расчета показателей, характеризующих общие критерии оценки качества условий оказания услуг организациями </w:t>
      </w:r>
      <w:proofErr w:type="gramStart"/>
      <w:r w:rsidRPr="00F07CC9">
        <w:rPr>
          <w:rFonts w:ascii="Times New Roman" w:hAnsi="Times New Roman"/>
          <w:bCs/>
          <w:sz w:val="28"/>
          <w:szCs w:val="28"/>
        </w:rPr>
        <w:t>в сфере культуры, охраны здоровья, образования, социального обслуживания и федеральными учреждениями медико-социальной экспертизы»,</w:t>
      </w:r>
      <w:r w:rsidR="005C2F7E">
        <w:rPr>
          <w:rFonts w:ascii="Times New Roman" w:hAnsi="Times New Roman"/>
          <w:bCs/>
          <w:sz w:val="28"/>
          <w:szCs w:val="28"/>
        </w:rPr>
        <w:t xml:space="preserve"> </w:t>
      </w:r>
      <w:r w:rsidRPr="00F07CC9">
        <w:rPr>
          <w:rFonts w:ascii="Times New Roman" w:hAnsi="Times New Roman"/>
          <w:bCs/>
          <w:sz w:val="28"/>
          <w:szCs w:val="28"/>
        </w:rPr>
        <w:t>приказу</w:t>
      </w:r>
      <w:r w:rsidR="00233225">
        <w:rPr>
          <w:rFonts w:ascii="Times New Roman" w:hAnsi="Times New Roman"/>
          <w:bCs/>
          <w:sz w:val="28"/>
          <w:szCs w:val="28"/>
        </w:rPr>
        <w:t xml:space="preserve"> </w:t>
      </w:r>
      <w:proofErr w:type="spellStart"/>
      <w:r w:rsidRPr="00F07CC9">
        <w:rPr>
          <w:rFonts w:ascii="Times New Roman" w:eastAsiaTheme="minorHAnsi" w:hAnsi="Times New Roman"/>
          <w:sz w:val="28"/>
          <w:szCs w:val="28"/>
        </w:rPr>
        <w:t>Минпросвещения</w:t>
      </w:r>
      <w:proofErr w:type="spellEnd"/>
      <w:r w:rsidRPr="00F07CC9">
        <w:rPr>
          <w:rFonts w:ascii="Times New Roman" w:eastAsiaTheme="minorHAnsi" w:hAnsi="Times New Roman"/>
          <w:sz w:val="28"/>
          <w:szCs w:val="28"/>
        </w:rPr>
        <w:t xml:space="preserve"> России от 13</w:t>
      </w:r>
      <w:r>
        <w:rPr>
          <w:rFonts w:ascii="Times New Roman" w:eastAsiaTheme="minorHAnsi" w:hAnsi="Times New Roman"/>
          <w:sz w:val="28"/>
          <w:szCs w:val="28"/>
        </w:rPr>
        <w:t xml:space="preserve"> марта </w:t>
      </w:r>
      <w:r w:rsidRPr="00F07CC9">
        <w:rPr>
          <w:rFonts w:ascii="Times New Roman" w:eastAsiaTheme="minorHAnsi" w:hAnsi="Times New Roman"/>
          <w:sz w:val="28"/>
          <w:szCs w:val="28"/>
        </w:rPr>
        <w:t>2019</w:t>
      </w:r>
      <w:r>
        <w:rPr>
          <w:rFonts w:ascii="Times New Roman" w:eastAsiaTheme="minorHAnsi" w:hAnsi="Times New Roman"/>
          <w:sz w:val="28"/>
          <w:szCs w:val="28"/>
        </w:rPr>
        <w:t xml:space="preserve"> года</w:t>
      </w:r>
      <w:r w:rsidR="00233225">
        <w:rPr>
          <w:rFonts w:ascii="Times New Roman" w:eastAsiaTheme="minorHAnsi" w:hAnsi="Times New Roman"/>
          <w:sz w:val="28"/>
          <w:szCs w:val="28"/>
        </w:rPr>
        <w:t xml:space="preserve"> </w:t>
      </w:r>
      <w:r>
        <w:rPr>
          <w:rFonts w:ascii="Times New Roman" w:eastAsiaTheme="minorHAnsi" w:hAnsi="Times New Roman"/>
          <w:sz w:val="28"/>
          <w:szCs w:val="28"/>
        </w:rPr>
        <w:t xml:space="preserve">№ </w:t>
      </w:r>
      <w:r w:rsidRPr="00F07CC9">
        <w:rPr>
          <w:rFonts w:ascii="Times New Roman" w:eastAsiaTheme="minorHAnsi" w:hAnsi="Times New Roman"/>
          <w:sz w:val="28"/>
          <w:szCs w:val="28"/>
        </w:rPr>
        <w:t xml:space="preserve">114 </w:t>
      </w:r>
      <w:r>
        <w:rPr>
          <w:rFonts w:ascii="Times New Roman" w:eastAsiaTheme="minorHAnsi" w:hAnsi="Times New Roman"/>
          <w:sz w:val="28"/>
          <w:szCs w:val="28"/>
        </w:rPr>
        <w:t>«</w:t>
      </w:r>
      <w:r w:rsidRPr="00F07CC9">
        <w:rPr>
          <w:rFonts w:ascii="Times New Roman" w:eastAsiaTheme="minorHAnsi" w:hAnsi="Times New Roman"/>
          <w:sz w:val="28"/>
          <w:szCs w:val="28"/>
        </w:rPr>
        <w: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r>
        <w:rPr>
          <w:rFonts w:ascii="Times New Roman" w:eastAsiaTheme="minorHAnsi" w:hAnsi="Times New Roman"/>
          <w:sz w:val="28"/>
          <w:szCs w:val="28"/>
        </w:rPr>
        <w:t>»</w:t>
      </w:r>
      <w:r w:rsidRPr="00F07CC9">
        <w:rPr>
          <w:rFonts w:ascii="Times New Roman" w:eastAsiaTheme="minorHAnsi" w:hAnsi="Times New Roman"/>
          <w:sz w:val="28"/>
          <w:szCs w:val="28"/>
        </w:rPr>
        <w:t>;</w:t>
      </w:r>
      <w:proofErr w:type="gramEnd"/>
      <w:r w:rsidR="00233225">
        <w:rPr>
          <w:rFonts w:ascii="Times New Roman" w:eastAsiaTheme="minorHAnsi" w:hAnsi="Times New Roman"/>
          <w:sz w:val="28"/>
          <w:szCs w:val="28"/>
        </w:rPr>
        <w:t xml:space="preserve"> </w:t>
      </w:r>
      <w:proofErr w:type="gramStart"/>
      <w:r w:rsidRPr="00F07CC9">
        <w:rPr>
          <w:rFonts w:ascii="Times New Roman" w:hAnsi="Times New Roman"/>
          <w:bCs/>
          <w:sz w:val="28"/>
          <w:szCs w:val="28"/>
        </w:rPr>
        <w:t>методическим рекомендациям</w:t>
      </w:r>
      <w:r w:rsidRPr="00F07CC9">
        <w:rPr>
          <w:rFonts w:ascii="Times New Roman" w:hAnsi="Times New Roman"/>
          <w:sz w:val="28"/>
          <w:szCs w:val="28"/>
        </w:rPr>
        <w:t xml:space="preserve"> «Примеры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w:t>
      </w:r>
      <w:r w:rsidR="00233225">
        <w:rPr>
          <w:rFonts w:ascii="Times New Roman" w:hAnsi="Times New Roman"/>
          <w:sz w:val="28"/>
          <w:szCs w:val="28"/>
        </w:rPr>
        <w:t>экспертизы</w:t>
      </w:r>
      <w:r w:rsidRPr="00F07CC9">
        <w:rPr>
          <w:rFonts w:ascii="Times New Roman" w:hAnsi="Times New Roman"/>
          <w:sz w:val="28"/>
          <w:szCs w:val="28"/>
        </w:rPr>
        <w:t xml:space="preserve">», подготовленными Минтруда России 15.08.2019 года, </w:t>
      </w:r>
      <w:r>
        <w:rPr>
          <w:rFonts w:ascii="Times New Roman" w:hAnsi="Times New Roman"/>
          <w:sz w:val="28"/>
          <w:szCs w:val="28"/>
        </w:rPr>
        <w:t>м</w:t>
      </w:r>
      <w:r w:rsidRPr="00F07CC9">
        <w:rPr>
          <w:rFonts w:ascii="Times New Roman" w:hAnsi="Times New Roman"/>
          <w:sz w:val="28"/>
          <w:szCs w:val="28"/>
        </w:rPr>
        <w:t>етодически</w:t>
      </w:r>
      <w:r>
        <w:rPr>
          <w:rFonts w:ascii="Times New Roman" w:hAnsi="Times New Roman"/>
          <w:sz w:val="28"/>
          <w:szCs w:val="28"/>
        </w:rPr>
        <w:t>м</w:t>
      </w:r>
      <w:r w:rsidRPr="00F07CC9">
        <w:rPr>
          <w:rFonts w:ascii="Times New Roman" w:hAnsi="Times New Roman"/>
          <w:sz w:val="28"/>
          <w:szCs w:val="28"/>
        </w:rPr>
        <w:t xml:space="preserve"> рекомендаци</w:t>
      </w:r>
      <w:r>
        <w:rPr>
          <w:rFonts w:ascii="Times New Roman" w:hAnsi="Times New Roman"/>
          <w:sz w:val="28"/>
          <w:szCs w:val="28"/>
        </w:rPr>
        <w:t>ям</w:t>
      </w:r>
      <w:r w:rsidR="00233225">
        <w:rPr>
          <w:rFonts w:ascii="Times New Roman" w:hAnsi="Times New Roman"/>
          <w:sz w:val="28"/>
          <w:szCs w:val="28"/>
        </w:rPr>
        <w:t xml:space="preserve"> </w:t>
      </w:r>
      <w:r>
        <w:rPr>
          <w:rFonts w:ascii="Times New Roman" w:hAnsi="Times New Roman"/>
          <w:sz w:val="28"/>
          <w:szCs w:val="28"/>
        </w:rPr>
        <w:t>«</w:t>
      </w:r>
      <w:r w:rsidRPr="00F07CC9">
        <w:rPr>
          <w:rFonts w:ascii="Times New Roman" w:hAnsi="Times New Roman"/>
          <w:sz w:val="28"/>
          <w:szCs w:val="28"/>
        </w:rPr>
        <w:t>Един</w:t>
      </w:r>
      <w:r>
        <w:rPr>
          <w:rFonts w:ascii="Times New Roman" w:hAnsi="Times New Roman"/>
          <w:sz w:val="28"/>
          <w:szCs w:val="28"/>
        </w:rPr>
        <w:t>ый</w:t>
      </w:r>
      <w:r w:rsidRPr="00F07CC9">
        <w:rPr>
          <w:rFonts w:ascii="Times New Roman" w:hAnsi="Times New Roman"/>
          <w:sz w:val="28"/>
          <w:szCs w:val="28"/>
        </w:rPr>
        <w:t xml:space="preserve"> поряд</w:t>
      </w:r>
      <w:r>
        <w:rPr>
          <w:rFonts w:ascii="Times New Roman" w:hAnsi="Times New Roman"/>
          <w:sz w:val="28"/>
          <w:szCs w:val="28"/>
        </w:rPr>
        <w:t>о</w:t>
      </w:r>
      <w:r w:rsidRPr="00F07CC9">
        <w:rPr>
          <w:rFonts w:ascii="Times New Roman" w:hAnsi="Times New Roman"/>
          <w:sz w:val="28"/>
          <w:szCs w:val="28"/>
        </w:rPr>
        <w:t xml:space="preserve">к расчета показателей </w:t>
      </w:r>
      <w:r>
        <w:rPr>
          <w:rFonts w:ascii="Times New Roman" w:hAnsi="Times New Roman"/>
          <w:sz w:val="28"/>
          <w:szCs w:val="28"/>
        </w:rPr>
        <w:t xml:space="preserve">независимой оценки качества условий осуществления образовательной деятельности организациями, осуществляющими образовательную деятельность </w:t>
      </w:r>
      <w:r w:rsidRPr="00F07CC9">
        <w:rPr>
          <w:rFonts w:ascii="Times New Roman" w:eastAsiaTheme="minorHAnsi" w:hAnsi="Times New Roman"/>
          <w:sz w:val="28"/>
          <w:szCs w:val="28"/>
        </w:rPr>
        <w:t>по основным общеобразовательным программам, образовательным программам среднего</w:t>
      </w:r>
      <w:r w:rsidR="00233225">
        <w:rPr>
          <w:rFonts w:ascii="Times New Roman" w:eastAsiaTheme="minorHAnsi" w:hAnsi="Times New Roman"/>
          <w:sz w:val="28"/>
          <w:szCs w:val="28"/>
        </w:rPr>
        <w:t xml:space="preserve"> </w:t>
      </w:r>
      <w:r w:rsidRPr="00F07CC9">
        <w:rPr>
          <w:rFonts w:ascii="Times New Roman" w:eastAsiaTheme="minorHAnsi" w:hAnsi="Times New Roman"/>
          <w:sz w:val="28"/>
          <w:szCs w:val="28"/>
        </w:rPr>
        <w:t>профессионального образования, основным программам</w:t>
      </w:r>
      <w:proofErr w:type="gramEnd"/>
      <w:r w:rsidRPr="00F07CC9">
        <w:rPr>
          <w:rFonts w:ascii="Times New Roman" w:eastAsiaTheme="minorHAnsi" w:hAnsi="Times New Roman"/>
          <w:sz w:val="28"/>
          <w:szCs w:val="28"/>
        </w:rPr>
        <w:t xml:space="preserve"> профессионального обучения, дополнительным общеобразовательным программам</w:t>
      </w:r>
      <w:r>
        <w:rPr>
          <w:rFonts w:ascii="Times New Roman" w:hAnsi="Times New Roman"/>
          <w:sz w:val="28"/>
          <w:szCs w:val="28"/>
        </w:rPr>
        <w:t xml:space="preserve"> (</w:t>
      </w:r>
      <w:r w:rsidRPr="00F07CC9">
        <w:rPr>
          <w:rFonts w:ascii="Times New Roman" w:hAnsi="Times New Roman"/>
          <w:sz w:val="28"/>
          <w:szCs w:val="28"/>
        </w:rPr>
        <w:t>с учетом отраслевых особенностей</w:t>
      </w:r>
      <w:r>
        <w:rPr>
          <w:rFonts w:ascii="Times New Roman" w:hAnsi="Times New Roman"/>
          <w:sz w:val="28"/>
          <w:szCs w:val="28"/>
        </w:rPr>
        <w:t>)</w:t>
      </w:r>
      <w:r w:rsidRPr="00F07CC9">
        <w:rPr>
          <w:rFonts w:ascii="Times New Roman" w:hAnsi="Times New Roman"/>
          <w:sz w:val="28"/>
          <w:szCs w:val="28"/>
        </w:rPr>
        <w:t>».</w:t>
      </w:r>
    </w:p>
    <w:p w:rsidR="001451E4" w:rsidRPr="00F07CC9" w:rsidRDefault="001451E4" w:rsidP="001451E4">
      <w:pPr>
        <w:autoSpaceDE w:val="0"/>
        <w:autoSpaceDN w:val="0"/>
        <w:adjustRightInd w:val="0"/>
        <w:spacing w:after="0" w:line="240" w:lineRule="auto"/>
        <w:ind w:firstLine="708"/>
        <w:jc w:val="both"/>
        <w:rPr>
          <w:rFonts w:ascii="Times New Roman" w:eastAsia="Arial Unicode MS" w:hAnsi="Times New Roman"/>
          <w:color w:val="FF0000"/>
          <w:sz w:val="28"/>
          <w:szCs w:val="28"/>
          <w:lang w:eastAsia="ru-RU"/>
        </w:rPr>
      </w:pPr>
    </w:p>
    <w:p w:rsidR="001451E4" w:rsidRPr="00CF59EB" w:rsidRDefault="001451E4" w:rsidP="001451E4">
      <w:pPr>
        <w:spacing w:after="0" w:line="240" w:lineRule="auto"/>
        <w:jc w:val="center"/>
        <w:rPr>
          <w:rFonts w:ascii="Times New Roman" w:hAnsi="Times New Roman"/>
          <w:b/>
          <w:i/>
          <w:sz w:val="28"/>
          <w:szCs w:val="28"/>
        </w:rPr>
      </w:pPr>
      <w:bookmarkStart w:id="21" w:name="_Toc5553487"/>
      <w:r w:rsidRPr="00CF59EB">
        <w:rPr>
          <w:rFonts w:ascii="Times New Roman" w:hAnsi="Times New Roman"/>
          <w:b/>
          <w:i/>
          <w:sz w:val="28"/>
          <w:szCs w:val="28"/>
        </w:rPr>
        <w:lastRenderedPageBreak/>
        <w:t xml:space="preserve">3.1. Критерии и показатели независимой </w:t>
      </w:r>
      <w:proofErr w:type="gramStart"/>
      <w:r w:rsidRPr="00CF59EB">
        <w:rPr>
          <w:rFonts w:ascii="Times New Roman" w:hAnsi="Times New Roman"/>
          <w:b/>
          <w:i/>
          <w:sz w:val="28"/>
          <w:szCs w:val="28"/>
        </w:rPr>
        <w:t xml:space="preserve">оценки качества условий </w:t>
      </w:r>
      <w:bookmarkEnd w:id="21"/>
      <w:r w:rsidRPr="00CF59EB">
        <w:rPr>
          <w:rFonts w:ascii="Times New Roman" w:hAnsi="Times New Roman"/>
          <w:b/>
          <w:i/>
          <w:sz w:val="28"/>
          <w:szCs w:val="28"/>
        </w:rPr>
        <w:t>осуществления образовательной деятельности</w:t>
      </w:r>
      <w:proofErr w:type="gramEnd"/>
      <w:r w:rsidRPr="00CF59EB">
        <w:rPr>
          <w:rFonts w:ascii="Times New Roman" w:hAnsi="Times New Roman"/>
          <w:b/>
          <w:i/>
          <w:sz w:val="28"/>
          <w:szCs w:val="28"/>
        </w:rPr>
        <w:t xml:space="preserve"> организациями, осуществляющими образовательную деятельность</w:t>
      </w:r>
    </w:p>
    <w:p w:rsidR="001451E4" w:rsidRPr="00F07CC9" w:rsidRDefault="001451E4" w:rsidP="001451E4">
      <w:pPr>
        <w:pStyle w:val="af1"/>
        <w:spacing w:after="0"/>
        <w:ind w:left="0" w:firstLine="709"/>
        <w:rPr>
          <w:rFonts w:eastAsia="Calibri"/>
          <w:b/>
          <w:sz w:val="16"/>
          <w:szCs w:val="16"/>
        </w:rPr>
      </w:pPr>
    </w:p>
    <w:p w:rsidR="001451E4" w:rsidRPr="00F07CC9" w:rsidRDefault="001451E4" w:rsidP="001451E4">
      <w:pPr>
        <w:pStyle w:val="af1"/>
        <w:spacing w:after="0"/>
        <w:ind w:left="0" w:firstLine="709"/>
        <w:rPr>
          <w:rFonts w:eastAsia="Arial Unicode MS"/>
          <w:sz w:val="28"/>
          <w:szCs w:val="28"/>
          <w:lang w:eastAsia="ru-RU"/>
        </w:rPr>
      </w:pPr>
      <w:r w:rsidRPr="00F07CC9">
        <w:rPr>
          <w:rFonts w:eastAsia="Arial Unicode MS"/>
          <w:sz w:val="28"/>
          <w:szCs w:val="28"/>
          <w:lang w:eastAsia="ru-RU"/>
        </w:rPr>
        <w:t xml:space="preserve">Качество условий </w:t>
      </w:r>
      <w:r>
        <w:rPr>
          <w:rFonts w:eastAsia="Arial Unicode MS"/>
          <w:sz w:val="28"/>
          <w:szCs w:val="28"/>
          <w:lang w:eastAsia="ru-RU"/>
        </w:rPr>
        <w:t>осуществления образовательной деятельности</w:t>
      </w:r>
      <w:r w:rsidRPr="00F07CC9">
        <w:rPr>
          <w:rFonts w:eastAsia="Arial Unicode MS"/>
          <w:sz w:val="28"/>
          <w:szCs w:val="28"/>
          <w:lang w:eastAsia="ru-RU"/>
        </w:rPr>
        <w:t xml:space="preserve"> образовательн</w:t>
      </w:r>
      <w:r w:rsidR="00032598">
        <w:rPr>
          <w:rFonts w:eastAsia="Arial Unicode MS"/>
          <w:sz w:val="28"/>
          <w:szCs w:val="28"/>
          <w:lang w:eastAsia="ru-RU"/>
        </w:rPr>
        <w:t>ыми</w:t>
      </w:r>
      <w:r w:rsidRPr="00F07CC9">
        <w:rPr>
          <w:rFonts w:eastAsia="Arial Unicode MS"/>
          <w:sz w:val="28"/>
          <w:szCs w:val="28"/>
          <w:lang w:eastAsia="ru-RU"/>
        </w:rPr>
        <w:t xml:space="preserve"> организаци</w:t>
      </w:r>
      <w:r w:rsidR="00032598">
        <w:rPr>
          <w:rFonts w:eastAsia="Arial Unicode MS"/>
          <w:sz w:val="28"/>
          <w:szCs w:val="28"/>
          <w:lang w:eastAsia="ru-RU"/>
        </w:rPr>
        <w:t>ями</w:t>
      </w:r>
      <w:r w:rsidRPr="00F07CC9">
        <w:rPr>
          <w:rFonts w:eastAsia="Arial Unicode MS"/>
          <w:sz w:val="28"/>
          <w:szCs w:val="28"/>
          <w:lang w:eastAsia="ru-RU"/>
        </w:rPr>
        <w:t xml:space="preserve"> оценивалось по пяти критериям, определ</w:t>
      </w:r>
      <w:r>
        <w:rPr>
          <w:rFonts w:eastAsia="Arial Unicode MS"/>
          <w:sz w:val="28"/>
          <w:szCs w:val="28"/>
          <w:lang w:eastAsia="ru-RU"/>
        </w:rPr>
        <w:t xml:space="preserve">енным Федеральным законом от 5 </w:t>
      </w:r>
      <w:r w:rsidRPr="00F07CC9">
        <w:rPr>
          <w:rFonts w:eastAsia="Arial Unicode MS"/>
          <w:sz w:val="28"/>
          <w:szCs w:val="28"/>
          <w:lang w:eastAsia="ru-RU"/>
        </w:rPr>
        <w:t>декабря 2017 года №</w:t>
      </w:r>
      <w:r w:rsidR="00233225">
        <w:rPr>
          <w:rFonts w:eastAsia="Arial Unicode MS"/>
          <w:sz w:val="28"/>
          <w:szCs w:val="28"/>
          <w:lang w:eastAsia="ru-RU"/>
        </w:rPr>
        <w:t xml:space="preserve"> </w:t>
      </w:r>
      <w:r w:rsidRPr="00F07CC9">
        <w:rPr>
          <w:rFonts w:eastAsia="Arial Unicode MS"/>
          <w:sz w:val="28"/>
          <w:szCs w:val="28"/>
          <w:lang w:eastAsia="ru-RU"/>
        </w:rPr>
        <w:t xml:space="preserve">392-ФЗ «О внесении изменений в отдельные законодательные акты Российской Федерации по вопросам </w:t>
      </w:r>
      <w:proofErr w:type="gramStart"/>
      <w:r w:rsidRPr="00F07CC9">
        <w:rPr>
          <w:rFonts w:eastAsia="Arial Unicode MS"/>
          <w:sz w:val="28"/>
          <w:szCs w:val="28"/>
          <w:lang w:eastAsia="ru-RU"/>
        </w:rPr>
        <w:t>совершенствования проведения независимой оценки качества условий оказания услуг</w:t>
      </w:r>
      <w:proofErr w:type="gramEnd"/>
      <w:r w:rsidRPr="00F07CC9">
        <w:rPr>
          <w:rFonts w:eastAsia="Arial Unicode MS"/>
          <w:sz w:val="28"/>
          <w:szCs w:val="28"/>
          <w:lang w:eastAsia="ru-RU"/>
        </w:rPr>
        <w:t xml:space="preserve"> организациями в сфере образования</w:t>
      </w:r>
      <w:r>
        <w:rPr>
          <w:rFonts w:eastAsia="Arial Unicode MS"/>
          <w:sz w:val="28"/>
          <w:szCs w:val="28"/>
          <w:lang w:eastAsia="ru-RU"/>
        </w:rPr>
        <w:t>»</w:t>
      </w:r>
      <w:r w:rsidRPr="00F07CC9">
        <w:rPr>
          <w:rFonts w:eastAsia="Arial Unicode MS"/>
          <w:sz w:val="28"/>
          <w:szCs w:val="28"/>
          <w:lang w:eastAsia="ru-RU"/>
        </w:rPr>
        <w:t>:</w:t>
      </w:r>
    </w:p>
    <w:p w:rsidR="001451E4" w:rsidRPr="00F07CC9" w:rsidRDefault="001451E4" w:rsidP="001451E4">
      <w:pPr>
        <w:autoSpaceDE w:val="0"/>
        <w:autoSpaceDN w:val="0"/>
        <w:adjustRightInd w:val="0"/>
        <w:spacing w:after="0" w:line="240" w:lineRule="auto"/>
        <w:ind w:firstLine="708"/>
        <w:jc w:val="both"/>
        <w:rPr>
          <w:rFonts w:ascii="Times New Roman" w:hAnsi="Times New Roman"/>
          <w:sz w:val="28"/>
          <w:szCs w:val="28"/>
        </w:rPr>
      </w:pPr>
      <w:r w:rsidRPr="00F07CC9">
        <w:rPr>
          <w:rFonts w:ascii="Times New Roman" w:hAnsi="Times New Roman"/>
          <w:sz w:val="28"/>
          <w:szCs w:val="28"/>
        </w:rPr>
        <w:t>1) открытость и доступность информации об организации, о</w:t>
      </w:r>
      <w:r w:rsidRPr="00F07CC9">
        <w:rPr>
          <w:rFonts w:ascii="Times New Roman" w:eastAsiaTheme="minorHAnsi" w:hAnsi="Times New Roman"/>
          <w:bCs/>
          <w:sz w:val="28"/>
          <w:szCs w:val="28"/>
        </w:rPr>
        <w:t>существляющей образовательную деятельность</w:t>
      </w:r>
      <w:r w:rsidRPr="00F07CC9">
        <w:rPr>
          <w:rFonts w:ascii="Times New Roman" w:hAnsi="Times New Roman"/>
          <w:sz w:val="28"/>
          <w:szCs w:val="28"/>
        </w:rPr>
        <w:t>;</w:t>
      </w:r>
    </w:p>
    <w:p w:rsidR="001451E4" w:rsidRPr="00F07CC9" w:rsidRDefault="001451E4" w:rsidP="001451E4">
      <w:pPr>
        <w:autoSpaceDE w:val="0"/>
        <w:autoSpaceDN w:val="0"/>
        <w:adjustRightInd w:val="0"/>
        <w:spacing w:after="0" w:line="240" w:lineRule="auto"/>
        <w:ind w:firstLine="708"/>
        <w:jc w:val="both"/>
        <w:rPr>
          <w:rFonts w:ascii="Times New Roman" w:hAnsi="Times New Roman"/>
          <w:sz w:val="28"/>
          <w:szCs w:val="28"/>
        </w:rPr>
      </w:pPr>
      <w:r w:rsidRPr="00F07CC9">
        <w:rPr>
          <w:rFonts w:ascii="Times New Roman" w:hAnsi="Times New Roman"/>
          <w:sz w:val="28"/>
          <w:szCs w:val="28"/>
        </w:rPr>
        <w:t xml:space="preserve">2) </w:t>
      </w:r>
      <w:r w:rsidRPr="00F07CC9">
        <w:rPr>
          <w:rFonts w:ascii="Times New Roman" w:eastAsiaTheme="minorHAnsi" w:hAnsi="Times New Roman"/>
          <w:bCs/>
          <w:sz w:val="28"/>
          <w:szCs w:val="28"/>
        </w:rPr>
        <w:t>комфортность условий, в которых осуществляется образовательная деятельность</w:t>
      </w:r>
      <w:r w:rsidRPr="00F07CC9">
        <w:rPr>
          <w:rFonts w:ascii="Times New Roman" w:hAnsi="Times New Roman"/>
          <w:sz w:val="28"/>
          <w:szCs w:val="28"/>
        </w:rPr>
        <w:t>;</w:t>
      </w:r>
    </w:p>
    <w:p w:rsidR="001451E4" w:rsidRPr="00F07CC9" w:rsidRDefault="001451E4" w:rsidP="001451E4">
      <w:pPr>
        <w:autoSpaceDE w:val="0"/>
        <w:autoSpaceDN w:val="0"/>
        <w:adjustRightInd w:val="0"/>
        <w:spacing w:after="0" w:line="240" w:lineRule="auto"/>
        <w:ind w:firstLine="708"/>
        <w:jc w:val="both"/>
        <w:rPr>
          <w:rFonts w:ascii="Times New Roman" w:hAnsi="Times New Roman"/>
          <w:sz w:val="28"/>
          <w:szCs w:val="28"/>
        </w:rPr>
      </w:pPr>
      <w:r w:rsidRPr="00F07CC9">
        <w:rPr>
          <w:rFonts w:ascii="Times New Roman" w:hAnsi="Times New Roman"/>
          <w:sz w:val="28"/>
          <w:szCs w:val="28"/>
        </w:rPr>
        <w:t xml:space="preserve">3) </w:t>
      </w:r>
      <w:r w:rsidRPr="00F07CC9">
        <w:rPr>
          <w:rFonts w:ascii="Times New Roman" w:eastAsiaTheme="minorHAnsi" w:hAnsi="Times New Roman"/>
          <w:bCs/>
          <w:sz w:val="28"/>
          <w:szCs w:val="28"/>
        </w:rPr>
        <w:t>доступность образовательной деятельности для инвалидов</w:t>
      </w:r>
      <w:r w:rsidRPr="00F07CC9">
        <w:rPr>
          <w:rFonts w:ascii="Times New Roman" w:hAnsi="Times New Roman"/>
          <w:sz w:val="28"/>
          <w:szCs w:val="28"/>
        </w:rPr>
        <w:t>;</w:t>
      </w:r>
    </w:p>
    <w:p w:rsidR="001451E4" w:rsidRPr="00F07CC9" w:rsidRDefault="001451E4" w:rsidP="001451E4">
      <w:pPr>
        <w:pStyle w:val="af1"/>
        <w:spacing w:after="0"/>
        <w:ind w:left="0" w:firstLine="709"/>
        <w:rPr>
          <w:sz w:val="28"/>
          <w:szCs w:val="28"/>
        </w:rPr>
      </w:pPr>
      <w:r w:rsidRPr="00F07CC9">
        <w:rPr>
          <w:sz w:val="28"/>
          <w:szCs w:val="28"/>
        </w:rPr>
        <w:t>4) доброжелательность, вежливость работников организации;</w:t>
      </w:r>
    </w:p>
    <w:p w:rsidR="001451E4" w:rsidRPr="00F07CC9" w:rsidRDefault="001451E4" w:rsidP="001451E4">
      <w:pPr>
        <w:autoSpaceDE w:val="0"/>
        <w:autoSpaceDN w:val="0"/>
        <w:adjustRightInd w:val="0"/>
        <w:spacing w:after="0" w:line="240" w:lineRule="auto"/>
        <w:ind w:firstLine="708"/>
        <w:jc w:val="both"/>
        <w:rPr>
          <w:rFonts w:ascii="Times New Roman" w:hAnsi="Times New Roman"/>
          <w:bCs/>
          <w:sz w:val="28"/>
          <w:szCs w:val="28"/>
        </w:rPr>
      </w:pPr>
      <w:r w:rsidRPr="00F07CC9">
        <w:rPr>
          <w:rFonts w:ascii="Times New Roman" w:hAnsi="Times New Roman"/>
          <w:sz w:val="28"/>
          <w:szCs w:val="28"/>
        </w:rPr>
        <w:t xml:space="preserve">5) </w:t>
      </w:r>
      <w:r w:rsidRPr="00F07CC9">
        <w:rPr>
          <w:rFonts w:ascii="Times New Roman" w:eastAsiaTheme="minorHAnsi" w:hAnsi="Times New Roman"/>
          <w:bCs/>
          <w:sz w:val="28"/>
          <w:szCs w:val="28"/>
        </w:rPr>
        <w:t>удовлетворенность условиями осуществления образовательной деятельности организаций</w:t>
      </w:r>
      <w:r w:rsidRPr="00F07CC9">
        <w:rPr>
          <w:rFonts w:ascii="Times New Roman" w:hAnsi="Times New Roman"/>
          <w:sz w:val="28"/>
          <w:szCs w:val="28"/>
        </w:rPr>
        <w:t>;</w:t>
      </w:r>
    </w:p>
    <w:p w:rsidR="001451E4" w:rsidRDefault="001451E4" w:rsidP="001451E4">
      <w:pPr>
        <w:pStyle w:val="af1"/>
        <w:spacing w:after="0"/>
        <w:ind w:left="0" w:firstLine="709"/>
        <w:rPr>
          <w:sz w:val="28"/>
          <w:szCs w:val="28"/>
          <w:shd w:val="clear" w:color="auto" w:fill="FDFDFD"/>
        </w:rPr>
      </w:pPr>
      <w:proofErr w:type="gramStart"/>
      <w:r w:rsidRPr="00F07CC9">
        <w:rPr>
          <w:rFonts w:eastAsia="Arial Unicode MS"/>
          <w:sz w:val="28"/>
          <w:szCs w:val="28"/>
          <w:lang w:eastAsia="ru-RU"/>
        </w:rPr>
        <w:t xml:space="preserve">В соответствии с приказом </w:t>
      </w:r>
      <w:r w:rsidRPr="00F07CC9">
        <w:rPr>
          <w:sz w:val="28"/>
          <w:szCs w:val="28"/>
        </w:rPr>
        <w:t xml:space="preserve">Минтруда России от 23 мая 2018 года </w:t>
      </w:r>
      <w:r w:rsidR="000A64B1">
        <w:rPr>
          <w:sz w:val="28"/>
          <w:szCs w:val="28"/>
        </w:rPr>
        <w:t xml:space="preserve">     </w:t>
      </w:r>
      <w:r w:rsidRPr="00F07CC9">
        <w:rPr>
          <w:sz w:val="28"/>
          <w:szCs w:val="28"/>
        </w:rPr>
        <w:t>№</w:t>
      </w:r>
      <w:r w:rsidR="00233225">
        <w:rPr>
          <w:sz w:val="28"/>
          <w:szCs w:val="28"/>
        </w:rPr>
        <w:t xml:space="preserve"> </w:t>
      </w:r>
      <w:r w:rsidRPr="00F07CC9">
        <w:rPr>
          <w:sz w:val="28"/>
          <w:szCs w:val="28"/>
        </w:rPr>
        <w:t xml:space="preserve">317н «Об утверждении показателей, характеризующих общие критерии оценки качества условий оказания услуг организациями социального обслуживания и федеральными учреждениями медико-социальной экспертизы», </w:t>
      </w:r>
      <w:r w:rsidRPr="00F07CC9">
        <w:rPr>
          <w:bCs/>
          <w:sz w:val="28"/>
          <w:szCs w:val="28"/>
        </w:rPr>
        <w:t xml:space="preserve">приказом </w:t>
      </w:r>
      <w:proofErr w:type="spellStart"/>
      <w:r w:rsidRPr="00F07CC9">
        <w:rPr>
          <w:rFonts w:eastAsiaTheme="minorHAnsi"/>
          <w:sz w:val="28"/>
          <w:szCs w:val="28"/>
        </w:rPr>
        <w:t>Минпросвещения</w:t>
      </w:r>
      <w:proofErr w:type="spellEnd"/>
      <w:r w:rsidRPr="00F07CC9">
        <w:rPr>
          <w:rFonts w:eastAsiaTheme="minorHAnsi"/>
          <w:sz w:val="28"/>
          <w:szCs w:val="28"/>
        </w:rPr>
        <w:t xml:space="preserve"> России от 13.03.2019 </w:t>
      </w:r>
      <w:r>
        <w:rPr>
          <w:rFonts w:eastAsiaTheme="minorHAnsi"/>
          <w:sz w:val="28"/>
          <w:szCs w:val="28"/>
        </w:rPr>
        <w:t xml:space="preserve">№ </w:t>
      </w:r>
      <w:r w:rsidRPr="00F07CC9">
        <w:rPr>
          <w:rFonts w:eastAsiaTheme="minorHAnsi"/>
          <w:sz w:val="28"/>
          <w:szCs w:val="28"/>
        </w:rPr>
        <w:t xml:space="preserve">114 </w:t>
      </w:r>
      <w:r>
        <w:rPr>
          <w:rFonts w:eastAsiaTheme="minorHAnsi"/>
          <w:sz w:val="28"/>
          <w:szCs w:val="28"/>
        </w:rPr>
        <w:t>«</w:t>
      </w:r>
      <w:r w:rsidRPr="00F07CC9">
        <w:rPr>
          <w:rFonts w:eastAsiaTheme="minorHAnsi"/>
          <w:sz w:val="28"/>
          <w:szCs w:val="28"/>
        </w:rPr>
        <w: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w:t>
      </w:r>
      <w:proofErr w:type="gramEnd"/>
      <w:r w:rsidRPr="00F07CC9">
        <w:rPr>
          <w:rFonts w:eastAsiaTheme="minorHAnsi"/>
          <w:sz w:val="28"/>
          <w:szCs w:val="28"/>
        </w:rPr>
        <w:t xml:space="preserve"> профессионального образования, основным программам профессионального обучения, дополнительным общеобразовательным программам</w:t>
      </w:r>
      <w:r>
        <w:rPr>
          <w:rFonts w:eastAsiaTheme="minorHAnsi"/>
          <w:sz w:val="28"/>
          <w:szCs w:val="28"/>
        </w:rPr>
        <w:t>»</w:t>
      </w:r>
      <w:r w:rsidR="00233225">
        <w:rPr>
          <w:rFonts w:eastAsiaTheme="minorHAnsi"/>
          <w:sz w:val="28"/>
          <w:szCs w:val="28"/>
        </w:rPr>
        <w:t xml:space="preserve"> </w:t>
      </w:r>
      <w:r w:rsidRPr="00F07CC9">
        <w:rPr>
          <w:rFonts w:eastAsia="Arial Unicode MS"/>
          <w:sz w:val="28"/>
          <w:szCs w:val="28"/>
          <w:lang w:eastAsia="ru-RU"/>
        </w:rPr>
        <w:t>независимая оценка проводится по пяти о</w:t>
      </w:r>
      <w:r w:rsidRPr="00F07CC9">
        <w:rPr>
          <w:rFonts w:eastAsia="Arial Unicode MS"/>
          <w:sz w:val="28"/>
          <w:szCs w:val="28"/>
        </w:rPr>
        <w:t>с</w:t>
      </w:r>
      <w:r w:rsidRPr="00F07CC9">
        <w:rPr>
          <w:rFonts w:eastAsia="Arial Unicode MS"/>
          <w:sz w:val="28"/>
          <w:szCs w:val="28"/>
          <w:lang w:eastAsia="ru-RU"/>
        </w:rPr>
        <w:t xml:space="preserve">новным критериям, расчет значений которых проводится в соответствии с Методическими рекомендациями Минтруда России от 15.08.2019 года, </w:t>
      </w:r>
      <w:proofErr w:type="spellStart"/>
      <w:r w:rsidRPr="00F07CC9">
        <w:rPr>
          <w:sz w:val="28"/>
          <w:szCs w:val="28"/>
        </w:rPr>
        <w:t>Минпросвещения</w:t>
      </w:r>
      <w:proofErr w:type="spellEnd"/>
      <w:r w:rsidRPr="00F07CC9">
        <w:rPr>
          <w:sz w:val="28"/>
          <w:szCs w:val="28"/>
        </w:rPr>
        <w:t xml:space="preserve"> от</w:t>
      </w:r>
      <w:r w:rsidR="00233225">
        <w:rPr>
          <w:sz w:val="28"/>
          <w:szCs w:val="28"/>
        </w:rPr>
        <w:t xml:space="preserve"> </w:t>
      </w:r>
      <w:r w:rsidRPr="00040BA9">
        <w:rPr>
          <w:sz w:val="28"/>
          <w:szCs w:val="28"/>
          <w:shd w:val="clear" w:color="auto" w:fill="FDFDFD"/>
        </w:rPr>
        <w:t>20.04.2021 №</w:t>
      </w:r>
      <w:r w:rsidR="00233225">
        <w:rPr>
          <w:sz w:val="28"/>
          <w:szCs w:val="28"/>
          <w:shd w:val="clear" w:color="auto" w:fill="FDFDFD"/>
        </w:rPr>
        <w:t xml:space="preserve"> </w:t>
      </w:r>
      <w:r w:rsidRPr="00040BA9">
        <w:rPr>
          <w:sz w:val="28"/>
          <w:szCs w:val="28"/>
          <w:shd w:val="clear" w:color="auto" w:fill="FDFDFD"/>
        </w:rPr>
        <w:t>02-127 «Методические рекомендации к единому порядку расчета показателей с учетом отраслевых особенностей»</w:t>
      </w:r>
      <w:r>
        <w:rPr>
          <w:sz w:val="28"/>
          <w:szCs w:val="28"/>
          <w:shd w:val="clear" w:color="auto" w:fill="FDFDFD"/>
        </w:rPr>
        <w:t>.</w:t>
      </w:r>
    </w:p>
    <w:p w:rsidR="00716590" w:rsidRDefault="00716590" w:rsidP="001451E4">
      <w:pPr>
        <w:pStyle w:val="af1"/>
        <w:spacing w:after="0"/>
        <w:ind w:left="0" w:firstLine="709"/>
        <w:rPr>
          <w:sz w:val="28"/>
          <w:szCs w:val="28"/>
          <w:shd w:val="clear" w:color="auto" w:fill="FDFDFD"/>
        </w:rPr>
      </w:pPr>
    </w:p>
    <w:p w:rsidR="00716590" w:rsidRDefault="00716590" w:rsidP="001451E4">
      <w:pPr>
        <w:pStyle w:val="af1"/>
        <w:spacing w:after="0"/>
        <w:ind w:left="0" w:firstLine="709"/>
        <w:rPr>
          <w:sz w:val="28"/>
          <w:szCs w:val="28"/>
          <w:shd w:val="clear" w:color="auto" w:fill="FDFDFD"/>
        </w:rPr>
      </w:pPr>
    </w:p>
    <w:p w:rsidR="00716590" w:rsidRDefault="00716590" w:rsidP="001451E4">
      <w:pPr>
        <w:pStyle w:val="af1"/>
        <w:spacing w:after="0"/>
        <w:ind w:left="0" w:firstLine="709"/>
        <w:rPr>
          <w:sz w:val="28"/>
          <w:szCs w:val="28"/>
          <w:shd w:val="clear" w:color="auto" w:fill="FDFDFD"/>
        </w:rPr>
      </w:pPr>
    </w:p>
    <w:p w:rsidR="00716590" w:rsidRDefault="00716590" w:rsidP="001451E4">
      <w:pPr>
        <w:pStyle w:val="af1"/>
        <w:spacing w:after="0"/>
        <w:ind w:left="0" w:firstLine="709"/>
        <w:rPr>
          <w:sz w:val="28"/>
          <w:szCs w:val="28"/>
          <w:shd w:val="clear" w:color="auto" w:fill="FDFDFD"/>
        </w:rPr>
      </w:pPr>
    </w:p>
    <w:p w:rsidR="00716590" w:rsidRDefault="00716590" w:rsidP="001451E4">
      <w:pPr>
        <w:pStyle w:val="af1"/>
        <w:spacing w:after="0"/>
        <w:ind w:left="0" w:firstLine="709"/>
        <w:rPr>
          <w:sz w:val="28"/>
          <w:szCs w:val="28"/>
          <w:shd w:val="clear" w:color="auto" w:fill="FDFDFD"/>
        </w:rPr>
      </w:pPr>
    </w:p>
    <w:p w:rsidR="00716590" w:rsidRPr="00040BA9" w:rsidRDefault="00716590" w:rsidP="001451E4">
      <w:pPr>
        <w:pStyle w:val="af1"/>
        <w:spacing w:after="0"/>
        <w:ind w:left="0" w:firstLine="709"/>
        <w:rPr>
          <w:sz w:val="28"/>
          <w:szCs w:val="28"/>
        </w:rPr>
      </w:pPr>
    </w:p>
    <w:p w:rsidR="001451E4" w:rsidRPr="00CF59EB" w:rsidRDefault="001451E4" w:rsidP="001451E4">
      <w:pPr>
        <w:pStyle w:val="2"/>
        <w:rPr>
          <w:i/>
        </w:rPr>
      </w:pPr>
      <w:bookmarkStart w:id="22" w:name="_Toc11919572"/>
      <w:bookmarkStart w:id="23" w:name="_Toc67662439"/>
      <w:r w:rsidRPr="00CF59EB">
        <w:rPr>
          <w:i/>
        </w:rPr>
        <w:lastRenderedPageBreak/>
        <w:t>3.2. Методика анализа данных и порядок расчета</w:t>
      </w:r>
      <w:bookmarkEnd w:id="22"/>
      <w:bookmarkEnd w:id="23"/>
    </w:p>
    <w:p w:rsidR="001451E4" w:rsidRPr="00F07CC9" w:rsidRDefault="001451E4" w:rsidP="001451E4">
      <w:pPr>
        <w:spacing w:after="0" w:line="240" w:lineRule="auto"/>
        <w:jc w:val="both"/>
        <w:rPr>
          <w:rFonts w:ascii="Times New Roman" w:hAnsi="Times New Roman"/>
          <w:sz w:val="28"/>
          <w:szCs w:val="28"/>
        </w:rPr>
      </w:pPr>
      <w:r w:rsidRPr="00F07CC9">
        <w:rPr>
          <w:rFonts w:ascii="Times New Roman" w:hAnsi="Times New Roman"/>
        </w:rPr>
        <w:tab/>
      </w:r>
      <w:r w:rsidRPr="00F07CC9">
        <w:rPr>
          <w:rFonts w:ascii="Times New Roman" w:hAnsi="Times New Roman"/>
          <w:sz w:val="28"/>
          <w:szCs w:val="28"/>
        </w:rPr>
        <w:t>Приведем источники информации и способы ее сбора по каждому критерию и показателям (Таблица 1).</w:t>
      </w:r>
    </w:p>
    <w:p w:rsidR="001451E4" w:rsidRDefault="001451E4" w:rsidP="001451E4">
      <w:pPr>
        <w:spacing w:after="0" w:line="240" w:lineRule="auto"/>
        <w:jc w:val="right"/>
        <w:rPr>
          <w:rFonts w:ascii="Times New Roman" w:hAnsi="Times New Roman"/>
          <w:b/>
          <w:sz w:val="28"/>
          <w:szCs w:val="28"/>
        </w:rPr>
      </w:pPr>
    </w:p>
    <w:p w:rsidR="001451E4" w:rsidRPr="00DF015E" w:rsidRDefault="001451E4" w:rsidP="001451E4">
      <w:pPr>
        <w:spacing w:after="0" w:line="240" w:lineRule="auto"/>
        <w:jc w:val="right"/>
        <w:rPr>
          <w:rFonts w:ascii="Times New Roman" w:hAnsi="Times New Roman"/>
          <w:sz w:val="24"/>
          <w:szCs w:val="24"/>
        </w:rPr>
      </w:pPr>
      <w:r w:rsidRPr="00DF015E">
        <w:rPr>
          <w:rFonts w:ascii="Times New Roman" w:hAnsi="Times New Roman"/>
          <w:sz w:val="24"/>
          <w:szCs w:val="24"/>
        </w:rPr>
        <w:t>Таблица 1. Источники информации и способы ее сбора</w:t>
      </w:r>
    </w:p>
    <w:p w:rsidR="001451E4" w:rsidRPr="00F07CC9" w:rsidRDefault="001451E4" w:rsidP="001451E4">
      <w:pPr>
        <w:spacing w:after="0" w:line="240" w:lineRule="auto"/>
        <w:jc w:val="right"/>
        <w:rPr>
          <w:rFonts w:ascii="Times New Roman" w:hAnsi="Times New Roman"/>
          <w:b/>
          <w:sz w:val="20"/>
          <w:szCs w:val="20"/>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836"/>
        <w:gridCol w:w="1417"/>
        <w:gridCol w:w="5103"/>
      </w:tblGrid>
      <w:tr w:rsidR="001451E4" w:rsidRPr="00F07CC9" w:rsidTr="00163BF5">
        <w:tc>
          <w:tcPr>
            <w:tcW w:w="567" w:type="dxa"/>
          </w:tcPr>
          <w:p w:rsidR="001451E4" w:rsidRPr="00F07CC9" w:rsidRDefault="001451E4" w:rsidP="00163BF5">
            <w:pPr>
              <w:widowControl w:val="0"/>
              <w:autoSpaceDE w:val="0"/>
              <w:autoSpaceDN w:val="0"/>
              <w:adjustRightInd w:val="0"/>
              <w:spacing w:after="0" w:line="240" w:lineRule="auto"/>
              <w:jc w:val="both"/>
              <w:rPr>
                <w:rFonts w:ascii="Times New Roman" w:hAnsi="Times New Roman"/>
                <w:sz w:val="24"/>
                <w:szCs w:val="24"/>
              </w:rPr>
            </w:pPr>
          </w:p>
        </w:tc>
        <w:tc>
          <w:tcPr>
            <w:tcW w:w="2836" w:type="dxa"/>
          </w:tcPr>
          <w:p w:rsidR="001451E4" w:rsidRPr="00F07CC9" w:rsidRDefault="001451E4" w:rsidP="00163BF5">
            <w:pPr>
              <w:widowControl w:val="0"/>
              <w:autoSpaceDE w:val="0"/>
              <w:autoSpaceDN w:val="0"/>
              <w:adjustRightInd w:val="0"/>
              <w:spacing w:after="0" w:line="240" w:lineRule="auto"/>
              <w:jc w:val="center"/>
              <w:rPr>
                <w:rFonts w:ascii="Times New Roman" w:hAnsi="Times New Roman"/>
                <w:b/>
                <w:sz w:val="24"/>
                <w:szCs w:val="24"/>
              </w:rPr>
            </w:pPr>
            <w:r w:rsidRPr="00F07CC9">
              <w:rPr>
                <w:rFonts w:ascii="Times New Roman" w:hAnsi="Times New Roman"/>
                <w:b/>
                <w:sz w:val="24"/>
                <w:szCs w:val="24"/>
              </w:rPr>
              <w:t>Критерии</w:t>
            </w:r>
          </w:p>
        </w:tc>
        <w:tc>
          <w:tcPr>
            <w:tcW w:w="1417" w:type="dxa"/>
          </w:tcPr>
          <w:p w:rsidR="001451E4" w:rsidRDefault="001451E4" w:rsidP="00163BF5">
            <w:pPr>
              <w:widowControl w:val="0"/>
              <w:autoSpaceDE w:val="0"/>
              <w:autoSpaceDN w:val="0"/>
              <w:adjustRightInd w:val="0"/>
              <w:spacing w:after="0" w:line="240" w:lineRule="auto"/>
              <w:jc w:val="center"/>
              <w:rPr>
                <w:rFonts w:ascii="Times New Roman" w:hAnsi="Times New Roman"/>
                <w:b/>
                <w:sz w:val="24"/>
                <w:szCs w:val="24"/>
              </w:rPr>
            </w:pPr>
            <w:r w:rsidRPr="00F07CC9">
              <w:rPr>
                <w:rFonts w:ascii="Times New Roman" w:hAnsi="Times New Roman"/>
                <w:b/>
                <w:sz w:val="24"/>
                <w:szCs w:val="24"/>
              </w:rPr>
              <w:t>Показа</w:t>
            </w:r>
          </w:p>
          <w:p w:rsidR="001451E4" w:rsidRPr="00F07CC9" w:rsidRDefault="001451E4" w:rsidP="00163BF5">
            <w:pPr>
              <w:widowControl w:val="0"/>
              <w:autoSpaceDE w:val="0"/>
              <w:autoSpaceDN w:val="0"/>
              <w:adjustRightInd w:val="0"/>
              <w:spacing w:after="0" w:line="240" w:lineRule="auto"/>
              <w:jc w:val="center"/>
              <w:rPr>
                <w:rFonts w:ascii="Times New Roman" w:hAnsi="Times New Roman"/>
                <w:b/>
                <w:sz w:val="24"/>
                <w:szCs w:val="24"/>
              </w:rPr>
            </w:pPr>
            <w:proofErr w:type="spellStart"/>
            <w:r w:rsidRPr="00F07CC9">
              <w:rPr>
                <w:rFonts w:ascii="Times New Roman" w:hAnsi="Times New Roman"/>
                <w:b/>
                <w:sz w:val="24"/>
                <w:szCs w:val="24"/>
              </w:rPr>
              <w:t>тели</w:t>
            </w:r>
            <w:proofErr w:type="spellEnd"/>
          </w:p>
        </w:tc>
        <w:tc>
          <w:tcPr>
            <w:tcW w:w="5103" w:type="dxa"/>
          </w:tcPr>
          <w:p w:rsidR="001451E4" w:rsidRPr="00F07CC9" w:rsidRDefault="001451E4" w:rsidP="00163BF5">
            <w:pPr>
              <w:widowControl w:val="0"/>
              <w:autoSpaceDE w:val="0"/>
              <w:autoSpaceDN w:val="0"/>
              <w:adjustRightInd w:val="0"/>
              <w:spacing w:after="0" w:line="240" w:lineRule="auto"/>
              <w:jc w:val="center"/>
              <w:rPr>
                <w:rFonts w:ascii="Times New Roman" w:hAnsi="Times New Roman"/>
                <w:b/>
                <w:sz w:val="24"/>
                <w:szCs w:val="24"/>
              </w:rPr>
            </w:pPr>
            <w:r w:rsidRPr="00F07CC9">
              <w:rPr>
                <w:rFonts w:ascii="Times New Roman" w:hAnsi="Times New Roman"/>
                <w:b/>
                <w:sz w:val="24"/>
                <w:szCs w:val="24"/>
              </w:rPr>
              <w:t xml:space="preserve">Источники информации и способы ее сбора </w:t>
            </w:r>
          </w:p>
        </w:tc>
      </w:tr>
      <w:tr w:rsidR="001451E4" w:rsidRPr="00F07CC9" w:rsidTr="00163BF5">
        <w:tc>
          <w:tcPr>
            <w:tcW w:w="567" w:type="dxa"/>
            <w:vMerge w:val="restart"/>
          </w:tcPr>
          <w:p w:rsidR="001451E4" w:rsidRPr="00F07CC9" w:rsidRDefault="001451E4" w:rsidP="00163BF5">
            <w:pPr>
              <w:widowControl w:val="0"/>
              <w:autoSpaceDE w:val="0"/>
              <w:autoSpaceDN w:val="0"/>
              <w:adjustRightInd w:val="0"/>
              <w:spacing w:after="0" w:line="240" w:lineRule="auto"/>
              <w:jc w:val="both"/>
              <w:rPr>
                <w:rFonts w:ascii="Times New Roman" w:hAnsi="Times New Roman"/>
                <w:sz w:val="24"/>
                <w:szCs w:val="24"/>
              </w:rPr>
            </w:pPr>
            <w:r w:rsidRPr="00F07CC9">
              <w:rPr>
                <w:rFonts w:ascii="Times New Roman" w:hAnsi="Times New Roman"/>
                <w:sz w:val="24"/>
                <w:szCs w:val="24"/>
              </w:rPr>
              <w:t>1.</w:t>
            </w:r>
          </w:p>
        </w:tc>
        <w:tc>
          <w:tcPr>
            <w:tcW w:w="2836" w:type="dxa"/>
            <w:vMerge w:val="restart"/>
          </w:tcPr>
          <w:p w:rsidR="001451E4" w:rsidRPr="00F07CC9" w:rsidRDefault="001451E4" w:rsidP="00163BF5">
            <w:pPr>
              <w:widowControl w:val="0"/>
              <w:autoSpaceDE w:val="0"/>
              <w:autoSpaceDN w:val="0"/>
              <w:adjustRightInd w:val="0"/>
              <w:spacing w:after="0" w:line="240" w:lineRule="auto"/>
              <w:jc w:val="both"/>
              <w:rPr>
                <w:rFonts w:ascii="Times New Roman" w:hAnsi="Times New Roman"/>
                <w:i/>
                <w:sz w:val="24"/>
                <w:szCs w:val="24"/>
              </w:rPr>
            </w:pPr>
            <w:r w:rsidRPr="00F07CC9">
              <w:rPr>
                <w:rFonts w:ascii="Times New Roman" w:hAnsi="Times New Roman"/>
                <w:sz w:val="28"/>
                <w:szCs w:val="28"/>
              </w:rPr>
              <w:t>Открытость и доступность информации об организации, о</w:t>
            </w:r>
            <w:r w:rsidRPr="00F07CC9">
              <w:rPr>
                <w:rFonts w:ascii="Times New Roman" w:eastAsiaTheme="minorHAnsi" w:hAnsi="Times New Roman"/>
                <w:bCs/>
                <w:sz w:val="28"/>
                <w:szCs w:val="28"/>
              </w:rPr>
              <w:t>существляющей образовательную деятельность (далее - организации)</w:t>
            </w:r>
          </w:p>
        </w:tc>
        <w:tc>
          <w:tcPr>
            <w:tcW w:w="1417" w:type="dxa"/>
          </w:tcPr>
          <w:p w:rsidR="001451E4" w:rsidRPr="00F07CC9" w:rsidRDefault="001451E4" w:rsidP="00163BF5">
            <w:pPr>
              <w:widowControl w:val="0"/>
              <w:autoSpaceDE w:val="0"/>
              <w:autoSpaceDN w:val="0"/>
              <w:adjustRightInd w:val="0"/>
              <w:spacing w:after="0" w:line="240" w:lineRule="auto"/>
              <w:jc w:val="both"/>
              <w:rPr>
                <w:rFonts w:ascii="Times New Roman" w:hAnsi="Times New Roman"/>
                <w:sz w:val="24"/>
                <w:szCs w:val="24"/>
              </w:rPr>
            </w:pPr>
            <w:r w:rsidRPr="00F07CC9">
              <w:rPr>
                <w:rFonts w:ascii="Times New Roman" w:hAnsi="Times New Roman"/>
                <w:sz w:val="24"/>
                <w:szCs w:val="24"/>
              </w:rPr>
              <w:t>1.1.</w:t>
            </w:r>
          </w:p>
        </w:tc>
        <w:tc>
          <w:tcPr>
            <w:tcW w:w="5103" w:type="dxa"/>
          </w:tcPr>
          <w:p w:rsidR="001451E4" w:rsidRPr="00F07CC9" w:rsidRDefault="001451E4" w:rsidP="00163BF5">
            <w:pPr>
              <w:widowControl w:val="0"/>
              <w:autoSpaceDE w:val="0"/>
              <w:autoSpaceDN w:val="0"/>
              <w:adjustRightInd w:val="0"/>
              <w:spacing w:after="0" w:line="240" w:lineRule="auto"/>
              <w:jc w:val="both"/>
              <w:rPr>
                <w:rFonts w:ascii="Times New Roman" w:hAnsi="Times New Roman"/>
                <w:sz w:val="24"/>
                <w:szCs w:val="24"/>
              </w:rPr>
            </w:pPr>
            <w:r w:rsidRPr="00F07CC9">
              <w:rPr>
                <w:rFonts w:ascii="Times New Roman" w:hAnsi="Times New Roman"/>
                <w:sz w:val="24"/>
                <w:szCs w:val="24"/>
              </w:rPr>
              <w:t>Анализ информаци</w:t>
            </w:r>
            <w:r>
              <w:rPr>
                <w:rFonts w:ascii="Times New Roman" w:hAnsi="Times New Roman"/>
                <w:sz w:val="24"/>
                <w:szCs w:val="24"/>
              </w:rPr>
              <w:t>и об</w:t>
            </w:r>
            <w:r w:rsidRPr="00F07CC9">
              <w:rPr>
                <w:rFonts w:ascii="Times New Roman" w:hAnsi="Times New Roman"/>
                <w:sz w:val="24"/>
                <w:szCs w:val="24"/>
              </w:rPr>
              <w:t xml:space="preserve"> организации</w:t>
            </w:r>
            <w:r>
              <w:rPr>
                <w:rFonts w:ascii="Times New Roman" w:hAnsi="Times New Roman"/>
                <w:sz w:val="24"/>
                <w:szCs w:val="24"/>
              </w:rPr>
              <w:t xml:space="preserve"> на сайте </w:t>
            </w:r>
            <w:r>
              <w:rPr>
                <w:rFonts w:ascii="Times New Roman" w:hAnsi="Times New Roman"/>
                <w:sz w:val="24"/>
                <w:szCs w:val="24"/>
                <w:lang w:val="en-US"/>
              </w:rPr>
              <w:t>bus</w:t>
            </w:r>
            <w:r>
              <w:rPr>
                <w:rFonts w:ascii="Times New Roman" w:hAnsi="Times New Roman"/>
                <w:sz w:val="24"/>
                <w:szCs w:val="24"/>
              </w:rPr>
              <w:t>.</w:t>
            </w:r>
            <w:proofErr w:type="spellStart"/>
            <w:r>
              <w:rPr>
                <w:rFonts w:ascii="Times New Roman" w:hAnsi="Times New Roman"/>
                <w:sz w:val="24"/>
                <w:szCs w:val="24"/>
                <w:lang w:val="en-US"/>
              </w:rPr>
              <w:t>gov</w:t>
            </w:r>
            <w:proofErr w:type="spellEnd"/>
            <w:r>
              <w:rPr>
                <w:rFonts w:ascii="Times New Roman" w:hAnsi="Times New Roman"/>
                <w:sz w:val="24"/>
                <w:szCs w:val="24"/>
              </w:rPr>
              <w:t>.</w:t>
            </w:r>
            <w:proofErr w:type="spellStart"/>
            <w:r>
              <w:rPr>
                <w:rFonts w:ascii="Times New Roman" w:hAnsi="Times New Roman"/>
                <w:sz w:val="24"/>
                <w:szCs w:val="24"/>
                <w:lang w:val="en-US"/>
              </w:rPr>
              <w:t>ru</w:t>
            </w:r>
            <w:proofErr w:type="spellEnd"/>
            <w:r w:rsidR="00233225">
              <w:rPr>
                <w:rFonts w:ascii="Times New Roman" w:hAnsi="Times New Roman"/>
                <w:sz w:val="24"/>
                <w:szCs w:val="24"/>
              </w:rPr>
              <w:t xml:space="preserve"> </w:t>
            </w:r>
            <w:r w:rsidRPr="00F07CC9">
              <w:rPr>
                <w:rFonts w:ascii="Times New Roman" w:hAnsi="Times New Roman"/>
                <w:sz w:val="24"/>
                <w:szCs w:val="24"/>
              </w:rPr>
              <w:t>и официальн</w:t>
            </w:r>
            <w:r>
              <w:rPr>
                <w:rFonts w:ascii="Times New Roman" w:hAnsi="Times New Roman"/>
                <w:sz w:val="24"/>
                <w:szCs w:val="24"/>
              </w:rPr>
              <w:t>ом</w:t>
            </w:r>
            <w:r w:rsidRPr="00F07CC9">
              <w:rPr>
                <w:rFonts w:ascii="Times New Roman" w:hAnsi="Times New Roman"/>
                <w:sz w:val="24"/>
                <w:szCs w:val="24"/>
              </w:rPr>
              <w:t xml:space="preserve"> сайт</w:t>
            </w:r>
            <w:r>
              <w:rPr>
                <w:rFonts w:ascii="Times New Roman" w:hAnsi="Times New Roman"/>
                <w:sz w:val="24"/>
                <w:szCs w:val="24"/>
              </w:rPr>
              <w:t>е</w:t>
            </w:r>
            <w:r w:rsidRPr="00F07CC9">
              <w:rPr>
                <w:rFonts w:ascii="Times New Roman" w:hAnsi="Times New Roman"/>
                <w:sz w:val="24"/>
                <w:szCs w:val="24"/>
              </w:rPr>
              <w:t xml:space="preserve"> организации.</w:t>
            </w:r>
          </w:p>
        </w:tc>
      </w:tr>
      <w:tr w:rsidR="001451E4" w:rsidRPr="00F07CC9" w:rsidTr="00163BF5">
        <w:tc>
          <w:tcPr>
            <w:tcW w:w="567" w:type="dxa"/>
            <w:vMerge/>
          </w:tcPr>
          <w:p w:rsidR="001451E4" w:rsidRPr="00F07CC9" w:rsidRDefault="001451E4" w:rsidP="00163BF5">
            <w:pPr>
              <w:widowControl w:val="0"/>
              <w:autoSpaceDE w:val="0"/>
              <w:autoSpaceDN w:val="0"/>
              <w:adjustRightInd w:val="0"/>
              <w:spacing w:after="0" w:line="240" w:lineRule="auto"/>
              <w:jc w:val="both"/>
              <w:rPr>
                <w:rFonts w:ascii="Times New Roman" w:hAnsi="Times New Roman"/>
                <w:sz w:val="24"/>
                <w:szCs w:val="24"/>
              </w:rPr>
            </w:pPr>
          </w:p>
        </w:tc>
        <w:tc>
          <w:tcPr>
            <w:tcW w:w="2836" w:type="dxa"/>
            <w:vMerge/>
          </w:tcPr>
          <w:p w:rsidR="001451E4" w:rsidRPr="00F07CC9" w:rsidRDefault="001451E4" w:rsidP="00163BF5">
            <w:pPr>
              <w:widowControl w:val="0"/>
              <w:autoSpaceDE w:val="0"/>
              <w:autoSpaceDN w:val="0"/>
              <w:adjustRightInd w:val="0"/>
              <w:spacing w:after="0" w:line="240" w:lineRule="auto"/>
              <w:jc w:val="both"/>
              <w:rPr>
                <w:rFonts w:ascii="Times New Roman" w:hAnsi="Times New Roman"/>
                <w:sz w:val="24"/>
                <w:szCs w:val="24"/>
              </w:rPr>
            </w:pPr>
          </w:p>
        </w:tc>
        <w:tc>
          <w:tcPr>
            <w:tcW w:w="1417" w:type="dxa"/>
          </w:tcPr>
          <w:p w:rsidR="001451E4" w:rsidRPr="00F07CC9" w:rsidRDefault="001451E4" w:rsidP="00163BF5">
            <w:pPr>
              <w:widowControl w:val="0"/>
              <w:autoSpaceDE w:val="0"/>
              <w:autoSpaceDN w:val="0"/>
              <w:adjustRightInd w:val="0"/>
              <w:spacing w:after="0" w:line="240" w:lineRule="auto"/>
              <w:jc w:val="both"/>
              <w:rPr>
                <w:rFonts w:ascii="Times New Roman" w:hAnsi="Times New Roman"/>
                <w:sz w:val="24"/>
                <w:szCs w:val="24"/>
              </w:rPr>
            </w:pPr>
            <w:r w:rsidRPr="00F07CC9">
              <w:rPr>
                <w:rFonts w:ascii="Times New Roman" w:hAnsi="Times New Roman"/>
                <w:sz w:val="24"/>
                <w:szCs w:val="24"/>
              </w:rPr>
              <w:t xml:space="preserve">1.2. </w:t>
            </w:r>
          </w:p>
        </w:tc>
        <w:tc>
          <w:tcPr>
            <w:tcW w:w="5103" w:type="dxa"/>
          </w:tcPr>
          <w:p w:rsidR="001451E4" w:rsidRPr="00F07CC9" w:rsidRDefault="001451E4" w:rsidP="00163BF5">
            <w:pPr>
              <w:widowControl w:val="0"/>
              <w:autoSpaceDE w:val="0"/>
              <w:autoSpaceDN w:val="0"/>
              <w:adjustRightInd w:val="0"/>
              <w:spacing w:after="0" w:line="240" w:lineRule="auto"/>
              <w:jc w:val="both"/>
              <w:rPr>
                <w:rFonts w:ascii="Times New Roman" w:hAnsi="Times New Roman"/>
                <w:sz w:val="24"/>
                <w:szCs w:val="24"/>
              </w:rPr>
            </w:pPr>
            <w:r w:rsidRPr="00F07CC9">
              <w:rPr>
                <w:rFonts w:ascii="Times New Roman" w:hAnsi="Times New Roman"/>
                <w:sz w:val="24"/>
                <w:szCs w:val="24"/>
              </w:rPr>
              <w:t>Анализ официальн</w:t>
            </w:r>
            <w:r>
              <w:rPr>
                <w:rFonts w:ascii="Times New Roman" w:hAnsi="Times New Roman"/>
                <w:sz w:val="24"/>
                <w:szCs w:val="24"/>
              </w:rPr>
              <w:t>ого</w:t>
            </w:r>
            <w:r w:rsidRPr="00F07CC9">
              <w:rPr>
                <w:rFonts w:ascii="Times New Roman" w:hAnsi="Times New Roman"/>
                <w:sz w:val="24"/>
                <w:szCs w:val="24"/>
              </w:rPr>
              <w:t xml:space="preserve"> сайт</w:t>
            </w:r>
            <w:r>
              <w:rPr>
                <w:rFonts w:ascii="Times New Roman" w:hAnsi="Times New Roman"/>
                <w:sz w:val="24"/>
                <w:szCs w:val="24"/>
              </w:rPr>
              <w:t>а</w:t>
            </w:r>
            <w:r w:rsidRPr="00F07CC9">
              <w:rPr>
                <w:rFonts w:ascii="Times New Roman" w:hAnsi="Times New Roman"/>
                <w:sz w:val="24"/>
                <w:szCs w:val="24"/>
              </w:rPr>
              <w:t xml:space="preserve"> организации.</w:t>
            </w:r>
          </w:p>
        </w:tc>
      </w:tr>
      <w:tr w:rsidR="001451E4" w:rsidRPr="00F07CC9" w:rsidTr="00163BF5">
        <w:tc>
          <w:tcPr>
            <w:tcW w:w="567" w:type="dxa"/>
            <w:vMerge/>
          </w:tcPr>
          <w:p w:rsidR="001451E4" w:rsidRPr="00F07CC9" w:rsidRDefault="001451E4" w:rsidP="00163BF5">
            <w:pPr>
              <w:widowControl w:val="0"/>
              <w:autoSpaceDE w:val="0"/>
              <w:autoSpaceDN w:val="0"/>
              <w:adjustRightInd w:val="0"/>
              <w:spacing w:after="0" w:line="240" w:lineRule="auto"/>
              <w:jc w:val="both"/>
              <w:rPr>
                <w:rFonts w:ascii="Times New Roman" w:hAnsi="Times New Roman"/>
                <w:sz w:val="24"/>
                <w:szCs w:val="24"/>
              </w:rPr>
            </w:pPr>
          </w:p>
        </w:tc>
        <w:tc>
          <w:tcPr>
            <w:tcW w:w="2836" w:type="dxa"/>
            <w:vMerge/>
          </w:tcPr>
          <w:p w:rsidR="001451E4" w:rsidRPr="00F07CC9" w:rsidRDefault="001451E4" w:rsidP="00163BF5">
            <w:pPr>
              <w:widowControl w:val="0"/>
              <w:autoSpaceDE w:val="0"/>
              <w:autoSpaceDN w:val="0"/>
              <w:adjustRightInd w:val="0"/>
              <w:spacing w:after="0" w:line="240" w:lineRule="auto"/>
              <w:jc w:val="both"/>
              <w:rPr>
                <w:rFonts w:ascii="Times New Roman" w:hAnsi="Times New Roman"/>
                <w:sz w:val="24"/>
                <w:szCs w:val="24"/>
              </w:rPr>
            </w:pPr>
          </w:p>
        </w:tc>
        <w:tc>
          <w:tcPr>
            <w:tcW w:w="1417" w:type="dxa"/>
          </w:tcPr>
          <w:p w:rsidR="001451E4" w:rsidRPr="00F07CC9" w:rsidRDefault="001451E4" w:rsidP="00163BF5">
            <w:pPr>
              <w:widowControl w:val="0"/>
              <w:autoSpaceDE w:val="0"/>
              <w:autoSpaceDN w:val="0"/>
              <w:adjustRightInd w:val="0"/>
              <w:spacing w:after="0" w:line="240" w:lineRule="auto"/>
              <w:jc w:val="both"/>
              <w:rPr>
                <w:rFonts w:ascii="Times New Roman" w:hAnsi="Times New Roman"/>
                <w:sz w:val="24"/>
                <w:szCs w:val="24"/>
              </w:rPr>
            </w:pPr>
            <w:r w:rsidRPr="00F07CC9">
              <w:rPr>
                <w:rFonts w:ascii="Times New Roman" w:hAnsi="Times New Roman"/>
                <w:sz w:val="24"/>
                <w:szCs w:val="24"/>
              </w:rPr>
              <w:t xml:space="preserve">1.3. </w:t>
            </w:r>
          </w:p>
        </w:tc>
        <w:tc>
          <w:tcPr>
            <w:tcW w:w="5103" w:type="dxa"/>
          </w:tcPr>
          <w:p w:rsidR="001451E4" w:rsidRPr="00F07CC9" w:rsidRDefault="001451E4" w:rsidP="00163BF5">
            <w:pPr>
              <w:widowControl w:val="0"/>
              <w:autoSpaceDE w:val="0"/>
              <w:autoSpaceDN w:val="0"/>
              <w:adjustRightInd w:val="0"/>
              <w:spacing w:after="0" w:line="240" w:lineRule="auto"/>
              <w:jc w:val="both"/>
              <w:rPr>
                <w:rFonts w:ascii="Times New Roman" w:hAnsi="Times New Roman"/>
                <w:sz w:val="24"/>
                <w:szCs w:val="24"/>
              </w:rPr>
            </w:pPr>
            <w:r w:rsidRPr="00F07CC9">
              <w:rPr>
                <w:rFonts w:ascii="Times New Roman" w:hAnsi="Times New Roman"/>
                <w:sz w:val="24"/>
                <w:szCs w:val="24"/>
              </w:rPr>
              <w:t xml:space="preserve">Опрос </w:t>
            </w:r>
            <w:r>
              <w:rPr>
                <w:rFonts w:ascii="Times New Roman" w:hAnsi="Times New Roman"/>
                <w:sz w:val="24"/>
                <w:szCs w:val="24"/>
              </w:rPr>
              <w:t>родителей (законных представителей)</w:t>
            </w:r>
            <w:r w:rsidRPr="00F07CC9">
              <w:rPr>
                <w:rFonts w:ascii="Times New Roman" w:hAnsi="Times New Roman"/>
                <w:sz w:val="24"/>
                <w:szCs w:val="24"/>
              </w:rPr>
              <w:t xml:space="preserve"> для выявления их мнения о качестве </w:t>
            </w:r>
            <w:r>
              <w:rPr>
                <w:rFonts w:ascii="Times New Roman" w:hAnsi="Times New Roman"/>
                <w:sz w:val="24"/>
                <w:szCs w:val="24"/>
              </w:rPr>
              <w:t>условий осуществления образовательной деятельности в</w:t>
            </w:r>
            <w:r w:rsidRPr="00F07CC9">
              <w:rPr>
                <w:rFonts w:ascii="Times New Roman" w:hAnsi="Times New Roman"/>
                <w:sz w:val="24"/>
                <w:szCs w:val="24"/>
              </w:rPr>
              <w:t xml:space="preserve"> соответствии с приказом Минтруда России от 30 октября 2018 г. № 675н</w:t>
            </w:r>
            <w:r>
              <w:rPr>
                <w:rFonts w:ascii="Times New Roman" w:hAnsi="Times New Roman"/>
                <w:sz w:val="24"/>
                <w:szCs w:val="24"/>
              </w:rPr>
              <w:t>.</w:t>
            </w:r>
          </w:p>
          <w:p w:rsidR="001451E4" w:rsidRPr="00F07CC9" w:rsidRDefault="001451E4" w:rsidP="00163BF5">
            <w:pPr>
              <w:widowControl w:val="0"/>
              <w:autoSpaceDE w:val="0"/>
              <w:autoSpaceDN w:val="0"/>
              <w:adjustRightInd w:val="0"/>
              <w:spacing w:after="0" w:line="240" w:lineRule="auto"/>
              <w:jc w:val="both"/>
              <w:rPr>
                <w:rFonts w:ascii="Times New Roman" w:hAnsi="Times New Roman"/>
                <w:sz w:val="24"/>
                <w:szCs w:val="24"/>
              </w:rPr>
            </w:pPr>
            <w:r w:rsidRPr="00F07CC9">
              <w:rPr>
                <w:rFonts w:ascii="Times New Roman" w:hAnsi="Times New Roman"/>
                <w:sz w:val="24"/>
                <w:szCs w:val="24"/>
              </w:rPr>
              <w:t xml:space="preserve">Анкета для опроса </w:t>
            </w:r>
            <w:r>
              <w:rPr>
                <w:rFonts w:ascii="Times New Roman" w:hAnsi="Times New Roman"/>
                <w:sz w:val="24"/>
                <w:szCs w:val="24"/>
              </w:rPr>
              <w:t>респондентов</w:t>
            </w:r>
            <w:r w:rsidRPr="00F07CC9">
              <w:rPr>
                <w:rFonts w:ascii="Times New Roman" w:hAnsi="Times New Roman"/>
                <w:sz w:val="24"/>
                <w:szCs w:val="24"/>
              </w:rPr>
              <w:t>, вопросы 6 и 8 (Приложение 1).</w:t>
            </w:r>
          </w:p>
        </w:tc>
      </w:tr>
      <w:tr w:rsidR="001451E4" w:rsidRPr="00F07CC9" w:rsidTr="00163BF5">
        <w:trPr>
          <w:trHeight w:val="622"/>
        </w:trPr>
        <w:tc>
          <w:tcPr>
            <w:tcW w:w="567" w:type="dxa"/>
            <w:vMerge w:val="restart"/>
          </w:tcPr>
          <w:p w:rsidR="001451E4" w:rsidRPr="00F07CC9" w:rsidRDefault="001451E4" w:rsidP="00163BF5">
            <w:pPr>
              <w:widowControl w:val="0"/>
              <w:autoSpaceDE w:val="0"/>
              <w:autoSpaceDN w:val="0"/>
              <w:adjustRightInd w:val="0"/>
              <w:spacing w:after="0" w:line="240" w:lineRule="auto"/>
              <w:jc w:val="both"/>
              <w:rPr>
                <w:rFonts w:ascii="Times New Roman" w:hAnsi="Times New Roman"/>
                <w:sz w:val="24"/>
                <w:szCs w:val="24"/>
              </w:rPr>
            </w:pPr>
            <w:r w:rsidRPr="00F07CC9">
              <w:rPr>
                <w:rFonts w:ascii="Times New Roman" w:hAnsi="Times New Roman"/>
                <w:sz w:val="24"/>
                <w:szCs w:val="24"/>
              </w:rPr>
              <w:t xml:space="preserve">2. </w:t>
            </w:r>
          </w:p>
        </w:tc>
        <w:tc>
          <w:tcPr>
            <w:tcW w:w="2836" w:type="dxa"/>
            <w:vMerge w:val="restart"/>
          </w:tcPr>
          <w:p w:rsidR="001451E4" w:rsidRPr="00F07CC9" w:rsidRDefault="001451E4" w:rsidP="00163BF5">
            <w:pPr>
              <w:widowControl w:val="0"/>
              <w:autoSpaceDE w:val="0"/>
              <w:autoSpaceDN w:val="0"/>
              <w:adjustRightInd w:val="0"/>
              <w:spacing w:after="0" w:line="240" w:lineRule="auto"/>
              <w:jc w:val="both"/>
              <w:rPr>
                <w:rFonts w:ascii="Times New Roman" w:hAnsi="Times New Roman"/>
                <w:i/>
                <w:sz w:val="24"/>
                <w:szCs w:val="24"/>
              </w:rPr>
            </w:pPr>
            <w:r w:rsidRPr="00F07CC9">
              <w:rPr>
                <w:rFonts w:ascii="Times New Roman" w:eastAsiaTheme="minorHAnsi" w:hAnsi="Times New Roman"/>
                <w:bCs/>
                <w:sz w:val="28"/>
                <w:szCs w:val="28"/>
              </w:rPr>
              <w:t>Комфортность условий, в которых осуществляется образовательная деятельность</w:t>
            </w:r>
          </w:p>
        </w:tc>
        <w:tc>
          <w:tcPr>
            <w:tcW w:w="1417" w:type="dxa"/>
          </w:tcPr>
          <w:p w:rsidR="001451E4" w:rsidRPr="00F07CC9" w:rsidRDefault="001451E4" w:rsidP="00163BF5">
            <w:pPr>
              <w:widowControl w:val="0"/>
              <w:autoSpaceDE w:val="0"/>
              <w:autoSpaceDN w:val="0"/>
              <w:adjustRightInd w:val="0"/>
              <w:spacing w:after="0" w:line="240" w:lineRule="auto"/>
              <w:jc w:val="both"/>
              <w:rPr>
                <w:rFonts w:ascii="Times New Roman" w:hAnsi="Times New Roman"/>
                <w:sz w:val="24"/>
                <w:szCs w:val="24"/>
              </w:rPr>
            </w:pPr>
            <w:r w:rsidRPr="00F07CC9">
              <w:rPr>
                <w:rFonts w:ascii="Times New Roman" w:hAnsi="Times New Roman"/>
                <w:sz w:val="24"/>
                <w:szCs w:val="24"/>
              </w:rPr>
              <w:t xml:space="preserve">2.1. </w:t>
            </w:r>
          </w:p>
        </w:tc>
        <w:tc>
          <w:tcPr>
            <w:tcW w:w="5103" w:type="dxa"/>
          </w:tcPr>
          <w:p w:rsidR="001451E4" w:rsidRPr="00F07CC9" w:rsidRDefault="001451E4" w:rsidP="00163BF5">
            <w:pPr>
              <w:widowControl w:val="0"/>
              <w:autoSpaceDE w:val="0"/>
              <w:autoSpaceDN w:val="0"/>
              <w:adjustRightInd w:val="0"/>
              <w:spacing w:after="0" w:line="240" w:lineRule="auto"/>
              <w:jc w:val="both"/>
              <w:rPr>
                <w:rFonts w:ascii="Times New Roman" w:hAnsi="Times New Roman"/>
                <w:sz w:val="24"/>
                <w:szCs w:val="24"/>
              </w:rPr>
            </w:pPr>
            <w:r w:rsidRPr="00F07CC9">
              <w:rPr>
                <w:rFonts w:ascii="Times New Roman" w:hAnsi="Times New Roman"/>
                <w:sz w:val="24"/>
                <w:szCs w:val="24"/>
              </w:rPr>
              <w:t xml:space="preserve">Изучение </w:t>
            </w:r>
            <w:r>
              <w:rPr>
                <w:rFonts w:ascii="Times New Roman" w:hAnsi="Times New Roman"/>
                <w:sz w:val="24"/>
                <w:szCs w:val="24"/>
              </w:rPr>
              <w:t>качества условий осуществления образовательной деятельности</w:t>
            </w:r>
            <w:r w:rsidRPr="00F07CC9">
              <w:rPr>
                <w:rFonts w:ascii="Times New Roman" w:hAnsi="Times New Roman"/>
                <w:sz w:val="24"/>
                <w:szCs w:val="24"/>
              </w:rPr>
              <w:t xml:space="preserve"> в помещении организации</w:t>
            </w:r>
            <w:r>
              <w:rPr>
                <w:rFonts w:ascii="Times New Roman" w:hAnsi="Times New Roman"/>
                <w:sz w:val="24"/>
                <w:szCs w:val="24"/>
              </w:rPr>
              <w:t xml:space="preserve"> в представленных фотодокументах</w:t>
            </w:r>
            <w:r w:rsidRPr="00F07CC9">
              <w:rPr>
                <w:rFonts w:ascii="Times New Roman" w:hAnsi="Times New Roman"/>
                <w:sz w:val="24"/>
                <w:szCs w:val="24"/>
              </w:rPr>
              <w:t>.</w:t>
            </w:r>
          </w:p>
        </w:tc>
      </w:tr>
      <w:tr w:rsidR="001451E4" w:rsidRPr="00F07CC9" w:rsidTr="00163BF5">
        <w:trPr>
          <w:trHeight w:val="622"/>
        </w:trPr>
        <w:tc>
          <w:tcPr>
            <w:tcW w:w="567" w:type="dxa"/>
            <w:vMerge/>
          </w:tcPr>
          <w:p w:rsidR="001451E4" w:rsidRPr="00F07CC9" w:rsidRDefault="001451E4" w:rsidP="00163BF5">
            <w:pPr>
              <w:widowControl w:val="0"/>
              <w:autoSpaceDE w:val="0"/>
              <w:autoSpaceDN w:val="0"/>
              <w:adjustRightInd w:val="0"/>
              <w:spacing w:after="0" w:line="240" w:lineRule="auto"/>
              <w:jc w:val="both"/>
              <w:rPr>
                <w:rFonts w:ascii="Times New Roman" w:hAnsi="Times New Roman"/>
                <w:sz w:val="24"/>
                <w:szCs w:val="24"/>
              </w:rPr>
            </w:pPr>
          </w:p>
        </w:tc>
        <w:tc>
          <w:tcPr>
            <w:tcW w:w="2836" w:type="dxa"/>
            <w:vMerge/>
          </w:tcPr>
          <w:p w:rsidR="001451E4" w:rsidRPr="00F07CC9" w:rsidRDefault="001451E4" w:rsidP="00163BF5">
            <w:pPr>
              <w:widowControl w:val="0"/>
              <w:autoSpaceDE w:val="0"/>
              <w:autoSpaceDN w:val="0"/>
              <w:adjustRightInd w:val="0"/>
              <w:spacing w:after="0" w:line="240" w:lineRule="auto"/>
              <w:jc w:val="both"/>
              <w:rPr>
                <w:rFonts w:ascii="Times New Roman" w:hAnsi="Times New Roman"/>
                <w:sz w:val="24"/>
                <w:szCs w:val="24"/>
              </w:rPr>
            </w:pPr>
          </w:p>
        </w:tc>
        <w:tc>
          <w:tcPr>
            <w:tcW w:w="1417" w:type="dxa"/>
          </w:tcPr>
          <w:p w:rsidR="001451E4" w:rsidRPr="00F07CC9" w:rsidRDefault="001451E4" w:rsidP="00163BF5">
            <w:pPr>
              <w:widowControl w:val="0"/>
              <w:autoSpaceDE w:val="0"/>
              <w:autoSpaceDN w:val="0"/>
              <w:adjustRightInd w:val="0"/>
              <w:spacing w:after="0" w:line="240" w:lineRule="auto"/>
              <w:jc w:val="both"/>
              <w:rPr>
                <w:rFonts w:ascii="Times New Roman" w:hAnsi="Times New Roman"/>
                <w:sz w:val="24"/>
                <w:szCs w:val="24"/>
              </w:rPr>
            </w:pPr>
            <w:r w:rsidRPr="00F07CC9">
              <w:rPr>
                <w:rFonts w:ascii="Times New Roman" w:hAnsi="Times New Roman"/>
                <w:sz w:val="24"/>
                <w:szCs w:val="24"/>
              </w:rPr>
              <w:t>2.3. </w:t>
            </w:r>
          </w:p>
        </w:tc>
        <w:tc>
          <w:tcPr>
            <w:tcW w:w="5103" w:type="dxa"/>
          </w:tcPr>
          <w:p w:rsidR="001451E4" w:rsidRPr="00F07CC9" w:rsidRDefault="001451E4" w:rsidP="00163BF5">
            <w:pPr>
              <w:widowControl w:val="0"/>
              <w:autoSpaceDE w:val="0"/>
              <w:autoSpaceDN w:val="0"/>
              <w:adjustRightInd w:val="0"/>
              <w:spacing w:after="0" w:line="240" w:lineRule="auto"/>
              <w:jc w:val="both"/>
              <w:rPr>
                <w:rFonts w:ascii="Times New Roman" w:hAnsi="Times New Roman"/>
                <w:sz w:val="24"/>
                <w:szCs w:val="24"/>
              </w:rPr>
            </w:pPr>
            <w:r w:rsidRPr="00F07CC9">
              <w:rPr>
                <w:rFonts w:ascii="Times New Roman" w:hAnsi="Times New Roman"/>
                <w:sz w:val="24"/>
                <w:szCs w:val="24"/>
              </w:rPr>
              <w:t xml:space="preserve">Опрос </w:t>
            </w:r>
            <w:r>
              <w:rPr>
                <w:rFonts w:ascii="Times New Roman" w:hAnsi="Times New Roman"/>
                <w:sz w:val="24"/>
                <w:szCs w:val="24"/>
              </w:rPr>
              <w:t>родителей (законных представителей)</w:t>
            </w:r>
            <w:r w:rsidRPr="00F07CC9">
              <w:rPr>
                <w:rFonts w:ascii="Times New Roman" w:hAnsi="Times New Roman"/>
                <w:sz w:val="24"/>
                <w:szCs w:val="24"/>
              </w:rPr>
              <w:t xml:space="preserve"> для выявления их мнения о качестве </w:t>
            </w:r>
            <w:r>
              <w:rPr>
                <w:rFonts w:ascii="Times New Roman" w:hAnsi="Times New Roman"/>
                <w:sz w:val="24"/>
                <w:szCs w:val="24"/>
              </w:rPr>
              <w:t>условий осуществления образовательной деятельности</w:t>
            </w:r>
            <w:r w:rsidRPr="00F07CC9">
              <w:rPr>
                <w:rFonts w:ascii="Times New Roman" w:hAnsi="Times New Roman"/>
                <w:sz w:val="24"/>
                <w:szCs w:val="24"/>
              </w:rPr>
              <w:t xml:space="preserve"> в соответствии с приказом Минтруда России от 30 октября 2018 года № 675н</w:t>
            </w:r>
            <w:r>
              <w:rPr>
                <w:rFonts w:ascii="Times New Roman" w:hAnsi="Times New Roman"/>
                <w:sz w:val="24"/>
                <w:szCs w:val="24"/>
              </w:rPr>
              <w:t>.</w:t>
            </w:r>
          </w:p>
          <w:p w:rsidR="001451E4" w:rsidRPr="00F07CC9" w:rsidRDefault="001451E4" w:rsidP="00163BF5">
            <w:pPr>
              <w:widowControl w:val="0"/>
              <w:autoSpaceDE w:val="0"/>
              <w:autoSpaceDN w:val="0"/>
              <w:adjustRightInd w:val="0"/>
              <w:spacing w:after="0" w:line="240" w:lineRule="auto"/>
              <w:jc w:val="both"/>
              <w:rPr>
                <w:rFonts w:ascii="Times New Roman" w:hAnsi="Times New Roman"/>
                <w:sz w:val="24"/>
                <w:szCs w:val="24"/>
              </w:rPr>
            </w:pPr>
            <w:r w:rsidRPr="00F07CC9">
              <w:rPr>
                <w:rFonts w:ascii="Times New Roman" w:hAnsi="Times New Roman"/>
                <w:sz w:val="24"/>
                <w:szCs w:val="24"/>
              </w:rPr>
              <w:t xml:space="preserve">Анкета для опроса </w:t>
            </w:r>
            <w:r>
              <w:rPr>
                <w:rFonts w:ascii="Times New Roman" w:hAnsi="Times New Roman"/>
                <w:sz w:val="24"/>
                <w:szCs w:val="24"/>
              </w:rPr>
              <w:t>респондентов</w:t>
            </w:r>
            <w:r w:rsidRPr="00F07CC9">
              <w:rPr>
                <w:rFonts w:ascii="Times New Roman" w:hAnsi="Times New Roman"/>
                <w:sz w:val="24"/>
                <w:szCs w:val="24"/>
              </w:rPr>
              <w:t>, вопрос 9 (Приложение 1).</w:t>
            </w:r>
          </w:p>
        </w:tc>
      </w:tr>
      <w:tr w:rsidR="001451E4" w:rsidRPr="00F07CC9" w:rsidTr="00163BF5">
        <w:trPr>
          <w:trHeight w:val="561"/>
        </w:trPr>
        <w:tc>
          <w:tcPr>
            <w:tcW w:w="567" w:type="dxa"/>
            <w:vMerge w:val="restart"/>
          </w:tcPr>
          <w:p w:rsidR="001451E4" w:rsidRPr="00F07CC9" w:rsidRDefault="001451E4" w:rsidP="00163BF5">
            <w:pPr>
              <w:widowControl w:val="0"/>
              <w:autoSpaceDE w:val="0"/>
              <w:autoSpaceDN w:val="0"/>
              <w:adjustRightInd w:val="0"/>
              <w:spacing w:after="0" w:line="240" w:lineRule="auto"/>
              <w:jc w:val="both"/>
              <w:rPr>
                <w:rFonts w:ascii="Times New Roman" w:hAnsi="Times New Roman"/>
                <w:sz w:val="24"/>
                <w:szCs w:val="24"/>
              </w:rPr>
            </w:pPr>
            <w:r w:rsidRPr="00F07CC9">
              <w:rPr>
                <w:rFonts w:ascii="Times New Roman" w:hAnsi="Times New Roman"/>
                <w:sz w:val="24"/>
                <w:szCs w:val="24"/>
              </w:rPr>
              <w:t xml:space="preserve">3. </w:t>
            </w:r>
          </w:p>
        </w:tc>
        <w:tc>
          <w:tcPr>
            <w:tcW w:w="2836" w:type="dxa"/>
            <w:vMerge w:val="restart"/>
          </w:tcPr>
          <w:p w:rsidR="001451E4" w:rsidRPr="00F07CC9" w:rsidRDefault="001451E4" w:rsidP="00163BF5">
            <w:pPr>
              <w:widowControl w:val="0"/>
              <w:autoSpaceDE w:val="0"/>
              <w:autoSpaceDN w:val="0"/>
              <w:adjustRightInd w:val="0"/>
              <w:spacing w:after="0" w:line="240" w:lineRule="auto"/>
              <w:rPr>
                <w:rFonts w:ascii="Times New Roman" w:hAnsi="Times New Roman"/>
                <w:sz w:val="24"/>
                <w:szCs w:val="24"/>
              </w:rPr>
            </w:pPr>
            <w:r w:rsidRPr="00F07CC9">
              <w:rPr>
                <w:rFonts w:ascii="Times New Roman" w:eastAsiaTheme="minorHAnsi" w:hAnsi="Times New Roman"/>
                <w:bCs/>
                <w:sz w:val="28"/>
                <w:szCs w:val="28"/>
              </w:rPr>
              <w:t>Доступность образовательной деятельности для инвалидов</w:t>
            </w:r>
          </w:p>
        </w:tc>
        <w:tc>
          <w:tcPr>
            <w:tcW w:w="1417" w:type="dxa"/>
          </w:tcPr>
          <w:p w:rsidR="001451E4" w:rsidRPr="00F07CC9" w:rsidRDefault="001451E4" w:rsidP="00163BF5">
            <w:pPr>
              <w:widowControl w:val="0"/>
              <w:autoSpaceDE w:val="0"/>
              <w:autoSpaceDN w:val="0"/>
              <w:adjustRightInd w:val="0"/>
              <w:spacing w:after="0" w:line="240" w:lineRule="auto"/>
              <w:jc w:val="both"/>
              <w:rPr>
                <w:rFonts w:ascii="Times New Roman" w:hAnsi="Times New Roman"/>
                <w:sz w:val="24"/>
                <w:szCs w:val="24"/>
              </w:rPr>
            </w:pPr>
            <w:r w:rsidRPr="00F07CC9">
              <w:rPr>
                <w:rFonts w:ascii="Times New Roman" w:hAnsi="Times New Roman"/>
                <w:sz w:val="24"/>
                <w:szCs w:val="24"/>
              </w:rPr>
              <w:t>3.1. </w:t>
            </w:r>
          </w:p>
        </w:tc>
        <w:tc>
          <w:tcPr>
            <w:tcW w:w="5103" w:type="dxa"/>
          </w:tcPr>
          <w:p w:rsidR="001451E4" w:rsidRPr="00F07CC9" w:rsidRDefault="001451E4" w:rsidP="00163BF5">
            <w:pPr>
              <w:widowControl w:val="0"/>
              <w:autoSpaceDE w:val="0"/>
              <w:autoSpaceDN w:val="0"/>
              <w:adjustRightInd w:val="0"/>
              <w:spacing w:after="0" w:line="240" w:lineRule="auto"/>
              <w:jc w:val="both"/>
              <w:rPr>
                <w:rFonts w:ascii="Times New Roman" w:hAnsi="Times New Roman"/>
                <w:sz w:val="24"/>
                <w:szCs w:val="24"/>
              </w:rPr>
            </w:pPr>
            <w:r w:rsidRPr="00F07CC9">
              <w:rPr>
                <w:rFonts w:ascii="Times New Roman" w:hAnsi="Times New Roman"/>
                <w:sz w:val="24"/>
                <w:szCs w:val="24"/>
              </w:rPr>
              <w:t xml:space="preserve">Изучение условий доступности </w:t>
            </w:r>
            <w:r>
              <w:rPr>
                <w:rFonts w:ascii="Times New Roman" w:hAnsi="Times New Roman"/>
                <w:sz w:val="24"/>
                <w:szCs w:val="24"/>
              </w:rPr>
              <w:t>образовательной деятельности</w:t>
            </w:r>
            <w:r w:rsidRPr="00F07CC9">
              <w:rPr>
                <w:rFonts w:ascii="Times New Roman" w:hAnsi="Times New Roman"/>
                <w:sz w:val="24"/>
                <w:szCs w:val="24"/>
              </w:rPr>
              <w:t xml:space="preserve"> для инвалидов.</w:t>
            </w:r>
          </w:p>
        </w:tc>
      </w:tr>
      <w:tr w:rsidR="001451E4" w:rsidRPr="00F07CC9" w:rsidTr="00163BF5">
        <w:trPr>
          <w:trHeight w:val="561"/>
        </w:trPr>
        <w:tc>
          <w:tcPr>
            <w:tcW w:w="567" w:type="dxa"/>
            <w:vMerge/>
          </w:tcPr>
          <w:p w:rsidR="001451E4" w:rsidRPr="00F07CC9" w:rsidRDefault="001451E4" w:rsidP="00163BF5">
            <w:pPr>
              <w:widowControl w:val="0"/>
              <w:autoSpaceDE w:val="0"/>
              <w:autoSpaceDN w:val="0"/>
              <w:adjustRightInd w:val="0"/>
              <w:spacing w:after="0" w:line="240" w:lineRule="auto"/>
              <w:jc w:val="both"/>
              <w:rPr>
                <w:rFonts w:ascii="Times New Roman" w:hAnsi="Times New Roman"/>
                <w:sz w:val="24"/>
                <w:szCs w:val="24"/>
              </w:rPr>
            </w:pPr>
          </w:p>
        </w:tc>
        <w:tc>
          <w:tcPr>
            <w:tcW w:w="2836" w:type="dxa"/>
            <w:vMerge/>
          </w:tcPr>
          <w:p w:rsidR="001451E4" w:rsidRPr="00F07CC9" w:rsidRDefault="001451E4" w:rsidP="00163BF5">
            <w:pPr>
              <w:spacing w:after="0" w:line="240" w:lineRule="auto"/>
              <w:jc w:val="both"/>
              <w:rPr>
                <w:rFonts w:ascii="Times New Roman" w:hAnsi="Times New Roman"/>
                <w:sz w:val="24"/>
                <w:szCs w:val="24"/>
              </w:rPr>
            </w:pPr>
          </w:p>
        </w:tc>
        <w:tc>
          <w:tcPr>
            <w:tcW w:w="1417" w:type="dxa"/>
          </w:tcPr>
          <w:p w:rsidR="001451E4" w:rsidRPr="00F07CC9" w:rsidRDefault="001451E4" w:rsidP="00163BF5">
            <w:pPr>
              <w:widowControl w:val="0"/>
              <w:autoSpaceDE w:val="0"/>
              <w:autoSpaceDN w:val="0"/>
              <w:adjustRightInd w:val="0"/>
              <w:spacing w:after="0" w:line="240" w:lineRule="auto"/>
              <w:jc w:val="both"/>
              <w:rPr>
                <w:rFonts w:ascii="Times New Roman" w:hAnsi="Times New Roman"/>
                <w:sz w:val="24"/>
                <w:szCs w:val="24"/>
              </w:rPr>
            </w:pPr>
            <w:r w:rsidRPr="00F07CC9">
              <w:rPr>
                <w:rFonts w:ascii="Times New Roman" w:hAnsi="Times New Roman"/>
                <w:sz w:val="24"/>
                <w:szCs w:val="24"/>
              </w:rPr>
              <w:t>3.2. </w:t>
            </w:r>
          </w:p>
        </w:tc>
        <w:tc>
          <w:tcPr>
            <w:tcW w:w="5103" w:type="dxa"/>
          </w:tcPr>
          <w:p w:rsidR="001451E4" w:rsidRPr="00F07CC9" w:rsidRDefault="001451E4" w:rsidP="00163BF5">
            <w:pPr>
              <w:widowControl w:val="0"/>
              <w:autoSpaceDE w:val="0"/>
              <w:autoSpaceDN w:val="0"/>
              <w:adjustRightInd w:val="0"/>
              <w:spacing w:after="0" w:line="240" w:lineRule="auto"/>
              <w:jc w:val="both"/>
              <w:rPr>
                <w:rFonts w:ascii="Times New Roman" w:hAnsi="Times New Roman"/>
                <w:sz w:val="24"/>
                <w:szCs w:val="24"/>
              </w:rPr>
            </w:pPr>
            <w:r w:rsidRPr="00F07CC9">
              <w:rPr>
                <w:rFonts w:ascii="Times New Roman" w:hAnsi="Times New Roman"/>
                <w:sz w:val="24"/>
                <w:szCs w:val="24"/>
              </w:rPr>
              <w:t xml:space="preserve">Изучение </w:t>
            </w:r>
            <w:r>
              <w:rPr>
                <w:rFonts w:ascii="Times New Roman" w:hAnsi="Times New Roman"/>
                <w:sz w:val="24"/>
                <w:szCs w:val="24"/>
              </w:rPr>
              <w:t xml:space="preserve">качества </w:t>
            </w:r>
            <w:r w:rsidRPr="00F07CC9">
              <w:rPr>
                <w:rFonts w:ascii="Times New Roman" w:hAnsi="Times New Roman"/>
                <w:sz w:val="24"/>
                <w:szCs w:val="24"/>
              </w:rPr>
              <w:t xml:space="preserve">условий доступности </w:t>
            </w:r>
            <w:r>
              <w:rPr>
                <w:rFonts w:ascii="Times New Roman" w:hAnsi="Times New Roman"/>
                <w:sz w:val="24"/>
                <w:szCs w:val="24"/>
              </w:rPr>
              <w:t>образовательной деятельности</w:t>
            </w:r>
            <w:r w:rsidRPr="00F07CC9">
              <w:rPr>
                <w:rFonts w:ascii="Times New Roman" w:hAnsi="Times New Roman"/>
                <w:sz w:val="24"/>
                <w:szCs w:val="24"/>
              </w:rPr>
              <w:t xml:space="preserve"> для инвалидов.</w:t>
            </w:r>
          </w:p>
        </w:tc>
      </w:tr>
      <w:tr w:rsidR="001451E4" w:rsidRPr="00F07CC9" w:rsidTr="00032598">
        <w:trPr>
          <w:trHeight w:val="561"/>
        </w:trPr>
        <w:tc>
          <w:tcPr>
            <w:tcW w:w="567" w:type="dxa"/>
            <w:vMerge/>
            <w:tcBorders>
              <w:bottom w:val="single" w:sz="4" w:space="0" w:color="auto"/>
            </w:tcBorders>
          </w:tcPr>
          <w:p w:rsidR="001451E4" w:rsidRPr="00F07CC9" w:rsidRDefault="001451E4" w:rsidP="00163BF5">
            <w:pPr>
              <w:widowControl w:val="0"/>
              <w:autoSpaceDE w:val="0"/>
              <w:autoSpaceDN w:val="0"/>
              <w:adjustRightInd w:val="0"/>
              <w:spacing w:after="0" w:line="240" w:lineRule="auto"/>
              <w:jc w:val="both"/>
              <w:rPr>
                <w:rFonts w:ascii="Times New Roman" w:hAnsi="Times New Roman"/>
                <w:sz w:val="24"/>
                <w:szCs w:val="24"/>
              </w:rPr>
            </w:pPr>
          </w:p>
        </w:tc>
        <w:tc>
          <w:tcPr>
            <w:tcW w:w="2836" w:type="dxa"/>
            <w:vMerge/>
            <w:tcBorders>
              <w:bottom w:val="single" w:sz="4" w:space="0" w:color="auto"/>
            </w:tcBorders>
          </w:tcPr>
          <w:p w:rsidR="001451E4" w:rsidRPr="00F07CC9" w:rsidRDefault="001451E4" w:rsidP="00163BF5">
            <w:pPr>
              <w:spacing w:after="0" w:line="240" w:lineRule="auto"/>
              <w:jc w:val="both"/>
              <w:rPr>
                <w:rFonts w:ascii="Times New Roman" w:hAnsi="Times New Roman"/>
                <w:sz w:val="24"/>
                <w:szCs w:val="24"/>
              </w:rPr>
            </w:pPr>
          </w:p>
        </w:tc>
        <w:tc>
          <w:tcPr>
            <w:tcW w:w="1417" w:type="dxa"/>
            <w:tcBorders>
              <w:bottom w:val="single" w:sz="4" w:space="0" w:color="auto"/>
            </w:tcBorders>
          </w:tcPr>
          <w:p w:rsidR="001451E4" w:rsidRPr="00F07CC9" w:rsidRDefault="001451E4" w:rsidP="00163BF5">
            <w:pPr>
              <w:widowControl w:val="0"/>
              <w:autoSpaceDE w:val="0"/>
              <w:autoSpaceDN w:val="0"/>
              <w:adjustRightInd w:val="0"/>
              <w:spacing w:after="0" w:line="240" w:lineRule="auto"/>
              <w:jc w:val="both"/>
              <w:rPr>
                <w:rFonts w:ascii="Times New Roman" w:hAnsi="Times New Roman"/>
                <w:sz w:val="24"/>
                <w:szCs w:val="24"/>
              </w:rPr>
            </w:pPr>
            <w:r w:rsidRPr="00F07CC9">
              <w:rPr>
                <w:rFonts w:ascii="Times New Roman" w:hAnsi="Times New Roman"/>
                <w:sz w:val="24"/>
                <w:szCs w:val="24"/>
              </w:rPr>
              <w:t>3.3. </w:t>
            </w:r>
          </w:p>
        </w:tc>
        <w:tc>
          <w:tcPr>
            <w:tcW w:w="5103" w:type="dxa"/>
            <w:tcBorders>
              <w:bottom w:val="single" w:sz="4" w:space="0" w:color="auto"/>
            </w:tcBorders>
          </w:tcPr>
          <w:p w:rsidR="001451E4" w:rsidRPr="00F07CC9" w:rsidRDefault="001451E4" w:rsidP="00163BF5">
            <w:pPr>
              <w:widowControl w:val="0"/>
              <w:autoSpaceDE w:val="0"/>
              <w:autoSpaceDN w:val="0"/>
              <w:adjustRightInd w:val="0"/>
              <w:spacing w:after="0" w:line="240" w:lineRule="auto"/>
              <w:jc w:val="both"/>
              <w:rPr>
                <w:rFonts w:ascii="Times New Roman" w:hAnsi="Times New Roman"/>
                <w:sz w:val="24"/>
                <w:szCs w:val="24"/>
              </w:rPr>
            </w:pPr>
            <w:r w:rsidRPr="00F07CC9">
              <w:rPr>
                <w:rFonts w:ascii="Times New Roman" w:hAnsi="Times New Roman"/>
                <w:sz w:val="24"/>
                <w:szCs w:val="24"/>
              </w:rPr>
              <w:t xml:space="preserve">Опрос </w:t>
            </w:r>
            <w:r>
              <w:rPr>
                <w:rFonts w:ascii="Times New Roman" w:hAnsi="Times New Roman"/>
                <w:sz w:val="24"/>
                <w:szCs w:val="24"/>
              </w:rPr>
              <w:t>родителей (законных представителей)</w:t>
            </w:r>
            <w:r w:rsidRPr="00F07CC9">
              <w:rPr>
                <w:rFonts w:ascii="Times New Roman" w:hAnsi="Times New Roman"/>
                <w:sz w:val="24"/>
                <w:szCs w:val="24"/>
              </w:rPr>
              <w:t xml:space="preserve"> для выявления их мнения о качестве </w:t>
            </w:r>
            <w:r>
              <w:rPr>
                <w:rFonts w:ascii="Times New Roman" w:hAnsi="Times New Roman"/>
                <w:sz w:val="24"/>
                <w:szCs w:val="24"/>
              </w:rPr>
              <w:t>условий осуществления образовательной деятельности, ее доступности для инвалидов</w:t>
            </w:r>
            <w:r w:rsidRPr="00F07CC9">
              <w:rPr>
                <w:rFonts w:ascii="Times New Roman" w:hAnsi="Times New Roman"/>
                <w:sz w:val="24"/>
                <w:szCs w:val="24"/>
              </w:rPr>
              <w:t xml:space="preserve"> в соответствии с приказом Минтруда России от 30 октября 2018 года № 675н.</w:t>
            </w:r>
          </w:p>
          <w:p w:rsidR="001451E4" w:rsidRPr="00F07CC9" w:rsidRDefault="001451E4" w:rsidP="00163BF5">
            <w:pPr>
              <w:widowControl w:val="0"/>
              <w:autoSpaceDE w:val="0"/>
              <w:autoSpaceDN w:val="0"/>
              <w:adjustRightInd w:val="0"/>
              <w:spacing w:after="0" w:line="240" w:lineRule="auto"/>
              <w:jc w:val="both"/>
              <w:rPr>
                <w:rFonts w:ascii="Times New Roman" w:hAnsi="Times New Roman"/>
                <w:sz w:val="24"/>
                <w:szCs w:val="24"/>
              </w:rPr>
            </w:pPr>
            <w:r w:rsidRPr="00F07CC9">
              <w:rPr>
                <w:rFonts w:ascii="Times New Roman" w:hAnsi="Times New Roman"/>
                <w:sz w:val="24"/>
                <w:szCs w:val="24"/>
              </w:rPr>
              <w:t xml:space="preserve">Анкета для опроса </w:t>
            </w:r>
            <w:r>
              <w:rPr>
                <w:rFonts w:ascii="Times New Roman" w:hAnsi="Times New Roman"/>
                <w:sz w:val="24"/>
                <w:szCs w:val="24"/>
              </w:rPr>
              <w:t>респондентов</w:t>
            </w:r>
            <w:r w:rsidRPr="00F07CC9">
              <w:rPr>
                <w:rFonts w:ascii="Times New Roman" w:hAnsi="Times New Roman"/>
                <w:sz w:val="24"/>
                <w:szCs w:val="24"/>
              </w:rPr>
              <w:t>, вопрос 11 (Приложение 1).</w:t>
            </w:r>
          </w:p>
        </w:tc>
      </w:tr>
      <w:tr w:rsidR="001451E4" w:rsidRPr="00F07CC9" w:rsidTr="00032598">
        <w:trPr>
          <w:trHeight w:val="561"/>
        </w:trPr>
        <w:tc>
          <w:tcPr>
            <w:tcW w:w="567" w:type="dxa"/>
            <w:vMerge w:val="restart"/>
            <w:tcBorders>
              <w:top w:val="single" w:sz="4" w:space="0" w:color="auto"/>
              <w:left w:val="single" w:sz="4" w:space="0" w:color="auto"/>
              <w:bottom w:val="single" w:sz="4" w:space="0" w:color="auto"/>
              <w:right w:val="single" w:sz="4" w:space="0" w:color="auto"/>
            </w:tcBorders>
          </w:tcPr>
          <w:p w:rsidR="001451E4" w:rsidRPr="00F07CC9" w:rsidRDefault="001451E4" w:rsidP="00163BF5">
            <w:pPr>
              <w:widowControl w:val="0"/>
              <w:autoSpaceDE w:val="0"/>
              <w:autoSpaceDN w:val="0"/>
              <w:adjustRightInd w:val="0"/>
              <w:spacing w:after="0" w:line="240" w:lineRule="auto"/>
              <w:jc w:val="both"/>
              <w:rPr>
                <w:rFonts w:ascii="Times New Roman" w:hAnsi="Times New Roman"/>
                <w:sz w:val="24"/>
                <w:szCs w:val="24"/>
              </w:rPr>
            </w:pPr>
            <w:r w:rsidRPr="00F07CC9">
              <w:rPr>
                <w:rFonts w:ascii="Times New Roman" w:hAnsi="Times New Roman"/>
                <w:sz w:val="24"/>
                <w:szCs w:val="24"/>
              </w:rPr>
              <w:t xml:space="preserve">4. </w:t>
            </w:r>
          </w:p>
        </w:tc>
        <w:tc>
          <w:tcPr>
            <w:tcW w:w="2836" w:type="dxa"/>
            <w:vMerge w:val="restart"/>
            <w:tcBorders>
              <w:top w:val="single" w:sz="4" w:space="0" w:color="auto"/>
              <w:left w:val="single" w:sz="4" w:space="0" w:color="auto"/>
              <w:bottom w:val="single" w:sz="4" w:space="0" w:color="auto"/>
              <w:right w:val="single" w:sz="4" w:space="0" w:color="auto"/>
            </w:tcBorders>
          </w:tcPr>
          <w:p w:rsidR="001451E4" w:rsidRPr="00F07CC9" w:rsidRDefault="001451E4" w:rsidP="00163BF5">
            <w:pPr>
              <w:widowControl w:val="0"/>
              <w:autoSpaceDE w:val="0"/>
              <w:autoSpaceDN w:val="0"/>
              <w:adjustRightInd w:val="0"/>
              <w:spacing w:after="0" w:line="240" w:lineRule="auto"/>
              <w:jc w:val="both"/>
              <w:rPr>
                <w:rFonts w:ascii="Times New Roman" w:hAnsi="Times New Roman"/>
                <w:b/>
                <w:sz w:val="24"/>
                <w:szCs w:val="24"/>
              </w:rPr>
            </w:pPr>
            <w:r w:rsidRPr="00F07CC9">
              <w:rPr>
                <w:rFonts w:ascii="Times New Roman" w:hAnsi="Times New Roman"/>
                <w:sz w:val="28"/>
                <w:szCs w:val="28"/>
              </w:rPr>
              <w:t>Доброжелательность, вежливость работников организации</w:t>
            </w:r>
          </w:p>
        </w:tc>
        <w:tc>
          <w:tcPr>
            <w:tcW w:w="1417" w:type="dxa"/>
            <w:tcBorders>
              <w:top w:val="single" w:sz="4" w:space="0" w:color="auto"/>
              <w:left w:val="single" w:sz="4" w:space="0" w:color="auto"/>
              <w:bottom w:val="single" w:sz="4" w:space="0" w:color="auto"/>
              <w:right w:val="single" w:sz="4" w:space="0" w:color="auto"/>
            </w:tcBorders>
          </w:tcPr>
          <w:p w:rsidR="001451E4" w:rsidRPr="00F07CC9" w:rsidRDefault="001451E4" w:rsidP="00163BF5">
            <w:pPr>
              <w:widowControl w:val="0"/>
              <w:autoSpaceDE w:val="0"/>
              <w:autoSpaceDN w:val="0"/>
              <w:adjustRightInd w:val="0"/>
              <w:spacing w:after="0" w:line="240" w:lineRule="auto"/>
              <w:jc w:val="both"/>
              <w:rPr>
                <w:rFonts w:ascii="Times New Roman" w:hAnsi="Times New Roman"/>
                <w:sz w:val="24"/>
                <w:szCs w:val="24"/>
              </w:rPr>
            </w:pPr>
            <w:r w:rsidRPr="00F07CC9">
              <w:rPr>
                <w:rFonts w:ascii="Times New Roman" w:hAnsi="Times New Roman"/>
                <w:sz w:val="24"/>
                <w:szCs w:val="24"/>
              </w:rPr>
              <w:t xml:space="preserve">4.1.  </w:t>
            </w:r>
          </w:p>
        </w:tc>
        <w:tc>
          <w:tcPr>
            <w:tcW w:w="5103" w:type="dxa"/>
            <w:tcBorders>
              <w:top w:val="single" w:sz="4" w:space="0" w:color="auto"/>
              <w:left w:val="single" w:sz="4" w:space="0" w:color="auto"/>
              <w:bottom w:val="single" w:sz="4" w:space="0" w:color="auto"/>
              <w:right w:val="single" w:sz="4" w:space="0" w:color="auto"/>
            </w:tcBorders>
          </w:tcPr>
          <w:p w:rsidR="001451E4" w:rsidRPr="00F07CC9" w:rsidRDefault="001451E4" w:rsidP="00163BF5">
            <w:pPr>
              <w:widowControl w:val="0"/>
              <w:autoSpaceDE w:val="0"/>
              <w:autoSpaceDN w:val="0"/>
              <w:adjustRightInd w:val="0"/>
              <w:spacing w:after="0" w:line="240" w:lineRule="auto"/>
              <w:jc w:val="both"/>
              <w:rPr>
                <w:rFonts w:ascii="Times New Roman" w:hAnsi="Times New Roman"/>
                <w:sz w:val="24"/>
                <w:szCs w:val="24"/>
              </w:rPr>
            </w:pPr>
            <w:r w:rsidRPr="00F07CC9">
              <w:rPr>
                <w:rFonts w:ascii="Times New Roman" w:hAnsi="Times New Roman"/>
                <w:sz w:val="24"/>
                <w:szCs w:val="24"/>
              </w:rPr>
              <w:t xml:space="preserve">Опрос </w:t>
            </w:r>
            <w:r>
              <w:rPr>
                <w:rFonts w:ascii="Times New Roman" w:hAnsi="Times New Roman"/>
                <w:sz w:val="24"/>
                <w:szCs w:val="24"/>
              </w:rPr>
              <w:t>респондентов</w:t>
            </w:r>
            <w:r w:rsidRPr="00F07CC9">
              <w:rPr>
                <w:rFonts w:ascii="Times New Roman" w:hAnsi="Times New Roman"/>
                <w:sz w:val="24"/>
                <w:szCs w:val="24"/>
              </w:rPr>
              <w:t xml:space="preserve"> для выявления их мнения о качестве </w:t>
            </w:r>
            <w:r>
              <w:rPr>
                <w:rFonts w:ascii="Times New Roman" w:hAnsi="Times New Roman"/>
                <w:sz w:val="24"/>
                <w:szCs w:val="24"/>
              </w:rPr>
              <w:t>условий осуществления образовательной деятельности</w:t>
            </w:r>
            <w:r w:rsidRPr="00F07CC9">
              <w:rPr>
                <w:rFonts w:ascii="Times New Roman" w:hAnsi="Times New Roman"/>
                <w:sz w:val="24"/>
                <w:szCs w:val="24"/>
              </w:rPr>
              <w:t xml:space="preserve"> в соответствии с приказом Минтруда России от 30 октября 2018 года № 675н.</w:t>
            </w:r>
          </w:p>
          <w:p w:rsidR="001451E4" w:rsidRPr="00F07CC9" w:rsidRDefault="001451E4" w:rsidP="00163BF5">
            <w:pPr>
              <w:widowControl w:val="0"/>
              <w:autoSpaceDE w:val="0"/>
              <w:autoSpaceDN w:val="0"/>
              <w:adjustRightInd w:val="0"/>
              <w:spacing w:after="0" w:line="240" w:lineRule="auto"/>
              <w:jc w:val="both"/>
              <w:rPr>
                <w:rFonts w:ascii="Times New Roman" w:hAnsi="Times New Roman"/>
                <w:sz w:val="24"/>
                <w:szCs w:val="24"/>
              </w:rPr>
            </w:pPr>
            <w:r w:rsidRPr="00F07CC9">
              <w:rPr>
                <w:rFonts w:ascii="Times New Roman" w:hAnsi="Times New Roman"/>
                <w:sz w:val="24"/>
                <w:szCs w:val="24"/>
              </w:rPr>
              <w:t xml:space="preserve">Анкета для опроса </w:t>
            </w:r>
            <w:r>
              <w:rPr>
                <w:rFonts w:ascii="Times New Roman" w:hAnsi="Times New Roman"/>
                <w:sz w:val="24"/>
                <w:szCs w:val="24"/>
              </w:rPr>
              <w:t>респондентов</w:t>
            </w:r>
            <w:r w:rsidRPr="00F07CC9">
              <w:rPr>
                <w:rFonts w:ascii="Times New Roman" w:hAnsi="Times New Roman"/>
                <w:sz w:val="24"/>
                <w:szCs w:val="24"/>
              </w:rPr>
              <w:t>, вопрос 12 (Приложение 1).</w:t>
            </w:r>
          </w:p>
        </w:tc>
      </w:tr>
      <w:tr w:rsidR="001451E4" w:rsidRPr="00F07CC9" w:rsidTr="00032598">
        <w:trPr>
          <w:trHeight w:val="561"/>
        </w:trPr>
        <w:tc>
          <w:tcPr>
            <w:tcW w:w="567" w:type="dxa"/>
            <w:vMerge/>
            <w:tcBorders>
              <w:top w:val="single" w:sz="4" w:space="0" w:color="auto"/>
              <w:left w:val="single" w:sz="4" w:space="0" w:color="auto"/>
              <w:bottom w:val="single" w:sz="4" w:space="0" w:color="auto"/>
              <w:right w:val="single" w:sz="4" w:space="0" w:color="auto"/>
            </w:tcBorders>
          </w:tcPr>
          <w:p w:rsidR="001451E4" w:rsidRPr="00F07CC9" w:rsidRDefault="001451E4" w:rsidP="00163BF5">
            <w:pPr>
              <w:widowControl w:val="0"/>
              <w:autoSpaceDE w:val="0"/>
              <w:autoSpaceDN w:val="0"/>
              <w:adjustRightInd w:val="0"/>
              <w:spacing w:after="0" w:line="240" w:lineRule="auto"/>
              <w:jc w:val="both"/>
              <w:rPr>
                <w:rFonts w:ascii="Times New Roman" w:hAnsi="Times New Roman"/>
                <w:sz w:val="24"/>
                <w:szCs w:val="24"/>
              </w:rPr>
            </w:pPr>
          </w:p>
        </w:tc>
        <w:tc>
          <w:tcPr>
            <w:tcW w:w="2836" w:type="dxa"/>
            <w:vMerge/>
            <w:tcBorders>
              <w:top w:val="single" w:sz="4" w:space="0" w:color="auto"/>
              <w:left w:val="single" w:sz="4" w:space="0" w:color="auto"/>
              <w:bottom w:val="single" w:sz="4" w:space="0" w:color="auto"/>
              <w:right w:val="single" w:sz="4" w:space="0" w:color="auto"/>
            </w:tcBorders>
          </w:tcPr>
          <w:p w:rsidR="001451E4" w:rsidRPr="00F07CC9" w:rsidRDefault="001451E4" w:rsidP="00163BF5">
            <w:pPr>
              <w:widowControl w:val="0"/>
              <w:autoSpaceDE w:val="0"/>
              <w:autoSpaceDN w:val="0"/>
              <w:adjustRightInd w:val="0"/>
              <w:spacing w:after="0" w:line="240" w:lineRule="auto"/>
              <w:jc w:val="both"/>
              <w:rPr>
                <w:rFonts w:ascii="Times New Roman" w:hAnsi="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tcPr>
          <w:p w:rsidR="001451E4" w:rsidRPr="00F07CC9" w:rsidRDefault="001451E4" w:rsidP="00163BF5">
            <w:pPr>
              <w:widowControl w:val="0"/>
              <w:autoSpaceDE w:val="0"/>
              <w:autoSpaceDN w:val="0"/>
              <w:adjustRightInd w:val="0"/>
              <w:spacing w:after="0" w:line="240" w:lineRule="auto"/>
              <w:jc w:val="both"/>
              <w:rPr>
                <w:rFonts w:ascii="Times New Roman" w:hAnsi="Times New Roman"/>
                <w:sz w:val="24"/>
                <w:szCs w:val="24"/>
              </w:rPr>
            </w:pPr>
            <w:r w:rsidRPr="00F07CC9">
              <w:rPr>
                <w:rFonts w:ascii="Times New Roman" w:hAnsi="Times New Roman"/>
                <w:sz w:val="24"/>
                <w:szCs w:val="24"/>
              </w:rPr>
              <w:t xml:space="preserve">4.2.  </w:t>
            </w:r>
          </w:p>
        </w:tc>
        <w:tc>
          <w:tcPr>
            <w:tcW w:w="5103" w:type="dxa"/>
            <w:tcBorders>
              <w:top w:val="single" w:sz="4" w:space="0" w:color="auto"/>
              <w:left w:val="single" w:sz="4" w:space="0" w:color="auto"/>
              <w:bottom w:val="single" w:sz="4" w:space="0" w:color="auto"/>
              <w:right w:val="single" w:sz="4" w:space="0" w:color="auto"/>
            </w:tcBorders>
          </w:tcPr>
          <w:p w:rsidR="001451E4" w:rsidRPr="00F07CC9" w:rsidRDefault="001451E4" w:rsidP="00163BF5">
            <w:pPr>
              <w:widowControl w:val="0"/>
              <w:autoSpaceDE w:val="0"/>
              <w:autoSpaceDN w:val="0"/>
              <w:adjustRightInd w:val="0"/>
              <w:spacing w:after="0" w:line="240" w:lineRule="auto"/>
              <w:jc w:val="both"/>
              <w:rPr>
                <w:rFonts w:ascii="Times New Roman" w:hAnsi="Times New Roman"/>
                <w:sz w:val="24"/>
                <w:szCs w:val="24"/>
              </w:rPr>
            </w:pPr>
            <w:r w:rsidRPr="00F07CC9">
              <w:rPr>
                <w:rFonts w:ascii="Times New Roman" w:hAnsi="Times New Roman"/>
                <w:sz w:val="24"/>
                <w:szCs w:val="24"/>
              </w:rPr>
              <w:t xml:space="preserve">Опрос </w:t>
            </w:r>
            <w:r>
              <w:rPr>
                <w:rFonts w:ascii="Times New Roman" w:hAnsi="Times New Roman"/>
                <w:sz w:val="24"/>
                <w:szCs w:val="24"/>
              </w:rPr>
              <w:t>респондентов</w:t>
            </w:r>
            <w:r w:rsidRPr="00F07CC9">
              <w:rPr>
                <w:rFonts w:ascii="Times New Roman" w:hAnsi="Times New Roman"/>
                <w:sz w:val="24"/>
                <w:szCs w:val="24"/>
              </w:rPr>
              <w:t xml:space="preserve"> для выявления их мнения о качестве </w:t>
            </w:r>
            <w:r>
              <w:rPr>
                <w:rFonts w:ascii="Times New Roman" w:hAnsi="Times New Roman"/>
                <w:sz w:val="24"/>
                <w:szCs w:val="24"/>
              </w:rPr>
              <w:t xml:space="preserve">условий осуществления </w:t>
            </w:r>
            <w:r>
              <w:rPr>
                <w:rFonts w:ascii="Times New Roman" w:hAnsi="Times New Roman"/>
                <w:sz w:val="24"/>
                <w:szCs w:val="24"/>
              </w:rPr>
              <w:lastRenderedPageBreak/>
              <w:t>образовательной деятельности</w:t>
            </w:r>
            <w:r w:rsidRPr="00F07CC9">
              <w:rPr>
                <w:rFonts w:ascii="Times New Roman" w:hAnsi="Times New Roman"/>
                <w:sz w:val="24"/>
                <w:szCs w:val="24"/>
              </w:rPr>
              <w:t xml:space="preserve"> в соответствии с приказом Минтруда России от 30 октября 2018 г. № 675н.</w:t>
            </w:r>
          </w:p>
          <w:p w:rsidR="001451E4" w:rsidRPr="00F07CC9" w:rsidRDefault="001451E4" w:rsidP="00163BF5">
            <w:pPr>
              <w:widowControl w:val="0"/>
              <w:autoSpaceDE w:val="0"/>
              <w:autoSpaceDN w:val="0"/>
              <w:adjustRightInd w:val="0"/>
              <w:spacing w:after="0" w:line="240" w:lineRule="auto"/>
              <w:jc w:val="both"/>
              <w:rPr>
                <w:rFonts w:ascii="Times New Roman" w:hAnsi="Times New Roman"/>
                <w:sz w:val="24"/>
                <w:szCs w:val="24"/>
              </w:rPr>
            </w:pPr>
            <w:r w:rsidRPr="00F07CC9">
              <w:rPr>
                <w:rFonts w:ascii="Times New Roman" w:hAnsi="Times New Roman"/>
                <w:sz w:val="24"/>
                <w:szCs w:val="24"/>
              </w:rPr>
              <w:t xml:space="preserve">Анкета для опроса </w:t>
            </w:r>
            <w:r>
              <w:rPr>
                <w:rFonts w:ascii="Times New Roman" w:hAnsi="Times New Roman"/>
                <w:sz w:val="24"/>
                <w:szCs w:val="24"/>
              </w:rPr>
              <w:t>респондентов</w:t>
            </w:r>
            <w:r w:rsidRPr="00F07CC9">
              <w:rPr>
                <w:rFonts w:ascii="Times New Roman" w:hAnsi="Times New Roman"/>
                <w:sz w:val="24"/>
                <w:szCs w:val="24"/>
              </w:rPr>
              <w:t>, вопрос 13 (Приложение 1).</w:t>
            </w:r>
          </w:p>
        </w:tc>
      </w:tr>
      <w:tr w:rsidR="001451E4" w:rsidRPr="00F07CC9" w:rsidTr="00032598">
        <w:trPr>
          <w:trHeight w:val="561"/>
        </w:trPr>
        <w:tc>
          <w:tcPr>
            <w:tcW w:w="567" w:type="dxa"/>
            <w:vMerge/>
            <w:tcBorders>
              <w:top w:val="single" w:sz="4" w:space="0" w:color="auto"/>
              <w:left w:val="single" w:sz="4" w:space="0" w:color="auto"/>
              <w:bottom w:val="single" w:sz="4" w:space="0" w:color="auto"/>
              <w:right w:val="single" w:sz="4" w:space="0" w:color="auto"/>
            </w:tcBorders>
          </w:tcPr>
          <w:p w:rsidR="001451E4" w:rsidRPr="00F07CC9" w:rsidRDefault="001451E4" w:rsidP="00163BF5">
            <w:pPr>
              <w:widowControl w:val="0"/>
              <w:autoSpaceDE w:val="0"/>
              <w:autoSpaceDN w:val="0"/>
              <w:adjustRightInd w:val="0"/>
              <w:spacing w:after="0" w:line="240" w:lineRule="auto"/>
              <w:jc w:val="both"/>
              <w:rPr>
                <w:rFonts w:ascii="Times New Roman" w:hAnsi="Times New Roman"/>
                <w:sz w:val="24"/>
                <w:szCs w:val="24"/>
              </w:rPr>
            </w:pPr>
          </w:p>
        </w:tc>
        <w:tc>
          <w:tcPr>
            <w:tcW w:w="2836" w:type="dxa"/>
            <w:vMerge/>
            <w:tcBorders>
              <w:top w:val="single" w:sz="4" w:space="0" w:color="auto"/>
              <w:left w:val="single" w:sz="4" w:space="0" w:color="auto"/>
              <w:bottom w:val="single" w:sz="4" w:space="0" w:color="auto"/>
              <w:right w:val="single" w:sz="4" w:space="0" w:color="auto"/>
            </w:tcBorders>
          </w:tcPr>
          <w:p w:rsidR="001451E4" w:rsidRPr="00F07CC9" w:rsidRDefault="001451E4" w:rsidP="00163BF5">
            <w:pPr>
              <w:widowControl w:val="0"/>
              <w:autoSpaceDE w:val="0"/>
              <w:autoSpaceDN w:val="0"/>
              <w:adjustRightInd w:val="0"/>
              <w:spacing w:after="0" w:line="240" w:lineRule="auto"/>
              <w:jc w:val="both"/>
              <w:rPr>
                <w:rFonts w:ascii="Times New Roman" w:hAnsi="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tcPr>
          <w:p w:rsidR="001451E4" w:rsidRPr="00F07CC9" w:rsidRDefault="001451E4" w:rsidP="00163BF5">
            <w:pPr>
              <w:widowControl w:val="0"/>
              <w:autoSpaceDE w:val="0"/>
              <w:autoSpaceDN w:val="0"/>
              <w:adjustRightInd w:val="0"/>
              <w:spacing w:after="0" w:line="240" w:lineRule="auto"/>
              <w:jc w:val="both"/>
              <w:rPr>
                <w:rFonts w:ascii="Times New Roman" w:hAnsi="Times New Roman"/>
                <w:sz w:val="24"/>
                <w:szCs w:val="24"/>
              </w:rPr>
            </w:pPr>
            <w:r w:rsidRPr="00F07CC9">
              <w:rPr>
                <w:rFonts w:ascii="Times New Roman" w:hAnsi="Times New Roman"/>
                <w:sz w:val="24"/>
                <w:szCs w:val="24"/>
              </w:rPr>
              <w:t>4.3. </w:t>
            </w:r>
          </w:p>
        </w:tc>
        <w:tc>
          <w:tcPr>
            <w:tcW w:w="5103" w:type="dxa"/>
            <w:tcBorders>
              <w:top w:val="single" w:sz="4" w:space="0" w:color="auto"/>
              <w:left w:val="single" w:sz="4" w:space="0" w:color="auto"/>
              <w:bottom w:val="single" w:sz="4" w:space="0" w:color="auto"/>
              <w:right w:val="single" w:sz="4" w:space="0" w:color="auto"/>
            </w:tcBorders>
          </w:tcPr>
          <w:p w:rsidR="001451E4" w:rsidRPr="00F07CC9" w:rsidRDefault="001451E4" w:rsidP="00163BF5">
            <w:pPr>
              <w:widowControl w:val="0"/>
              <w:autoSpaceDE w:val="0"/>
              <w:autoSpaceDN w:val="0"/>
              <w:adjustRightInd w:val="0"/>
              <w:spacing w:after="0" w:line="240" w:lineRule="auto"/>
              <w:jc w:val="both"/>
              <w:rPr>
                <w:rFonts w:ascii="Times New Roman" w:hAnsi="Times New Roman"/>
                <w:sz w:val="24"/>
                <w:szCs w:val="24"/>
              </w:rPr>
            </w:pPr>
            <w:r w:rsidRPr="00F07CC9">
              <w:rPr>
                <w:rFonts w:ascii="Times New Roman" w:hAnsi="Times New Roman"/>
                <w:sz w:val="24"/>
                <w:szCs w:val="24"/>
              </w:rPr>
              <w:t xml:space="preserve">Опрос </w:t>
            </w:r>
            <w:r>
              <w:rPr>
                <w:rFonts w:ascii="Times New Roman" w:hAnsi="Times New Roman"/>
                <w:sz w:val="24"/>
                <w:szCs w:val="24"/>
              </w:rPr>
              <w:t>респондентов</w:t>
            </w:r>
            <w:r w:rsidRPr="00F07CC9">
              <w:rPr>
                <w:rFonts w:ascii="Times New Roman" w:hAnsi="Times New Roman"/>
                <w:sz w:val="24"/>
                <w:szCs w:val="24"/>
              </w:rPr>
              <w:t xml:space="preserve"> для выявления их мнения о качестве </w:t>
            </w:r>
            <w:r>
              <w:rPr>
                <w:rFonts w:ascii="Times New Roman" w:hAnsi="Times New Roman"/>
                <w:sz w:val="24"/>
                <w:szCs w:val="24"/>
              </w:rPr>
              <w:t>условий осуществления образовательной деятельности</w:t>
            </w:r>
            <w:r w:rsidRPr="00F07CC9">
              <w:rPr>
                <w:rFonts w:ascii="Times New Roman" w:hAnsi="Times New Roman"/>
                <w:sz w:val="24"/>
                <w:szCs w:val="24"/>
              </w:rPr>
              <w:t xml:space="preserve"> в соответствии с приказом Минтруда России от 30 октября 2018 г. № 675н.</w:t>
            </w:r>
          </w:p>
          <w:p w:rsidR="001451E4" w:rsidRPr="00F07CC9" w:rsidRDefault="001451E4" w:rsidP="00163BF5">
            <w:pPr>
              <w:widowControl w:val="0"/>
              <w:autoSpaceDE w:val="0"/>
              <w:autoSpaceDN w:val="0"/>
              <w:adjustRightInd w:val="0"/>
              <w:spacing w:after="0" w:line="240" w:lineRule="auto"/>
              <w:jc w:val="both"/>
              <w:rPr>
                <w:rFonts w:ascii="Times New Roman" w:hAnsi="Times New Roman"/>
                <w:sz w:val="24"/>
                <w:szCs w:val="24"/>
              </w:rPr>
            </w:pPr>
            <w:r w:rsidRPr="00F07CC9">
              <w:rPr>
                <w:rFonts w:ascii="Times New Roman" w:hAnsi="Times New Roman"/>
                <w:sz w:val="24"/>
                <w:szCs w:val="24"/>
              </w:rPr>
              <w:t xml:space="preserve">Анкета для опроса </w:t>
            </w:r>
            <w:r>
              <w:rPr>
                <w:rFonts w:ascii="Times New Roman" w:hAnsi="Times New Roman"/>
                <w:sz w:val="24"/>
                <w:szCs w:val="24"/>
              </w:rPr>
              <w:t>респондентов</w:t>
            </w:r>
            <w:r w:rsidRPr="00F07CC9">
              <w:rPr>
                <w:rFonts w:ascii="Times New Roman" w:hAnsi="Times New Roman"/>
                <w:sz w:val="24"/>
                <w:szCs w:val="24"/>
              </w:rPr>
              <w:t>, вопрос 15 (Приложение 1). .</w:t>
            </w:r>
          </w:p>
        </w:tc>
      </w:tr>
      <w:tr w:rsidR="001451E4" w:rsidRPr="00F07CC9" w:rsidTr="00032598">
        <w:tc>
          <w:tcPr>
            <w:tcW w:w="567" w:type="dxa"/>
            <w:vMerge w:val="restart"/>
            <w:tcBorders>
              <w:top w:val="single" w:sz="4" w:space="0" w:color="auto"/>
              <w:left w:val="single" w:sz="4" w:space="0" w:color="auto"/>
              <w:bottom w:val="single" w:sz="4" w:space="0" w:color="auto"/>
              <w:right w:val="single" w:sz="4" w:space="0" w:color="auto"/>
            </w:tcBorders>
          </w:tcPr>
          <w:p w:rsidR="001451E4" w:rsidRPr="00F07CC9" w:rsidRDefault="001451E4" w:rsidP="00163BF5">
            <w:pPr>
              <w:widowControl w:val="0"/>
              <w:autoSpaceDE w:val="0"/>
              <w:autoSpaceDN w:val="0"/>
              <w:adjustRightInd w:val="0"/>
              <w:spacing w:after="0" w:line="240" w:lineRule="auto"/>
              <w:jc w:val="both"/>
              <w:rPr>
                <w:rFonts w:ascii="Times New Roman" w:hAnsi="Times New Roman"/>
                <w:sz w:val="24"/>
                <w:szCs w:val="24"/>
              </w:rPr>
            </w:pPr>
            <w:r w:rsidRPr="00F07CC9">
              <w:rPr>
                <w:rFonts w:ascii="Times New Roman" w:hAnsi="Times New Roman"/>
                <w:sz w:val="24"/>
                <w:szCs w:val="24"/>
              </w:rPr>
              <w:t>5.</w:t>
            </w:r>
          </w:p>
        </w:tc>
        <w:tc>
          <w:tcPr>
            <w:tcW w:w="2836" w:type="dxa"/>
            <w:vMerge w:val="restart"/>
            <w:tcBorders>
              <w:top w:val="single" w:sz="4" w:space="0" w:color="auto"/>
              <w:left w:val="single" w:sz="4" w:space="0" w:color="auto"/>
              <w:bottom w:val="single" w:sz="4" w:space="0" w:color="auto"/>
              <w:right w:val="single" w:sz="4" w:space="0" w:color="auto"/>
            </w:tcBorders>
          </w:tcPr>
          <w:p w:rsidR="001451E4" w:rsidRPr="00F07CC9" w:rsidRDefault="001451E4" w:rsidP="00163BF5">
            <w:pPr>
              <w:widowControl w:val="0"/>
              <w:autoSpaceDE w:val="0"/>
              <w:autoSpaceDN w:val="0"/>
              <w:adjustRightInd w:val="0"/>
              <w:spacing w:after="0" w:line="240" w:lineRule="auto"/>
              <w:jc w:val="both"/>
              <w:rPr>
                <w:rFonts w:ascii="Times New Roman" w:hAnsi="Times New Roman"/>
                <w:sz w:val="24"/>
                <w:szCs w:val="24"/>
              </w:rPr>
            </w:pPr>
            <w:r w:rsidRPr="00F07CC9">
              <w:rPr>
                <w:rFonts w:ascii="Times New Roman" w:eastAsiaTheme="minorHAnsi" w:hAnsi="Times New Roman"/>
                <w:bCs/>
                <w:sz w:val="28"/>
                <w:szCs w:val="28"/>
              </w:rPr>
              <w:t xml:space="preserve">Удовлетворенность условиями осуществления образовательной деятельности </w:t>
            </w:r>
          </w:p>
          <w:p w:rsidR="001451E4" w:rsidRPr="00F07CC9" w:rsidRDefault="001451E4" w:rsidP="00163BF5">
            <w:pPr>
              <w:widowControl w:val="0"/>
              <w:autoSpaceDE w:val="0"/>
              <w:autoSpaceDN w:val="0"/>
              <w:adjustRightInd w:val="0"/>
              <w:spacing w:after="0" w:line="240" w:lineRule="auto"/>
              <w:jc w:val="both"/>
              <w:rPr>
                <w:rFonts w:ascii="Times New Roman" w:hAnsi="Times New Roman"/>
                <w:b/>
                <w:sz w:val="24"/>
                <w:szCs w:val="24"/>
              </w:rPr>
            </w:pPr>
          </w:p>
          <w:p w:rsidR="001451E4" w:rsidRPr="00F07CC9" w:rsidRDefault="001451E4" w:rsidP="00163BF5">
            <w:pPr>
              <w:widowControl w:val="0"/>
              <w:autoSpaceDE w:val="0"/>
              <w:autoSpaceDN w:val="0"/>
              <w:adjustRightInd w:val="0"/>
              <w:spacing w:after="0" w:line="240" w:lineRule="auto"/>
              <w:jc w:val="both"/>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1451E4" w:rsidRPr="00F07CC9" w:rsidRDefault="001451E4" w:rsidP="00163BF5">
            <w:pPr>
              <w:widowControl w:val="0"/>
              <w:autoSpaceDE w:val="0"/>
              <w:autoSpaceDN w:val="0"/>
              <w:adjustRightInd w:val="0"/>
              <w:spacing w:after="0" w:line="240" w:lineRule="auto"/>
              <w:jc w:val="both"/>
              <w:rPr>
                <w:rFonts w:ascii="Times New Roman" w:hAnsi="Times New Roman"/>
                <w:sz w:val="24"/>
                <w:szCs w:val="24"/>
              </w:rPr>
            </w:pPr>
            <w:r w:rsidRPr="00F07CC9">
              <w:rPr>
                <w:rFonts w:ascii="Times New Roman" w:hAnsi="Times New Roman"/>
                <w:sz w:val="24"/>
                <w:szCs w:val="24"/>
              </w:rPr>
              <w:t>5.1. </w:t>
            </w:r>
          </w:p>
        </w:tc>
        <w:tc>
          <w:tcPr>
            <w:tcW w:w="5103" w:type="dxa"/>
            <w:tcBorders>
              <w:top w:val="single" w:sz="4" w:space="0" w:color="auto"/>
              <w:left w:val="single" w:sz="4" w:space="0" w:color="auto"/>
              <w:bottom w:val="single" w:sz="4" w:space="0" w:color="auto"/>
              <w:right w:val="single" w:sz="4" w:space="0" w:color="auto"/>
            </w:tcBorders>
          </w:tcPr>
          <w:p w:rsidR="001451E4" w:rsidRPr="00F07CC9" w:rsidRDefault="001451E4" w:rsidP="00163BF5">
            <w:pPr>
              <w:widowControl w:val="0"/>
              <w:autoSpaceDE w:val="0"/>
              <w:autoSpaceDN w:val="0"/>
              <w:adjustRightInd w:val="0"/>
              <w:spacing w:after="0" w:line="240" w:lineRule="auto"/>
              <w:jc w:val="both"/>
              <w:rPr>
                <w:rFonts w:ascii="Times New Roman" w:hAnsi="Times New Roman"/>
                <w:sz w:val="24"/>
                <w:szCs w:val="24"/>
              </w:rPr>
            </w:pPr>
            <w:r w:rsidRPr="00F07CC9">
              <w:rPr>
                <w:rFonts w:ascii="Times New Roman" w:hAnsi="Times New Roman"/>
                <w:sz w:val="24"/>
                <w:szCs w:val="24"/>
              </w:rPr>
              <w:t xml:space="preserve">Опрос </w:t>
            </w:r>
            <w:r>
              <w:rPr>
                <w:rFonts w:ascii="Times New Roman" w:hAnsi="Times New Roman"/>
                <w:sz w:val="24"/>
                <w:szCs w:val="24"/>
              </w:rPr>
              <w:t>респондентов</w:t>
            </w:r>
            <w:r w:rsidRPr="00F07CC9">
              <w:rPr>
                <w:rFonts w:ascii="Times New Roman" w:hAnsi="Times New Roman"/>
                <w:sz w:val="24"/>
                <w:szCs w:val="24"/>
              </w:rPr>
              <w:t xml:space="preserve"> для выявления их мнения о качестве </w:t>
            </w:r>
            <w:r>
              <w:rPr>
                <w:rFonts w:ascii="Times New Roman" w:hAnsi="Times New Roman"/>
                <w:sz w:val="24"/>
                <w:szCs w:val="24"/>
              </w:rPr>
              <w:t>условий осуществления образовательной деятельности, их удовлетворенности</w:t>
            </w:r>
            <w:r w:rsidRPr="00F07CC9">
              <w:rPr>
                <w:rFonts w:ascii="Times New Roman" w:hAnsi="Times New Roman"/>
                <w:sz w:val="24"/>
                <w:szCs w:val="24"/>
              </w:rPr>
              <w:t xml:space="preserve"> в соответствии с приказом Минтруда России от 30 октября 2018 г. </w:t>
            </w:r>
            <w:r w:rsidR="00233225">
              <w:rPr>
                <w:rFonts w:ascii="Times New Roman" w:hAnsi="Times New Roman"/>
                <w:sz w:val="24"/>
                <w:szCs w:val="24"/>
              </w:rPr>
              <w:t xml:space="preserve">          </w:t>
            </w:r>
            <w:r w:rsidRPr="00F07CC9">
              <w:rPr>
                <w:rFonts w:ascii="Times New Roman" w:hAnsi="Times New Roman"/>
                <w:sz w:val="24"/>
                <w:szCs w:val="24"/>
              </w:rPr>
              <w:t>№ 675н.</w:t>
            </w:r>
          </w:p>
          <w:p w:rsidR="001451E4" w:rsidRPr="00F07CC9" w:rsidRDefault="001451E4" w:rsidP="00163BF5">
            <w:pPr>
              <w:widowControl w:val="0"/>
              <w:autoSpaceDE w:val="0"/>
              <w:autoSpaceDN w:val="0"/>
              <w:adjustRightInd w:val="0"/>
              <w:spacing w:after="0" w:line="240" w:lineRule="auto"/>
              <w:jc w:val="both"/>
              <w:rPr>
                <w:rFonts w:ascii="Times New Roman" w:hAnsi="Times New Roman"/>
                <w:sz w:val="24"/>
                <w:szCs w:val="24"/>
              </w:rPr>
            </w:pPr>
            <w:r w:rsidRPr="00F07CC9">
              <w:rPr>
                <w:rFonts w:ascii="Times New Roman" w:hAnsi="Times New Roman"/>
                <w:sz w:val="24"/>
                <w:szCs w:val="24"/>
              </w:rPr>
              <w:t xml:space="preserve">Анкета для </w:t>
            </w:r>
            <w:r>
              <w:rPr>
                <w:rFonts w:ascii="Times New Roman" w:hAnsi="Times New Roman"/>
                <w:sz w:val="24"/>
                <w:szCs w:val="24"/>
              </w:rPr>
              <w:t>респондентов</w:t>
            </w:r>
            <w:r w:rsidRPr="00F07CC9">
              <w:rPr>
                <w:rFonts w:ascii="Times New Roman" w:hAnsi="Times New Roman"/>
                <w:sz w:val="24"/>
                <w:szCs w:val="24"/>
              </w:rPr>
              <w:t>, вопрос 16 (Приложение 1).</w:t>
            </w:r>
          </w:p>
        </w:tc>
      </w:tr>
      <w:tr w:rsidR="001451E4" w:rsidRPr="00F07CC9" w:rsidTr="00032598">
        <w:tc>
          <w:tcPr>
            <w:tcW w:w="567" w:type="dxa"/>
            <w:vMerge/>
            <w:tcBorders>
              <w:top w:val="single" w:sz="4" w:space="0" w:color="auto"/>
            </w:tcBorders>
          </w:tcPr>
          <w:p w:rsidR="001451E4" w:rsidRPr="00F07CC9" w:rsidRDefault="001451E4" w:rsidP="00163BF5">
            <w:pPr>
              <w:widowControl w:val="0"/>
              <w:autoSpaceDE w:val="0"/>
              <w:autoSpaceDN w:val="0"/>
              <w:adjustRightInd w:val="0"/>
              <w:spacing w:after="0" w:line="240" w:lineRule="auto"/>
              <w:jc w:val="both"/>
              <w:rPr>
                <w:rFonts w:ascii="Times New Roman" w:hAnsi="Times New Roman"/>
                <w:sz w:val="24"/>
                <w:szCs w:val="24"/>
              </w:rPr>
            </w:pPr>
          </w:p>
        </w:tc>
        <w:tc>
          <w:tcPr>
            <w:tcW w:w="2836" w:type="dxa"/>
            <w:vMerge/>
            <w:tcBorders>
              <w:top w:val="single" w:sz="4" w:space="0" w:color="auto"/>
            </w:tcBorders>
          </w:tcPr>
          <w:p w:rsidR="001451E4" w:rsidRPr="00F07CC9" w:rsidRDefault="001451E4" w:rsidP="00163BF5">
            <w:pPr>
              <w:widowControl w:val="0"/>
              <w:autoSpaceDE w:val="0"/>
              <w:autoSpaceDN w:val="0"/>
              <w:adjustRightInd w:val="0"/>
              <w:spacing w:after="0" w:line="240" w:lineRule="auto"/>
              <w:jc w:val="both"/>
              <w:rPr>
                <w:rFonts w:ascii="Times New Roman" w:hAnsi="Times New Roman"/>
                <w:sz w:val="24"/>
                <w:szCs w:val="24"/>
              </w:rPr>
            </w:pPr>
          </w:p>
        </w:tc>
        <w:tc>
          <w:tcPr>
            <w:tcW w:w="1417" w:type="dxa"/>
            <w:tcBorders>
              <w:top w:val="single" w:sz="4" w:space="0" w:color="auto"/>
            </w:tcBorders>
          </w:tcPr>
          <w:p w:rsidR="001451E4" w:rsidRPr="00F07CC9" w:rsidRDefault="001451E4" w:rsidP="00163BF5">
            <w:pPr>
              <w:widowControl w:val="0"/>
              <w:autoSpaceDE w:val="0"/>
              <w:autoSpaceDN w:val="0"/>
              <w:adjustRightInd w:val="0"/>
              <w:spacing w:after="0" w:line="240" w:lineRule="auto"/>
              <w:jc w:val="both"/>
              <w:rPr>
                <w:rFonts w:ascii="Times New Roman" w:hAnsi="Times New Roman"/>
                <w:i/>
                <w:sz w:val="24"/>
                <w:szCs w:val="24"/>
              </w:rPr>
            </w:pPr>
            <w:r w:rsidRPr="00F07CC9">
              <w:rPr>
                <w:rFonts w:ascii="Times New Roman" w:hAnsi="Times New Roman"/>
                <w:sz w:val="24"/>
                <w:szCs w:val="24"/>
              </w:rPr>
              <w:t>5.2. </w:t>
            </w:r>
          </w:p>
          <w:p w:rsidR="001451E4" w:rsidRPr="00F07CC9" w:rsidRDefault="001451E4" w:rsidP="00163BF5">
            <w:pPr>
              <w:widowControl w:val="0"/>
              <w:autoSpaceDE w:val="0"/>
              <w:autoSpaceDN w:val="0"/>
              <w:adjustRightInd w:val="0"/>
              <w:spacing w:after="0" w:line="240" w:lineRule="auto"/>
              <w:jc w:val="both"/>
              <w:rPr>
                <w:rFonts w:ascii="Times New Roman" w:hAnsi="Times New Roman"/>
                <w:i/>
                <w:sz w:val="24"/>
                <w:szCs w:val="24"/>
              </w:rPr>
            </w:pPr>
          </w:p>
        </w:tc>
        <w:tc>
          <w:tcPr>
            <w:tcW w:w="5103" w:type="dxa"/>
            <w:tcBorders>
              <w:top w:val="single" w:sz="4" w:space="0" w:color="auto"/>
            </w:tcBorders>
          </w:tcPr>
          <w:p w:rsidR="001451E4" w:rsidRPr="00F07CC9" w:rsidRDefault="001451E4" w:rsidP="00163BF5">
            <w:pPr>
              <w:widowControl w:val="0"/>
              <w:autoSpaceDE w:val="0"/>
              <w:autoSpaceDN w:val="0"/>
              <w:adjustRightInd w:val="0"/>
              <w:spacing w:after="0" w:line="240" w:lineRule="auto"/>
              <w:jc w:val="both"/>
              <w:rPr>
                <w:rFonts w:ascii="Times New Roman" w:hAnsi="Times New Roman"/>
                <w:sz w:val="24"/>
                <w:szCs w:val="24"/>
              </w:rPr>
            </w:pPr>
            <w:r w:rsidRPr="00F07CC9">
              <w:rPr>
                <w:rFonts w:ascii="Times New Roman" w:hAnsi="Times New Roman"/>
                <w:sz w:val="24"/>
                <w:szCs w:val="24"/>
              </w:rPr>
              <w:t xml:space="preserve">Опрос </w:t>
            </w:r>
            <w:r>
              <w:rPr>
                <w:rFonts w:ascii="Times New Roman" w:hAnsi="Times New Roman"/>
                <w:sz w:val="24"/>
                <w:szCs w:val="24"/>
              </w:rPr>
              <w:t>респондентов</w:t>
            </w:r>
            <w:r w:rsidRPr="00F07CC9">
              <w:rPr>
                <w:rFonts w:ascii="Times New Roman" w:hAnsi="Times New Roman"/>
                <w:sz w:val="24"/>
                <w:szCs w:val="24"/>
              </w:rPr>
              <w:t xml:space="preserve"> для выявления их мнения о качестве </w:t>
            </w:r>
            <w:r>
              <w:rPr>
                <w:rFonts w:ascii="Times New Roman" w:hAnsi="Times New Roman"/>
                <w:sz w:val="24"/>
                <w:szCs w:val="24"/>
              </w:rPr>
              <w:t>условий осуществления образовательной деятельности</w:t>
            </w:r>
            <w:r w:rsidRPr="00F07CC9">
              <w:rPr>
                <w:rFonts w:ascii="Times New Roman" w:hAnsi="Times New Roman"/>
                <w:sz w:val="24"/>
                <w:szCs w:val="24"/>
              </w:rPr>
              <w:t xml:space="preserve"> в соответствии с приказом Минтруда России от 30 октября 2018 г. № 675н.</w:t>
            </w:r>
          </w:p>
          <w:p w:rsidR="001451E4" w:rsidRPr="00F07CC9" w:rsidRDefault="001451E4" w:rsidP="00163BF5">
            <w:pPr>
              <w:widowControl w:val="0"/>
              <w:autoSpaceDE w:val="0"/>
              <w:autoSpaceDN w:val="0"/>
              <w:adjustRightInd w:val="0"/>
              <w:spacing w:after="0" w:line="240" w:lineRule="auto"/>
              <w:jc w:val="both"/>
              <w:rPr>
                <w:rFonts w:ascii="Times New Roman" w:hAnsi="Times New Roman"/>
                <w:sz w:val="24"/>
                <w:szCs w:val="24"/>
              </w:rPr>
            </w:pPr>
            <w:r w:rsidRPr="00F07CC9">
              <w:rPr>
                <w:rFonts w:ascii="Times New Roman" w:hAnsi="Times New Roman"/>
                <w:sz w:val="24"/>
                <w:szCs w:val="24"/>
              </w:rPr>
              <w:t>Анкета для опроса, вопрос 17 (Приложение 1).</w:t>
            </w:r>
          </w:p>
        </w:tc>
      </w:tr>
      <w:tr w:rsidR="001451E4" w:rsidRPr="00F07CC9" w:rsidTr="00163BF5">
        <w:tc>
          <w:tcPr>
            <w:tcW w:w="567" w:type="dxa"/>
            <w:vMerge/>
          </w:tcPr>
          <w:p w:rsidR="001451E4" w:rsidRPr="00F07CC9" w:rsidRDefault="001451E4" w:rsidP="00163BF5">
            <w:pPr>
              <w:widowControl w:val="0"/>
              <w:autoSpaceDE w:val="0"/>
              <w:autoSpaceDN w:val="0"/>
              <w:adjustRightInd w:val="0"/>
              <w:spacing w:after="0" w:line="240" w:lineRule="auto"/>
              <w:jc w:val="both"/>
              <w:rPr>
                <w:rFonts w:ascii="Times New Roman" w:hAnsi="Times New Roman"/>
                <w:sz w:val="24"/>
                <w:szCs w:val="24"/>
              </w:rPr>
            </w:pPr>
          </w:p>
        </w:tc>
        <w:tc>
          <w:tcPr>
            <w:tcW w:w="2836" w:type="dxa"/>
            <w:vMerge/>
          </w:tcPr>
          <w:p w:rsidR="001451E4" w:rsidRPr="00F07CC9" w:rsidRDefault="001451E4" w:rsidP="00163BF5">
            <w:pPr>
              <w:widowControl w:val="0"/>
              <w:autoSpaceDE w:val="0"/>
              <w:autoSpaceDN w:val="0"/>
              <w:adjustRightInd w:val="0"/>
              <w:spacing w:after="0" w:line="240" w:lineRule="auto"/>
              <w:jc w:val="both"/>
              <w:rPr>
                <w:rFonts w:ascii="Times New Roman" w:hAnsi="Times New Roman"/>
                <w:sz w:val="24"/>
                <w:szCs w:val="24"/>
              </w:rPr>
            </w:pPr>
          </w:p>
        </w:tc>
        <w:tc>
          <w:tcPr>
            <w:tcW w:w="1417" w:type="dxa"/>
          </w:tcPr>
          <w:p w:rsidR="001451E4" w:rsidRPr="00F07CC9" w:rsidRDefault="001451E4" w:rsidP="00163BF5">
            <w:pPr>
              <w:widowControl w:val="0"/>
              <w:autoSpaceDE w:val="0"/>
              <w:autoSpaceDN w:val="0"/>
              <w:adjustRightInd w:val="0"/>
              <w:spacing w:after="0" w:line="240" w:lineRule="auto"/>
              <w:jc w:val="both"/>
              <w:rPr>
                <w:rFonts w:ascii="Times New Roman" w:hAnsi="Times New Roman"/>
                <w:sz w:val="24"/>
                <w:szCs w:val="24"/>
              </w:rPr>
            </w:pPr>
            <w:r w:rsidRPr="00F07CC9">
              <w:rPr>
                <w:rFonts w:ascii="Times New Roman" w:hAnsi="Times New Roman"/>
                <w:sz w:val="24"/>
                <w:szCs w:val="24"/>
              </w:rPr>
              <w:t>5.3. </w:t>
            </w:r>
          </w:p>
        </w:tc>
        <w:tc>
          <w:tcPr>
            <w:tcW w:w="5103" w:type="dxa"/>
          </w:tcPr>
          <w:p w:rsidR="001451E4" w:rsidRPr="00F07CC9" w:rsidRDefault="001451E4" w:rsidP="00163BF5">
            <w:pPr>
              <w:widowControl w:val="0"/>
              <w:autoSpaceDE w:val="0"/>
              <w:autoSpaceDN w:val="0"/>
              <w:adjustRightInd w:val="0"/>
              <w:spacing w:after="0" w:line="240" w:lineRule="auto"/>
              <w:jc w:val="both"/>
              <w:rPr>
                <w:rFonts w:ascii="Times New Roman" w:hAnsi="Times New Roman"/>
                <w:sz w:val="24"/>
                <w:szCs w:val="24"/>
              </w:rPr>
            </w:pPr>
            <w:r w:rsidRPr="00F07CC9">
              <w:rPr>
                <w:rFonts w:ascii="Times New Roman" w:hAnsi="Times New Roman"/>
                <w:sz w:val="24"/>
                <w:szCs w:val="24"/>
              </w:rPr>
              <w:t xml:space="preserve">Опрос </w:t>
            </w:r>
            <w:r>
              <w:rPr>
                <w:rFonts w:ascii="Times New Roman" w:hAnsi="Times New Roman"/>
                <w:sz w:val="24"/>
                <w:szCs w:val="24"/>
              </w:rPr>
              <w:t>респондентов</w:t>
            </w:r>
            <w:r w:rsidRPr="00F07CC9">
              <w:rPr>
                <w:rFonts w:ascii="Times New Roman" w:hAnsi="Times New Roman"/>
                <w:sz w:val="24"/>
                <w:szCs w:val="24"/>
              </w:rPr>
              <w:t xml:space="preserve"> для выявления их мнения о качестве </w:t>
            </w:r>
            <w:r>
              <w:rPr>
                <w:rFonts w:ascii="Times New Roman" w:hAnsi="Times New Roman"/>
                <w:sz w:val="24"/>
                <w:szCs w:val="24"/>
              </w:rPr>
              <w:t>условий осуществления образовательной деятельности</w:t>
            </w:r>
            <w:r w:rsidRPr="00F07CC9">
              <w:rPr>
                <w:rFonts w:ascii="Times New Roman" w:hAnsi="Times New Roman"/>
                <w:sz w:val="24"/>
                <w:szCs w:val="24"/>
              </w:rPr>
              <w:t xml:space="preserve"> в соответствии с приказом Минтруда России от 30 октября 2018 г. № 675н.</w:t>
            </w:r>
          </w:p>
          <w:p w:rsidR="001451E4" w:rsidRPr="00F07CC9" w:rsidRDefault="001451E4" w:rsidP="00163BF5">
            <w:pPr>
              <w:widowControl w:val="0"/>
              <w:autoSpaceDE w:val="0"/>
              <w:autoSpaceDN w:val="0"/>
              <w:adjustRightInd w:val="0"/>
              <w:spacing w:after="0" w:line="240" w:lineRule="auto"/>
              <w:jc w:val="both"/>
              <w:rPr>
                <w:rFonts w:ascii="Times New Roman" w:hAnsi="Times New Roman"/>
                <w:sz w:val="24"/>
                <w:szCs w:val="24"/>
              </w:rPr>
            </w:pPr>
            <w:r w:rsidRPr="00F07CC9">
              <w:rPr>
                <w:rFonts w:ascii="Times New Roman" w:hAnsi="Times New Roman"/>
                <w:sz w:val="24"/>
                <w:szCs w:val="24"/>
              </w:rPr>
              <w:t xml:space="preserve">Анкета для опроса </w:t>
            </w:r>
            <w:r>
              <w:rPr>
                <w:rFonts w:ascii="Times New Roman" w:hAnsi="Times New Roman"/>
                <w:sz w:val="24"/>
                <w:szCs w:val="24"/>
              </w:rPr>
              <w:t>респондентов</w:t>
            </w:r>
            <w:r w:rsidRPr="00F07CC9">
              <w:rPr>
                <w:rFonts w:ascii="Times New Roman" w:hAnsi="Times New Roman"/>
                <w:sz w:val="24"/>
                <w:szCs w:val="24"/>
              </w:rPr>
              <w:t>, вопрос 18  (Приложение 1).</w:t>
            </w:r>
          </w:p>
        </w:tc>
      </w:tr>
    </w:tbl>
    <w:p w:rsidR="001451E4" w:rsidRPr="00F07CC9" w:rsidRDefault="001451E4" w:rsidP="001451E4">
      <w:pPr>
        <w:spacing w:after="0" w:line="240" w:lineRule="auto"/>
        <w:rPr>
          <w:rFonts w:ascii="Times New Roman" w:hAnsi="Times New Roman"/>
          <w:b/>
          <w:sz w:val="28"/>
          <w:szCs w:val="28"/>
        </w:rPr>
      </w:pPr>
    </w:p>
    <w:p w:rsidR="001451E4" w:rsidRPr="004F752B" w:rsidRDefault="001451E4" w:rsidP="001451E4">
      <w:pPr>
        <w:spacing w:after="0" w:line="240" w:lineRule="auto"/>
        <w:ind w:firstLine="709"/>
        <w:jc w:val="both"/>
        <w:rPr>
          <w:rFonts w:ascii="Times New Roman" w:hAnsi="Times New Roman"/>
          <w:sz w:val="28"/>
          <w:szCs w:val="28"/>
        </w:rPr>
      </w:pPr>
      <w:r w:rsidRPr="004F752B">
        <w:rPr>
          <w:rFonts w:ascii="Times New Roman" w:hAnsi="Times New Roman"/>
          <w:sz w:val="28"/>
          <w:szCs w:val="28"/>
        </w:rPr>
        <w:t>Основные процедуры анализа полученной в ходе исследования информации включают:</w:t>
      </w:r>
    </w:p>
    <w:p w:rsidR="001451E4" w:rsidRPr="004F752B" w:rsidRDefault="001451E4" w:rsidP="001451E4">
      <w:pPr>
        <w:numPr>
          <w:ilvl w:val="1"/>
          <w:numId w:val="3"/>
        </w:numPr>
        <w:tabs>
          <w:tab w:val="left" w:pos="1441"/>
        </w:tabs>
        <w:spacing w:after="0" w:line="240" w:lineRule="auto"/>
        <w:ind w:firstLine="709"/>
        <w:jc w:val="both"/>
        <w:rPr>
          <w:rFonts w:ascii="Times New Roman" w:hAnsi="Times New Roman"/>
          <w:sz w:val="28"/>
          <w:szCs w:val="28"/>
        </w:rPr>
      </w:pPr>
      <w:r w:rsidRPr="004F752B">
        <w:rPr>
          <w:rFonts w:ascii="Times New Roman" w:hAnsi="Times New Roman"/>
          <w:sz w:val="28"/>
          <w:szCs w:val="28"/>
        </w:rPr>
        <w:t>Способ обработки массива эмпирических данных, используемый в исследовании: машинный.</w:t>
      </w:r>
    </w:p>
    <w:p w:rsidR="001451E4" w:rsidRPr="004F752B" w:rsidRDefault="001451E4" w:rsidP="001451E4">
      <w:pPr>
        <w:numPr>
          <w:ilvl w:val="1"/>
          <w:numId w:val="3"/>
        </w:numPr>
        <w:tabs>
          <w:tab w:val="left" w:pos="1431"/>
        </w:tabs>
        <w:spacing w:after="0" w:line="240" w:lineRule="auto"/>
        <w:ind w:firstLine="709"/>
        <w:jc w:val="both"/>
        <w:rPr>
          <w:rFonts w:ascii="Times New Roman" w:hAnsi="Times New Roman"/>
          <w:sz w:val="28"/>
          <w:szCs w:val="28"/>
        </w:rPr>
      </w:pPr>
      <w:r w:rsidRPr="004F752B">
        <w:rPr>
          <w:rFonts w:ascii="Times New Roman" w:hAnsi="Times New Roman"/>
          <w:sz w:val="28"/>
          <w:szCs w:val="28"/>
        </w:rPr>
        <w:t xml:space="preserve">Анализ данных в программном пакете </w:t>
      </w:r>
      <w:proofErr w:type="spellStart"/>
      <w:r w:rsidRPr="004F752B">
        <w:rPr>
          <w:rFonts w:ascii="Times New Roman" w:hAnsi="Times New Roman"/>
          <w:sz w:val="28"/>
          <w:szCs w:val="28"/>
          <w:lang w:val="en-US"/>
        </w:rPr>
        <w:t>ExcelMicrosoftOffice</w:t>
      </w:r>
      <w:proofErr w:type="spellEnd"/>
      <w:r w:rsidRPr="004F752B">
        <w:rPr>
          <w:rFonts w:ascii="Times New Roman" w:hAnsi="Times New Roman"/>
          <w:sz w:val="28"/>
          <w:szCs w:val="28"/>
        </w:rPr>
        <w:t xml:space="preserve"> 2013.</w:t>
      </w:r>
    </w:p>
    <w:p w:rsidR="001451E4" w:rsidRPr="004F752B" w:rsidRDefault="001451E4" w:rsidP="001451E4">
      <w:pPr>
        <w:spacing w:after="0" w:line="240" w:lineRule="auto"/>
        <w:ind w:firstLine="709"/>
        <w:jc w:val="both"/>
        <w:rPr>
          <w:rFonts w:ascii="Times New Roman" w:hAnsi="Times New Roman"/>
          <w:sz w:val="28"/>
          <w:szCs w:val="28"/>
        </w:rPr>
      </w:pPr>
      <w:r w:rsidRPr="004F752B">
        <w:rPr>
          <w:rFonts w:ascii="Times New Roman" w:hAnsi="Times New Roman"/>
          <w:sz w:val="28"/>
          <w:szCs w:val="28"/>
        </w:rPr>
        <w:t>Этапы обработки данных:</w:t>
      </w:r>
    </w:p>
    <w:p w:rsidR="001451E4" w:rsidRPr="004F752B" w:rsidRDefault="001451E4" w:rsidP="001451E4">
      <w:pPr>
        <w:numPr>
          <w:ilvl w:val="2"/>
          <w:numId w:val="3"/>
        </w:numPr>
        <w:tabs>
          <w:tab w:val="left" w:pos="1426"/>
        </w:tabs>
        <w:spacing w:after="0" w:line="240" w:lineRule="auto"/>
        <w:ind w:firstLine="709"/>
        <w:jc w:val="both"/>
        <w:rPr>
          <w:rFonts w:ascii="Times New Roman" w:hAnsi="Times New Roman"/>
          <w:sz w:val="28"/>
          <w:szCs w:val="28"/>
        </w:rPr>
      </w:pPr>
      <w:r w:rsidRPr="004F752B">
        <w:rPr>
          <w:rFonts w:ascii="Times New Roman" w:hAnsi="Times New Roman"/>
          <w:sz w:val="28"/>
          <w:szCs w:val="28"/>
        </w:rPr>
        <w:t>Ввод операторами полученных эмпирических данных в статистический массив в формате *</w:t>
      </w:r>
      <w:proofErr w:type="spellStart"/>
      <w:r w:rsidRPr="004F752B">
        <w:rPr>
          <w:rFonts w:ascii="Times New Roman" w:hAnsi="Times New Roman"/>
          <w:sz w:val="28"/>
          <w:szCs w:val="28"/>
          <w:lang w:val="en-US"/>
        </w:rPr>
        <w:t>xlsx</w:t>
      </w:r>
      <w:proofErr w:type="spellEnd"/>
      <w:r w:rsidRPr="004F752B">
        <w:rPr>
          <w:rFonts w:ascii="Times New Roman" w:hAnsi="Times New Roman"/>
          <w:sz w:val="28"/>
          <w:szCs w:val="28"/>
        </w:rPr>
        <w:t>.</w:t>
      </w:r>
    </w:p>
    <w:p w:rsidR="001451E4" w:rsidRPr="004F752B" w:rsidRDefault="001451E4" w:rsidP="001451E4">
      <w:pPr>
        <w:numPr>
          <w:ilvl w:val="2"/>
          <w:numId w:val="3"/>
        </w:numPr>
        <w:tabs>
          <w:tab w:val="left" w:pos="1426"/>
        </w:tabs>
        <w:spacing w:after="0" w:line="240" w:lineRule="auto"/>
        <w:ind w:firstLine="709"/>
        <w:jc w:val="both"/>
        <w:rPr>
          <w:rFonts w:ascii="Times New Roman" w:hAnsi="Times New Roman"/>
          <w:sz w:val="28"/>
          <w:szCs w:val="28"/>
        </w:rPr>
      </w:pPr>
      <w:r w:rsidRPr="004F752B">
        <w:rPr>
          <w:rFonts w:ascii="Times New Roman" w:hAnsi="Times New Roman"/>
          <w:sz w:val="28"/>
          <w:szCs w:val="28"/>
        </w:rPr>
        <w:t>Проверка массива данных на ошибки кодировки.</w:t>
      </w:r>
    </w:p>
    <w:p w:rsidR="001451E4" w:rsidRPr="004F752B" w:rsidRDefault="001451E4" w:rsidP="001451E4">
      <w:pPr>
        <w:numPr>
          <w:ilvl w:val="2"/>
          <w:numId w:val="3"/>
        </w:numPr>
        <w:tabs>
          <w:tab w:val="left" w:pos="1446"/>
        </w:tabs>
        <w:spacing w:after="0" w:line="240" w:lineRule="auto"/>
        <w:ind w:firstLine="709"/>
        <w:jc w:val="both"/>
        <w:rPr>
          <w:rFonts w:ascii="Times New Roman" w:hAnsi="Times New Roman"/>
          <w:sz w:val="28"/>
          <w:szCs w:val="28"/>
        </w:rPr>
      </w:pPr>
      <w:r w:rsidRPr="004F752B">
        <w:rPr>
          <w:rFonts w:ascii="Times New Roman" w:hAnsi="Times New Roman"/>
          <w:sz w:val="28"/>
          <w:szCs w:val="28"/>
        </w:rPr>
        <w:t>Формирование сводного итогового массива по учреждени</w:t>
      </w:r>
      <w:r w:rsidR="00032598">
        <w:rPr>
          <w:rFonts w:ascii="Times New Roman" w:hAnsi="Times New Roman"/>
          <w:sz w:val="28"/>
          <w:szCs w:val="28"/>
        </w:rPr>
        <w:t>ям</w:t>
      </w:r>
      <w:r w:rsidRPr="004F752B">
        <w:rPr>
          <w:rFonts w:ascii="Times New Roman" w:hAnsi="Times New Roman"/>
          <w:sz w:val="28"/>
          <w:szCs w:val="28"/>
        </w:rPr>
        <w:t>.</w:t>
      </w:r>
    </w:p>
    <w:p w:rsidR="001451E4" w:rsidRPr="004F752B" w:rsidRDefault="001451E4" w:rsidP="001451E4">
      <w:pPr>
        <w:numPr>
          <w:ilvl w:val="2"/>
          <w:numId w:val="3"/>
        </w:numPr>
        <w:tabs>
          <w:tab w:val="left" w:pos="1426"/>
        </w:tabs>
        <w:spacing w:after="0" w:line="240" w:lineRule="auto"/>
        <w:ind w:firstLine="709"/>
        <w:jc w:val="both"/>
        <w:rPr>
          <w:rFonts w:ascii="Times New Roman" w:hAnsi="Times New Roman"/>
          <w:sz w:val="28"/>
          <w:szCs w:val="28"/>
        </w:rPr>
      </w:pPr>
      <w:r w:rsidRPr="004F752B">
        <w:rPr>
          <w:rFonts w:ascii="Times New Roman" w:hAnsi="Times New Roman"/>
          <w:sz w:val="28"/>
          <w:szCs w:val="28"/>
        </w:rPr>
        <w:t xml:space="preserve">Расчет стандартных </w:t>
      </w:r>
      <w:proofErr w:type="gramStart"/>
      <w:r w:rsidRPr="004F752B">
        <w:rPr>
          <w:rFonts w:ascii="Times New Roman" w:hAnsi="Times New Roman"/>
          <w:sz w:val="28"/>
          <w:szCs w:val="28"/>
        </w:rPr>
        <w:t>показателей оценки качества условий образовательной деятельности</w:t>
      </w:r>
      <w:proofErr w:type="gramEnd"/>
      <w:r w:rsidRPr="004F752B">
        <w:rPr>
          <w:rFonts w:ascii="Times New Roman" w:hAnsi="Times New Roman"/>
          <w:sz w:val="28"/>
          <w:szCs w:val="28"/>
        </w:rPr>
        <w:t>.</w:t>
      </w:r>
    </w:p>
    <w:p w:rsidR="001451E4" w:rsidRPr="004F752B" w:rsidRDefault="001451E4" w:rsidP="001451E4">
      <w:pPr>
        <w:spacing w:after="0" w:line="240" w:lineRule="auto"/>
        <w:ind w:firstLine="709"/>
        <w:jc w:val="both"/>
        <w:rPr>
          <w:rFonts w:ascii="Times New Roman" w:hAnsi="Times New Roman"/>
          <w:sz w:val="28"/>
          <w:szCs w:val="28"/>
        </w:rPr>
      </w:pPr>
      <w:r w:rsidRPr="004F752B">
        <w:rPr>
          <w:rFonts w:ascii="Times New Roman" w:hAnsi="Times New Roman"/>
          <w:sz w:val="28"/>
          <w:szCs w:val="28"/>
        </w:rPr>
        <w:lastRenderedPageBreak/>
        <w:t>Обобщение информации осуществляется в соответствии с согласованным инструментарием исследования по организаци</w:t>
      </w:r>
      <w:r w:rsidR="00032598">
        <w:rPr>
          <w:rFonts w:ascii="Times New Roman" w:hAnsi="Times New Roman"/>
          <w:sz w:val="28"/>
          <w:szCs w:val="28"/>
        </w:rPr>
        <w:t>ям</w:t>
      </w:r>
      <w:r w:rsidRPr="004F752B">
        <w:rPr>
          <w:rFonts w:ascii="Times New Roman" w:hAnsi="Times New Roman"/>
          <w:sz w:val="28"/>
          <w:szCs w:val="28"/>
        </w:rPr>
        <w:t xml:space="preserve"> в следующей последовательности:</w:t>
      </w:r>
    </w:p>
    <w:p w:rsidR="001451E4" w:rsidRPr="004F752B" w:rsidRDefault="001451E4" w:rsidP="001451E4">
      <w:pPr>
        <w:numPr>
          <w:ilvl w:val="0"/>
          <w:numId w:val="11"/>
        </w:numPr>
        <w:tabs>
          <w:tab w:val="left" w:pos="993"/>
        </w:tabs>
        <w:spacing w:after="0" w:line="240" w:lineRule="auto"/>
        <w:ind w:left="0" w:firstLine="709"/>
        <w:jc w:val="both"/>
        <w:rPr>
          <w:rFonts w:ascii="Times New Roman" w:hAnsi="Times New Roman"/>
          <w:sz w:val="28"/>
          <w:szCs w:val="28"/>
        </w:rPr>
      </w:pPr>
      <w:r w:rsidRPr="004F752B">
        <w:rPr>
          <w:rFonts w:ascii="Times New Roman" w:hAnsi="Times New Roman"/>
          <w:sz w:val="28"/>
          <w:szCs w:val="28"/>
        </w:rPr>
        <w:t>расчет средних значений по каждому показателю оценки;</w:t>
      </w:r>
    </w:p>
    <w:p w:rsidR="001451E4" w:rsidRPr="004F752B" w:rsidRDefault="001451E4" w:rsidP="001451E4">
      <w:pPr>
        <w:numPr>
          <w:ilvl w:val="0"/>
          <w:numId w:val="11"/>
        </w:numPr>
        <w:tabs>
          <w:tab w:val="left" w:pos="993"/>
        </w:tabs>
        <w:spacing w:after="0" w:line="240" w:lineRule="auto"/>
        <w:ind w:left="0" w:firstLine="709"/>
        <w:jc w:val="both"/>
        <w:rPr>
          <w:rFonts w:ascii="Times New Roman" w:hAnsi="Times New Roman"/>
          <w:sz w:val="28"/>
          <w:szCs w:val="28"/>
        </w:rPr>
      </w:pPr>
      <w:r w:rsidRPr="004F752B">
        <w:rPr>
          <w:rFonts w:ascii="Times New Roman" w:hAnsi="Times New Roman"/>
          <w:sz w:val="28"/>
          <w:szCs w:val="28"/>
        </w:rPr>
        <w:t>перевод значений показателей оценки в баллы;</w:t>
      </w:r>
    </w:p>
    <w:p w:rsidR="001451E4" w:rsidRPr="004F752B" w:rsidRDefault="001451E4" w:rsidP="001451E4">
      <w:pPr>
        <w:numPr>
          <w:ilvl w:val="0"/>
          <w:numId w:val="11"/>
        </w:numPr>
        <w:tabs>
          <w:tab w:val="left" w:pos="993"/>
        </w:tabs>
        <w:spacing w:after="0" w:line="240" w:lineRule="auto"/>
        <w:ind w:left="0" w:firstLine="709"/>
        <w:jc w:val="both"/>
        <w:rPr>
          <w:rFonts w:ascii="Times New Roman" w:hAnsi="Times New Roman"/>
          <w:sz w:val="28"/>
          <w:szCs w:val="28"/>
        </w:rPr>
      </w:pPr>
      <w:r w:rsidRPr="004F752B">
        <w:rPr>
          <w:rFonts w:ascii="Times New Roman" w:hAnsi="Times New Roman"/>
          <w:sz w:val="28"/>
          <w:szCs w:val="28"/>
        </w:rPr>
        <w:t>расчет значений по каждому критерию оценки в баллах;</w:t>
      </w:r>
    </w:p>
    <w:p w:rsidR="001451E4" w:rsidRPr="004F752B" w:rsidRDefault="001451E4" w:rsidP="001451E4">
      <w:pPr>
        <w:numPr>
          <w:ilvl w:val="0"/>
          <w:numId w:val="11"/>
        </w:numPr>
        <w:tabs>
          <w:tab w:val="left" w:pos="993"/>
        </w:tabs>
        <w:spacing w:after="0" w:line="240" w:lineRule="auto"/>
        <w:ind w:left="0" w:firstLine="709"/>
        <w:jc w:val="both"/>
        <w:rPr>
          <w:rFonts w:ascii="Times New Roman" w:eastAsia="Arial Unicode MS" w:hAnsi="Times New Roman"/>
          <w:sz w:val="28"/>
          <w:szCs w:val="28"/>
          <w:lang w:eastAsia="ru-RU"/>
        </w:rPr>
      </w:pPr>
      <w:r w:rsidRPr="004F752B">
        <w:rPr>
          <w:rFonts w:ascii="Times New Roman" w:hAnsi="Times New Roman"/>
          <w:sz w:val="28"/>
          <w:szCs w:val="28"/>
        </w:rPr>
        <w:t>расчет итогового значения оценки по организации в баллах.</w:t>
      </w:r>
    </w:p>
    <w:p w:rsidR="001451E4" w:rsidRPr="004F752B" w:rsidRDefault="001451E4" w:rsidP="001451E4">
      <w:pPr>
        <w:spacing w:after="0" w:line="240" w:lineRule="auto"/>
        <w:ind w:firstLine="709"/>
        <w:jc w:val="both"/>
        <w:rPr>
          <w:rFonts w:ascii="Times New Roman" w:eastAsia="Arial Unicode MS" w:hAnsi="Times New Roman"/>
          <w:sz w:val="28"/>
          <w:szCs w:val="28"/>
          <w:lang w:eastAsia="ru-RU"/>
        </w:rPr>
      </w:pPr>
      <w:r w:rsidRPr="004F752B">
        <w:rPr>
          <w:rFonts w:ascii="Times New Roman" w:eastAsia="Arial Unicode MS" w:hAnsi="Times New Roman"/>
          <w:sz w:val="28"/>
          <w:szCs w:val="28"/>
          <w:lang w:eastAsia="ru-RU"/>
        </w:rPr>
        <w:t>Для изучения мнений о качестве условий осуществления образовательной деятельности образовательным</w:t>
      </w:r>
      <w:r w:rsidR="00032598">
        <w:rPr>
          <w:rFonts w:ascii="Times New Roman" w:eastAsia="Arial Unicode MS" w:hAnsi="Times New Roman"/>
          <w:sz w:val="28"/>
          <w:szCs w:val="28"/>
          <w:lang w:eastAsia="ru-RU"/>
        </w:rPr>
        <w:t>и</w:t>
      </w:r>
      <w:r w:rsidRPr="004F752B">
        <w:rPr>
          <w:rFonts w:ascii="Times New Roman" w:eastAsia="Arial Unicode MS" w:hAnsi="Times New Roman"/>
          <w:sz w:val="28"/>
          <w:szCs w:val="28"/>
          <w:lang w:eastAsia="ru-RU"/>
        </w:rPr>
        <w:t xml:space="preserve"> учреждени</w:t>
      </w:r>
      <w:r w:rsidR="00032598">
        <w:rPr>
          <w:rFonts w:ascii="Times New Roman" w:eastAsia="Arial Unicode MS" w:hAnsi="Times New Roman"/>
          <w:sz w:val="28"/>
          <w:szCs w:val="28"/>
          <w:lang w:eastAsia="ru-RU"/>
        </w:rPr>
        <w:t>я</w:t>
      </w:r>
      <w:r w:rsidRPr="004F752B">
        <w:rPr>
          <w:rFonts w:ascii="Times New Roman" w:eastAsia="Arial Unicode MS" w:hAnsi="Times New Roman"/>
          <w:sz w:val="28"/>
          <w:szCs w:val="28"/>
          <w:lang w:eastAsia="ru-RU"/>
        </w:rPr>
        <w:t>м</w:t>
      </w:r>
      <w:r w:rsidR="00032598">
        <w:rPr>
          <w:rFonts w:ascii="Times New Roman" w:eastAsia="Arial Unicode MS" w:hAnsi="Times New Roman"/>
          <w:sz w:val="28"/>
          <w:szCs w:val="28"/>
          <w:lang w:eastAsia="ru-RU"/>
        </w:rPr>
        <w:t>и</w:t>
      </w:r>
      <w:r w:rsidRPr="004F752B">
        <w:rPr>
          <w:rFonts w:ascii="Times New Roman" w:eastAsia="Arial Unicode MS" w:hAnsi="Times New Roman"/>
          <w:sz w:val="28"/>
          <w:szCs w:val="28"/>
          <w:lang w:eastAsia="ru-RU"/>
        </w:rPr>
        <w:t xml:space="preserve"> использовался рекомендуемый объем выборочной совокупности. </w:t>
      </w:r>
      <w:proofErr w:type="gramStart"/>
      <w:r w:rsidRPr="004F752B">
        <w:rPr>
          <w:rFonts w:ascii="Times New Roman" w:eastAsia="Arial Unicode MS" w:hAnsi="Times New Roman"/>
          <w:sz w:val="28"/>
          <w:szCs w:val="28"/>
          <w:lang w:eastAsia="ru-RU"/>
        </w:rPr>
        <w:t>Рекомендуемый объем выборочной совокупности респондентов составлял 40% от объема генеральной совокупности, но не более 600, согласно Методике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(утверждена приказом Минтруда России от 30 октября 2018 года № 675н).</w:t>
      </w:r>
      <w:proofErr w:type="gramEnd"/>
    </w:p>
    <w:p w:rsidR="001451E4" w:rsidRPr="004F752B" w:rsidRDefault="001451E4" w:rsidP="001451E4">
      <w:pPr>
        <w:pStyle w:val="Default"/>
        <w:ind w:firstLine="708"/>
        <w:jc w:val="both"/>
        <w:rPr>
          <w:color w:val="auto"/>
          <w:sz w:val="28"/>
          <w:szCs w:val="28"/>
        </w:rPr>
      </w:pPr>
      <w:r w:rsidRPr="004F752B">
        <w:rPr>
          <w:color w:val="auto"/>
          <w:sz w:val="28"/>
          <w:szCs w:val="28"/>
        </w:rPr>
        <w:t xml:space="preserve">Итоговая оценка качества условий оказания услуг определяется как средняя сумма баллов по всем критериям для данной организации: </w:t>
      </w:r>
    </w:p>
    <w:p w:rsidR="001451E4" w:rsidRPr="00D26C9C" w:rsidRDefault="001451E4" w:rsidP="001451E4">
      <w:pPr>
        <w:pStyle w:val="Default"/>
        <w:ind w:firstLine="426"/>
        <w:rPr>
          <w:color w:val="auto"/>
          <w:sz w:val="27"/>
          <w:szCs w:val="27"/>
        </w:rPr>
      </w:pPr>
    </w:p>
    <w:p w:rsidR="001451E4" w:rsidRPr="00D26C9C" w:rsidRDefault="001451E4" w:rsidP="001451E4">
      <w:pPr>
        <w:pStyle w:val="Default"/>
        <w:ind w:firstLine="426"/>
        <w:rPr>
          <w:color w:val="auto"/>
          <w:sz w:val="27"/>
          <w:szCs w:val="27"/>
        </w:rPr>
      </w:pPr>
      <m:oMathPara>
        <m:oMath>
          <m:r>
            <w:rPr>
              <w:rFonts w:ascii="Cambria Math" w:hAnsi="Cambria Math"/>
              <w:color w:val="auto"/>
              <w:sz w:val="27"/>
              <w:szCs w:val="27"/>
              <w:lang w:val="en-US"/>
            </w:rPr>
            <m:t>S</m:t>
          </m:r>
          <m:r>
            <w:rPr>
              <w:rFonts w:ascii="Cambria Math" w:hAnsi="Cambria Math"/>
              <w:color w:val="auto"/>
              <w:sz w:val="27"/>
              <w:szCs w:val="27"/>
            </w:rPr>
            <m:t>=</m:t>
          </m:r>
          <m:d>
            <m:dPr>
              <m:ctrlPr>
                <w:rPr>
                  <w:rFonts w:ascii="Cambria Math" w:hAnsi="Cambria Math"/>
                  <w:i/>
                  <w:color w:val="auto"/>
                  <w:sz w:val="27"/>
                  <w:szCs w:val="27"/>
                </w:rPr>
              </m:ctrlPr>
            </m:dPr>
            <m:e>
              <m:nary>
                <m:naryPr>
                  <m:chr m:val="∑"/>
                  <m:limLoc m:val="undOvr"/>
                  <m:ctrlPr>
                    <w:rPr>
                      <w:rFonts w:ascii="Cambria Math" w:hAnsi="Cambria Math"/>
                      <w:i/>
                      <w:color w:val="auto"/>
                      <w:sz w:val="27"/>
                      <w:szCs w:val="27"/>
                      <w:lang w:val="en-US"/>
                    </w:rPr>
                  </m:ctrlPr>
                </m:naryPr>
                <m:sub>
                  <m:r>
                    <w:rPr>
                      <w:rFonts w:ascii="Cambria Math" w:hAnsi="Cambria Math"/>
                      <w:color w:val="auto"/>
                      <w:sz w:val="27"/>
                      <w:szCs w:val="27"/>
                      <w:lang w:val="en-US"/>
                    </w:rPr>
                    <m:t>m</m:t>
                  </m:r>
                  <m:r>
                    <w:rPr>
                      <w:rFonts w:ascii="Cambria Math" w:hAnsi="Cambria Math"/>
                      <w:color w:val="auto"/>
                      <w:sz w:val="27"/>
                      <w:szCs w:val="27"/>
                    </w:rPr>
                    <m:t>=1</m:t>
                  </m:r>
                </m:sub>
                <m:sup>
                  <m:r>
                    <w:rPr>
                      <w:rFonts w:ascii="Cambria Math" w:hAnsi="Cambria Math"/>
                      <w:color w:val="auto"/>
                      <w:sz w:val="27"/>
                      <w:szCs w:val="27"/>
                    </w:rPr>
                    <m:t>5</m:t>
                  </m:r>
                </m:sup>
                <m:e/>
              </m:nary>
              <m:sSup>
                <m:sSupPr>
                  <m:ctrlPr>
                    <w:rPr>
                      <w:rFonts w:ascii="Cambria Math" w:hAnsi="Cambria Math"/>
                      <w:i/>
                      <w:color w:val="auto"/>
                      <w:sz w:val="27"/>
                      <w:szCs w:val="27"/>
                      <w:lang w:val="en-US"/>
                    </w:rPr>
                  </m:ctrlPr>
                </m:sSupPr>
                <m:e>
                  <m:r>
                    <w:rPr>
                      <w:rFonts w:ascii="Cambria Math" w:hAnsi="Cambria Math"/>
                      <w:color w:val="auto"/>
                      <w:sz w:val="27"/>
                      <w:szCs w:val="27"/>
                      <w:lang w:val="en-US"/>
                    </w:rPr>
                    <m:t>K</m:t>
                  </m:r>
                </m:e>
                <m:sup>
                  <m:r>
                    <w:rPr>
                      <w:rFonts w:ascii="Cambria Math" w:hAnsi="Cambria Math"/>
                      <w:color w:val="auto"/>
                      <w:sz w:val="27"/>
                      <w:szCs w:val="27"/>
                      <w:lang w:val="en-US"/>
                    </w:rPr>
                    <m:t>m</m:t>
                  </m:r>
                </m:sup>
              </m:sSup>
            </m:e>
          </m:d>
          <m:r>
            <w:rPr>
              <w:rFonts w:ascii="Cambria Math" w:hAnsi="Cambria Math"/>
              <w:color w:val="auto"/>
              <w:sz w:val="27"/>
              <w:szCs w:val="27"/>
            </w:rPr>
            <m:t>:5</m:t>
          </m:r>
        </m:oMath>
      </m:oMathPara>
    </w:p>
    <w:p w:rsidR="001451E4" w:rsidRPr="00D26C9C" w:rsidRDefault="001451E4" w:rsidP="001451E4">
      <w:pPr>
        <w:pStyle w:val="Default"/>
        <w:ind w:firstLine="426"/>
        <w:rPr>
          <w:color w:val="auto"/>
        </w:rPr>
      </w:pPr>
      <w:r w:rsidRPr="00D26C9C">
        <w:rPr>
          <w:b/>
          <w:color w:val="auto"/>
        </w:rPr>
        <w:t>(2)</w:t>
      </w:r>
    </w:p>
    <w:p w:rsidR="001451E4" w:rsidRPr="00D26C9C" w:rsidRDefault="001451E4" w:rsidP="001451E4">
      <w:pPr>
        <w:pStyle w:val="Default"/>
        <w:ind w:firstLine="426"/>
        <w:rPr>
          <w:color w:val="auto"/>
        </w:rPr>
      </w:pPr>
      <w:r w:rsidRPr="00D26C9C">
        <w:rPr>
          <w:color w:val="auto"/>
        </w:rPr>
        <w:t xml:space="preserve">где: </w:t>
      </w:r>
    </w:p>
    <w:p w:rsidR="001451E4" w:rsidRPr="00D26C9C" w:rsidRDefault="001451E4" w:rsidP="001451E4">
      <w:pPr>
        <w:pStyle w:val="Default"/>
        <w:ind w:firstLine="426"/>
        <w:rPr>
          <w:color w:val="auto"/>
        </w:rPr>
      </w:pPr>
      <w:proofErr w:type="gramStart"/>
      <w:r w:rsidRPr="00D26C9C">
        <w:rPr>
          <w:color w:val="auto"/>
          <w:lang w:val="en-US"/>
        </w:rPr>
        <w:t>S</w:t>
      </w:r>
      <w:r w:rsidRPr="00D26C9C">
        <w:rPr>
          <w:color w:val="auto"/>
        </w:rPr>
        <w:t xml:space="preserve">  -</w:t>
      </w:r>
      <w:proofErr w:type="gramEnd"/>
      <w:r w:rsidRPr="00D26C9C">
        <w:rPr>
          <w:color w:val="auto"/>
        </w:rPr>
        <w:t xml:space="preserve"> оценка качества условий оказания услуг в баллах; </w:t>
      </w:r>
    </w:p>
    <w:p w:rsidR="001451E4" w:rsidRPr="00D26C9C" w:rsidRDefault="001451E4" w:rsidP="001451E4">
      <w:pPr>
        <w:pStyle w:val="Default"/>
        <w:ind w:firstLine="426"/>
        <w:rPr>
          <w:color w:val="auto"/>
        </w:rPr>
      </w:pPr>
      <w:r w:rsidRPr="00D26C9C">
        <w:rPr>
          <w:color w:val="auto"/>
          <w:lang w:val="en-US"/>
        </w:rPr>
        <w:t>m</w:t>
      </w:r>
      <w:r w:rsidRPr="00D26C9C">
        <w:rPr>
          <w:color w:val="auto"/>
        </w:rPr>
        <w:t xml:space="preserve"> - </w:t>
      </w:r>
      <w:proofErr w:type="gramStart"/>
      <w:r w:rsidRPr="00D26C9C">
        <w:rPr>
          <w:color w:val="auto"/>
        </w:rPr>
        <w:t>порядковый</w:t>
      </w:r>
      <w:proofErr w:type="gramEnd"/>
      <w:r w:rsidRPr="00D26C9C">
        <w:rPr>
          <w:color w:val="auto"/>
        </w:rPr>
        <w:t xml:space="preserve"> номер критерия оценки качества, </w:t>
      </w:r>
      <w:proofErr w:type="spellStart"/>
      <w:r w:rsidRPr="00D26C9C">
        <w:rPr>
          <w:i/>
          <w:color w:val="auto"/>
        </w:rPr>
        <w:t>m</w:t>
      </w:r>
      <w:proofErr w:type="spellEnd"/>
      <w:r w:rsidRPr="00D26C9C">
        <w:rPr>
          <w:color w:val="auto"/>
        </w:rPr>
        <w:t xml:space="preserve"> = 1...5; </w:t>
      </w:r>
    </w:p>
    <w:p w:rsidR="001451E4" w:rsidRDefault="00DC0BE9" w:rsidP="001451E4">
      <w:pPr>
        <w:pStyle w:val="Default"/>
        <w:ind w:firstLine="426"/>
        <w:rPr>
          <w:color w:val="auto"/>
        </w:rPr>
      </w:pPr>
      <m:oMath>
        <m:sSubSup>
          <m:sSubSupPr>
            <m:ctrlPr>
              <w:rPr>
                <w:rFonts w:ascii="Cambria Math" w:hAnsi="Cambria Math"/>
                <w:i/>
                <w:color w:val="auto"/>
              </w:rPr>
            </m:ctrlPr>
          </m:sSubSupPr>
          <m:e>
            <m:r>
              <w:rPr>
                <w:rFonts w:ascii="Cambria Math" w:hAnsi="Cambria Math"/>
                <w:color w:val="auto"/>
              </w:rPr>
              <m:t>K</m:t>
            </m:r>
          </m:e>
          <m:sub/>
          <m:sup>
            <m:r>
              <w:rPr>
                <w:rFonts w:ascii="Cambria Math" w:hAnsi="Cambria Math"/>
                <w:color w:val="auto"/>
              </w:rPr>
              <m:t>m</m:t>
            </m:r>
          </m:sup>
        </m:sSubSup>
      </m:oMath>
      <w:r w:rsidR="001451E4" w:rsidRPr="00D26C9C">
        <w:rPr>
          <w:color w:val="auto"/>
        </w:rPr>
        <w:t xml:space="preserve">- значения </w:t>
      </w:r>
      <w:r w:rsidR="001451E4" w:rsidRPr="00D26C9C">
        <w:rPr>
          <w:i/>
          <w:color w:val="auto"/>
        </w:rPr>
        <w:t>m</w:t>
      </w:r>
      <w:r w:rsidR="001451E4" w:rsidRPr="00D26C9C">
        <w:rPr>
          <w:color w:val="auto"/>
        </w:rPr>
        <w:t>-го критерия в баллах.</w:t>
      </w:r>
    </w:p>
    <w:p w:rsidR="003E405F" w:rsidRPr="00D26C9C" w:rsidRDefault="003E405F" w:rsidP="001451E4">
      <w:pPr>
        <w:pStyle w:val="Default"/>
        <w:ind w:firstLine="426"/>
        <w:rPr>
          <w:color w:val="auto"/>
        </w:rPr>
      </w:pPr>
    </w:p>
    <w:p w:rsidR="001451E4" w:rsidRPr="00CF59EB" w:rsidRDefault="001451E4" w:rsidP="001451E4">
      <w:pPr>
        <w:pStyle w:val="Default"/>
        <w:ind w:firstLine="709"/>
        <w:jc w:val="both"/>
        <w:rPr>
          <w:color w:val="auto"/>
          <w:sz w:val="28"/>
          <w:szCs w:val="28"/>
        </w:rPr>
      </w:pPr>
      <w:r w:rsidRPr="00CF59EB">
        <w:rPr>
          <w:color w:val="auto"/>
          <w:sz w:val="28"/>
          <w:szCs w:val="28"/>
        </w:rPr>
        <w:t>Таким образом, максимальное значение итогового результата по всем критериям (</w:t>
      </w:r>
      <w:r w:rsidRPr="00CF59EB">
        <w:rPr>
          <w:color w:val="auto"/>
          <w:sz w:val="28"/>
          <w:szCs w:val="28"/>
          <w:lang w:val="en-US"/>
        </w:rPr>
        <w:t>S</w:t>
      </w:r>
      <w:r w:rsidRPr="00CF59EB">
        <w:rPr>
          <w:color w:val="auto"/>
          <w:sz w:val="28"/>
          <w:szCs w:val="28"/>
        </w:rPr>
        <w:t xml:space="preserve">) – </w:t>
      </w:r>
      <w:r w:rsidRPr="00CF59EB">
        <w:rPr>
          <w:i/>
          <w:color w:val="auto"/>
          <w:sz w:val="28"/>
          <w:szCs w:val="28"/>
        </w:rPr>
        <w:t>100 баллов</w:t>
      </w:r>
      <w:r w:rsidRPr="00CF59EB">
        <w:rPr>
          <w:color w:val="auto"/>
          <w:sz w:val="28"/>
          <w:szCs w:val="28"/>
        </w:rPr>
        <w:t>.</w:t>
      </w:r>
    </w:p>
    <w:p w:rsidR="001451E4" w:rsidRPr="00CF59EB" w:rsidRDefault="001451E4" w:rsidP="001451E4">
      <w:pPr>
        <w:pStyle w:val="af1"/>
        <w:spacing w:after="0"/>
        <w:ind w:left="0" w:firstLine="709"/>
        <w:contextualSpacing w:val="0"/>
        <w:rPr>
          <w:sz w:val="28"/>
          <w:szCs w:val="28"/>
        </w:rPr>
      </w:pPr>
      <w:r w:rsidRPr="00CF59EB">
        <w:rPr>
          <w:sz w:val="28"/>
          <w:szCs w:val="28"/>
        </w:rPr>
        <w:t xml:space="preserve">Обработка и анализ эмпирических данных производится с использованием возможностей статистико-математического пакета SPSS (версия 13.0) и программы </w:t>
      </w:r>
      <w:proofErr w:type="spellStart"/>
      <w:r w:rsidRPr="00CF59EB">
        <w:rPr>
          <w:sz w:val="28"/>
          <w:szCs w:val="28"/>
        </w:rPr>
        <w:t>MicrosoftExcel</w:t>
      </w:r>
      <w:proofErr w:type="spellEnd"/>
      <w:r w:rsidRPr="00CF59EB">
        <w:rPr>
          <w:sz w:val="28"/>
          <w:szCs w:val="28"/>
        </w:rPr>
        <w:t xml:space="preserve"> (версия 2010). Отчет по результатам исследовательской работы составлялся на </w:t>
      </w:r>
      <w:proofErr w:type="gramStart"/>
      <w:r w:rsidRPr="00CF59EB">
        <w:rPr>
          <w:sz w:val="28"/>
          <w:szCs w:val="28"/>
        </w:rPr>
        <w:t>базе программы</w:t>
      </w:r>
      <w:proofErr w:type="gramEnd"/>
      <w:r w:rsidRPr="00CF59EB">
        <w:rPr>
          <w:sz w:val="28"/>
          <w:szCs w:val="28"/>
        </w:rPr>
        <w:t xml:space="preserve"> </w:t>
      </w:r>
      <w:proofErr w:type="spellStart"/>
      <w:r w:rsidRPr="00CF59EB">
        <w:rPr>
          <w:sz w:val="28"/>
          <w:szCs w:val="28"/>
        </w:rPr>
        <w:t>MicrosoftWord</w:t>
      </w:r>
      <w:proofErr w:type="spellEnd"/>
      <w:r w:rsidRPr="00CF59EB">
        <w:rPr>
          <w:sz w:val="28"/>
          <w:szCs w:val="28"/>
        </w:rPr>
        <w:t xml:space="preserve"> (версия 2016).</w:t>
      </w:r>
    </w:p>
    <w:bookmarkEnd w:id="16"/>
    <w:bookmarkEnd w:id="17"/>
    <w:bookmarkEnd w:id="18"/>
    <w:bookmarkEnd w:id="19"/>
    <w:bookmarkEnd w:id="20"/>
    <w:p w:rsidR="001451E4" w:rsidRPr="00F07CC9" w:rsidRDefault="001451E4" w:rsidP="001451E4">
      <w:pPr>
        <w:pStyle w:val="1"/>
        <w:rPr>
          <w:rFonts w:eastAsia="Arial Unicode MS"/>
          <w:lang w:eastAsia="ru-RU"/>
        </w:rPr>
      </w:pPr>
      <w:r w:rsidRPr="00F07CC9">
        <w:rPr>
          <w:rFonts w:eastAsia="Arial Unicode MS"/>
          <w:lang w:eastAsia="ru-RU"/>
        </w:rPr>
        <w:lastRenderedPageBreak/>
        <w:t xml:space="preserve">4. Общая характеристика </w:t>
      </w:r>
      <w:proofErr w:type="gramStart"/>
      <w:r w:rsidRPr="00F07CC9">
        <w:rPr>
          <w:rFonts w:eastAsia="Arial Unicode MS"/>
          <w:lang w:eastAsia="ru-RU"/>
        </w:rPr>
        <w:t>объекта независимой оценки качества</w:t>
      </w:r>
      <w:bookmarkStart w:id="24" w:name="_Toc11919574"/>
      <w:r w:rsidRPr="00F07CC9">
        <w:rPr>
          <w:rFonts w:eastAsia="Arial Unicode MS"/>
          <w:lang w:eastAsia="ru-RU"/>
        </w:rPr>
        <w:t xml:space="preserve"> условий </w:t>
      </w:r>
      <w:bookmarkEnd w:id="24"/>
      <w:r>
        <w:rPr>
          <w:rFonts w:eastAsia="Arial Unicode MS"/>
          <w:lang w:eastAsia="ru-RU"/>
        </w:rPr>
        <w:t>осуществления образовательной деятельности</w:t>
      </w:r>
      <w:proofErr w:type="gramEnd"/>
    </w:p>
    <w:p w:rsidR="001451E4" w:rsidRPr="00F07CC9" w:rsidRDefault="001451E4" w:rsidP="001451E4">
      <w:pPr>
        <w:spacing w:after="0" w:line="240" w:lineRule="auto"/>
        <w:ind w:firstLine="709"/>
        <w:jc w:val="both"/>
        <w:rPr>
          <w:rFonts w:ascii="Times New Roman" w:hAnsi="Times New Roman"/>
          <w:sz w:val="28"/>
          <w:szCs w:val="28"/>
        </w:rPr>
      </w:pPr>
      <w:r w:rsidRPr="00F07CC9">
        <w:rPr>
          <w:rFonts w:ascii="Times New Roman" w:eastAsia="Arial Unicode MS" w:hAnsi="Times New Roman"/>
          <w:sz w:val="28"/>
          <w:szCs w:val="28"/>
        </w:rPr>
        <w:t xml:space="preserve">Независимая оценка качества условий </w:t>
      </w:r>
      <w:r>
        <w:rPr>
          <w:rFonts w:ascii="Times New Roman" w:eastAsia="Arial Unicode MS" w:hAnsi="Times New Roman"/>
          <w:sz w:val="28"/>
          <w:szCs w:val="28"/>
        </w:rPr>
        <w:t>осуществления образовательной деятельности</w:t>
      </w:r>
      <w:r w:rsidRPr="00F07CC9">
        <w:rPr>
          <w:rFonts w:ascii="Times New Roman" w:eastAsia="Arial Unicode MS" w:hAnsi="Times New Roman"/>
          <w:sz w:val="28"/>
          <w:szCs w:val="28"/>
        </w:rPr>
        <w:t xml:space="preserve"> образовательн</w:t>
      </w:r>
      <w:r>
        <w:rPr>
          <w:rFonts w:ascii="Times New Roman" w:eastAsia="Arial Unicode MS" w:hAnsi="Times New Roman"/>
          <w:sz w:val="28"/>
          <w:szCs w:val="28"/>
        </w:rPr>
        <w:t>ыми</w:t>
      </w:r>
      <w:r w:rsidRPr="00F07CC9">
        <w:rPr>
          <w:rFonts w:ascii="Times New Roman" w:eastAsia="Arial Unicode MS" w:hAnsi="Times New Roman"/>
          <w:sz w:val="28"/>
          <w:szCs w:val="28"/>
        </w:rPr>
        <w:t xml:space="preserve"> организаци</w:t>
      </w:r>
      <w:r>
        <w:rPr>
          <w:rFonts w:ascii="Times New Roman" w:eastAsia="Arial Unicode MS" w:hAnsi="Times New Roman"/>
          <w:sz w:val="28"/>
          <w:szCs w:val="28"/>
        </w:rPr>
        <w:t xml:space="preserve">ями </w:t>
      </w:r>
      <w:r w:rsidRPr="00F07CC9">
        <w:rPr>
          <w:rFonts w:ascii="Times New Roman" w:hAnsi="Times New Roman"/>
          <w:sz w:val="28"/>
          <w:szCs w:val="28"/>
        </w:rPr>
        <w:t>п</w:t>
      </w:r>
      <w:r w:rsidRPr="00F07CC9">
        <w:rPr>
          <w:rFonts w:ascii="Times New Roman" w:eastAsia="Arial Unicode MS" w:hAnsi="Times New Roman"/>
          <w:sz w:val="28"/>
          <w:szCs w:val="28"/>
        </w:rPr>
        <w:t xml:space="preserve">роводилась </w:t>
      </w:r>
      <w:r w:rsidR="00E04466">
        <w:rPr>
          <w:rFonts w:ascii="Times New Roman" w:eastAsia="Arial Unicode MS" w:hAnsi="Times New Roman"/>
          <w:sz w:val="28"/>
          <w:szCs w:val="28"/>
        </w:rPr>
        <w:t>в марте -</w:t>
      </w:r>
      <w:r w:rsidR="00032598" w:rsidRPr="00032598">
        <w:rPr>
          <w:rFonts w:ascii="Times New Roman" w:eastAsia="Arial Unicode MS" w:hAnsi="Times New Roman"/>
          <w:sz w:val="28"/>
          <w:szCs w:val="28"/>
        </w:rPr>
        <w:t xml:space="preserve"> </w:t>
      </w:r>
      <w:r w:rsidR="000A64B1">
        <w:rPr>
          <w:rFonts w:ascii="Times New Roman" w:eastAsia="Arial Unicode MS" w:hAnsi="Times New Roman"/>
          <w:sz w:val="28"/>
          <w:szCs w:val="28"/>
        </w:rPr>
        <w:t>апрел</w:t>
      </w:r>
      <w:r w:rsidR="00E04466">
        <w:rPr>
          <w:rFonts w:ascii="Times New Roman" w:eastAsia="Arial Unicode MS" w:hAnsi="Times New Roman"/>
          <w:sz w:val="28"/>
          <w:szCs w:val="28"/>
        </w:rPr>
        <w:t>е</w:t>
      </w:r>
      <w:r w:rsidR="00233225">
        <w:rPr>
          <w:rFonts w:ascii="Times New Roman" w:eastAsia="Arial Unicode MS" w:hAnsi="Times New Roman"/>
          <w:sz w:val="28"/>
          <w:szCs w:val="28"/>
        </w:rPr>
        <w:t xml:space="preserve"> </w:t>
      </w:r>
      <w:r w:rsidRPr="00032598">
        <w:rPr>
          <w:rFonts w:ascii="Times New Roman" w:eastAsia="Arial Unicode MS" w:hAnsi="Times New Roman"/>
          <w:sz w:val="28"/>
          <w:szCs w:val="28"/>
          <w:shd w:val="clear" w:color="auto" w:fill="FFFFFF"/>
        </w:rPr>
        <w:t>202</w:t>
      </w:r>
      <w:r w:rsidR="000A64B1">
        <w:rPr>
          <w:rFonts w:ascii="Times New Roman" w:eastAsia="Arial Unicode MS" w:hAnsi="Times New Roman"/>
          <w:sz w:val="28"/>
          <w:szCs w:val="28"/>
          <w:shd w:val="clear" w:color="auto" w:fill="FFFFFF"/>
        </w:rPr>
        <w:t>2</w:t>
      </w:r>
      <w:r w:rsidRPr="00032598">
        <w:rPr>
          <w:rFonts w:ascii="Times New Roman" w:eastAsia="Arial Unicode MS" w:hAnsi="Times New Roman"/>
          <w:sz w:val="28"/>
          <w:szCs w:val="28"/>
          <w:shd w:val="clear" w:color="auto" w:fill="FFFFFF"/>
        </w:rPr>
        <w:t xml:space="preserve"> года.</w:t>
      </w:r>
      <w:r w:rsidRPr="00A32A6C">
        <w:rPr>
          <w:rFonts w:ascii="Times New Roman" w:hAnsi="Times New Roman"/>
          <w:sz w:val="28"/>
          <w:szCs w:val="28"/>
        </w:rPr>
        <w:t xml:space="preserve"> В независимой оценке участвовало</w:t>
      </w:r>
      <w:r w:rsidR="00233225">
        <w:rPr>
          <w:rFonts w:ascii="Times New Roman" w:hAnsi="Times New Roman"/>
          <w:sz w:val="28"/>
          <w:szCs w:val="28"/>
        </w:rPr>
        <w:t xml:space="preserve"> </w:t>
      </w:r>
      <w:r w:rsidR="000A64B1">
        <w:rPr>
          <w:rFonts w:ascii="Times New Roman" w:hAnsi="Times New Roman"/>
          <w:sz w:val="28"/>
          <w:szCs w:val="28"/>
        </w:rPr>
        <w:t>10</w:t>
      </w:r>
      <w:r w:rsidRPr="00032598">
        <w:rPr>
          <w:rFonts w:ascii="Times New Roman" w:hAnsi="Times New Roman"/>
          <w:sz w:val="28"/>
          <w:szCs w:val="28"/>
        </w:rPr>
        <w:t xml:space="preserve"> учреждений.</w:t>
      </w:r>
      <w:r w:rsidRPr="00F07CC9">
        <w:rPr>
          <w:rFonts w:ascii="Times New Roman" w:hAnsi="Times New Roman"/>
          <w:sz w:val="28"/>
          <w:szCs w:val="28"/>
        </w:rPr>
        <w:t xml:space="preserve"> Общие данные организаци</w:t>
      </w:r>
      <w:r>
        <w:rPr>
          <w:rFonts w:ascii="Times New Roman" w:hAnsi="Times New Roman"/>
          <w:sz w:val="28"/>
          <w:szCs w:val="28"/>
        </w:rPr>
        <w:t>й</w:t>
      </w:r>
      <w:r w:rsidRPr="00F07CC9">
        <w:rPr>
          <w:rFonts w:ascii="Times New Roman" w:hAnsi="Times New Roman"/>
          <w:sz w:val="28"/>
          <w:szCs w:val="28"/>
        </w:rPr>
        <w:t>, осуществляющ</w:t>
      </w:r>
      <w:r>
        <w:rPr>
          <w:rFonts w:ascii="Times New Roman" w:hAnsi="Times New Roman"/>
          <w:sz w:val="28"/>
          <w:szCs w:val="28"/>
        </w:rPr>
        <w:t>их</w:t>
      </w:r>
      <w:r w:rsidRPr="00F07CC9">
        <w:rPr>
          <w:rFonts w:ascii="Times New Roman" w:hAnsi="Times New Roman"/>
          <w:sz w:val="28"/>
          <w:szCs w:val="28"/>
        </w:rPr>
        <w:t xml:space="preserve"> образовательную деятельность, представлены в Таблице 2.</w:t>
      </w:r>
    </w:p>
    <w:p w:rsidR="001451E4" w:rsidRPr="00F07CC9" w:rsidRDefault="001451E4" w:rsidP="001451E4">
      <w:pPr>
        <w:spacing w:after="0" w:line="240" w:lineRule="auto"/>
        <w:ind w:firstLine="709"/>
        <w:jc w:val="both"/>
        <w:rPr>
          <w:rFonts w:ascii="Times New Roman" w:hAnsi="Times New Roman"/>
          <w:sz w:val="28"/>
          <w:szCs w:val="28"/>
        </w:rPr>
      </w:pPr>
      <w:r w:rsidRPr="00F07CC9">
        <w:rPr>
          <w:rFonts w:ascii="Times New Roman" w:hAnsi="Times New Roman"/>
          <w:sz w:val="28"/>
          <w:szCs w:val="28"/>
        </w:rPr>
        <w:t>Предварительно учреждени</w:t>
      </w:r>
      <w:r>
        <w:rPr>
          <w:rFonts w:ascii="Times New Roman" w:hAnsi="Times New Roman"/>
          <w:sz w:val="28"/>
          <w:szCs w:val="28"/>
        </w:rPr>
        <w:t>я</w:t>
      </w:r>
      <w:r w:rsidRPr="00F07CC9">
        <w:rPr>
          <w:rFonts w:ascii="Times New Roman" w:hAnsi="Times New Roman"/>
          <w:sz w:val="28"/>
          <w:szCs w:val="28"/>
        </w:rPr>
        <w:t>, заявленн</w:t>
      </w:r>
      <w:r>
        <w:rPr>
          <w:rFonts w:ascii="Times New Roman" w:hAnsi="Times New Roman"/>
          <w:sz w:val="28"/>
          <w:szCs w:val="28"/>
        </w:rPr>
        <w:t>ы</w:t>
      </w:r>
      <w:r w:rsidRPr="00F07CC9">
        <w:rPr>
          <w:rFonts w:ascii="Times New Roman" w:hAnsi="Times New Roman"/>
          <w:sz w:val="28"/>
          <w:szCs w:val="28"/>
        </w:rPr>
        <w:t>е к независимой оценке, был</w:t>
      </w:r>
      <w:r>
        <w:rPr>
          <w:rFonts w:ascii="Times New Roman" w:hAnsi="Times New Roman"/>
          <w:sz w:val="28"/>
          <w:szCs w:val="28"/>
        </w:rPr>
        <w:t>и</w:t>
      </w:r>
      <w:r w:rsidRPr="00F07CC9">
        <w:rPr>
          <w:rFonts w:ascii="Times New Roman" w:hAnsi="Times New Roman"/>
          <w:sz w:val="28"/>
          <w:szCs w:val="28"/>
        </w:rPr>
        <w:t xml:space="preserve"> проинформирован</w:t>
      </w:r>
      <w:r w:rsidR="00032598">
        <w:rPr>
          <w:rFonts w:ascii="Times New Roman" w:hAnsi="Times New Roman"/>
          <w:sz w:val="28"/>
          <w:szCs w:val="28"/>
        </w:rPr>
        <w:t>ы</w:t>
      </w:r>
      <w:r w:rsidRPr="00F07CC9">
        <w:rPr>
          <w:rFonts w:ascii="Times New Roman" w:hAnsi="Times New Roman"/>
          <w:sz w:val="28"/>
          <w:szCs w:val="28"/>
        </w:rPr>
        <w:t xml:space="preserve"> о дате и времени проведения анкетирования экспертной группой. До учреждени</w:t>
      </w:r>
      <w:r>
        <w:rPr>
          <w:rFonts w:ascii="Times New Roman" w:hAnsi="Times New Roman"/>
          <w:sz w:val="28"/>
          <w:szCs w:val="28"/>
        </w:rPr>
        <w:t>й</w:t>
      </w:r>
      <w:r w:rsidRPr="00F07CC9">
        <w:rPr>
          <w:rFonts w:ascii="Times New Roman" w:hAnsi="Times New Roman"/>
          <w:sz w:val="28"/>
          <w:szCs w:val="28"/>
        </w:rPr>
        <w:t xml:space="preserve"> заранее доводилась информация о количестве необходимых для заполнения анкет.</w:t>
      </w:r>
    </w:p>
    <w:p w:rsidR="001451E4" w:rsidRDefault="001451E4" w:rsidP="001451E4">
      <w:pPr>
        <w:spacing w:after="0" w:line="240" w:lineRule="auto"/>
        <w:ind w:firstLine="709"/>
        <w:jc w:val="both"/>
        <w:rPr>
          <w:rFonts w:ascii="Times New Roman" w:hAnsi="Times New Roman"/>
          <w:sz w:val="28"/>
          <w:szCs w:val="28"/>
        </w:rPr>
      </w:pPr>
      <w:r w:rsidRPr="00F07CC9">
        <w:rPr>
          <w:rFonts w:ascii="Times New Roman" w:hAnsi="Times New Roman"/>
          <w:sz w:val="28"/>
          <w:szCs w:val="28"/>
        </w:rPr>
        <w:t xml:space="preserve">По итогам работы, независимая оценка качества </w:t>
      </w:r>
      <w:r>
        <w:rPr>
          <w:rFonts w:ascii="Times New Roman" w:hAnsi="Times New Roman"/>
          <w:sz w:val="28"/>
          <w:szCs w:val="28"/>
        </w:rPr>
        <w:t xml:space="preserve">условий осуществления образовательной деятельности </w:t>
      </w:r>
      <w:r w:rsidRPr="00F07CC9">
        <w:rPr>
          <w:rFonts w:ascii="Times New Roman" w:hAnsi="Times New Roman"/>
          <w:sz w:val="28"/>
          <w:szCs w:val="28"/>
        </w:rPr>
        <w:t>учреждени</w:t>
      </w:r>
      <w:r>
        <w:rPr>
          <w:rFonts w:ascii="Times New Roman" w:hAnsi="Times New Roman"/>
          <w:sz w:val="28"/>
          <w:szCs w:val="28"/>
        </w:rPr>
        <w:t>ями</w:t>
      </w:r>
      <w:r w:rsidRPr="00F07CC9">
        <w:rPr>
          <w:rFonts w:ascii="Times New Roman" w:hAnsi="Times New Roman"/>
          <w:sz w:val="28"/>
          <w:szCs w:val="28"/>
        </w:rPr>
        <w:t xml:space="preserve"> была проведена согласно графику, конфликтных ситуаций и препятствий проведению оценки со стороны третьих лиц не зафиксировано. По отзывам экспертных групп, в учреждени</w:t>
      </w:r>
      <w:r>
        <w:rPr>
          <w:rFonts w:ascii="Times New Roman" w:hAnsi="Times New Roman"/>
          <w:sz w:val="28"/>
          <w:szCs w:val="28"/>
        </w:rPr>
        <w:t>ях</w:t>
      </w:r>
      <w:r w:rsidRPr="00F07CC9">
        <w:rPr>
          <w:rFonts w:ascii="Times New Roman" w:hAnsi="Times New Roman"/>
          <w:sz w:val="28"/>
          <w:szCs w:val="28"/>
        </w:rPr>
        <w:t>, принявш</w:t>
      </w:r>
      <w:r>
        <w:rPr>
          <w:rFonts w:ascii="Times New Roman" w:hAnsi="Times New Roman"/>
          <w:sz w:val="28"/>
          <w:szCs w:val="28"/>
        </w:rPr>
        <w:t>их</w:t>
      </w:r>
      <w:r w:rsidRPr="00F07CC9">
        <w:rPr>
          <w:rFonts w:ascii="Times New Roman" w:hAnsi="Times New Roman"/>
          <w:sz w:val="28"/>
          <w:szCs w:val="28"/>
        </w:rPr>
        <w:t xml:space="preserve"> участие в независимой оценке, доброжелательный и отзывчивый персонал, руководители, которые заинтересованы в </w:t>
      </w:r>
      <w:r>
        <w:rPr>
          <w:rFonts w:ascii="Times New Roman" w:hAnsi="Times New Roman"/>
          <w:sz w:val="28"/>
          <w:szCs w:val="28"/>
        </w:rPr>
        <w:t>создании качественных условий осуществления образовательной деятельности</w:t>
      </w:r>
      <w:r w:rsidRPr="00F07CC9">
        <w:rPr>
          <w:rFonts w:ascii="Times New Roman" w:hAnsi="Times New Roman"/>
          <w:sz w:val="28"/>
          <w:szCs w:val="28"/>
        </w:rPr>
        <w:t>.</w:t>
      </w:r>
    </w:p>
    <w:p w:rsidR="00B7122F" w:rsidRPr="00F07CC9" w:rsidRDefault="00B7122F" w:rsidP="00B7122F">
      <w:pPr>
        <w:spacing w:after="0" w:line="240" w:lineRule="auto"/>
        <w:ind w:firstLine="709"/>
        <w:jc w:val="both"/>
        <w:rPr>
          <w:rFonts w:ascii="Times New Roman" w:hAnsi="Times New Roman"/>
          <w:sz w:val="28"/>
          <w:szCs w:val="28"/>
        </w:rPr>
      </w:pPr>
    </w:p>
    <w:p w:rsidR="00FF2275" w:rsidRPr="00F07CC9" w:rsidRDefault="00FF2275" w:rsidP="00B7122F">
      <w:pPr>
        <w:spacing w:after="0" w:line="240" w:lineRule="auto"/>
        <w:ind w:firstLine="709"/>
        <w:jc w:val="both"/>
        <w:rPr>
          <w:rFonts w:ascii="Times New Roman" w:hAnsi="Times New Roman"/>
          <w:sz w:val="28"/>
          <w:szCs w:val="28"/>
        </w:rPr>
        <w:sectPr w:rsidR="00FF2275" w:rsidRPr="00F07CC9" w:rsidSect="00FF2275">
          <w:headerReference w:type="default" r:id="rId17"/>
          <w:pgSz w:w="11907" w:h="16839" w:code="9"/>
          <w:pgMar w:top="1134" w:right="992" w:bottom="1134" w:left="1701" w:header="709" w:footer="709" w:gutter="0"/>
          <w:cols w:space="708"/>
          <w:titlePg/>
          <w:docGrid w:linePitch="360"/>
        </w:sectPr>
      </w:pPr>
    </w:p>
    <w:p w:rsidR="009039DD" w:rsidRDefault="009039DD" w:rsidP="009039DD">
      <w:pPr>
        <w:pStyle w:val="60"/>
        <w:shd w:val="clear" w:color="auto" w:fill="auto"/>
        <w:spacing w:line="240" w:lineRule="auto"/>
        <w:ind w:firstLine="0"/>
        <w:jc w:val="right"/>
        <w:rPr>
          <w:rFonts w:cs="Times New Roman"/>
          <w:sz w:val="24"/>
          <w:szCs w:val="24"/>
        </w:rPr>
      </w:pPr>
      <w:r w:rsidRPr="00032598">
        <w:rPr>
          <w:rFonts w:cs="Times New Roman"/>
          <w:sz w:val="24"/>
          <w:szCs w:val="24"/>
        </w:rPr>
        <w:lastRenderedPageBreak/>
        <w:t xml:space="preserve">Таблица 2. Общие сведения об </w:t>
      </w:r>
      <w:r w:rsidR="0091046C" w:rsidRPr="00032598">
        <w:rPr>
          <w:rFonts w:cs="Times New Roman"/>
          <w:sz w:val="24"/>
          <w:szCs w:val="24"/>
        </w:rPr>
        <w:t>организаци</w:t>
      </w:r>
      <w:r w:rsidR="00B95CC4" w:rsidRPr="00032598">
        <w:rPr>
          <w:rFonts w:cs="Times New Roman"/>
          <w:sz w:val="24"/>
          <w:szCs w:val="24"/>
        </w:rPr>
        <w:t>ях</w:t>
      </w:r>
    </w:p>
    <w:p w:rsidR="000A64B1" w:rsidRDefault="000A64B1" w:rsidP="009039DD">
      <w:pPr>
        <w:pStyle w:val="60"/>
        <w:shd w:val="clear" w:color="auto" w:fill="auto"/>
        <w:spacing w:line="240" w:lineRule="auto"/>
        <w:ind w:firstLine="0"/>
        <w:jc w:val="right"/>
        <w:rPr>
          <w:rFonts w:cs="Times New Roman"/>
          <w:sz w:val="24"/>
          <w:szCs w:val="24"/>
        </w:rPr>
      </w:pPr>
    </w:p>
    <w:tbl>
      <w:tblPr>
        <w:tblW w:w="5225"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6"/>
        <w:gridCol w:w="2547"/>
        <w:gridCol w:w="2408"/>
        <w:gridCol w:w="1842"/>
        <w:gridCol w:w="1558"/>
        <w:gridCol w:w="1700"/>
        <w:gridCol w:w="1103"/>
        <w:gridCol w:w="896"/>
        <w:gridCol w:w="980"/>
        <w:gridCol w:w="1842"/>
      </w:tblGrid>
      <w:tr w:rsidR="005515A7" w:rsidRPr="000C2281" w:rsidTr="005515A7">
        <w:tc>
          <w:tcPr>
            <w:tcW w:w="186" w:type="pct"/>
            <w:tcBorders>
              <w:top w:val="single" w:sz="4" w:space="0" w:color="auto"/>
              <w:left w:val="single" w:sz="4" w:space="0" w:color="auto"/>
              <w:bottom w:val="single" w:sz="4" w:space="0" w:color="auto"/>
              <w:right w:val="single" w:sz="4" w:space="0" w:color="auto"/>
            </w:tcBorders>
          </w:tcPr>
          <w:p w:rsidR="000C2281" w:rsidRPr="000C2281" w:rsidRDefault="000C2281" w:rsidP="000C2281">
            <w:pPr>
              <w:spacing w:after="0" w:line="240" w:lineRule="auto"/>
              <w:jc w:val="center"/>
              <w:rPr>
                <w:rFonts w:ascii="Times New Roman" w:hAnsi="Times New Roman"/>
                <w:b/>
                <w:bCs/>
                <w:sz w:val="24"/>
                <w:szCs w:val="24"/>
              </w:rPr>
            </w:pPr>
            <w:r w:rsidRPr="000C2281">
              <w:rPr>
                <w:rFonts w:ascii="Times New Roman" w:hAnsi="Times New Roman"/>
                <w:b/>
                <w:bCs/>
                <w:sz w:val="24"/>
                <w:szCs w:val="24"/>
              </w:rPr>
              <w:t>№</w:t>
            </w:r>
          </w:p>
          <w:p w:rsidR="000C2281" w:rsidRPr="000C2281" w:rsidRDefault="000C2281" w:rsidP="000C2281">
            <w:pPr>
              <w:spacing w:after="0" w:line="240" w:lineRule="auto"/>
              <w:jc w:val="center"/>
              <w:rPr>
                <w:rFonts w:ascii="Times New Roman" w:hAnsi="Times New Roman"/>
                <w:b/>
                <w:bCs/>
                <w:sz w:val="24"/>
                <w:szCs w:val="24"/>
              </w:rPr>
            </w:pPr>
            <w:proofErr w:type="spellStart"/>
            <w:proofErr w:type="gramStart"/>
            <w:r w:rsidRPr="000C2281">
              <w:rPr>
                <w:rFonts w:ascii="Times New Roman" w:hAnsi="Times New Roman"/>
                <w:b/>
                <w:bCs/>
                <w:sz w:val="24"/>
                <w:szCs w:val="24"/>
              </w:rPr>
              <w:t>п</w:t>
            </w:r>
            <w:proofErr w:type="spellEnd"/>
            <w:proofErr w:type="gramEnd"/>
            <w:r w:rsidRPr="000C2281">
              <w:rPr>
                <w:rFonts w:ascii="Times New Roman" w:hAnsi="Times New Roman"/>
                <w:b/>
                <w:bCs/>
                <w:sz w:val="24"/>
                <w:szCs w:val="24"/>
              </w:rPr>
              <w:t>/</w:t>
            </w:r>
            <w:proofErr w:type="spellStart"/>
            <w:r w:rsidRPr="000C2281">
              <w:rPr>
                <w:rFonts w:ascii="Times New Roman" w:hAnsi="Times New Roman"/>
                <w:b/>
                <w:bCs/>
                <w:sz w:val="24"/>
                <w:szCs w:val="24"/>
              </w:rPr>
              <w:t>п</w:t>
            </w:r>
            <w:proofErr w:type="spellEnd"/>
          </w:p>
        </w:tc>
        <w:tc>
          <w:tcPr>
            <w:tcW w:w="824" w:type="pct"/>
            <w:tcBorders>
              <w:top w:val="single" w:sz="4" w:space="0" w:color="auto"/>
              <w:left w:val="single" w:sz="4" w:space="0" w:color="auto"/>
              <w:bottom w:val="single" w:sz="4" w:space="0" w:color="auto"/>
              <w:right w:val="single" w:sz="4" w:space="0" w:color="auto"/>
            </w:tcBorders>
          </w:tcPr>
          <w:p w:rsidR="000C2281" w:rsidRPr="000C2281" w:rsidRDefault="000C2281" w:rsidP="000C2281">
            <w:pPr>
              <w:spacing w:after="0" w:line="240" w:lineRule="auto"/>
              <w:jc w:val="center"/>
              <w:rPr>
                <w:rFonts w:ascii="Times New Roman" w:hAnsi="Times New Roman"/>
                <w:b/>
                <w:bCs/>
                <w:sz w:val="24"/>
                <w:szCs w:val="24"/>
              </w:rPr>
            </w:pPr>
            <w:r w:rsidRPr="000C2281">
              <w:rPr>
                <w:rFonts w:ascii="Times New Roman" w:hAnsi="Times New Roman"/>
                <w:b/>
                <w:bCs/>
                <w:sz w:val="24"/>
                <w:szCs w:val="24"/>
              </w:rPr>
              <w:t>Наименование учреждения</w:t>
            </w:r>
          </w:p>
        </w:tc>
        <w:tc>
          <w:tcPr>
            <w:tcW w:w="779" w:type="pct"/>
            <w:tcBorders>
              <w:top w:val="single" w:sz="4" w:space="0" w:color="auto"/>
              <w:left w:val="single" w:sz="4" w:space="0" w:color="auto"/>
              <w:bottom w:val="single" w:sz="4" w:space="0" w:color="auto"/>
              <w:right w:val="single" w:sz="4" w:space="0" w:color="auto"/>
            </w:tcBorders>
          </w:tcPr>
          <w:p w:rsidR="000C2281" w:rsidRPr="000C2281" w:rsidRDefault="000C2281" w:rsidP="000C2281">
            <w:pPr>
              <w:spacing w:after="0" w:line="240" w:lineRule="auto"/>
              <w:jc w:val="center"/>
              <w:rPr>
                <w:rFonts w:ascii="Times New Roman" w:hAnsi="Times New Roman"/>
                <w:b/>
                <w:bCs/>
                <w:sz w:val="24"/>
                <w:szCs w:val="24"/>
              </w:rPr>
            </w:pPr>
            <w:r w:rsidRPr="000C2281">
              <w:rPr>
                <w:rFonts w:ascii="Times New Roman" w:hAnsi="Times New Roman"/>
                <w:b/>
                <w:bCs/>
                <w:sz w:val="24"/>
                <w:szCs w:val="24"/>
              </w:rPr>
              <w:t>Адрес учреждения</w:t>
            </w:r>
          </w:p>
        </w:tc>
        <w:tc>
          <w:tcPr>
            <w:tcW w:w="596" w:type="pct"/>
            <w:tcBorders>
              <w:top w:val="single" w:sz="4" w:space="0" w:color="auto"/>
              <w:left w:val="single" w:sz="4" w:space="0" w:color="auto"/>
              <w:bottom w:val="single" w:sz="4" w:space="0" w:color="auto"/>
              <w:right w:val="single" w:sz="4" w:space="0" w:color="auto"/>
            </w:tcBorders>
          </w:tcPr>
          <w:p w:rsidR="000C2281" w:rsidRPr="000C2281" w:rsidRDefault="000C2281" w:rsidP="000C2281">
            <w:pPr>
              <w:spacing w:after="0" w:line="240" w:lineRule="auto"/>
              <w:jc w:val="center"/>
              <w:rPr>
                <w:rFonts w:ascii="Times New Roman" w:hAnsi="Times New Roman"/>
                <w:b/>
                <w:bCs/>
                <w:sz w:val="24"/>
                <w:szCs w:val="24"/>
              </w:rPr>
            </w:pPr>
            <w:r w:rsidRPr="000C2281">
              <w:rPr>
                <w:rFonts w:ascii="Times New Roman" w:hAnsi="Times New Roman"/>
                <w:b/>
                <w:bCs/>
                <w:sz w:val="24"/>
                <w:szCs w:val="24"/>
              </w:rPr>
              <w:t>Адрес официального сайта</w:t>
            </w:r>
          </w:p>
        </w:tc>
        <w:tc>
          <w:tcPr>
            <w:tcW w:w="504" w:type="pct"/>
            <w:tcBorders>
              <w:top w:val="single" w:sz="4" w:space="0" w:color="auto"/>
              <w:left w:val="single" w:sz="4" w:space="0" w:color="auto"/>
              <w:bottom w:val="single" w:sz="4" w:space="0" w:color="auto"/>
              <w:right w:val="single" w:sz="4" w:space="0" w:color="auto"/>
            </w:tcBorders>
          </w:tcPr>
          <w:p w:rsidR="000C2281" w:rsidRPr="000C2281" w:rsidRDefault="000C2281" w:rsidP="000C2281">
            <w:pPr>
              <w:spacing w:after="0" w:line="240" w:lineRule="auto"/>
              <w:jc w:val="center"/>
              <w:rPr>
                <w:rFonts w:ascii="Times New Roman" w:hAnsi="Times New Roman"/>
                <w:b/>
                <w:bCs/>
                <w:sz w:val="24"/>
                <w:szCs w:val="24"/>
                <w:lang w:val="en-US"/>
              </w:rPr>
            </w:pPr>
            <w:r w:rsidRPr="000C2281">
              <w:rPr>
                <w:rFonts w:ascii="Times New Roman" w:hAnsi="Times New Roman"/>
                <w:b/>
                <w:bCs/>
                <w:sz w:val="24"/>
                <w:szCs w:val="24"/>
              </w:rPr>
              <w:t xml:space="preserve">Ссылка </w:t>
            </w:r>
            <w:proofErr w:type="gramStart"/>
            <w:r w:rsidRPr="000C2281">
              <w:rPr>
                <w:rFonts w:ascii="Times New Roman" w:hAnsi="Times New Roman"/>
                <w:b/>
                <w:bCs/>
                <w:sz w:val="24"/>
                <w:szCs w:val="24"/>
              </w:rPr>
              <w:t>на</w:t>
            </w:r>
            <w:proofErr w:type="gramEnd"/>
          </w:p>
          <w:p w:rsidR="000C2281" w:rsidRPr="000C2281" w:rsidRDefault="000C2281" w:rsidP="000C2281">
            <w:pPr>
              <w:spacing w:after="0" w:line="240" w:lineRule="auto"/>
              <w:jc w:val="center"/>
              <w:rPr>
                <w:rFonts w:ascii="Times New Roman" w:hAnsi="Times New Roman"/>
                <w:b/>
                <w:bCs/>
                <w:sz w:val="24"/>
                <w:szCs w:val="24"/>
              </w:rPr>
            </w:pPr>
            <w:r w:rsidRPr="000C2281">
              <w:rPr>
                <w:rFonts w:ascii="Times New Roman" w:hAnsi="Times New Roman"/>
                <w:b/>
                <w:bCs/>
                <w:sz w:val="24"/>
                <w:szCs w:val="24"/>
                <w:lang w:val="en-US"/>
              </w:rPr>
              <w:t>bus</w:t>
            </w:r>
            <w:r w:rsidRPr="000C2281">
              <w:rPr>
                <w:rFonts w:ascii="Times New Roman" w:hAnsi="Times New Roman"/>
                <w:b/>
                <w:bCs/>
                <w:sz w:val="24"/>
                <w:szCs w:val="24"/>
              </w:rPr>
              <w:t>.</w:t>
            </w:r>
            <w:proofErr w:type="spellStart"/>
            <w:r w:rsidRPr="000C2281">
              <w:rPr>
                <w:rFonts w:ascii="Times New Roman" w:hAnsi="Times New Roman"/>
                <w:b/>
                <w:bCs/>
                <w:sz w:val="24"/>
                <w:szCs w:val="24"/>
                <w:lang w:val="en-US"/>
              </w:rPr>
              <w:t>gov</w:t>
            </w:r>
            <w:proofErr w:type="spellEnd"/>
          </w:p>
        </w:tc>
        <w:tc>
          <w:tcPr>
            <w:tcW w:w="550" w:type="pct"/>
            <w:tcBorders>
              <w:top w:val="single" w:sz="4" w:space="0" w:color="auto"/>
              <w:left w:val="single" w:sz="4" w:space="0" w:color="auto"/>
              <w:bottom w:val="single" w:sz="4" w:space="0" w:color="auto"/>
              <w:right w:val="single" w:sz="4" w:space="0" w:color="auto"/>
            </w:tcBorders>
          </w:tcPr>
          <w:p w:rsidR="000C2281" w:rsidRPr="000C2281" w:rsidRDefault="000C2281" w:rsidP="000C2281">
            <w:pPr>
              <w:spacing w:after="0" w:line="240" w:lineRule="auto"/>
              <w:jc w:val="center"/>
              <w:rPr>
                <w:rFonts w:ascii="Times New Roman" w:hAnsi="Times New Roman"/>
                <w:b/>
                <w:bCs/>
                <w:sz w:val="24"/>
                <w:szCs w:val="24"/>
              </w:rPr>
            </w:pPr>
            <w:r w:rsidRPr="000C2281">
              <w:rPr>
                <w:rFonts w:ascii="Times New Roman" w:hAnsi="Times New Roman"/>
                <w:b/>
                <w:bCs/>
                <w:sz w:val="24"/>
                <w:szCs w:val="24"/>
              </w:rPr>
              <w:t>Адрес электронной почты</w:t>
            </w:r>
          </w:p>
        </w:tc>
        <w:tc>
          <w:tcPr>
            <w:tcW w:w="357" w:type="pct"/>
            <w:tcBorders>
              <w:top w:val="single" w:sz="4" w:space="0" w:color="auto"/>
              <w:left w:val="single" w:sz="4" w:space="0" w:color="auto"/>
              <w:bottom w:val="single" w:sz="4" w:space="0" w:color="auto"/>
              <w:right w:val="single" w:sz="4" w:space="0" w:color="auto"/>
            </w:tcBorders>
          </w:tcPr>
          <w:p w:rsidR="000C2281" w:rsidRPr="000C2281" w:rsidRDefault="000C2281" w:rsidP="000C2281">
            <w:pPr>
              <w:spacing w:after="0" w:line="240" w:lineRule="auto"/>
              <w:jc w:val="center"/>
              <w:rPr>
                <w:rFonts w:ascii="Times New Roman" w:hAnsi="Times New Roman"/>
                <w:b/>
                <w:bCs/>
                <w:sz w:val="24"/>
                <w:szCs w:val="24"/>
              </w:rPr>
            </w:pPr>
            <w:r w:rsidRPr="000C2281">
              <w:rPr>
                <w:rFonts w:ascii="Times New Roman" w:hAnsi="Times New Roman"/>
                <w:b/>
                <w:bCs/>
                <w:sz w:val="24"/>
                <w:szCs w:val="24"/>
              </w:rPr>
              <w:t xml:space="preserve">Кол-во </w:t>
            </w:r>
            <w:proofErr w:type="spellStart"/>
            <w:r w:rsidRPr="000C2281">
              <w:rPr>
                <w:rFonts w:ascii="Times New Roman" w:hAnsi="Times New Roman"/>
                <w:b/>
                <w:bCs/>
                <w:sz w:val="24"/>
                <w:szCs w:val="24"/>
              </w:rPr>
              <w:t>обуч-ся</w:t>
            </w:r>
            <w:proofErr w:type="spellEnd"/>
          </w:p>
        </w:tc>
        <w:tc>
          <w:tcPr>
            <w:tcW w:w="290" w:type="pct"/>
            <w:tcBorders>
              <w:top w:val="single" w:sz="4" w:space="0" w:color="auto"/>
              <w:left w:val="single" w:sz="4" w:space="0" w:color="auto"/>
              <w:bottom w:val="single" w:sz="4" w:space="0" w:color="auto"/>
              <w:right w:val="single" w:sz="4" w:space="0" w:color="auto"/>
            </w:tcBorders>
          </w:tcPr>
          <w:p w:rsidR="000C2281" w:rsidRPr="000C2281" w:rsidRDefault="000C2281" w:rsidP="005515A7">
            <w:pPr>
              <w:spacing w:after="0" w:line="240" w:lineRule="auto"/>
              <w:jc w:val="center"/>
              <w:rPr>
                <w:rFonts w:ascii="Times New Roman" w:hAnsi="Times New Roman"/>
                <w:b/>
                <w:bCs/>
                <w:sz w:val="24"/>
                <w:szCs w:val="24"/>
              </w:rPr>
            </w:pPr>
            <w:r w:rsidRPr="000C2281">
              <w:rPr>
                <w:rFonts w:ascii="Times New Roman" w:hAnsi="Times New Roman"/>
                <w:b/>
                <w:bCs/>
                <w:sz w:val="24"/>
                <w:szCs w:val="24"/>
              </w:rPr>
              <w:t xml:space="preserve">Кол-во </w:t>
            </w:r>
            <w:proofErr w:type="spellStart"/>
            <w:r w:rsidRPr="000C2281">
              <w:rPr>
                <w:rFonts w:ascii="Times New Roman" w:hAnsi="Times New Roman"/>
                <w:b/>
                <w:bCs/>
                <w:sz w:val="24"/>
                <w:szCs w:val="24"/>
              </w:rPr>
              <w:t>об</w:t>
            </w:r>
            <w:r w:rsidR="005515A7">
              <w:rPr>
                <w:rFonts w:ascii="Times New Roman" w:hAnsi="Times New Roman"/>
                <w:b/>
                <w:bCs/>
                <w:sz w:val="24"/>
                <w:szCs w:val="24"/>
              </w:rPr>
              <w:t>уч-</w:t>
            </w:r>
            <w:r w:rsidRPr="000C2281">
              <w:rPr>
                <w:rFonts w:ascii="Times New Roman" w:hAnsi="Times New Roman"/>
                <w:b/>
                <w:bCs/>
                <w:sz w:val="24"/>
                <w:szCs w:val="24"/>
              </w:rPr>
              <w:t>ся</w:t>
            </w:r>
            <w:proofErr w:type="spellEnd"/>
            <w:r w:rsidRPr="000C2281">
              <w:rPr>
                <w:rFonts w:ascii="Times New Roman" w:hAnsi="Times New Roman"/>
                <w:b/>
                <w:bCs/>
                <w:sz w:val="24"/>
                <w:szCs w:val="24"/>
              </w:rPr>
              <w:t xml:space="preserve"> с ОВЗ</w:t>
            </w:r>
          </w:p>
        </w:tc>
        <w:tc>
          <w:tcPr>
            <w:tcW w:w="317" w:type="pct"/>
            <w:tcBorders>
              <w:top w:val="single" w:sz="4" w:space="0" w:color="auto"/>
              <w:left w:val="single" w:sz="4" w:space="0" w:color="auto"/>
              <w:bottom w:val="single" w:sz="4" w:space="0" w:color="auto"/>
              <w:right w:val="single" w:sz="4" w:space="0" w:color="auto"/>
            </w:tcBorders>
          </w:tcPr>
          <w:p w:rsidR="000C2281" w:rsidRPr="000C2281" w:rsidRDefault="000C2281" w:rsidP="000C2281">
            <w:pPr>
              <w:spacing w:after="0" w:line="240" w:lineRule="auto"/>
              <w:jc w:val="center"/>
              <w:rPr>
                <w:rFonts w:ascii="Times New Roman" w:hAnsi="Times New Roman"/>
                <w:b/>
                <w:bCs/>
                <w:sz w:val="24"/>
                <w:szCs w:val="24"/>
              </w:rPr>
            </w:pPr>
            <w:r w:rsidRPr="000C2281">
              <w:rPr>
                <w:rFonts w:ascii="Times New Roman" w:hAnsi="Times New Roman"/>
                <w:b/>
                <w:bCs/>
                <w:sz w:val="24"/>
                <w:szCs w:val="24"/>
              </w:rPr>
              <w:t xml:space="preserve">Кол-во </w:t>
            </w:r>
            <w:proofErr w:type="spellStart"/>
            <w:r w:rsidRPr="000C2281">
              <w:rPr>
                <w:rFonts w:ascii="Times New Roman" w:hAnsi="Times New Roman"/>
                <w:b/>
                <w:bCs/>
                <w:sz w:val="24"/>
                <w:szCs w:val="24"/>
              </w:rPr>
              <w:t>обуч-ся</w:t>
            </w:r>
            <w:proofErr w:type="spellEnd"/>
            <w:r w:rsidRPr="000C2281">
              <w:rPr>
                <w:rFonts w:ascii="Times New Roman" w:hAnsi="Times New Roman"/>
                <w:b/>
                <w:bCs/>
                <w:sz w:val="24"/>
                <w:szCs w:val="24"/>
              </w:rPr>
              <w:t xml:space="preserve"> инвалидов</w:t>
            </w:r>
          </w:p>
        </w:tc>
        <w:tc>
          <w:tcPr>
            <w:tcW w:w="596" w:type="pct"/>
            <w:tcBorders>
              <w:top w:val="single" w:sz="4" w:space="0" w:color="auto"/>
              <w:left w:val="single" w:sz="4" w:space="0" w:color="auto"/>
              <w:bottom w:val="single" w:sz="4" w:space="0" w:color="auto"/>
              <w:right w:val="single" w:sz="4" w:space="0" w:color="auto"/>
            </w:tcBorders>
          </w:tcPr>
          <w:p w:rsidR="000C2281" w:rsidRPr="000C2281" w:rsidRDefault="000C2281" w:rsidP="000C2281">
            <w:pPr>
              <w:spacing w:after="0" w:line="240" w:lineRule="auto"/>
              <w:rPr>
                <w:rFonts w:ascii="Times New Roman" w:hAnsi="Times New Roman"/>
                <w:b/>
                <w:bCs/>
                <w:sz w:val="24"/>
                <w:szCs w:val="24"/>
              </w:rPr>
            </w:pPr>
            <w:r w:rsidRPr="000C2281">
              <w:rPr>
                <w:rFonts w:ascii="Times New Roman" w:hAnsi="Times New Roman"/>
                <w:b/>
                <w:bCs/>
                <w:sz w:val="24"/>
                <w:szCs w:val="24"/>
              </w:rPr>
              <w:t>Руководитель учреждения</w:t>
            </w:r>
          </w:p>
          <w:p w:rsidR="000C2281" w:rsidRPr="000C2281" w:rsidRDefault="000C2281" w:rsidP="000C2281">
            <w:pPr>
              <w:spacing w:after="0" w:line="240" w:lineRule="auto"/>
              <w:rPr>
                <w:rFonts w:ascii="Times New Roman" w:hAnsi="Times New Roman"/>
                <w:b/>
                <w:bCs/>
                <w:sz w:val="24"/>
                <w:szCs w:val="24"/>
              </w:rPr>
            </w:pPr>
          </w:p>
        </w:tc>
      </w:tr>
      <w:tr w:rsidR="005515A7" w:rsidRPr="001B4839" w:rsidTr="005515A7">
        <w:trPr>
          <w:trHeight w:val="315"/>
        </w:trPr>
        <w:tc>
          <w:tcPr>
            <w:tcW w:w="186" w:type="pct"/>
            <w:tcBorders>
              <w:top w:val="single" w:sz="4" w:space="0" w:color="auto"/>
              <w:left w:val="single" w:sz="4" w:space="0" w:color="auto"/>
              <w:bottom w:val="single" w:sz="4" w:space="0" w:color="auto"/>
              <w:right w:val="single" w:sz="4" w:space="0" w:color="auto"/>
            </w:tcBorders>
          </w:tcPr>
          <w:p w:rsidR="001B4839" w:rsidRPr="001B4839" w:rsidRDefault="001B4839" w:rsidP="001B4839">
            <w:pPr>
              <w:spacing w:after="0" w:line="240" w:lineRule="auto"/>
              <w:jc w:val="center"/>
              <w:rPr>
                <w:rFonts w:ascii="Times New Roman" w:hAnsi="Times New Roman"/>
                <w:b/>
                <w:sz w:val="24"/>
                <w:szCs w:val="24"/>
              </w:rPr>
            </w:pPr>
            <w:r w:rsidRPr="001B4839">
              <w:rPr>
                <w:rFonts w:ascii="Times New Roman" w:hAnsi="Times New Roman"/>
                <w:b/>
                <w:sz w:val="24"/>
                <w:szCs w:val="24"/>
              </w:rPr>
              <w:t>1</w:t>
            </w:r>
          </w:p>
        </w:tc>
        <w:tc>
          <w:tcPr>
            <w:tcW w:w="824" w:type="pct"/>
            <w:tcBorders>
              <w:top w:val="single" w:sz="4" w:space="0" w:color="auto"/>
              <w:left w:val="single" w:sz="4" w:space="0" w:color="auto"/>
              <w:bottom w:val="single" w:sz="4" w:space="0" w:color="auto"/>
              <w:right w:val="single" w:sz="4" w:space="0" w:color="auto"/>
            </w:tcBorders>
          </w:tcPr>
          <w:p w:rsidR="001B4839" w:rsidRPr="001B4839" w:rsidRDefault="001B4839" w:rsidP="001B4839">
            <w:pPr>
              <w:pStyle w:val="af6"/>
              <w:jc w:val="center"/>
              <w:rPr>
                <w:b/>
              </w:rPr>
            </w:pPr>
            <w:r w:rsidRPr="001B4839">
              <w:rPr>
                <w:b/>
              </w:rPr>
              <w:t>2</w:t>
            </w:r>
          </w:p>
        </w:tc>
        <w:tc>
          <w:tcPr>
            <w:tcW w:w="779" w:type="pct"/>
            <w:tcBorders>
              <w:top w:val="single" w:sz="4" w:space="0" w:color="auto"/>
              <w:left w:val="single" w:sz="4" w:space="0" w:color="auto"/>
              <w:bottom w:val="single" w:sz="4" w:space="0" w:color="auto"/>
              <w:right w:val="single" w:sz="4" w:space="0" w:color="auto"/>
            </w:tcBorders>
          </w:tcPr>
          <w:p w:rsidR="001B4839" w:rsidRPr="001B4839" w:rsidRDefault="001B4839" w:rsidP="001B4839">
            <w:pPr>
              <w:spacing w:after="0" w:line="240" w:lineRule="auto"/>
              <w:jc w:val="center"/>
              <w:rPr>
                <w:rFonts w:ascii="Times New Roman" w:hAnsi="Times New Roman"/>
                <w:b/>
                <w:color w:val="000000"/>
                <w:sz w:val="24"/>
                <w:szCs w:val="24"/>
              </w:rPr>
            </w:pPr>
            <w:r w:rsidRPr="001B4839">
              <w:rPr>
                <w:rFonts w:ascii="Times New Roman" w:hAnsi="Times New Roman"/>
                <w:b/>
                <w:color w:val="000000"/>
                <w:sz w:val="24"/>
                <w:szCs w:val="24"/>
              </w:rPr>
              <w:t>3</w:t>
            </w:r>
          </w:p>
        </w:tc>
        <w:tc>
          <w:tcPr>
            <w:tcW w:w="596" w:type="pct"/>
            <w:tcBorders>
              <w:top w:val="single" w:sz="4" w:space="0" w:color="auto"/>
              <w:left w:val="single" w:sz="4" w:space="0" w:color="auto"/>
              <w:bottom w:val="single" w:sz="4" w:space="0" w:color="auto"/>
              <w:right w:val="single" w:sz="4" w:space="0" w:color="auto"/>
            </w:tcBorders>
          </w:tcPr>
          <w:p w:rsidR="001B4839" w:rsidRPr="001B4839" w:rsidRDefault="001B4839" w:rsidP="001B4839">
            <w:pPr>
              <w:spacing w:after="0" w:line="240" w:lineRule="auto"/>
              <w:jc w:val="center"/>
              <w:rPr>
                <w:b/>
              </w:rPr>
            </w:pPr>
            <w:r w:rsidRPr="001B4839">
              <w:rPr>
                <w:b/>
              </w:rPr>
              <w:t>4</w:t>
            </w:r>
          </w:p>
        </w:tc>
        <w:tc>
          <w:tcPr>
            <w:tcW w:w="504" w:type="pct"/>
            <w:tcBorders>
              <w:top w:val="single" w:sz="4" w:space="0" w:color="auto"/>
              <w:left w:val="single" w:sz="4" w:space="0" w:color="auto"/>
              <w:bottom w:val="single" w:sz="4" w:space="0" w:color="auto"/>
              <w:right w:val="single" w:sz="4" w:space="0" w:color="auto"/>
            </w:tcBorders>
          </w:tcPr>
          <w:p w:rsidR="001B4839" w:rsidRPr="001B4839" w:rsidRDefault="001B4839" w:rsidP="001B4839">
            <w:pPr>
              <w:spacing w:after="0" w:line="240" w:lineRule="auto"/>
              <w:jc w:val="center"/>
              <w:rPr>
                <w:rFonts w:ascii="Times New Roman" w:hAnsi="Times New Roman"/>
                <w:b/>
                <w:sz w:val="24"/>
                <w:szCs w:val="24"/>
              </w:rPr>
            </w:pPr>
            <w:r w:rsidRPr="001B4839">
              <w:rPr>
                <w:rFonts w:ascii="Times New Roman" w:hAnsi="Times New Roman"/>
                <w:b/>
                <w:sz w:val="24"/>
                <w:szCs w:val="24"/>
              </w:rPr>
              <w:t>5</w:t>
            </w:r>
          </w:p>
        </w:tc>
        <w:tc>
          <w:tcPr>
            <w:tcW w:w="550" w:type="pct"/>
            <w:tcBorders>
              <w:top w:val="single" w:sz="4" w:space="0" w:color="auto"/>
              <w:left w:val="single" w:sz="4" w:space="0" w:color="auto"/>
              <w:bottom w:val="single" w:sz="4" w:space="0" w:color="auto"/>
              <w:right w:val="single" w:sz="4" w:space="0" w:color="auto"/>
            </w:tcBorders>
          </w:tcPr>
          <w:p w:rsidR="001B4839" w:rsidRPr="001B4839" w:rsidRDefault="001B4839" w:rsidP="001B4839">
            <w:pPr>
              <w:spacing w:after="0" w:line="240" w:lineRule="auto"/>
              <w:jc w:val="center"/>
              <w:rPr>
                <w:rFonts w:ascii="Times New Roman" w:hAnsi="Times New Roman"/>
                <w:b/>
                <w:sz w:val="24"/>
                <w:szCs w:val="24"/>
              </w:rPr>
            </w:pPr>
            <w:r w:rsidRPr="001B4839">
              <w:rPr>
                <w:rFonts w:ascii="Times New Roman" w:hAnsi="Times New Roman"/>
                <w:b/>
                <w:sz w:val="24"/>
                <w:szCs w:val="24"/>
              </w:rPr>
              <w:t>6</w:t>
            </w:r>
          </w:p>
        </w:tc>
        <w:tc>
          <w:tcPr>
            <w:tcW w:w="357" w:type="pct"/>
            <w:tcBorders>
              <w:top w:val="single" w:sz="4" w:space="0" w:color="auto"/>
              <w:left w:val="single" w:sz="4" w:space="0" w:color="auto"/>
              <w:bottom w:val="single" w:sz="4" w:space="0" w:color="auto"/>
              <w:right w:val="single" w:sz="4" w:space="0" w:color="auto"/>
            </w:tcBorders>
          </w:tcPr>
          <w:p w:rsidR="001B4839" w:rsidRPr="001B4839" w:rsidRDefault="001B4839" w:rsidP="001B4839">
            <w:pPr>
              <w:spacing w:after="0" w:line="240" w:lineRule="auto"/>
              <w:jc w:val="center"/>
              <w:rPr>
                <w:rFonts w:ascii="Times New Roman" w:hAnsi="Times New Roman"/>
                <w:b/>
                <w:sz w:val="24"/>
                <w:szCs w:val="24"/>
              </w:rPr>
            </w:pPr>
            <w:r w:rsidRPr="001B4839">
              <w:rPr>
                <w:rFonts w:ascii="Times New Roman" w:hAnsi="Times New Roman"/>
                <w:b/>
                <w:sz w:val="24"/>
                <w:szCs w:val="24"/>
              </w:rPr>
              <w:t>7</w:t>
            </w:r>
          </w:p>
        </w:tc>
        <w:tc>
          <w:tcPr>
            <w:tcW w:w="290" w:type="pct"/>
            <w:tcBorders>
              <w:top w:val="single" w:sz="4" w:space="0" w:color="auto"/>
              <w:left w:val="single" w:sz="4" w:space="0" w:color="auto"/>
              <w:bottom w:val="single" w:sz="4" w:space="0" w:color="auto"/>
              <w:right w:val="single" w:sz="4" w:space="0" w:color="auto"/>
            </w:tcBorders>
          </w:tcPr>
          <w:p w:rsidR="001B4839" w:rsidRPr="001B4839" w:rsidRDefault="001B4839" w:rsidP="001B4839">
            <w:pPr>
              <w:spacing w:after="0" w:line="240" w:lineRule="auto"/>
              <w:jc w:val="center"/>
              <w:rPr>
                <w:rFonts w:ascii="Times New Roman" w:hAnsi="Times New Roman"/>
                <w:b/>
                <w:sz w:val="24"/>
                <w:szCs w:val="24"/>
              </w:rPr>
            </w:pPr>
            <w:r w:rsidRPr="001B4839">
              <w:rPr>
                <w:rFonts w:ascii="Times New Roman" w:hAnsi="Times New Roman"/>
                <w:b/>
                <w:sz w:val="24"/>
                <w:szCs w:val="24"/>
              </w:rPr>
              <w:t>8</w:t>
            </w:r>
          </w:p>
        </w:tc>
        <w:tc>
          <w:tcPr>
            <w:tcW w:w="317" w:type="pct"/>
            <w:tcBorders>
              <w:top w:val="single" w:sz="4" w:space="0" w:color="auto"/>
              <w:left w:val="single" w:sz="4" w:space="0" w:color="auto"/>
              <w:bottom w:val="single" w:sz="4" w:space="0" w:color="auto"/>
              <w:right w:val="single" w:sz="4" w:space="0" w:color="auto"/>
            </w:tcBorders>
          </w:tcPr>
          <w:p w:rsidR="001B4839" w:rsidRPr="001B4839" w:rsidRDefault="001B4839" w:rsidP="001B4839">
            <w:pPr>
              <w:spacing w:after="0" w:line="240" w:lineRule="auto"/>
              <w:jc w:val="center"/>
              <w:rPr>
                <w:rFonts w:ascii="Times New Roman" w:hAnsi="Times New Roman"/>
                <w:b/>
                <w:sz w:val="24"/>
                <w:szCs w:val="24"/>
              </w:rPr>
            </w:pPr>
            <w:r w:rsidRPr="001B4839">
              <w:rPr>
                <w:rFonts w:ascii="Times New Roman" w:hAnsi="Times New Roman"/>
                <w:b/>
                <w:sz w:val="24"/>
                <w:szCs w:val="24"/>
              </w:rPr>
              <w:t>9</w:t>
            </w:r>
          </w:p>
        </w:tc>
        <w:tc>
          <w:tcPr>
            <w:tcW w:w="596" w:type="pct"/>
            <w:tcBorders>
              <w:top w:val="single" w:sz="4" w:space="0" w:color="auto"/>
              <w:left w:val="single" w:sz="4" w:space="0" w:color="auto"/>
              <w:bottom w:val="single" w:sz="4" w:space="0" w:color="auto"/>
              <w:right w:val="single" w:sz="4" w:space="0" w:color="auto"/>
            </w:tcBorders>
          </w:tcPr>
          <w:p w:rsidR="001B4839" w:rsidRPr="001B4839" w:rsidRDefault="001B4839" w:rsidP="001B4839">
            <w:pPr>
              <w:spacing w:after="0" w:line="240" w:lineRule="auto"/>
              <w:jc w:val="center"/>
              <w:rPr>
                <w:rFonts w:ascii="Times New Roman" w:hAnsi="Times New Roman"/>
                <w:b/>
                <w:sz w:val="24"/>
                <w:szCs w:val="24"/>
              </w:rPr>
            </w:pPr>
            <w:r w:rsidRPr="001B4839">
              <w:rPr>
                <w:rFonts w:ascii="Times New Roman" w:hAnsi="Times New Roman"/>
                <w:b/>
                <w:sz w:val="24"/>
                <w:szCs w:val="24"/>
              </w:rPr>
              <w:t>10</w:t>
            </w:r>
          </w:p>
        </w:tc>
      </w:tr>
      <w:tr w:rsidR="005515A7" w:rsidRPr="005515A7" w:rsidTr="005515A7">
        <w:trPr>
          <w:trHeight w:val="1608"/>
        </w:trPr>
        <w:tc>
          <w:tcPr>
            <w:tcW w:w="186" w:type="pct"/>
            <w:tcBorders>
              <w:top w:val="single" w:sz="4" w:space="0" w:color="auto"/>
              <w:left w:val="single" w:sz="4" w:space="0" w:color="auto"/>
              <w:bottom w:val="single" w:sz="4" w:space="0" w:color="auto"/>
              <w:right w:val="single" w:sz="4" w:space="0" w:color="auto"/>
            </w:tcBorders>
          </w:tcPr>
          <w:p w:rsidR="005515A7" w:rsidRPr="005515A7" w:rsidRDefault="005515A7" w:rsidP="005515A7">
            <w:pPr>
              <w:spacing w:after="0" w:line="240" w:lineRule="auto"/>
              <w:rPr>
                <w:rFonts w:ascii="Times New Roman" w:hAnsi="Times New Roman"/>
                <w:sz w:val="24"/>
                <w:szCs w:val="24"/>
              </w:rPr>
            </w:pPr>
            <w:r w:rsidRPr="005515A7">
              <w:rPr>
                <w:rFonts w:ascii="Times New Roman" w:hAnsi="Times New Roman"/>
                <w:sz w:val="24"/>
                <w:szCs w:val="24"/>
              </w:rPr>
              <w:t>1</w:t>
            </w:r>
          </w:p>
        </w:tc>
        <w:tc>
          <w:tcPr>
            <w:tcW w:w="824" w:type="pct"/>
            <w:tcBorders>
              <w:top w:val="single" w:sz="4" w:space="0" w:color="auto"/>
              <w:left w:val="single" w:sz="4" w:space="0" w:color="auto"/>
              <w:bottom w:val="single" w:sz="4" w:space="0" w:color="auto"/>
              <w:right w:val="single" w:sz="4" w:space="0" w:color="auto"/>
            </w:tcBorders>
          </w:tcPr>
          <w:p w:rsidR="005515A7" w:rsidRPr="005515A7" w:rsidRDefault="005515A7" w:rsidP="005515A7">
            <w:pPr>
              <w:spacing w:after="0" w:line="240" w:lineRule="auto"/>
              <w:rPr>
                <w:rFonts w:ascii="Times New Roman" w:hAnsi="Times New Roman"/>
                <w:sz w:val="24"/>
                <w:szCs w:val="24"/>
              </w:rPr>
            </w:pPr>
            <w:r w:rsidRPr="005515A7">
              <w:rPr>
                <w:rFonts w:ascii="Times New Roman" w:hAnsi="Times New Roman"/>
                <w:sz w:val="24"/>
                <w:szCs w:val="24"/>
              </w:rPr>
              <w:t>Муниципальное бюджетное общеобразовательное учреждение Рождественская средняя общеобразовательная школа</w:t>
            </w:r>
          </w:p>
          <w:p w:rsidR="005515A7" w:rsidRPr="005515A7" w:rsidRDefault="005515A7" w:rsidP="005515A7">
            <w:pPr>
              <w:pStyle w:val="af6"/>
              <w:jc w:val="left"/>
            </w:pPr>
            <w:r w:rsidRPr="005515A7">
              <w:t>МБОУ Рождественская СОШ</w:t>
            </w:r>
          </w:p>
          <w:p w:rsidR="005515A7" w:rsidRPr="005515A7" w:rsidRDefault="005515A7" w:rsidP="005515A7">
            <w:pPr>
              <w:pStyle w:val="af6"/>
              <w:jc w:val="left"/>
            </w:pPr>
          </w:p>
        </w:tc>
        <w:tc>
          <w:tcPr>
            <w:tcW w:w="779" w:type="pct"/>
            <w:tcBorders>
              <w:top w:val="single" w:sz="4" w:space="0" w:color="auto"/>
              <w:left w:val="single" w:sz="4" w:space="0" w:color="auto"/>
              <w:bottom w:val="single" w:sz="4" w:space="0" w:color="auto"/>
              <w:right w:val="single" w:sz="4" w:space="0" w:color="auto"/>
            </w:tcBorders>
          </w:tcPr>
          <w:p w:rsidR="005515A7" w:rsidRDefault="005515A7" w:rsidP="005515A7">
            <w:pPr>
              <w:spacing w:after="0" w:line="240" w:lineRule="auto"/>
              <w:rPr>
                <w:rFonts w:ascii="Times New Roman" w:hAnsi="Times New Roman"/>
                <w:sz w:val="24"/>
                <w:szCs w:val="24"/>
              </w:rPr>
            </w:pPr>
            <w:r w:rsidRPr="005515A7">
              <w:rPr>
                <w:rFonts w:ascii="Times New Roman" w:hAnsi="Times New Roman"/>
                <w:sz w:val="24"/>
                <w:szCs w:val="24"/>
              </w:rPr>
              <w:t xml:space="preserve">172710, Тверская обл., </w:t>
            </w:r>
            <w:proofErr w:type="spellStart"/>
            <w:r w:rsidRPr="005515A7">
              <w:rPr>
                <w:rFonts w:ascii="Times New Roman" w:hAnsi="Times New Roman"/>
                <w:sz w:val="24"/>
                <w:szCs w:val="24"/>
              </w:rPr>
              <w:t>Фировский</w:t>
            </w:r>
            <w:proofErr w:type="spellEnd"/>
            <w:r w:rsidRPr="005515A7">
              <w:rPr>
                <w:rFonts w:ascii="Times New Roman" w:hAnsi="Times New Roman"/>
                <w:sz w:val="24"/>
                <w:szCs w:val="24"/>
              </w:rPr>
              <w:t xml:space="preserve"> </w:t>
            </w:r>
          </w:p>
          <w:p w:rsidR="005515A7" w:rsidRPr="005515A7" w:rsidRDefault="005515A7" w:rsidP="005515A7">
            <w:pPr>
              <w:spacing w:after="0" w:line="240" w:lineRule="auto"/>
              <w:rPr>
                <w:rFonts w:ascii="Times New Roman" w:hAnsi="Times New Roman"/>
                <w:sz w:val="24"/>
                <w:szCs w:val="24"/>
              </w:rPr>
            </w:pPr>
            <w:proofErr w:type="spellStart"/>
            <w:r w:rsidRPr="005515A7">
              <w:rPr>
                <w:rFonts w:ascii="Times New Roman" w:hAnsi="Times New Roman"/>
                <w:sz w:val="24"/>
                <w:szCs w:val="24"/>
              </w:rPr>
              <w:t>р-он</w:t>
            </w:r>
            <w:proofErr w:type="spellEnd"/>
            <w:r w:rsidRPr="005515A7">
              <w:rPr>
                <w:rFonts w:ascii="Times New Roman" w:hAnsi="Times New Roman"/>
                <w:sz w:val="24"/>
                <w:szCs w:val="24"/>
              </w:rPr>
              <w:t xml:space="preserve">, </w:t>
            </w:r>
          </w:p>
          <w:p w:rsidR="005515A7" w:rsidRPr="005515A7" w:rsidRDefault="005515A7" w:rsidP="005515A7">
            <w:pPr>
              <w:spacing w:after="0" w:line="240" w:lineRule="auto"/>
              <w:rPr>
                <w:rFonts w:ascii="Times New Roman" w:hAnsi="Times New Roman"/>
                <w:sz w:val="24"/>
                <w:szCs w:val="24"/>
              </w:rPr>
            </w:pPr>
            <w:r w:rsidRPr="005515A7">
              <w:rPr>
                <w:rFonts w:ascii="Times New Roman" w:hAnsi="Times New Roman"/>
                <w:sz w:val="24"/>
                <w:szCs w:val="24"/>
              </w:rPr>
              <w:t xml:space="preserve">с. Рождество, </w:t>
            </w:r>
          </w:p>
          <w:p w:rsidR="005515A7" w:rsidRDefault="005515A7" w:rsidP="005515A7">
            <w:pPr>
              <w:spacing w:after="0" w:line="240" w:lineRule="auto"/>
              <w:rPr>
                <w:rFonts w:ascii="Times New Roman" w:hAnsi="Times New Roman"/>
                <w:sz w:val="24"/>
                <w:szCs w:val="24"/>
              </w:rPr>
            </w:pPr>
            <w:r w:rsidRPr="005515A7">
              <w:rPr>
                <w:rFonts w:ascii="Times New Roman" w:hAnsi="Times New Roman"/>
                <w:sz w:val="24"/>
                <w:szCs w:val="24"/>
              </w:rPr>
              <w:t xml:space="preserve">ул. Школьная, </w:t>
            </w:r>
          </w:p>
          <w:p w:rsidR="005515A7" w:rsidRPr="005515A7" w:rsidRDefault="005515A7" w:rsidP="005515A7">
            <w:pPr>
              <w:spacing w:after="0" w:line="240" w:lineRule="auto"/>
              <w:rPr>
                <w:rFonts w:ascii="Times New Roman" w:hAnsi="Times New Roman"/>
                <w:sz w:val="24"/>
                <w:szCs w:val="24"/>
              </w:rPr>
            </w:pPr>
            <w:r w:rsidRPr="005515A7">
              <w:rPr>
                <w:rFonts w:ascii="Times New Roman" w:hAnsi="Times New Roman"/>
                <w:sz w:val="24"/>
                <w:szCs w:val="24"/>
              </w:rPr>
              <w:t>д. 2</w:t>
            </w:r>
          </w:p>
          <w:p w:rsidR="005515A7" w:rsidRPr="005515A7" w:rsidRDefault="005515A7" w:rsidP="005515A7">
            <w:pPr>
              <w:spacing w:after="0" w:line="240" w:lineRule="auto"/>
              <w:rPr>
                <w:rFonts w:ascii="Times New Roman" w:hAnsi="Times New Roman"/>
                <w:sz w:val="24"/>
                <w:szCs w:val="24"/>
              </w:rPr>
            </w:pPr>
          </w:p>
          <w:p w:rsidR="005515A7" w:rsidRPr="005515A7" w:rsidRDefault="005515A7" w:rsidP="005515A7">
            <w:pPr>
              <w:spacing w:after="0" w:line="240" w:lineRule="auto"/>
              <w:rPr>
                <w:rFonts w:ascii="Times New Roman" w:hAnsi="Times New Roman"/>
                <w:sz w:val="24"/>
                <w:szCs w:val="24"/>
                <w:highlight w:val="yellow"/>
              </w:rPr>
            </w:pPr>
          </w:p>
        </w:tc>
        <w:tc>
          <w:tcPr>
            <w:tcW w:w="596" w:type="pct"/>
            <w:tcBorders>
              <w:top w:val="single" w:sz="4" w:space="0" w:color="auto"/>
              <w:left w:val="single" w:sz="4" w:space="0" w:color="auto"/>
              <w:bottom w:val="single" w:sz="4" w:space="0" w:color="auto"/>
              <w:right w:val="single" w:sz="4" w:space="0" w:color="auto"/>
            </w:tcBorders>
          </w:tcPr>
          <w:p w:rsidR="005515A7" w:rsidRPr="005515A7" w:rsidRDefault="00DC0BE9" w:rsidP="005515A7">
            <w:pPr>
              <w:spacing w:after="0" w:line="240" w:lineRule="auto"/>
              <w:rPr>
                <w:rFonts w:ascii="Times New Roman" w:hAnsi="Times New Roman"/>
                <w:sz w:val="24"/>
                <w:szCs w:val="24"/>
              </w:rPr>
            </w:pPr>
            <w:hyperlink r:id="rId18" w:history="1">
              <w:r w:rsidR="005515A7" w:rsidRPr="005515A7">
                <w:rPr>
                  <w:rStyle w:val="ab"/>
                  <w:rFonts w:ascii="Times New Roman" w:hAnsi="Times New Roman"/>
                  <w:sz w:val="24"/>
                  <w:szCs w:val="24"/>
                </w:rPr>
                <w:t>http://shkola-rozhdest.ru/</w:t>
              </w:r>
            </w:hyperlink>
            <w:r w:rsidR="005515A7" w:rsidRPr="005515A7">
              <w:rPr>
                <w:rFonts w:ascii="Times New Roman" w:hAnsi="Times New Roman"/>
                <w:sz w:val="24"/>
                <w:szCs w:val="24"/>
              </w:rPr>
              <w:t xml:space="preserve"> </w:t>
            </w:r>
          </w:p>
        </w:tc>
        <w:tc>
          <w:tcPr>
            <w:tcW w:w="504" w:type="pct"/>
            <w:tcBorders>
              <w:top w:val="single" w:sz="4" w:space="0" w:color="auto"/>
              <w:left w:val="single" w:sz="4" w:space="0" w:color="auto"/>
              <w:bottom w:val="single" w:sz="4" w:space="0" w:color="auto"/>
              <w:right w:val="single" w:sz="4" w:space="0" w:color="auto"/>
            </w:tcBorders>
          </w:tcPr>
          <w:p w:rsidR="005515A7" w:rsidRPr="005515A7" w:rsidRDefault="00DC0BE9" w:rsidP="005515A7">
            <w:pPr>
              <w:spacing w:after="0" w:line="240" w:lineRule="auto"/>
              <w:rPr>
                <w:rFonts w:ascii="Times New Roman" w:hAnsi="Times New Roman"/>
                <w:sz w:val="24"/>
                <w:szCs w:val="24"/>
              </w:rPr>
            </w:pPr>
            <w:hyperlink r:id="rId19" w:history="1">
              <w:r w:rsidR="005515A7" w:rsidRPr="005515A7">
                <w:rPr>
                  <w:rStyle w:val="ab"/>
                  <w:rFonts w:ascii="Times New Roman" w:hAnsi="Times New Roman"/>
                  <w:sz w:val="24"/>
                  <w:szCs w:val="24"/>
                </w:rPr>
                <w:t>https://bus.gov.ru/info-card/425507</w:t>
              </w:r>
            </w:hyperlink>
            <w:r w:rsidR="005515A7" w:rsidRPr="005515A7">
              <w:rPr>
                <w:rFonts w:ascii="Times New Roman" w:hAnsi="Times New Roman"/>
                <w:sz w:val="24"/>
                <w:szCs w:val="24"/>
              </w:rPr>
              <w:t xml:space="preserve"> </w:t>
            </w:r>
          </w:p>
        </w:tc>
        <w:tc>
          <w:tcPr>
            <w:tcW w:w="550" w:type="pct"/>
            <w:tcBorders>
              <w:top w:val="single" w:sz="4" w:space="0" w:color="auto"/>
              <w:left w:val="single" w:sz="4" w:space="0" w:color="auto"/>
              <w:bottom w:val="single" w:sz="4" w:space="0" w:color="auto"/>
              <w:right w:val="single" w:sz="4" w:space="0" w:color="auto"/>
            </w:tcBorders>
          </w:tcPr>
          <w:p w:rsidR="005515A7" w:rsidRPr="005515A7" w:rsidRDefault="00DC0BE9" w:rsidP="005515A7">
            <w:pPr>
              <w:spacing w:after="0" w:line="240" w:lineRule="auto"/>
              <w:rPr>
                <w:rFonts w:ascii="Times New Roman" w:hAnsi="Times New Roman"/>
                <w:sz w:val="24"/>
                <w:szCs w:val="24"/>
              </w:rPr>
            </w:pPr>
            <w:hyperlink r:id="rId20" w:history="1">
              <w:r w:rsidR="005515A7" w:rsidRPr="005515A7">
                <w:rPr>
                  <w:rStyle w:val="ab"/>
                  <w:rFonts w:ascii="Times New Roman" w:hAnsi="Times New Roman"/>
                  <w:sz w:val="24"/>
                  <w:szCs w:val="24"/>
                </w:rPr>
                <w:t>shkola-rozhdest@mail.ru</w:t>
              </w:r>
            </w:hyperlink>
          </w:p>
        </w:tc>
        <w:tc>
          <w:tcPr>
            <w:tcW w:w="357" w:type="pct"/>
            <w:tcBorders>
              <w:top w:val="single" w:sz="4" w:space="0" w:color="auto"/>
              <w:left w:val="single" w:sz="4" w:space="0" w:color="auto"/>
              <w:bottom w:val="single" w:sz="4" w:space="0" w:color="auto"/>
              <w:right w:val="single" w:sz="4" w:space="0" w:color="auto"/>
            </w:tcBorders>
          </w:tcPr>
          <w:p w:rsidR="005515A7" w:rsidRPr="005515A7" w:rsidRDefault="005515A7" w:rsidP="005515A7">
            <w:pPr>
              <w:spacing w:after="0" w:line="240" w:lineRule="auto"/>
              <w:rPr>
                <w:rFonts w:ascii="Times New Roman" w:hAnsi="Times New Roman"/>
                <w:sz w:val="24"/>
                <w:szCs w:val="24"/>
              </w:rPr>
            </w:pPr>
            <w:r w:rsidRPr="005515A7">
              <w:rPr>
                <w:rFonts w:ascii="Times New Roman" w:hAnsi="Times New Roman"/>
                <w:sz w:val="24"/>
                <w:szCs w:val="24"/>
              </w:rPr>
              <w:t>121</w:t>
            </w:r>
          </w:p>
        </w:tc>
        <w:tc>
          <w:tcPr>
            <w:tcW w:w="290" w:type="pct"/>
            <w:tcBorders>
              <w:top w:val="single" w:sz="4" w:space="0" w:color="auto"/>
              <w:left w:val="single" w:sz="4" w:space="0" w:color="auto"/>
              <w:bottom w:val="single" w:sz="4" w:space="0" w:color="auto"/>
              <w:right w:val="single" w:sz="4" w:space="0" w:color="auto"/>
            </w:tcBorders>
          </w:tcPr>
          <w:p w:rsidR="005515A7" w:rsidRPr="005515A7" w:rsidRDefault="005515A7" w:rsidP="005515A7">
            <w:pPr>
              <w:spacing w:after="0" w:line="240" w:lineRule="auto"/>
              <w:rPr>
                <w:rFonts w:ascii="Times New Roman" w:hAnsi="Times New Roman"/>
                <w:sz w:val="24"/>
                <w:szCs w:val="24"/>
              </w:rPr>
            </w:pPr>
            <w:r w:rsidRPr="005515A7">
              <w:rPr>
                <w:rFonts w:ascii="Times New Roman" w:hAnsi="Times New Roman"/>
                <w:sz w:val="24"/>
                <w:szCs w:val="24"/>
              </w:rPr>
              <w:t>12</w:t>
            </w:r>
          </w:p>
        </w:tc>
        <w:tc>
          <w:tcPr>
            <w:tcW w:w="317" w:type="pct"/>
            <w:tcBorders>
              <w:top w:val="single" w:sz="4" w:space="0" w:color="auto"/>
              <w:left w:val="single" w:sz="4" w:space="0" w:color="auto"/>
              <w:bottom w:val="single" w:sz="4" w:space="0" w:color="auto"/>
              <w:right w:val="single" w:sz="4" w:space="0" w:color="auto"/>
            </w:tcBorders>
          </w:tcPr>
          <w:p w:rsidR="005515A7" w:rsidRPr="005515A7" w:rsidRDefault="005515A7" w:rsidP="005515A7">
            <w:pPr>
              <w:spacing w:after="0" w:line="240" w:lineRule="auto"/>
              <w:rPr>
                <w:rFonts w:ascii="Times New Roman" w:hAnsi="Times New Roman"/>
                <w:sz w:val="24"/>
                <w:szCs w:val="24"/>
              </w:rPr>
            </w:pPr>
            <w:r w:rsidRPr="005515A7">
              <w:rPr>
                <w:rFonts w:ascii="Times New Roman" w:hAnsi="Times New Roman"/>
                <w:sz w:val="24"/>
                <w:szCs w:val="24"/>
              </w:rPr>
              <w:t>3</w:t>
            </w:r>
          </w:p>
        </w:tc>
        <w:tc>
          <w:tcPr>
            <w:tcW w:w="596" w:type="pct"/>
            <w:tcBorders>
              <w:top w:val="single" w:sz="4" w:space="0" w:color="auto"/>
              <w:left w:val="single" w:sz="4" w:space="0" w:color="auto"/>
              <w:bottom w:val="single" w:sz="4" w:space="0" w:color="auto"/>
              <w:right w:val="single" w:sz="4" w:space="0" w:color="auto"/>
            </w:tcBorders>
          </w:tcPr>
          <w:p w:rsidR="005515A7" w:rsidRPr="005515A7" w:rsidRDefault="005515A7" w:rsidP="005515A7">
            <w:pPr>
              <w:spacing w:after="0" w:line="240" w:lineRule="auto"/>
              <w:rPr>
                <w:rFonts w:ascii="Times New Roman" w:hAnsi="Times New Roman"/>
                <w:sz w:val="24"/>
                <w:szCs w:val="24"/>
              </w:rPr>
            </w:pPr>
            <w:r w:rsidRPr="005515A7">
              <w:rPr>
                <w:rFonts w:ascii="Times New Roman" w:hAnsi="Times New Roman"/>
                <w:sz w:val="24"/>
                <w:szCs w:val="24"/>
              </w:rPr>
              <w:t xml:space="preserve">Иванова </w:t>
            </w:r>
          </w:p>
          <w:p w:rsidR="005515A7" w:rsidRPr="005515A7" w:rsidRDefault="005515A7" w:rsidP="005515A7">
            <w:pPr>
              <w:spacing w:after="0" w:line="240" w:lineRule="auto"/>
              <w:rPr>
                <w:rFonts w:ascii="Times New Roman" w:hAnsi="Times New Roman"/>
                <w:sz w:val="24"/>
                <w:szCs w:val="24"/>
              </w:rPr>
            </w:pPr>
            <w:r w:rsidRPr="005515A7">
              <w:rPr>
                <w:rFonts w:ascii="Times New Roman" w:hAnsi="Times New Roman"/>
                <w:sz w:val="24"/>
                <w:szCs w:val="24"/>
              </w:rPr>
              <w:t xml:space="preserve">Вера </w:t>
            </w:r>
          </w:p>
          <w:p w:rsidR="005515A7" w:rsidRPr="005515A7" w:rsidRDefault="005515A7" w:rsidP="005515A7">
            <w:pPr>
              <w:spacing w:after="0" w:line="240" w:lineRule="auto"/>
              <w:rPr>
                <w:rFonts w:ascii="Times New Roman" w:hAnsi="Times New Roman"/>
                <w:sz w:val="24"/>
                <w:szCs w:val="24"/>
              </w:rPr>
            </w:pPr>
            <w:r w:rsidRPr="005515A7">
              <w:rPr>
                <w:rFonts w:ascii="Times New Roman" w:hAnsi="Times New Roman"/>
                <w:sz w:val="24"/>
                <w:szCs w:val="24"/>
              </w:rPr>
              <w:t>Витальевна</w:t>
            </w:r>
          </w:p>
          <w:p w:rsidR="005515A7" w:rsidRPr="005515A7" w:rsidRDefault="005515A7" w:rsidP="005515A7">
            <w:pPr>
              <w:spacing w:after="0" w:line="240" w:lineRule="auto"/>
              <w:rPr>
                <w:rFonts w:ascii="Times New Roman" w:hAnsi="Times New Roman"/>
                <w:sz w:val="24"/>
                <w:szCs w:val="24"/>
              </w:rPr>
            </w:pPr>
            <w:r w:rsidRPr="005515A7">
              <w:rPr>
                <w:rFonts w:ascii="Times New Roman" w:hAnsi="Times New Roman"/>
                <w:sz w:val="24"/>
                <w:szCs w:val="24"/>
              </w:rPr>
              <w:t>5-11-26,</w:t>
            </w:r>
          </w:p>
          <w:p w:rsidR="005515A7" w:rsidRPr="005515A7" w:rsidRDefault="005515A7" w:rsidP="005515A7">
            <w:pPr>
              <w:spacing w:after="0" w:line="240" w:lineRule="auto"/>
              <w:rPr>
                <w:rFonts w:ascii="Times New Roman" w:hAnsi="Times New Roman"/>
                <w:sz w:val="24"/>
                <w:szCs w:val="24"/>
              </w:rPr>
            </w:pPr>
            <w:r w:rsidRPr="005515A7">
              <w:rPr>
                <w:rFonts w:ascii="Times New Roman" w:hAnsi="Times New Roman"/>
                <w:sz w:val="24"/>
                <w:szCs w:val="24"/>
              </w:rPr>
              <w:t>5-11-25,</w:t>
            </w:r>
          </w:p>
          <w:p w:rsidR="005515A7" w:rsidRPr="005515A7" w:rsidRDefault="005515A7" w:rsidP="005515A7">
            <w:pPr>
              <w:spacing w:after="0" w:line="240" w:lineRule="auto"/>
              <w:rPr>
                <w:rFonts w:ascii="Times New Roman" w:hAnsi="Times New Roman"/>
                <w:sz w:val="24"/>
                <w:szCs w:val="24"/>
                <w:highlight w:val="yellow"/>
              </w:rPr>
            </w:pPr>
            <w:r w:rsidRPr="005515A7">
              <w:rPr>
                <w:rFonts w:ascii="Times New Roman" w:hAnsi="Times New Roman"/>
                <w:sz w:val="24"/>
                <w:szCs w:val="24"/>
              </w:rPr>
              <w:t>5-11-44</w:t>
            </w:r>
          </w:p>
        </w:tc>
      </w:tr>
      <w:tr w:rsidR="005515A7" w:rsidRPr="005515A7" w:rsidTr="005515A7">
        <w:tc>
          <w:tcPr>
            <w:tcW w:w="186" w:type="pct"/>
            <w:tcBorders>
              <w:top w:val="single" w:sz="4" w:space="0" w:color="auto"/>
              <w:left w:val="single" w:sz="4" w:space="0" w:color="auto"/>
              <w:bottom w:val="single" w:sz="4" w:space="0" w:color="auto"/>
              <w:right w:val="single" w:sz="4" w:space="0" w:color="auto"/>
            </w:tcBorders>
          </w:tcPr>
          <w:p w:rsidR="005515A7" w:rsidRPr="005515A7" w:rsidRDefault="005515A7" w:rsidP="005515A7">
            <w:pPr>
              <w:spacing w:after="0" w:line="240" w:lineRule="auto"/>
              <w:rPr>
                <w:rFonts w:ascii="Times New Roman" w:hAnsi="Times New Roman"/>
                <w:sz w:val="24"/>
                <w:szCs w:val="24"/>
              </w:rPr>
            </w:pPr>
            <w:r w:rsidRPr="005515A7">
              <w:rPr>
                <w:rFonts w:ascii="Times New Roman" w:hAnsi="Times New Roman"/>
                <w:sz w:val="24"/>
                <w:szCs w:val="24"/>
              </w:rPr>
              <w:t>2</w:t>
            </w:r>
          </w:p>
        </w:tc>
        <w:tc>
          <w:tcPr>
            <w:tcW w:w="824" w:type="pct"/>
            <w:tcBorders>
              <w:top w:val="single" w:sz="4" w:space="0" w:color="auto"/>
              <w:left w:val="single" w:sz="4" w:space="0" w:color="auto"/>
              <w:bottom w:val="single" w:sz="4" w:space="0" w:color="auto"/>
              <w:right w:val="single" w:sz="4" w:space="0" w:color="auto"/>
            </w:tcBorders>
          </w:tcPr>
          <w:p w:rsidR="005515A7" w:rsidRPr="005515A7" w:rsidRDefault="005515A7" w:rsidP="005515A7">
            <w:pPr>
              <w:spacing w:after="0" w:line="240" w:lineRule="auto"/>
              <w:rPr>
                <w:rFonts w:ascii="Times New Roman" w:hAnsi="Times New Roman"/>
                <w:sz w:val="24"/>
                <w:szCs w:val="24"/>
              </w:rPr>
            </w:pPr>
            <w:r w:rsidRPr="005515A7">
              <w:rPr>
                <w:rFonts w:ascii="Times New Roman" w:hAnsi="Times New Roman"/>
                <w:sz w:val="24"/>
                <w:szCs w:val="24"/>
              </w:rPr>
              <w:t xml:space="preserve">Муниципальное бюджетное общеобразовательное учреждение </w:t>
            </w:r>
            <w:proofErr w:type="spellStart"/>
            <w:r w:rsidRPr="005515A7">
              <w:rPr>
                <w:rFonts w:ascii="Times New Roman" w:hAnsi="Times New Roman"/>
                <w:sz w:val="24"/>
                <w:szCs w:val="24"/>
              </w:rPr>
              <w:t>Великооктябрьская</w:t>
            </w:r>
            <w:proofErr w:type="spellEnd"/>
            <w:r w:rsidRPr="005515A7">
              <w:rPr>
                <w:rFonts w:ascii="Times New Roman" w:hAnsi="Times New Roman"/>
                <w:sz w:val="24"/>
                <w:szCs w:val="24"/>
              </w:rPr>
              <w:t xml:space="preserve"> средняя общеобразовательная школа</w:t>
            </w:r>
          </w:p>
          <w:p w:rsidR="005515A7" w:rsidRPr="005515A7" w:rsidRDefault="005515A7" w:rsidP="005515A7">
            <w:pPr>
              <w:pStyle w:val="af6"/>
              <w:jc w:val="left"/>
            </w:pPr>
            <w:r w:rsidRPr="005515A7">
              <w:t xml:space="preserve">МБОУ </w:t>
            </w:r>
            <w:proofErr w:type="spellStart"/>
            <w:r w:rsidRPr="005515A7">
              <w:t>Великооктябрьская</w:t>
            </w:r>
            <w:proofErr w:type="spellEnd"/>
            <w:r w:rsidRPr="005515A7">
              <w:t xml:space="preserve"> СОШ</w:t>
            </w:r>
          </w:p>
          <w:p w:rsidR="005515A7" w:rsidRPr="005515A7" w:rsidRDefault="005515A7" w:rsidP="005515A7">
            <w:pPr>
              <w:pStyle w:val="af6"/>
              <w:jc w:val="left"/>
            </w:pPr>
          </w:p>
        </w:tc>
        <w:tc>
          <w:tcPr>
            <w:tcW w:w="779" w:type="pct"/>
            <w:tcBorders>
              <w:top w:val="single" w:sz="4" w:space="0" w:color="auto"/>
              <w:left w:val="single" w:sz="4" w:space="0" w:color="auto"/>
              <w:bottom w:val="single" w:sz="4" w:space="0" w:color="auto"/>
              <w:right w:val="single" w:sz="4" w:space="0" w:color="auto"/>
            </w:tcBorders>
          </w:tcPr>
          <w:p w:rsidR="005515A7" w:rsidRDefault="005515A7" w:rsidP="005515A7">
            <w:pPr>
              <w:spacing w:after="0" w:line="240" w:lineRule="auto"/>
              <w:rPr>
                <w:rFonts w:ascii="Times New Roman" w:hAnsi="Times New Roman"/>
                <w:sz w:val="24"/>
                <w:szCs w:val="24"/>
              </w:rPr>
            </w:pPr>
            <w:r w:rsidRPr="005515A7">
              <w:rPr>
                <w:rFonts w:ascii="Times New Roman" w:hAnsi="Times New Roman"/>
                <w:sz w:val="24"/>
                <w:szCs w:val="24"/>
              </w:rPr>
              <w:t>172715,</w:t>
            </w:r>
            <w:r>
              <w:rPr>
                <w:rFonts w:ascii="Times New Roman" w:hAnsi="Times New Roman"/>
                <w:sz w:val="24"/>
                <w:szCs w:val="24"/>
              </w:rPr>
              <w:t xml:space="preserve"> Тверская обл., </w:t>
            </w:r>
            <w:proofErr w:type="spellStart"/>
            <w:r>
              <w:rPr>
                <w:rFonts w:ascii="Times New Roman" w:hAnsi="Times New Roman"/>
                <w:sz w:val="24"/>
                <w:szCs w:val="24"/>
              </w:rPr>
              <w:t>Фировский</w:t>
            </w:r>
            <w:proofErr w:type="spellEnd"/>
          </w:p>
          <w:p w:rsidR="005515A7" w:rsidRPr="005515A7" w:rsidRDefault="005515A7" w:rsidP="005515A7">
            <w:pPr>
              <w:spacing w:after="0" w:line="240" w:lineRule="auto"/>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р-он</w:t>
            </w:r>
            <w:proofErr w:type="spellEnd"/>
            <w:r>
              <w:rPr>
                <w:rFonts w:ascii="Times New Roman" w:hAnsi="Times New Roman"/>
                <w:sz w:val="24"/>
                <w:szCs w:val="24"/>
              </w:rPr>
              <w:t>,</w:t>
            </w:r>
            <w:r w:rsidRPr="005515A7">
              <w:rPr>
                <w:rFonts w:ascii="Times New Roman" w:hAnsi="Times New Roman"/>
                <w:sz w:val="24"/>
                <w:szCs w:val="24"/>
              </w:rPr>
              <w:t xml:space="preserve"> п. Великооктябрьский, </w:t>
            </w:r>
          </w:p>
          <w:p w:rsidR="005515A7" w:rsidRPr="005515A7" w:rsidRDefault="005515A7" w:rsidP="005515A7">
            <w:pPr>
              <w:spacing w:after="0" w:line="240" w:lineRule="auto"/>
              <w:rPr>
                <w:rFonts w:ascii="Times New Roman" w:hAnsi="Times New Roman"/>
                <w:sz w:val="24"/>
                <w:szCs w:val="24"/>
              </w:rPr>
            </w:pPr>
            <w:r w:rsidRPr="005515A7">
              <w:rPr>
                <w:rFonts w:ascii="Times New Roman" w:hAnsi="Times New Roman"/>
                <w:sz w:val="24"/>
                <w:szCs w:val="24"/>
              </w:rPr>
              <w:t>ул. Школьная, д. 17</w:t>
            </w:r>
          </w:p>
          <w:p w:rsidR="005515A7" w:rsidRPr="005515A7" w:rsidRDefault="005515A7" w:rsidP="005515A7">
            <w:pPr>
              <w:spacing w:after="0" w:line="240" w:lineRule="auto"/>
              <w:rPr>
                <w:rFonts w:ascii="Times New Roman" w:hAnsi="Times New Roman"/>
                <w:sz w:val="24"/>
                <w:szCs w:val="24"/>
                <w:highlight w:val="yellow"/>
              </w:rPr>
            </w:pPr>
          </w:p>
        </w:tc>
        <w:tc>
          <w:tcPr>
            <w:tcW w:w="596" w:type="pct"/>
            <w:tcBorders>
              <w:top w:val="single" w:sz="4" w:space="0" w:color="auto"/>
              <w:left w:val="single" w:sz="4" w:space="0" w:color="auto"/>
              <w:bottom w:val="single" w:sz="4" w:space="0" w:color="auto"/>
              <w:right w:val="single" w:sz="4" w:space="0" w:color="auto"/>
            </w:tcBorders>
          </w:tcPr>
          <w:p w:rsidR="005515A7" w:rsidRPr="005515A7" w:rsidRDefault="00DC0BE9" w:rsidP="005515A7">
            <w:pPr>
              <w:spacing w:after="0" w:line="240" w:lineRule="auto"/>
              <w:rPr>
                <w:rFonts w:ascii="Times New Roman" w:hAnsi="Times New Roman"/>
                <w:sz w:val="24"/>
                <w:szCs w:val="24"/>
              </w:rPr>
            </w:pPr>
            <w:hyperlink r:id="rId21" w:history="1">
              <w:r w:rsidR="005515A7" w:rsidRPr="005515A7">
                <w:rPr>
                  <w:rStyle w:val="ab"/>
                  <w:rFonts w:ascii="Times New Roman" w:hAnsi="Times New Roman"/>
                  <w:sz w:val="24"/>
                  <w:szCs w:val="24"/>
                </w:rPr>
                <w:t>https://school-voktyabr.nubex.ru/</w:t>
              </w:r>
            </w:hyperlink>
            <w:r w:rsidR="005515A7" w:rsidRPr="005515A7">
              <w:rPr>
                <w:rFonts w:ascii="Times New Roman" w:hAnsi="Times New Roman"/>
                <w:sz w:val="24"/>
                <w:szCs w:val="24"/>
              </w:rPr>
              <w:t xml:space="preserve"> </w:t>
            </w:r>
          </w:p>
        </w:tc>
        <w:tc>
          <w:tcPr>
            <w:tcW w:w="504" w:type="pct"/>
            <w:tcBorders>
              <w:top w:val="single" w:sz="4" w:space="0" w:color="auto"/>
              <w:left w:val="single" w:sz="4" w:space="0" w:color="auto"/>
              <w:bottom w:val="single" w:sz="4" w:space="0" w:color="auto"/>
              <w:right w:val="single" w:sz="4" w:space="0" w:color="auto"/>
            </w:tcBorders>
          </w:tcPr>
          <w:p w:rsidR="005515A7" w:rsidRPr="005515A7" w:rsidRDefault="00DC0BE9" w:rsidP="005515A7">
            <w:pPr>
              <w:spacing w:after="0" w:line="240" w:lineRule="auto"/>
              <w:rPr>
                <w:rFonts w:ascii="Times New Roman" w:hAnsi="Times New Roman"/>
                <w:sz w:val="24"/>
                <w:szCs w:val="24"/>
              </w:rPr>
            </w:pPr>
            <w:hyperlink r:id="rId22" w:history="1">
              <w:r w:rsidR="005515A7" w:rsidRPr="005515A7">
                <w:rPr>
                  <w:rStyle w:val="ab"/>
                  <w:rFonts w:ascii="Times New Roman" w:hAnsi="Times New Roman"/>
                  <w:sz w:val="24"/>
                  <w:szCs w:val="24"/>
                </w:rPr>
                <w:t>https://bus.gov.ru/info-card/425504</w:t>
              </w:r>
            </w:hyperlink>
            <w:r w:rsidR="005515A7" w:rsidRPr="005515A7">
              <w:rPr>
                <w:rFonts w:ascii="Times New Roman" w:hAnsi="Times New Roman"/>
                <w:sz w:val="24"/>
                <w:szCs w:val="24"/>
              </w:rPr>
              <w:t xml:space="preserve"> </w:t>
            </w:r>
          </w:p>
        </w:tc>
        <w:tc>
          <w:tcPr>
            <w:tcW w:w="550" w:type="pct"/>
            <w:tcBorders>
              <w:top w:val="single" w:sz="4" w:space="0" w:color="auto"/>
              <w:left w:val="single" w:sz="4" w:space="0" w:color="auto"/>
              <w:bottom w:val="single" w:sz="4" w:space="0" w:color="auto"/>
              <w:right w:val="single" w:sz="4" w:space="0" w:color="auto"/>
            </w:tcBorders>
          </w:tcPr>
          <w:p w:rsidR="005515A7" w:rsidRPr="005515A7" w:rsidRDefault="00DC0BE9" w:rsidP="005515A7">
            <w:pPr>
              <w:spacing w:after="0" w:line="240" w:lineRule="auto"/>
              <w:rPr>
                <w:rFonts w:ascii="Times New Roman" w:hAnsi="Times New Roman"/>
                <w:sz w:val="24"/>
                <w:szCs w:val="24"/>
              </w:rPr>
            </w:pPr>
            <w:hyperlink r:id="rId23" w:history="1">
              <w:r w:rsidR="005515A7" w:rsidRPr="005515A7">
                <w:rPr>
                  <w:rStyle w:val="ab"/>
                  <w:rFonts w:ascii="Times New Roman" w:hAnsi="Times New Roman"/>
                  <w:sz w:val="24"/>
                  <w:szCs w:val="24"/>
                </w:rPr>
                <w:t>shkola-v.oktyabr@mail.ru</w:t>
              </w:r>
            </w:hyperlink>
          </w:p>
        </w:tc>
        <w:tc>
          <w:tcPr>
            <w:tcW w:w="357" w:type="pct"/>
            <w:tcBorders>
              <w:top w:val="single" w:sz="4" w:space="0" w:color="auto"/>
              <w:left w:val="single" w:sz="4" w:space="0" w:color="auto"/>
              <w:bottom w:val="single" w:sz="4" w:space="0" w:color="auto"/>
              <w:right w:val="single" w:sz="4" w:space="0" w:color="auto"/>
            </w:tcBorders>
            <w:shd w:val="clear" w:color="auto" w:fill="auto"/>
          </w:tcPr>
          <w:p w:rsidR="005515A7" w:rsidRPr="005515A7" w:rsidRDefault="005515A7" w:rsidP="005515A7">
            <w:pPr>
              <w:spacing w:after="0" w:line="240" w:lineRule="auto"/>
              <w:rPr>
                <w:rFonts w:ascii="Times New Roman" w:hAnsi="Times New Roman"/>
                <w:sz w:val="24"/>
                <w:szCs w:val="24"/>
              </w:rPr>
            </w:pPr>
            <w:r w:rsidRPr="005515A7">
              <w:rPr>
                <w:rFonts w:ascii="Times New Roman" w:hAnsi="Times New Roman"/>
                <w:sz w:val="24"/>
                <w:szCs w:val="24"/>
              </w:rPr>
              <w:t>255</w:t>
            </w:r>
          </w:p>
        </w:tc>
        <w:tc>
          <w:tcPr>
            <w:tcW w:w="290" w:type="pct"/>
            <w:tcBorders>
              <w:top w:val="single" w:sz="4" w:space="0" w:color="auto"/>
              <w:left w:val="single" w:sz="4" w:space="0" w:color="auto"/>
              <w:bottom w:val="single" w:sz="4" w:space="0" w:color="auto"/>
              <w:right w:val="single" w:sz="4" w:space="0" w:color="auto"/>
            </w:tcBorders>
          </w:tcPr>
          <w:p w:rsidR="005515A7" w:rsidRPr="005515A7" w:rsidRDefault="005515A7" w:rsidP="005515A7">
            <w:pPr>
              <w:spacing w:after="0" w:line="240" w:lineRule="auto"/>
              <w:rPr>
                <w:rFonts w:ascii="Times New Roman" w:hAnsi="Times New Roman"/>
                <w:sz w:val="24"/>
                <w:szCs w:val="24"/>
              </w:rPr>
            </w:pPr>
            <w:r w:rsidRPr="005515A7">
              <w:rPr>
                <w:rFonts w:ascii="Times New Roman" w:hAnsi="Times New Roman"/>
                <w:sz w:val="24"/>
                <w:szCs w:val="24"/>
              </w:rPr>
              <w:t>20</w:t>
            </w:r>
          </w:p>
        </w:tc>
        <w:tc>
          <w:tcPr>
            <w:tcW w:w="317" w:type="pct"/>
            <w:tcBorders>
              <w:top w:val="single" w:sz="4" w:space="0" w:color="auto"/>
              <w:left w:val="single" w:sz="4" w:space="0" w:color="auto"/>
              <w:bottom w:val="single" w:sz="4" w:space="0" w:color="auto"/>
              <w:right w:val="single" w:sz="4" w:space="0" w:color="auto"/>
            </w:tcBorders>
          </w:tcPr>
          <w:p w:rsidR="005515A7" w:rsidRPr="005515A7" w:rsidRDefault="005515A7" w:rsidP="005515A7">
            <w:pPr>
              <w:spacing w:after="0" w:line="240" w:lineRule="auto"/>
              <w:rPr>
                <w:rFonts w:ascii="Times New Roman" w:hAnsi="Times New Roman"/>
                <w:sz w:val="24"/>
                <w:szCs w:val="24"/>
              </w:rPr>
            </w:pPr>
            <w:r w:rsidRPr="005515A7">
              <w:rPr>
                <w:rFonts w:ascii="Times New Roman" w:hAnsi="Times New Roman"/>
                <w:sz w:val="24"/>
                <w:szCs w:val="24"/>
              </w:rPr>
              <w:t>5</w:t>
            </w:r>
          </w:p>
        </w:tc>
        <w:tc>
          <w:tcPr>
            <w:tcW w:w="596" w:type="pct"/>
            <w:tcBorders>
              <w:top w:val="single" w:sz="4" w:space="0" w:color="auto"/>
              <w:left w:val="single" w:sz="4" w:space="0" w:color="auto"/>
              <w:bottom w:val="single" w:sz="4" w:space="0" w:color="auto"/>
              <w:right w:val="single" w:sz="4" w:space="0" w:color="auto"/>
            </w:tcBorders>
          </w:tcPr>
          <w:p w:rsidR="005515A7" w:rsidRPr="005515A7" w:rsidRDefault="005515A7" w:rsidP="005515A7">
            <w:pPr>
              <w:spacing w:after="0" w:line="240" w:lineRule="auto"/>
              <w:rPr>
                <w:rFonts w:ascii="Times New Roman" w:hAnsi="Times New Roman"/>
                <w:sz w:val="24"/>
                <w:szCs w:val="24"/>
              </w:rPr>
            </w:pPr>
            <w:proofErr w:type="spellStart"/>
            <w:r w:rsidRPr="005515A7">
              <w:rPr>
                <w:rFonts w:ascii="Times New Roman" w:hAnsi="Times New Roman"/>
                <w:sz w:val="24"/>
                <w:szCs w:val="24"/>
              </w:rPr>
              <w:t>Левашев</w:t>
            </w:r>
            <w:proofErr w:type="spellEnd"/>
            <w:r w:rsidRPr="005515A7">
              <w:rPr>
                <w:rFonts w:ascii="Times New Roman" w:hAnsi="Times New Roman"/>
                <w:sz w:val="24"/>
                <w:szCs w:val="24"/>
              </w:rPr>
              <w:t xml:space="preserve"> Алексей Григорьевич</w:t>
            </w:r>
          </w:p>
          <w:p w:rsidR="005515A7" w:rsidRPr="005515A7" w:rsidRDefault="005515A7" w:rsidP="005515A7">
            <w:pPr>
              <w:spacing w:after="0" w:line="240" w:lineRule="auto"/>
              <w:rPr>
                <w:rFonts w:ascii="Times New Roman" w:hAnsi="Times New Roman"/>
                <w:sz w:val="24"/>
                <w:szCs w:val="24"/>
              </w:rPr>
            </w:pPr>
            <w:r w:rsidRPr="005515A7">
              <w:rPr>
                <w:rFonts w:ascii="Times New Roman" w:hAnsi="Times New Roman"/>
                <w:sz w:val="24"/>
                <w:szCs w:val="24"/>
              </w:rPr>
              <w:t xml:space="preserve">4-14-41, </w:t>
            </w:r>
          </w:p>
          <w:p w:rsidR="005515A7" w:rsidRPr="005515A7" w:rsidRDefault="005515A7" w:rsidP="005515A7">
            <w:pPr>
              <w:spacing w:after="0" w:line="240" w:lineRule="auto"/>
              <w:rPr>
                <w:rFonts w:ascii="Times New Roman" w:hAnsi="Times New Roman"/>
                <w:sz w:val="24"/>
                <w:szCs w:val="24"/>
              </w:rPr>
            </w:pPr>
            <w:r w:rsidRPr="005515A7">
              <w:rPr>
                <w:rFonts w:ascii="Times New Roman" w:hAnsi="Times New Roman"/>
                <w:sz w:val="24"/>
                <w:szCs w:val="24"/>
              </w:rPr>
              <w:t>4-14-42,</w:t>
            </w:r>
          </w:p>
          <w:p w:rsidR="005515A7" w:rsidRPr="005515A7" w:rsidRDefault="005515A7" w:rsidP="005515A7">
            <w:pPr>
              <w:spacing w:after="0" w:line="240" w:lineRule="auto"/>
              <w:rPr>
                <w:rFonts w:ascii="Times New Roman" w:hAnsi="Times New Roman"/>
                <w:sz w:val="24"/>
                <w:szCs w:val="24"/>
                <w:highlight w:val="yellow"/>
              </w:rPr>
            </w:pPr>
            <w:r w:rsidRPr="005515A7">
              <w:rPr>
                <w:rFonts w:ascii="Times New Roman" w:hAnsi="Times New Roman"/>
                <w:sz w:val="24"/>
                <w:szCs w:val="24"/>
              </w:rPr>
              <w:t>4-14-43</w:t>
            </w:r>
          </w:p>
        </w:tc>
      </w:tr>
      <w:tr w:rsidR="005515A7" w:rsidRPr="005515A7" w:rsidTr="005515A7">
        <w:tc>
          <w:tcPr>
            <w:tcW w:w="186" w:type="pct"/>
            <w:tcBorders>
              <w:top w:val="single" w:sz="4" w:space="0" w:color="auto"/>
              <w:left w:val="single" w:sz="4" w:space="0" w:color="auto"/>
              <w:bottom w:val="single" w:sz="4" w:space="0" w:color="auto"/>
              <w:right w:val="single" w:sz="4" w:space="0" w:color="auto"/>
            </w:tcBorders>
          </w:tcPr>
          <w:p w:rsidR="005515A7" w:rsidRPr="005515A7" w:rsidRDefault="005515A7" w:rsidP="005515A7">
            <w:pPr>
              <w:spacing w:after="0" w:line="240" w:lineRule="auto"/>
              <w:rPr>
                <w:rFonts w:ascii="Times New Roman" w:hAnsi="Times New Roman"/>
                <w:sz w:val="24"/>
                <w:szCs w:val="24"/>
              </w:rPr>
            </w:pPr>
            <w:r w:rsidRPr="005515A7">
              <w:rPr>
                <w:rFonts w:ascii="Times New Roman" w:hAnsi="Times New Roman"/>
                <w:sz w:val="24"/>
                <w:szCs w:val="24"/>
              </w:rPr>
              <w:t>3</w:t>
            </w:r>
          </w:p>
        </w:tc>
        <w:tc>
          <w:tcPr>
            <w:tcW w:w="824" w:type="pct"/>
            <w:tcBorders>
              <w:top w:val="single" w:sz="4" w:space="0" w:color="auto"/>
              <w:left w:val="single" w:sz="4" w:space="0" w:color="auto"/>
              <w:bottom w:val="single" w:sz="4" w:space="0" w:color="auto"/>
              <w:right w:val="single" w:sz="4" w:space="0" w:color="auto"/>
            </w:tcBorders>
          </w:tcPr>
          <w:p w:rsidR="005515A7" w:rsidRPr="005515A7" w:rsidRDefault="005515A7" w:rsidP="005515A7">
            <w:pPr>
              <w:spacing w:after="0" w:line="240" w:lineRule="auto"/>
              <w:rPr>
                <w:rFonts w:ascii="Times New Roman" w:hAnsi="Times New Roman"/>
                <w:sz w:val="24"/>
                <w:szCs w:val="24"/>
              </w:rPr>
            </w:pPr>
            <w:r w:rsidRPr="005515A7">
              <w:rPr>
                <w:rFonts w:ascii="Times New Roman" w:hAnsi="Times New Roman"/>
                <w:sz w:val="24"/>
                <w:szCs w:val="24"/>
              </w:rPr>
              <w:t xml:space="preserve">Муниципальное бюджетное </w:t>
            </w:r>
            <w:r w:rsidRPr="005515A7">
              <w:rPr>
                <w:rFonts w:ascii="Times New Roman" w:hAnsi="Times New Roman"/>
                <w:sz w:val="24"/>
                <w:szCs w:val="24"/>
              </w:rPr>
              <w:lastRenderedPageBreak/>
              <w:t xml:space="preserve">общеобразовательное учреждение </w:t>
            </w:r>
            <w:proofErr w:type="spellStart"/>
            <w:r w:rsidRPr="005515A7">
              <w:rPr>
                <w:rFonts w:ascii="Times New Roman" w:hAnsi="Times New Roman"/>
                <w:sz w:val="24"/>
                <w:szCs w:val="24"/>
              </w:rPr>
              <w:t>Фировская</w:t>
            </w:r>
            <w:proofErr w:type="spellEnd"/>
            <w:r w:rsidRPr="005515A7">
              <w:rPr>
                <w:rFonts w:ascii="Times New Roman" w:hAnsi="Times New Roman"/>
                <w:sz w:val="24"/>
                <w:szCs w:val="24"/>
              </w:rPr>
              <w:t xml:space="preserve"> средняя общеобразовательная школа</w:t>
            </w:r>
          </w:p>
          <w:p w:rsidR="005515A7" w:rsidRPr="005515A7" w:rsidRDefault="005515A7" w:rsidP="005515A7">
            <w:pPr>
              <w:pStyle w:val="af6"/>
              <w:jc w:val="left"/>
            </w:pPr>
            <w:r w:rsidRPr="005515A7">
              <w:t xml:space="preserve">МБОУ </w:t>
            </w:r>
            <w:proofErr w:type="spellStart"/>
            <w:r w:rsidRPr="005515A7">
              <w:t>Фировская</w:t>
            </w:r>
            <w:proofErr w:type="spellEnd"/>
            <w:r w:rsidRPr="005515A7">
              <w:t xml:space="preserve"> СОШ</w:t>
            </w:r>
          </w:p>
          <w:p w:rsidR="005515A7" w:rsidRPr="005515A7" w:rsidRDefault="005515A7" w:rsidP="005515A7">
            <w:pPr>
              <w:pStyle w:val="af6"/>
              <w:jc w:val="left"/>
            </w:pPr>
          </w:p>
        </w:tc>
        <w:tc>
          <w:tcPr>
            <w:tcW w:w="779" w:type="pct"/>
            <w:tcBorders>
              <w:top w:val="single" w:sz="4" w:space="0" w:color="auto"/>
              <w:left w:val="single" w:sz="4" w:space="0" w:color="auto"/>
              <w:bottom w:val="single" w:sz="4" w:space="0" w:color="auto"/>
              <w:right w:val="single" w:sz="4" w:space="0" w:color="auto"/>
            </w:tcBorders>
          </w:tcPr>
          <w:p w:rsidR="005515A7" w:rsidRDefault="005515A7" w:rsidP="005515A7">
            <w:pPr>
              <w:spacing w:after="0" w:line="240" w:lineRule="auto"/>
              <w:rPr>
                <w:rFonts w:ascii="Times New Roman" w:hAnsi="Times New Roman"/>
                <w:sz w:val="24"/>
                <w:szCs w:val="24"/>
              </w:rPr>
            </w:pPr>
            <w:r w:rsidRPr="005515A7">
              <w:rPr>
                <w:rFonts w:ascii="Times New Roman" w:hAnsi="Times New Roman"/>
                <w:sz w:val="24"/>
                <w:szCs w:val="24"/>
              </w:rPr>
              <w:lastRenderedPageBreak/>
              <w:t xml:space="preserve">172721, Тверская обл., </w:t>
            </w:r>
            <w:proofErr w:type="spellStart"/>
            <w:r w:rsidRPr="005515A7">
              <w:rPr>
                <w:rFonts w:ascii="Times New Roman" w:hAnsi="Times New Roman"/>
                <w:sz w:val="24"/>
                <w:szCs w:val="24"/>
              </w:rPr>
              <w:t>Фировский</w:t>
            </w:r>
            <w:proofErr w:type="spellEnd"/>
            <w:r w:rsidRPr="005515A7">
              <w:rPr>
                <w:rFonts w:ascii="Times New Roman" w:hAnsi="Times New Roman"/>
                <w:sz w:val="24"/>
                <w:szCs w:val="24"/>
              </w:rPr>
              <w:t xml:space="preserve"> </w:t>
            </w:r>
          </w:p>
          <w:p w:rsidR="005515A7" w:rsidRDefault="005515A7" w:rsidP="005515A7">
            <w:pPr>
              <w:spacing w:after="0" w:line="240" w:lineRule="auto"/>
              <w:rPr>
                <w:rFonts w:ascii="Times New Roman" w:hAnsi="Times New Roman"/>
                <w:sz w:val="24"/>
                <w:szCs w:val="24"/>
              </w:rPr>
            </w:pPr>
            <w:proofErr w:type="spellStart"/>
            <w:r w:rsidRPr="005515A7">
              <w:rPr>
                <w:rFonts w:ascii="Times New Roman" w:hAnsi="Times New Roman"/>
                <w:sz w:val="24"/>
                <w:szCs w:val="24"/>
              </w:rPr>
              <w:lastRenderedPageBreak/>
              <w:t>р-он</w:t>
            </w:r>
            <w:proofErr w:type="spellEnd"/>
            <w:r w:rsidRPr="005515A7">
              <w:rPr>
                <w:rFonts w:ascii="Times New Roman" w:hAnsi="Times New Roman"/>
                <w:sz w:val="24"/>
                <w:szCs w:val="24"/>
              </w:rPr>
              <w:t xml:space="preserve">,          </w:t>
            </w:r>
          </w:p>
          <w:p w:rsidR="005515A7" w:rsidRPr="005515A7" w:rsidRDefault="005515A7" w:rsidP="005515A7">
            <w:pPr>
              <w:spacing w:after="0" w:line="240" w:lineRule="auto"/>
              <w:rPr>
                <w:rFonts w:ascii="Times New Roman" w:hAnsi="Times New Roman"/>
                <w:sz w:val="24"/>
                <w:szCs w:val="24"/>
              </w:rPr>
            </w:pPr>
            <w:r w:rsidRPr="005515A7">
              <w:rPr>
                <w:rFonts w:ascii="Times New Roman" w:hAnsi="Times New Roman"/>
                <w:sz w:val="24"/>
                <w:szCs w:val="24"/>
              </w:rPr>
              <w:t xml:space="preserve">п. Фирово,                        ул. </w:t>
            </w:r>
            <w:proofErr w:type="gramStart"/>
            <w:r w:rsidRPr="005515A7">
              <w:rPr>
                <w:rFonts w:ascii="Times New Roman" w:hAnsi="Times New Roman"/>
                <w:sz w:val="24"/>
                <w:szCs w:val="24"/>
              </w:rPr>
              <w:t>Школьная</w:t>
            </w:r>
            <w:proofErr w:type="gramEnd"/>
            <w:r w:rsidRPr="005515A7">
              <w:rPr>
                <w:rFonts w:ascii="Times New Roman" w:hAnsi="Times New Roman"/>
                <w:sz w:val="24"/>
                <w:szCs w:val="24"/>
              </w:rPr>
              <w:t>, д. 7</w:t>
            </w:r>
          </w:p>
          <w:p w:rsidR="005515A7" w:rsidRPr="005515A7" w:rsidRDefault="005515A7" w:rsidP="005515A7">
            <w:pPr>
              <w:spacing w:after="0" w:line="240" w:lineRule="auto"/>
              <w:rPr>
                <w:rFonts w:ascii="Times New Roman" w:hAnsi="Times New Roman"/>
                <w:sz w:val="24"/>
                <w:szCs w:val="24"/>
              </w:rPr>
            </w:pPr>
          </w:p>
          <w:p w:rsidR="005515A7" w:rsidRPr="005515A7" w:rsidRDefault="005515A7" w:rsidP="005515A7">
            <w:pPr>
              <w:spacing w:after="0" w:line="240" w:lineRule="auto"/>
              <w:rPr>
                <w:rFonts w:ascii="Times New Roman" w:hAnsi="Times New Roman"/>
                <w:sz w:val="24"/>
                <w:szCs w:val="24"/>
                <w:highlight w:val="yellow"/>
              </w:rPr>
            </w:pPr>
          </w:p>
        </w:tc>
        <w:tc>
          <w:tcPr>
            <w:tcW w:w="596" w:type="pct"/>
            <w:tcBorders>
              <w:top w:val="single" w:sz="4" w:space="0" w:color="auto"/>
              <w:left w:val="single" w:sz="4" w:space="0" w:color="auto"/>
              <w:bottom w:val="single" w:sz="4" w:space="0" w:color="auto"/>
              <w:right w:val="single" w:sz="4" w:space="0" w:color="auto"/>
            </w:tcBorders>
          </w:tcPr>
          <w:p w:rsidR="005515A7" w:rsidRPr="005515A7" w:rsidRDefault="00DC0BE9" w:rsidP="005515A7">
            <w:pPr>
              <w:spacing w:after="0" w:line="240" w:lineRule="auto"/>
              <w:rPr>
                <w:rFonts w:ascii="Times New Roman" w:hAnsi="Times New Roman"/>
                <w:sz w:val="24"/>
                <w:szCs w:val="24"/>
              </w:rPr>
            </w:pPr>
            <w:hyperlink r:id="rId24" w:history="1">
              <w:r w:rsidR="005515A7" w:rsidRPr="005515A7">
                <w:rPr>
                  <w:rStyle w:val="ab"/>
                  <w:rFonts w:ascii="Times New Roman" w:hAnsi="Times New Roman"/>
                  <w:sz w:val="24"/>
                  <w:szCs w:val="24"/>
                </w:rPr>
                <w:t>http://shkola-firovo.ru/</w:t>
              </w:r>
            </w:hyperlink>
            <w:r w:rsidR="005515A7" w:rsidRPr="005515A7">
              <w:rPr>
                <w:rFonts w:ascii="Times New Roman" w:hAnsi="Times New Roman"/>
                <w:sz w:val="24"/>
                <w:szCs w:val="24"/>
              </w:rPr>
              <w:t xml:space="preserve"> </w:t>
            </w:r>
          </w:p>
        </w:tc>
        <w:tc>
          <w:tcPr>
            <w:tcW w:w="504" w:type="pct"/>
            <w:tcBorders>
              <w:top w:val="single" w:sz="4" w:space="0" w:color="auto"/>
              <w:left w:val="single" w:sz="4" w:space="0" w:color="auto"/>
              <w:bottom w:val="single" w:sz="4" w:space="0" w:color="auto"/>
              <w:right w:val="single" w:sz="4" w:space="0" w:color="auto"/>
            </w:tcBorders>
          </w:tcPr>
          <w:p w:rsidR="005515A7" w:rsidRPr="005515A7" w:rsidRDefault="00DC0BE9" w:rsidP="005515A7">
            <w:pPr>
              <w:spacing w:after="0" w:line="240" w:lineRule="auto"/>
              <w:rPr>
                <w:rFonts w:ascii="Times New Roman" w:hAnsi="Times New Roman"/>
                <w:sz w:val="24"/>
                <w:szCs w:val="24"/>
              </w:rPr>
            </w:pPr>
            <w:hyperlink r:id="rId25" w:history="1">
              <w:r w:rsidR="005515A7" w:rsidRPr="005515A7">
                <w:rPr>
                  <w:rStyle w:val="ab"/>
                  <w:rFonts w:ascii="Times New Roman" w:hAnsi="Times New Roman"/>
                  <w:sz w:val="24"/>
                  <w:szCs w:val="24"/>
                </w:rPr>
                <w:t>https://bus.gov.ru/info-</w:t>
              </w:r>
              <w:r w:rsidR="005515A7" w:rsidRPr="005515A7">
                <w:rPr>
                  <w:rStyle w:val="ab"/>
                  <w:rFonts w:ascii="Times New Roman" w:hAnsi="Times New Roman"/>
                  <w:sz w:val="24"/>
                  <w:szCs w:val="24"/>
                </w:rPr>
                <w:lastRenderedPageBreak/>
                <w:t>card/425508</w:t>
              </w:r>
            </w:hyperlink>
            <w:r w:rsidR="005515A7" w:rsidRPr="005515A7">
              <w:rPr>
                <w:rFonts w:ascii="Times New Roman" w:hAnsi="Times New Roman"/>
                <w:sz w:val="24"/>
                <w:szCs w:val="24"/>
              </w:rPr>
              <w:t xml:space="preserve"> </w:t>
            </w:r>
          </w:p>
        </w:tc>
        <w:tc>
          <w:tcPr>
            <w:tcW w:w="550" w:type="pct"/>
            <w:tcBorders>
              <w:top w:val="single" w:sz="4" w:space="0" w:color="auto"/>
              <w:left w:val="single" w:sz="4" w:space="0" w:color="auto"/>
              <w:bottom w:val="single" w:sz="4" w:space="0" w:color="auto"/>
              <w:right w:val="single" w:sz="4" w:space="0" w:color="auto"/>
            </w:tcBorders>
          </w:tcPr>
          <w:p w:rsidR="005515A7" w:rsidRPr="005515A7" w:rsidRDefault="00DC0BE9" w:rsidP="005515A7">
            <w:pPr>
              <w:spacing w:after="0" w:line="240" w:lineRule="auto"/>
              <w:rPr>
                <w:rFonts w:ascii="Times New Roman" w:hAnsi="Times New Roman"/>
                <w:sz w:val="24"/>
                <w:szCs w:val="24"/>
              </w:rPr>
            </w:pPr>
            <w:hyperlink r:id="rId26" w:history="1">
              <w:r w:rsidR="005515A7" w:rsidRPr="005515A7">
                <w:rPr>
                  <w:rStyle w:val="ab"/>
                  <w:rFonts w:ascii="Times New Roman" w:hAnsi="Times New Roman"/>
                  <w:sz w:val="24"/>
                  <w:szCs w:val="24"/>
                </w:rPr>
                <w:t>shkola-firovo@mail.r</w:t>
              </w:r>
              <w:r w:rsidR="005515A7" w:rsidRPr="005515A7">
                <w:rPr>
                  <w:rStyle w:val="ab"/>
                  <w:rFonts w:ascii="Times New Roman" w:hAnsi="Times New Roman"/>
                  <w:sz w:val="24"/>
                  <w:szCs w:val="24"/>
                </w:rPr>
                <w:lastRenderedPageBreak/>
                <w:t>u</w:t>
              </w:r>
            </w:hyperlink>
          </w:p>
        </w:tc>
        <w:tc>
          <w:tcPr>
            <w:tcW w:w="357" w:type="pct"/>
            <w:tcBorders>
              <w:top w:val="single" w:sz="4" w:space="0" w:color="auto"/>
              <w:left w:val="single" w:sz="4" w:space="0" w:color="auto"/>
              <w:bottom w:val="single" w:sz="4" w:space="0" w:color="auto"/>
              <w:right w:val="single" w:sz="4" w:space="0" w:color="auto"/>
            </w:tcBorders>
          </w:tcPr>
          <w:p w:rsidR="005515A7" w:rsidRPr="005515A7" w:rsidRDefault="005515A7" w:rsidP="005515A7">
            <w:pPr>
              <w:spacing w:after="0" w:line="240" w:lineRule="auto"/>
              <w:rPr>
                <w:rFonts w:ascii="Times New Roman" w:hAnsi="Times New Roman"/>
                <w:sz w:val="24"/>
                <w:szCs w:val="24"/>
              </w:rPr>
            </w:pPr>
            <w:r w:rsidRPr="005515A7">
              <w:rPr>
                <w:rFonts w:ascii="Times New Roman" w:hAnsi="Times New Roman"/>
                <w:sz w:val="24"/>
                <w:szCs w:val="24"/>
              </w:rPr>
              <w:lastRenderedPageBreak/>
              <w:t>244</w:t>
            </w:r>
          </w:p>
        </w:tc>
        <w:tc>
          <w:tcPr>
            <w:tcW w:w="290" w:type="pct"/>
            <w:tcBorders>
              <w:top w:val="single" w:sz="4" w:space="0" w:color="auto"/>
              <w:left w:val="single" w:sz="4" w:space="0" w:color="auto"/>
              <w:bottom w:val="single" w:sz="4" w:space="0" w:color="auto"/>
              <w:right w:val="single" w:sz="4" w:space="0" w:color="auto"/>
            </w:tcBorders>
          </w:tcPr>
          <w:p w:rsidR="005515A7" w:rsidRPr="005515A7" w:rsidRDefault="005515A7" w:rsidP="005515A7">
            <w:pPr>
              <w:spacing w:after="0" w:line="240" w:lineRule="auto"/>
              <w:rPr>
                <w:rFonts w:ascii="Times New Roman" w:hAnsi="Times New Roman"/>
                <w:sz w:val="24"/>
                <w:szCs w:val="24"/>
              </w:rPr>
            </w:pPr>
            <w:r w:rsidRPr="005515A7">
              <w:rPr>
                <w:rFonts w:ascii="Times New Roman" w:hAnsi="Times New Roman"/>
                <w:sz w:val="24"/>
                <w:szCs w:val="24"/>
              </w:rPr>
              <w:t>27</w:t>
            </w:r>
          </w:p>
        </w:tc>
        <w:tc>
          <w:tcPr>
            <w:tcW w:w="317" w:type="pct"/>
            <w:tcBorders>
              <w:top w:val="single" w:sz="4" w:space="0" w:color="auto"/>
              <w:left w:val="single" w:sz="4" w:space="0" w:color="auto"/>
              <w:bottom w:val="single" w:sz="4" w:space="0" w:color="auto"/>
              <w:right w:val="single" w:sz="4" w:space="0" w:color="auto"/>
            </w:tcBorders>
          </w:tcPr>
          <w:p w:rsidR="005515A7" w:rsidRPr="005515A7" w:rsidRDefault="005515A7" w:rsidP="005515A7">
            <w:pPr>
              <w:spacing w:after="0" w:line="240" w:lineRule="auto"/>
              <w:rPr>
                <w:rFonts w:ascii="Times New Roman" w:hAnsi="Times New Roman"/>
                <w:sz w:val="24"/>
                <w:szCs w:val="24"/>
              </w:rPr>
            </w:pPr>
            <w:r w:rsidRPr="005515A7">
              <w:rPr>
                <w:rFonts w:ascii="Times New Roman" w:hAnsi="Times New Roman"/>
                <w:sz w:val="24"/>
                <w:szCs w:val="24"/>
              </w:rPr>
              <w:t>5</w:t>
            </w:r>
          </w:p>
        </w:tc>
        <w:tc>
          <w:tcPr>
            <w:tcW w:w="596" w:type="pct"/>
            <w:tcBorders>
              <w:top w:val="single" w:sz="4" w:space="0" w:color="auto"/>
              <w:left w:val="single" w:sz="4" w:space="0" w:color="auto"/>
              <w:bottom w:val="single" w:sz="4" w:space="0" w:color="auto"/>
              <w:right w:val="single" w:sz="4" w:space="0" w:color="auto"/>
            </w:tcBorders>
          </w:tcPr>
          <w:p w:rsidR="005515A7" w:rsidRPr="005515A7" w:rsidRDefault="005515A7" w:rsidP="005515A7">
            <w:pPr>
              <w:spacing w:after="0" w:line="240" w:lineRule="auto"/>
              <w:rPr>
                <w:rFonts w:ascii="Times New Roman" w:hAnsi="Times New Roman"/>
                <w:sz w:val="24"/>
                <w:szCs w:val="24"/>
              </w:rPr>
            </w:pPr>
            <w:proofErr w:type="spellStart"/>
            <w:r w:rsidRPr="005515A7">
              <w:rPr>
                <w:rFonts w:ascii="Times New Roman" w:hAnsi="Times New Roman"/>
                <w:sz w:val="24"/>
                <w:szCs w:val="24"/>
              </w:rPr>
              <w:t>Шкинёва</w:t>
            </w:r>
            <w:proofErr w:type="spellEnd"/>
            <w:r w:rsidRPr="005515A7">
              <w:rPr>
                <w:rFonts w:ascii="Times New Roman" w:hAnsi="Times New Roman"/>
                <w:sz w:val="24"/>
                <w:szCs w:val="24"/>
              </w:rPr>
              <w:t xml:space="preserve"> </w:t>
            </w:r>
          </w:p>
          <w:p w:rsidR="005515A7" w:rsidRPr="005515A7" w:rsidRDefault="005515A7" w:rsidP="005515A7">
            <w:pPr>
              <w:spacing w:after="0" w:line="240" w:lineRule="auto"/>
              <w:rPr>
                <w:rFonts w:ascii="Times New Roman" w:hAnsi="Times New Roman"/>
                <w:sz w:val="24"/>
                <w:szCs w:val="24"/>
              </w:rPr>
            </w:pPr>
            <w:r w:rsidRPr="005515A7">
              <w:rPr>
                <w:rFonts w:ascii="Times New Roman" w:hAnsi="Times New Roman"/>
                <w:sz w:val="24"/>
                <w:szCs w:val="24"/>
              </w:rPr>
              <w:t xml:space="preserve">Ирина </w:t>
            </w:r>
          </w:p>
          <w:p w:rsidR="005515A7" w:rsidRPr="005515A7" w:rsidRDefault="005515A7" w:rsidP="005515A7">
            <w:pPr>
              <w:spacing w:after="0" w:line="240" w:lineRule="auto"/>
              <w:rPr>
                <w:rFonts w:ascii="Times New Roman" w:hAnsi="Times New Roman"/>
                <w:sz w:val="24"/>
                <w:szCs w:val="24"/>
              </w:rPr>
            </w:pPr>
            <w:r w:rsidRPr="005515A7">
              <w:rPr>
                <w:rFonts w:ascii="Times New Roman" w:hAnsi="Times New Roman"/>
                <w:sz w:val="24"/>
                <w:szCs w:val="24"/>
              </w:rPr>
              <w:lastRenderedPageBreak/>
              <w:t>Евгеньевна</w:t>
            </w:r>
          </w:p>
          <w:p w:rsidR="005515A7" w:rsidRPr="005515A7" w:rsidRDefault="005515A7" w:rsidP="005515A7">
            <w:pPr>
              <w:spacing w:after="0" w:line="240" w:lineRule="auto"/>
              <w:rPr>
                <w:rFonts w:ascii="Times New Roman" w:hAnsi="Times New Roman"/>
                <w:sz w:val="24"/>
                <w:szCs w:val="24"/>
              </w:rPr>
            </w:pPr>
            <w:r w:rsidRPr="005515A7">
              <w:rPr>
                <w:rFonts w:ascii="Times New Roman" w:hAnsi="Times New Roman"/>
                <w:sz w:val="24"/>
                <w:szCs w:val="24"/>
              </w:rPr>
              <w:t>3-16-90,</w:t>
            </w:r>
          </w:p>
          <w:p w:rsidR="005515A7" w:rsidRPr="005515A7" w:rsidRDefault="005515A7" w:rsidP="005515A7">
            <w:pPr>
              <w:spacing w:after="0" w:line="240" w:lineRule="auto"/>
              <w:rPr>
                <w:rFonts w:ascii="Times New Roman" w:hAnsi="Times New Roman"/>
                <w:sz w:val="24"/>
                <w:szCs w:val="24"/>
              </w:rPr>
            </w:pPr>
            <w:r w:rsidRPr="005515A7">
              <w:rPr>
                <w:rFonts w:ascii="Times New Roman" w:hAnsi="Times New Roman"/>
                <w:sz w:val="24"/>
                <w:szCs w:val="24"/>
              </w:rPr>
              <w:t xml:space="preserve">3-14-37, </w:t>
            </w:r>
          </w:p>
          <w:p w:rsidR="005515A7" w:rsidRPr="005515A7" w:rsidRDefault="005515A7" w:rsidP="005515A7">
            <w:pPr>
              <w:spacing w:after="0" w:line="240" w:lineRule="auto"/>
              <w:rPr>
                <w:rFonts w:ascii="Times New Roman" w:hAnsi="Times New Roman"/>
                <w:sz w:val="24"/>
                <w:szCs w:val="24"/>
                <w:highlight w:val="yellow"/>
              </w:rPr>
            </w:pPr>
            <w:r w:rsidRPr="005515A7">
              <w:rPr>
                <w:rFonts w:ascii="Times New Roman" w:hAnsi="Times New Roman"/>
                <w:sz w:val="24"/>
                <w:szCs w:val="24"/>
              </w:rPr>
              <w:t>3-19-75</w:t>
            </w:r>
          </w:p>
        </w:tc>
      </w:tr>
      <w:tr w:rsidR="005515A7" w:rsidRPr="005515A7" w:rsidTr="005515A7">
        <w:tc>
          <w:tcPr>
            <w:tcW w:w="186" w:type="pct"/>
            <w:tcBorders>
              <w:top w:val="single" w:sz="4" w:space="0" w:color="auto"/>
              <w:left w:val="single" w:sz="4" w:space="0" w:color="auto"/>
              <w:bottom w:val="single" w:sz="4" w:space="0" w:color="auto"/>
              <w:right w:val="single" w:sz="4" w:space="0" w:color="auto"/>
            </w:tcBorders>
          </w:tcPr>
          <w:p w:rsidR="005515A7" w:rsidRPr="005515A7" w:rsidRDefault="005515A7" w:rsidP="005515A7">
            <w:pPr>
              <w:spacing w:after="0" w:line="240" w:lineRule="auto"/>
              <w:rPr>
                <w:rFonts w:ascii="Times New Roman" w:hAnsi="Times New Roman"/>
                <w:sz w:val="24"/>
                <w:szCs w:val="24"/>
              </w:rPr>
            </w:pPr>
            <w:r w:rsidRPr="005515A7">
              <w:rPr>
                <w:rFonts w:ascii="Times New Roman" w:hAnsi="Times New Roman"/>
                <w:sz w:val="24"/>
                <w:szCs w:val="24"/>
              </w:rPr>
              <w:lastRenderedPageBreak/>
              <w:t>4</w:t>
            </w:r>
          </w:p>
        </w:tc>
        <w:tc>
          <w:tcPr>
            <w:tcW w:w="824" w:type="pct"/>
            <w:tcBorders>
              <w:top w:val="single" w:sz="4" w:space="0" w:color="auto"/>
              <w:left w:val="single" w:sz="4" w:space="0" w:color="auto"/>
              <w:bottom w:val="single" w:sz="4" w:space="0" w:color="auto"/>
              <w:right w:val="single" w:sz="4" w:space="0" w:color="auto"/>
            </w:tcBorders>
          </w:tcPr>
          <w:p w:rsidR="005515A7" w:rsidRPr="005515A7" w:rsidRDefault="005515A7" w:rsidP="005515A7">
            <w:pPr>
              <w:spacing w:after="0" w:line="240" w:lineRule="auto"/>
              <w:rPr>
                <w:rFonts w:ascii="Times New Roman" w:hAnsi="Times New Roman"/>
                <w:sz w:val="24"/>
                <w:szCs w:val="24"/>
              </w:rPr>
            </w:pPr>
            <w:r w:rsidRPr="005515A7">
              <w:rPr>
                <w:rFonts w:ascii="Times New Roman" w:hAnsi="Times New Roman"/>
                <w:sz w:val="24"/>
                <w:szCs w:val="24"/>
              </w:rPr>
              <w:t>Муниципальное бюджетное общеобразовательное учреждение Дубровская основная общеобразовательная школа</w:t>
            </w:r>
          </w:p>
          <w:p w:rsidR="005515A7" w:rsidRPr="005515A7" w:rsidRDefault="005515A7" w:rsidP="005515A7">
            <w:pPr>
              <w:pStyle w:val="af6"/>
              <w:jc w:val="left"/>
            </w:pPr>
            <w:r w:rsidRPr="005515A7">
              <w:t>МБОУ Дубровская ООШ</w:t>
            </w:r>
          </w:p>
          <w:p w:rsidR="005515A7" w:rsidRPr="005515A7" w:rsidRDefault="005515A7" w:rsidP="005515A7">
            <w:pPr>
              <w:pStyle w:val="af6"/>
              <w:jc w:val="left"/>
            </w:pPr>
          </w:p>
        </w:tc>
        <w:tc>
          <w:tcPr>
            <w:tcW w:w="779" w:type="pct"/>
            <w:tcBorders>
              <w:top w:val="single" w:sz="4" w:space="0" w:color="auto"/>
              <w:left w:val="single" w:sz="4" w:space="0" w:color="auto"/>
              <w:bottom w:val="single" w:sz="4" w:space="0" w:color="auto"/>
              <w:right w:val="single" w:sz="4" w:space="0" w:color="auto"/>
            </w:tcBorders>
          </w:tcPr>
          <w:p w:rsidR="005515A7" w:rsidRDefault="005515A7" w:rsidP="005515A7">
            <w:pPr>
              <w:spacing w:after="0" w:line="240" w:lineRule="auto"/>
              <w:rPr>
                <w:rFonts w:ascii="Times New Roman" w:hAnsi="Times New Roman"/>
                <w:sz w:val="24"/>
                <w:szCs w:val="24"/>
              </w:rPr>
            </w:pPr>
            <w:r w:rsidRPr="005515A7">
              <w:rPr>
                <w:rFonts w:ascii="Times New Roman" w:hAnsi="Times New Roman"/>
                <w:sz w:val="24"/>
                <w:szCs w:val="24"/>
              </w:rPr>
              <w:t xml:space="preserve">172704, Тверская обл., </w:t>
            </w:r>
            <w:proofErr w:type="spellStart"/>
            <w:r w:rsidRPr="005515A7">
              <w:rPr>
                <w:rFonts w:ascii="Times New Roman" w:hAnsi="Times New Roman"/>
                <w:sz w:val="24"/>
                <w:szCs w:val="24"/>
              </w:rPr>
              <w:t>Фировский</w:t>
            </w:r>
            <w:proofErr w:type="spellEnd"/>
            <w:r w:rsidRPr="005515A7">
              <w:rPr>
                <w:rFonts w:ascii="Times New Roman" w:hAnsi="Times New Roman"/>
                <w:sz w:val="24"/>
                <w:szCs w:val="24"/>
              </w:rPr>
              <w:t xml:space="preserve"> </w:t>
            </w:r>
          </w:p>
          <w:p w:rsidR="005515A7" w:rsidRDefault="005515A7" w:rsidP="005515A7">
            <w:pPr>
              <w:spacing w:after="0" w:line="240" w:lineRule="auto"/>
              <w:rPr>
                <w:rFonts w:ascii="Times New Roman" w:hAnsi="Times New Roman"/>
                <w:sz w:val="24"/>
                <w:szCs w:val="24"/>
              </w:rPr>
            </w:pPr>
            <w:proofErr w:type="spellStart"/>
            <w:r w:rsidRPr="005515A7">
              <w:rPr>
                <w:rFonts w:ascii="Times New Roman" w:hAnsi="Times New Roman"/>
                <w:sz w:val="24"/>
                <w:szCs w:val="24"/>
              </w:rPr>
              <w:t>р-он</w:t>
            </w:r>
            <w:proofErr w:type="spellEnd"/>
            <w:r w:rsidRPr="005515A7">
              <w:rPr>
                <w:rFonts w:ascii="Times New Roman" w:hAnsi="Times New Roman"/>
                <w:sz w:val="24"/>
                <w:szCs w:val="24"/>
              </w:rPr>
              <w:t xml:space="preserve">,             </w:t>
            </w:r>
          </w:p>
          <w:p w:rsidR="005515A7" w:rsidRPr="005515A7" w:rsidRDefault="005515A7" w:rsidP="005515A7">
            <w:pPr>
              <w:spacing w:after="0" w:line="240" w:lineRule="auto"/>
              <w:rPr>
                <w:rFonts w:ascii="Times New Roman" w:hAnsi="Times New Roman"/>
                <w:sz w:val="24"/>
                <w:szCs w:val="24"/>
              </w:rPr>
            </w:pPr>
            <w:r w:rsidRPr="005515A7">
              <w:rPr>
                <w:rFonts w:ascii="Times New Roman" w:hAnsi="Times New Roman"/>
                <w:sz w:val="24"/>
                <w:szCs w:val="24"/>
              </w:rPr>
              <w:t>д. Дубровка, д. 83</w:t>
            </w:r>
          </w:p>
          <w:p w:rsidR="005515A7" w:rsidRPr="005515A7" w:rsidRDefault="005515A7" w:rsidP="005515A7">
            <w:pPr>
              <w:spacing w:after="0" w:line="240" w:lineRule="auto"/>
              <w:rPr>
                <w:rFonts w:ascii="Times New Roman" w:hAnsi="Times New Roman"/>
                <w:sz w:val="24"/>
                <w:szCs w:val="24"/>
              </w:rPr>
            </w:pPr>
          </w:p>
          <w:p w:rsidR="005515A7" w:rsidRPr="005515A7" w:rsidRDefault="005515A7" w:rsidP="005515A7">
            <w:pPr>
              <w:spacing w:after="0" w:line="240" w:lineRule="auto"/>
              <w:rPr>
                <w:rFonts w:ascii="Times New Roman" w:hAnsi="Times New Roman"/>
                <w:sz w:val="24"/>
                <w:szCs w:val="24"/>
                <w:highlight w:val="yellow"/>
              </w:rPr>
            </w:pPr>
          </w:p>
        </w:tc>
        <w:tc>
          <w:tcPr>
            <w:tcW w:w="596" w:type="pct"/>
            <w:tcBorders>
              <w:top w:val="single" w:sz="4" w:space="0" w:color="auto"/>
              <w:left w:val="single" w:sz="4" w:space="0" w:color="auto"/>
              <w:bottom w:val="single" w:sz="4" w:space="0" w:color="auto"/>
              <w:right w:val="single" w:sz="4" w:space="0" w:color="auto"/>
            </w:tcBorders>
          </w:tcPr>
          <w:p w:rsidR="005515A7" w:rsidRPr="005515A7" w:rsidRDefault="00DC0BE9" w:rsidP="005515A7">
            <w:pPr>
              <w:spacing w:after="0" w:line="240" w:lineRule="auto"/>
              <w:rPr>
                <w:rFonts w:ascii="Times New Roman" w:hAnsi="Times New Roman"/>
                <w:sz w:val="24"/>
                <w:szCs w:val="24"/>
              </w:rPr>
            </w:pPr>
            <w:hyperlink r:id="rId27" w:history="1">
              <w:r w:rsidR="005515A7" w:rsidRPr="005515A7">
                <w:rPr>
                  <w:rStyle w:val="ab"/>
                  <w:rFonts w:ascii="Times New Roman" w:hAnsi="Times New Roman"/>
                  <w:sz w:val="24"/>
                  <w:szCs w:val="24"/>
                </w:rPr>
                <w:t>http://dubrovka-shkola.ru/</w:t>
              </w:r>
            </w:hyperlink>
            <w:r w:rsidR="005515A7" w:rsidRPr="005515A7">
              <w:rPr>
                <w:rFonts w:ascii="Times New Roman" w:hAnsi="Times New Roman"/>
                <w:sz w:val="24"/>
                <w:szCs w:val="24"/>
              </w:rPr>
              <w:t xml:space="preserve"> </w:t>
            </w:r>
          </w:p>
        </w:tc>
        <w:tc>
          <w:tcPr>
            <w:tcW w:w="504" w:type="pct"/>
            <w:tcBorders>
              <w:top w:val="single" w:sz="4" w:space="0" w:color="auto"/>
              <w:left w:val="single" w:sz="4" w:space="0" w:color="auto"/>
              <w:bottom w:val="single" w:sz="4" w:space="0" w:color="auto"/>
              <w:right w:val="single" w:sz="4" w:space="0" w:color="auto"/>
            </w:tcBorders>
          </w:tcPr>
          <w:p w:rsidR="005515A7" w:rsidRPr="005515A7" w:rsidRDefault="00DC0BE9" w:rsidP="005515A7">
            <w:pPr>
              <w:spacing w:after="0" w:line="240" w:lineRule="auto"/>
              <w:rPr>
                <w:rFonts w:ascii="Times New Roman" w:hAnsi="Times New Roman"/>
                <w:sz w:val="24"/>
                <w:szCs w:val="24"/>
              </w:rPr>
            </w:pPr>
            <w:hyperlink r:id="rId28" w:history="1">
              <w:r w:rsidR="005515A7" w:rsidRPr="005515A7">
                <w:rPr>
                  <w:rStyle w:val="ab"/>
                  <w:rFonts w:ascii="Times New Roman" w:hAnsi="Times New Roman"/>
                  <w:sz w:val="24"/>
                  <w:szCs w:val="24"/>
                </w:rPr>
                <w:t>https://bus.gov.ru/info-card/425515</w:t>
              </w:r>
            </w:hyperlink>
            <w:r w:rsidR="005515A7" w:rsidRPr="005515A7">
              <w:rPr>
                <w:rFonts w:ascii="Times New Roman" w:hAnsi="Times New Roman"/>
                <w:sz w:val="24"/>
                <w:szCs w:val="24"/>
              </w:rPr>
              <w:t xml:space="preserve"> </w:t>
            </w:r>
          </w:p>
        </w:tc>
        <w:tc>
          <w:tcPr>
            <w:tcW w:w="550" w:type="pct"/>
            <w:tcBorders>
              <w:top w:val="single" w:sz="4" w:space="0" w:color="auto"/>
              <w:left w:val="single" w:sz="4" w:space="0" w:color="auto"/>
              <w:bottom w:val="single" w:sz="4" w:space="0" w:color="auto"/>
              <w:right w:val="single" w:sz="4" w:space="0" w:color="auto"/>
            </w:tcBorders>
          </w:tcPr>
          <w:p w:rsidR="005515A7" w:rsidRPr="005515A7" w:rsidRDefault="00DC0BE9" w:rsidP="005515A7">
            <w:pPr>
              <w:spacing w:after="0" w:line="240" w:lineRule="auto"/>
              <w:rPr>
                <w:rFonts w:ascii="Times New Roman" w:hAnsi="Times New Roman"/>
                <w:sz w:val="24"/>
                <w:szCs w:val="24"/>
              </w:rPr>
            </w:pPr>
            <w:hyperlink r:id="rId29" w:history="1">
              <w:r w:rsidR="005515A7" w:rsidRPr="005515A7">
                <w:rPr>
                  <w:rStyle w:val="ab"/>
                  <w:rFonts w:ascii="Times New Roman" w:hAnsi="Times New Roman"/>
                  <w:sz w:val="24"/>
                  <w:szCs w:val="24"/>
                </w:rPr>
                <w:t>shkola-dubrovka@mail.ru</w:t>
              </w:r>
            </w:hyperlink>
          </w:p>
        </w:tc>
        <w:tc>
          <w:tcPr>
            <w:tcW w:w="357" w:type="pct"/>
            <w:tcBorders>
              <w:top w:val="single" w:sz="4" w:space="0" w:color="auto"/>
              <w:left w:val="single" w:sz="4" w:space="0" w:color="auto"/>
              <w:bottom w:val="single" w:sz="4" w:space="0" w:color="auto"/>
              <w:right w:val="single" w:sz="4" w:space="0" w:color="auto"/>
            </w:tcBorders>
          </w:tcPr>
          <w:p w:rsidR="005515A7" w:rsidRPr="005515A7" w:rsidRDefault="005515A7" w:rsidP="005515A7">
            <w:pPr>
              <w:spacing w:after="0" w:line="240" w:lineRule="auto"/>
              <w:rPr>
                <w:rFonts w:ascii="Times New Roman" w:hAnsi="Times New Roman"/>
                <w:sz w:val="24"/>
                <w:szCs w:val="24"/>
              </w:rPr>
            </w:pPr>
            <w:r w:rsidRPr="005515A7">
              <w:rPr>
                <w:rFonts w:ascii="Times New Roman" w:hAnsi="Times New Roman"/>
                <w:sz w:val="24"/>
                <w:szCs w:val="24"/>
              </w:rPr>
              <w:t>24 (+10 детей дошкольная группа)</w:t>
            </w:r>
          </w:p>
        </w:tc>
        <w:tc>
          <w:tcPr>
            <w:tcW w:w="290" w:type="pct"/>
            <w:tcBorders>
              <w:top w:val="single" w:sz="4" w:space="0" w:color="auto"/>
              <w:left w:val="single" w:sz="4" w:space="0" w:color="auto"/>
              <w:bottom w:val="single" w:sz="4" w:space="0" w:color="auto"/>
              <w:right w:val="single" w:sz="4" w:space="0" w:color="auto"/>
            </w:tcBorders>
          </w:tcPr>
          <w:p w:rsidR="005515A7" w:rsidRPr="005515A7" w:rsidRDefault="005515A7" w:rsidP="005515A7">
            <w:pPr>
              <w:spacing w:after="0" w:line="240" w:lineRule="auto"/>
              <w:rPr>
                <w:rFonts w:ascii="Times New Roman" w:hAnsi="Times New Roman"/>
                <w:sz w:val="24"/>
                <w:szCs w:val="24"/>
              </w:rPr>
            </w:pPr>
            <w:r w:rsidRPr="005515A7">
              <w:rPr>
                <w:rFonts w:ascii="Times New Roman" w:hAnsi="Times New Roman"/>
                <w:sz w:val="24"/>
                <w:szCs w:val="24"/>
              </w:rPr>
              <w:t>6</w:t>
            </w:r>
          </w:p>
        </w:tc>
        <w:tc>
          <w:tcPr>
            <w:tcW w:w="317" w:type="pct"/>
            <w:tcBorders>
              <w:top w:val="single" w:sz="4" w:space="0" w:color="auto"/>
              <w:left w:val="single" w:sz="4" w:space="0" w:color="auto"/>
              <w:bottom w:val="single" w:sz="4" w:space="0" w:color="auto"/>
              <w:right w:val="single" w:sz="4" w:space="0" w:color="auto"/>
            </w:tcBorders>
          </w:tcPr>
          <w:p w:rsidR="005515A7" w:rsidRPr="005515A7" w:rsidRDefault="005515A7" w:rsidP="005515A7">
            <w:pPr>
              <w:spacing w:after="0" w:line="240" w:lineRule="auto"/>
              <w:rPr>
                <w:rFonts w:ascii="Times New Roman" w:hAnsi="Times New Roman"/>
                <w:sz w:val="24"/>
                <w:szCs w:val="24"/>
              </w:rPr>
            </w:pPr>
            <w:r w:rsidRPr="005515A7">
              <w:rPr>
                <w:rFonts w:ascii="Times New Roman" w:hAnsi="Times New Roman"/>
                <w:sz w:val="24"/>
                <w:szCs w:val="24"/>
              </w:rPr>
              <w:t>3</w:t>
            </w:r>
          </w:p>
        </w:tc>
        <w:tc>
          <w:tcPr>
            <w:tcW w:w="596" w:type="pct"/>
            <w:tcBorders>
              <w:top w:val="single" w:sz="4" w:space="0" w:color="auto"/>
              <w:left w:val="single" w:sz="4" w:space="0" w:color="auto"/>
              <w:bottom w:val="single" w:sz="4" w:space="0" w:color="auto"/>
              <w:right w:val="single" w:sz="4" w:space="0" w:color="auto"/>
            </w:tcBorders>
          </w:tcPr>
          <w:p w:rsidR="005515A7" w:rsidRPr="005515A7" w:rsidRDefault="005515A7" w:rsidP="005515A7">
            <w:pPr>
              <w:spacing w:after="0" w:line="240" w:lineRule="auto"/>
              <w:rPr>
                <w:rFonts w:ascii="Times New Roman" w:hAnsi="Times New Roman"/>
                <w:sz w:val="24"/>
                <w:szCs w:val="24"/>
              </w:rPr>
            </w:pPr>
            <w:proofErr w:type="spellStart"/>
            <w:r w:rsidRPr="005515A7">
              <w:rPr>
                <w:rFonts w:ascii="Times New Roman" w:hAnsi="Times New Roman"/>
                <w:sz w:val="24"/>
                <w:szCs w:val="24"/>
              </w:rPr>
              <w:t>Вьюров</w:t>
            </w:r>
            <w:proofErr w:type="spellEnd"/>
            <w:r w:rsidRPr="005515A7">
              <w:rPr>
                <w:rFonts w:ascii="Times New Roman" w:hAnsi="Times New Roman"/>
                <w:sz w:val="24"/>
                <w:szCs w:val="24"/>
              </w:rPr>
              <w:t xml:space="preserve"> </w:t>
            </w:r>
          </w:p>
          <w:p w:rsidR="005515A7" w:rsidRPr="005515A7" w:rsidRDefault="005515A7" w:rsidP="005515A7">
            <w:pPr>
              <w:spacing w:after="0" w:line="240" w:lineRule="auto"/>
              <w:rPr>
                <w:rFonts w:ascii="Times New Roman" w:hAnsi="Times New Roman"/>
                <w:sz w:val="24"/>
                <w:szCs w:val="24"/>
              </w:rPr>
            </w:pPr>
            <w:r w:rsidRPr="005515A7">
              <w:rPr>
                <w:rFonts w:ascii="Times New Roman" w:hAnsi="Times New Roman"/>
                <w:sz w:val="24"/>
                <w:szCs w:val="24"/>
              </w:rPr>
              <w:t>Юрий Евгеньевич</w:t>
            </w:r>
          </w:p>
          <w:p w:rsidR="005515A7" w:rsidRPr="005515A7" w:rsidRDefault="005515A7" w:rsidP="005515A7">
            <w:pPr>
              <w:spacing w:after="0" w:line="240" w:lineRule="auto"/>
              <w:rPr>
                <w:rFonts w:ascii="Times New Roman" w:hAnsi="Times New Roman"/>
                <w:sz w:val="24"/>
                <w:szCs w:val="24"/>
              </w:rPr>
            </w:pPr>
            <w:r w:rsidRPr="005515A7">
              <w:rPr>
                <w:rFonts w:ascii="Times New Roman" w:hAnsi="Times New Roman"/>
                <w:sz w:val="24"/>
                <w:szCs w:val="24"/>
              </w:rPr>
              <w:t xml:space="preserve">5-22-44, </w:t>
            </w:r>
          </w:p>
          <w:p w:rsidR="005515A7" w:rsidRPr="005515A7" w:rsidRDefault="005515A7" w:rsidP="005515A7">
            <w:pPr>
              <w:spacing w:after="0" w:line="240" w:lineRule="auto"/>
              <w:rPr>
                <w:rFonts w:ascii="Times New Roman" w:hAnsi="Times New Roman"/>
                <w:sz w:val="24"/>
                <w:szCs w:val="24"/>
              </w:rPr>
            </w:pPr>
            <w:r w:rsidRPr="005515A7">
              <w:rPr>
                <w:rFonts w:ascii="Times New Roman" w:hAnsi="Times New Roman"/>
                <w:sz w:val="24"/>
                <w:szCs w:val="24"/>
              </w:rPr>
              <w:t>5-22-35,</w:t>
            </w:r>
          </w:p>
          <w:p w:rsidR="005515A7" w:rsidRPr="005515A7" w:rsidRDefault="005515A7" w:rsidP="005515A7">
            <w:pPr>
              <w:spacing w:after="0" w:line="240" w:lineRule="auto"/>
              <w:rPr>
                <w:rFonts w:ascii="Times New Roman" w:hAnsi="Times New Roman"/>
                <w:sz w:val="24"/>
                <w:szCs w:val="24"/>
                <w:highlight w:val="yellow"/>
              </w:rPr>
            </w:pPr>
            <w:r w:rsidRPr="005515A7">
              <w:rPr>
                <w:rFonts w:ascii="Times New Roman" w:hAnsi="Times New Roman"/>
                <w:sz w:val="24"/>
                <w:szCs w:val="24"/>
              </w:rPr>
              <w:t>4-14-40</w:t>
            </w:r>
          </w:p>
        </w:tc>
      </w:tr>
      <w:tr w:rsidR="005515A7" w:rsidRPr="005515A7" w:rsidTr="005515A7">
        <w:tc>
          <w:tcPr>
            <w:tcW w:w="186" w:type="pct"/>
            <w:tcBorders>
              <w:top w:val="single" w:sz="4" w:space="0" w:color="auto"/>
              <w:left w:val="single" w:sz="4" w:space="0" w:color="auto"/>
              <w:bottom w:val="single" w:sz="4" w:space="0" w:color="auto"/>
              <w:right w:val="single" w:sz="4" w:space="0" w:color="auto"/>
            </w:tcBorders>
          </w:tcPr>
          <w:p w:rsidR="005515A7" w:rsidRPr="005515A7" w:rsidRDefault="005515A7" w:rsidP="005515A7">
            <w:pPr>
              <w:spacing w:after="0" w:line="240" w:lineRule="auto"/>
              <w:rPr>
                <w:rFonts w:ascii="Times New Roman" w:hAnsi="Times New Roman"/>
                <w:sz w:val="24"/>
                <w:szCs w:val="24"/>
              </w:rPr>
            </w:pPr>
            <w:r w:rsidRPr="005515A7">
              <w:rPr>
                <w:rFonts w:ascii="Times New Roman" w:hAnsi="Times New Roman"/>
                <w:sz w:val="24"/>
                <w:szCs w:val="24"/>
              </w:rPr>
              <w:t>5</w:t>
            </w:r>
          </w:p>
        </w:tc>
        <w:tc>
          <w:tcPr>
            <w:tcW w:w="824" w:type="pct"/>
            <w:tcBorders>
              <w:top w:val="single" w:sz="4" w:space="0" w:color="auto"/>
              <w:left w:val="single" w:sz="4" w:space="0" w:color="auto"/>
              <w:bottom w:val="single" w:sz="4" w:space="0" w:color="auto"/>
              <w:right w:val="single" w:sz="4" w:space="0" w:color="auto"/>
            </w:tcBorders>
          </w:tcPr>
          <w:p w:rsidR="005515A7" w:rsidRPr="005515A7" w:rsidRDefault="005515A7" w:rsidP="005515A7">
            <w:pPr>
              <w:spacing w:after="0" w:line="240" w:lineRule="auto"/>
              <w:rPr>
                <w:rFonts w:ascii="Times New Roman" w:hAnsi="Times New Roman"/>
                <w:sz w:val="24"/>
                <w:szCs w:val="24"/>
              </w:rPr>
            </w:pPr>
            <w:r w:rsidRPr="005515A7">
              <w:rPr>
                <w:rFonts w:ascii="Times New Roman" w:hAnsi="Times New Roman"/>
                <w:sz w:val="24"/>
                <w:szCs w:val="24"/>
              </w:rPr>
              <w:t xml:space="preserve">Муниципальное бюджетное общеобразовательное учреждение </w:t>
            </w:r>
            <w:proofErr w:type="spellStart"/>
            <w:r w:rsidRPr="005515A7">
              <w:rPr>
                <w:rFonts w:ascii="Times New Roman" w:hAnsi="Times New Roman"/>
                <w:sz w:val="24"/>
                <w:szCs w:val="24"/>
              </w:rPr>
              <w:t>Новосельская</w:t>
            </w:r>
            <w:proofErr w:type="spellEnd"/>
            <w:r w:rsidRPr="005515A7">
              <w:rPr>
                <w:rFonts w:ascii="Times New Roman" w:hAnsi="Times New Roman"/>
                <w:sz w:val="24"/>
                <w:szCs w:val="24"/>
              </w:rPr>
              <w:t xml:space="preserve"> основная общеобразовательная школа</w:t>
            </w:r>
          </w:p>
          <w:p w:rsidR="005515A7" w:rsidRPr="005515A7" w:rsidRDefault="005515A7" w:rsidP="005515A7">
            <w:pPr>
              <w:pStyle w:val="af6"/>
              <w:jc w:val="left"/>
            </w:pPr>
            <w:r w:rsidRPr="005515A7">
              <w:t xml:space="preserve">МБОУ </w:t>
            </w:r>
            <w:proofErr w:type="spellStart"/>
            <w:r w:rsidRPr="005515A7">
              <w:t>Новосельская</w:t>
            </w:r>
            <w:proofErr w:type="spellEnd"/>
            <w:r w:rsidRPr="005515A7">
              <w:t xml:space="preserve"> ООШ</w:t>
            </w:r>
          </w:p>
          <w:p w:rsidR="005515A7" w:rsidRPr="005515A7" w:rsidRDefault="005515A7" w:rsidP="005515A7">
            <w:pPr>
              <w:pStyle w:val="af6"/>
              <w:jc w:val="left"/>
            </w:pPr>
          </w:p>
        </w:tc>
        <w:tc>
          <w:tcPr>
            <w:tcW w:w="779" w:type="pct"/>
            <w:tcBorders>
              <w:top w:val="single" w:sz="4" w:space="0" w:color="auto"/>
              <w:left w:val="single" w:sz="4" w:space="0" w:color="auto"/>
              <w:bottom w:val="single" w:sz="4" w:space="0" w:color="auto"/>
              <w:right w:val="single" w:sz="4" w:space="0" w:color="auto"/>
            </w:tcBorders>
          </w:tcPr>
          <w:p w:rsidR="005515A7" w:rsidRDefault="005515A7" w:rsidP="005515A7">
            <w:pPr>
              <w:spacing w:after="0" w:line="240" w:lineRule="auto"/>
              <w:rPr>
                <w:rFonts w:ascii="Times New Roman" w:hAnsi="Times New Roman"/>
                <w:sz w:val="24"/>
                <w:szCs w:val="24"/>
              </w:rPr>
            </w:pPr>
            <w:r w:rsidRPr="005515A7">
              <w:rPr>
                <w:rFonts w:ascii="Times New Roman" w:hAnsi="Times New Roman"/>
                <w:sz w:val="24"/>
                <w:szCs w:val="24"/>
              </w:rPr>
              <w:t xml:space="preserve">172705, Тверская обл., </w:t>
            </w:r>
            <w:proofErr w:type="spellStart"/>
            <w:r w:rsidRPr="005515A7">
              <w:rPr>
                <w:rFonts w:ascii="Times New Roman" w:hAnsi="Times New Roman"/>
                <w:sz w:val="24"/>
                <w:szCs w:val="24"/>
              </w:rPr>
              <w:t>Фировский</w:t>
            </w:r>
            <w:proofErr w:type="spellEnd"/>
            <w:r w:rsidRPr="005515A7">
              <w:rPr>
                <w:rFonts w:ascii="Times New Roman" w:hAnsi="Times New Roman"/>
                <w:sz w:val="24"/>
                <w:szCs w:val="24"/>
              </w:rPr>
              <w:t xml:space="preserve"> </w:t>
            </w:r>
          </w:p>
          <w:p w:rsidR="005515A7" w:rsidRDefault="005515A7" w:rsidP="005515A7">
            <w:pPr>
              <w:spacing w:after="0" w:line="240" w:lineRule="auto"/>
              <w:rPr>
                <w:rFonts w:ascii="Times New Roman" w:hAnsi="Times New Roman"/>
                <w:sz w:val="24"/>
                <w:szCs w:val="24"/>
              </w:rPr>
            </w:pPr>
            <w:proofErr w:type="spellStart"/>
            <w:r w:rsidRPr="005515A7">
              <w:rPr>
                <w:rFonts w:ascii="Times New Roman" w:hAnsi="Times New Roman"/>
                <w:sz w:val="24"/>
                <w:szCs w:val="24"/>
              </w:rPr>
              <w:t>р-он</w:t>
            </w:r>
            <w:proofErr w:type="spellEnd"/>
            <w:r w:rsidRPr="005515A7">
              <w:rPr>
                <w:rFonts w:ascii="Times New Roman" w:hAnsi="Times New Roman"/>
                <w:sz w:val="24"/>
                <w:szCs w:val="24"/>
              </w:rPr>
              <w:t xml:space="preserve">,              </w:t>
            </w:r>
          </w:p>
          <w:p w:rsidR="005515A7" w:rsidRPr="005515A7" w:rsidRDefault="005515A7" w:rsidP="005515A7">
            <w:pPr>
              <w:spacing w:after="0" w:line="240" w:lineRule="auto"/>
              <w:rPr>
                <w:rFonts w:ascii="Times New Roman" w:hAnsi="Times New Roman"/>
                <w:sz w:val="24"/>
                <w:szCs w:val="24"/>
              </w:rPr>
            </w:pPr>
            <w:r w:rsidRPr="005515A7">
              <w:rPr>
                <w:rFonts w:ascii="Times New Roman" w:hAnsi="Times New Roman"/>
                <w:sz w:val="24"/>
                <w:szCs w:val="24"/>
              </w:rPr>
              <w:t>п. Сосновка,                        ул. Школьная, д. 99</w:t>
            </w:r>
          </w:p>
          <w:p w:rsidR="005515A7" w:rsidRPr="005515A7" w:rsidRDefault="005515A7" w:rsidP="005515A7">
            <w:pPr>
              <w:spacing w:after="0" w:line="240" w:lineRule="auto"/>
              <w:rPr>
                <w:rFonts w:ascii="Times New Roman" w:hAnsi="Times New Roman"/>
                <w:sz w:val="24"/>
                <w:szCs w:val="24"/>
              </w:rPr>
            </w:pPr>
          </w:p>
          <w:p w:rsidR="005515A7" w:rsidRPr="005515A7" w:rsidRDefault="005515A7" w:rsidP="005515A7">
            <w:pPr>
              <w:spacing w:after="0" w:line="240" w:lineRule="auto"/>
              <w:rPr>
                <w:rFonts w:ascii="Times New Roman" w:hAnsi="Times New Roman"/>
                <w:sz w:val="24"/>
                <w:szCs w:val="24"/>
                <w:highlight w:val="yellow"/>
              </w:rPr>
            </w:pPr>
          </w:p>
        </w:tc>
        <w:tc>
          <w:tcPr>
            <w:tcW w:w="596" w:type="pct"/>
            <w:tcBorders>
              <w:top w:val="single" w:sz="4" w:space="0" w:color="auto"/>
              <w:left w:val="single" w:sz="4" w:space="0" w:color="auto"/>
              <w:bottom w:val="single" w:sz="4" w:space="0" w:color="auto"/>
              <w:right w:val="single" w:sz="4" w:space="0" w:color="auto"/>
            </w:tcBorders>
          </w:tcPr>
          <w:p w:rsidR="005515A7" w:rsidRPr="005515A7" w:rsidRDefault="00DC0BE9" w:rsidP="005515A7">
            <w:pPr>
              <w:spacing w:after="0" w:line="240" w:lineRule="auto"/>
              <w:rPr>
                <w:rFonts w:ascii="Times New Roman" w:hAnsi="Times New Roman"/>
                <w:sz w:val="24"/>
                <w:szCs w:val="24"/>
              </w:rPr>
            </w:pPr>
            <w:hyperlink r:id="rId30" w:history="1">
              <w:r w:rsidR="005515A7" w:rsidRPr="005515A7">
                <w:rPr>
                  <w:rStyle w:val="ab"/>
                  <w:rFonts w:ascii="Times New Roman" w:hAnsi="Times New Roman"/>
                  <w:sz w:val="24"/>
                  <w:szCs w:val="24"/>
                </w:rPr>
                <w:t>http://www.shkola-novosel.ru/</w:t>
              </w:r>
            </w:hyperlink>
            <w:r w:rsidR="005515A7" w:rsidRPr="005515A7">
              <w:rPr>
                <w:rFonts w:ascii="Times New Roman" w:hAnsi="Times New Roman"/>
                <w:sz w:val="24"/>
                <w:szCs w:val="24"/>
              </w:rPr>
              <w:t xml:space="preserve"> </w:t>
            </w:r>
          </w:p>
        </w:tc>
        <w:tc>
          <w:tcPr>
            <w:tcW w:w="504" w:type="pct"/>
            <w:tcBorders>
              <w:top w:val="single" w:sz="4" w:space="0" w:color="auto"/>
              <w:left w:val="single" w:sz="4" w:space="0" w:color="auto"/>
              <w:bottom w:val="single" w:sz="4" w:space="0" w:color="auto"/>
              <w:right w:val="single" w:sz="4" w:space="0" w:color="auto"/>
            </w:tcBorders>
          </w:tcPr>
          <w:p w:rsidR="005515A7" w:rsidRPr="005515A7" w:rsidRDefault="00DC0BE9" w:rsidP="005515A7">
            <w:pPr>
              <w:spacing w:after="0" w:line="240" w:lineRule="auto"/>
              <w:rPr>
                <w:rFonts w:ascii="Times New Roman" w:hAnsi="Times New Roman"/>
                <w:sz w:val="24"/>
                <w:szCs w:val="24"/>
              </w:rPr>
            </w:pPr>
            <w:hyperlink r:id="rId31" w:history="1">
              <w:r w:rsidR="005515A7" w:rsidRPr="005515A7">
                <w:rPr>
                  <w:rStyle w:val="ab"/>
                  <w:rFonts w:ascii="Times New Roman" w:hAnsi="Times New Roman"/>
                  <w:sz w:val="24"/>
                  <w:szCs w:val="24"/>
                </w:rPr>
                <w:t>https://bus.gov.ru/info-card/425511</w:t>
              </w:r>
            </w:hyperlink>
            <w:r w:rsidR="005515A7" w:rsidRPr="005515A7">
              <w:rPr>
                <w:rFonts w:ascii="Times New Roman" w:hAnsi="Times New Roman"/>
                <w:sz w:val="24"/>
                <w:szCs w:val="24"/>
              </w:rPr>
              <w:t xml:space="preserve"> </w:t>
            </w:r>
          </w:p>
        </w:tc>
        <w:tc>
          <w:tcPr>
            <w:tcW w:w="550" w:type="pct"/>
            <w:tcBorders>
              <w:top w:val="single" w:sz="4" w:space="0" w:color="auto"/>
              <w:left w:val="single" w:sz="4" w:space="0" w:color="auto"/>
              <w:bottom w:val="single" w:sz="4" w:space="0" w:color="auto"/>
              <w:right w:val="single" w:sz="4" w:space="0" w:color="auto"/>
            </w:tcBorders>
          </w:tcPr>
          <w:p w:rsidR="005515A7" w:rsidRPr="005515A7" w:rsidRDefault="00DC0BE9" w:rsidP="005515A7">
            <w:pPr>
              <w:spacing w:after="0" w:line="240" w:lineRule="auto"/>
              <w:rPr>
                <w:rFonts w:ascii="Times New Roman" w:hAnsi="Times New Roman"/>
                <w:sz w:val="24"/>
                <w:szCs w:val="24"/>
              </w:rPr>
            </w:pPr>
            <w:hyperlink r:id="rId32" w:history="1">
              <w:r w:rsidR="005515A7" w:rsidRPr="005515A7">
                <w:rPr>
                  <w:rStyle w:val="ab"/>
                  <w:rFonts w:ascii="Times New Roman" w:hAnsi="Times New Roman"/>
                  <w:sz w:val="24"/>
                  <w:szCs w:val="24"/>
                </w:rPr>
                <w:t>shkola-novoselye@mail.ru</w:t>
              </w:r>
            </w:hyperlink>
          </w:p>
        </w:tc>
        <w:tc>
          <w:tcPr>
            <w:tcW w:w="357" w:type="pct"/>
            <w:tcBorders>
              <w:top w:val="single" w:sz="4" w:space="0" w:color="auto"/>
              <w:left w:val="single" w:sz="4" w:space="0" w:color="auto"/>
              <w:bottom w:val="single" w:sz="4" w:space="0" w:color="auto"/>
              <w:right w:val="single" w:sz="4" w:space="0" w:color="auto"/>
            </w:tcBorders>
          </w:tcPr>
          <w:p w:rsidR="005515A7" w:rsidRPr="005515A7" w:rsidRDefault="005515A7" w:rsidP="005515A7">
            <w:pPr>
              <w:spacing w:after="0" w:line="240" w:lineRule="auto"/>
              <w:rPr>
                <w:rFonts w:ascii="Times New Roman" w:hAnsi="Times New Roman"/>
                <w:sz w:val="24"/>
                <w:szCs w:val="24"/>
              </w:rPr>
            </w:pPr>
            <w:r w:rsidRPr="005515A7">
              <w:rPr>
                <w:rFonts w:ascii="Times New Roman" w:hAnsi="Times New Roman"/>
                <w:sz w:val="24"/>
                <w:szCs w:val="24"/>
              </w:rPr>
              <w:t>49</w:t>
            </w:r>
          </w:p>
        </w:tc>
        <w:tc>
          <w:tcPr>
            <w:tcW w:w="290" w:type="pct"/>
            <w:tcBorders>
              <w:top w:val="single" w:sz="4" w:space="0" w:color="auto"/>
              <w:left w:val="single" w:sz="4" w:space="0" w:color="auto"/>
              <w:bottom w:val="single" w:sz="4" w:space="0" w:color="auto"/>
              <w:right w:val="single" w:sz="4" w:space="0" w:color="auto"/>
            </w:tcBorders>
          </w:tcPr>
          <w:p w:rsidR="005515A7" w:rsidRPr="005515A7" w:rsidRDefault="005515A7" w:rsidP="005515A7">
            <w:pPr>
              <w:spacing w:after="0" w:line="240" w:lineRule="auto"/>
              <w:rPr>
                <w:rFonts w:ascii="Times New Roman" w:hAnsi="Times New Roman"/>
                <w:sz w:val="24"/>
                <w:szCs w:val="24"/>
              </w:rPr>
            </w:pPr>
            <w:r w:rsidRPr="005515A7">
              <w:rPr>
                <w:rFonts w:ascii="Times New Roman" w:hAnsi="Times New Roman"/>
                <w:sz w:val="24"/>
                <w:szCs w:val="24"/>
              </w:rPr>
              <w:t>3</w:t>
            </w:r>
          </w:p>
        </w:tc>
        <w:tc>
          <w:tcPr>
            <w:tcW w:w="317" w:type="pct"/>
            <w:tcBorders>
              <w:top w:val="single" w:sz="4" w:space="0" w:color="auto"/>
              <w:left w:val="single" w:sz="4" w:space="0" w:color="auto"/>
              <w:bottom w:val="single" w:sz="4" w:space="0" w:color="auto"/>
              <w:right w:val="single" w:sz="4" w:space="0" w:color="auto"/>
            </w:tcBorders>
          </w:tcPr>
          <w:p w:rsidR="005515A7" w:rsidRPr="005515A7" w:rsidRDefault="005515A7" w:rsidP="005515A7">
            <w:pPr>
              <w:spacing w:after="0" w:line="240" w:lineRule="auto"/>
              <w:rPr>
                <w:rFonts w:ascii="Times New Roman" w:hAnsi="Times New Roman"/>
                <w:sz w:val="24"/>
                <w:szCs w:val="24"/>
              </w:rPr>
            </w:pPr>
            <w:r w:rsidRPr="005515A7">
              <w:rPr>
                <w:rFonts w:ascii="Times New Roman" w:hAnsi="Times New Roman"/>
                <w:sz w:val="24"/>
                <w:szCs w:val="24"/>
              </w:rPr>
              <w:t>3</w:t>
            </w:r>
          </w:p>
        </w:tc>
        <w:tc>
          <w:tcPr>
            <w:tcW w:w="596" w:type="pct"/>
            <w:tcBorders>
              <w:top w:val="single" w:sz="4" w:space="0" w:color="auto"/>
              <w:left w:val="single" w:sz="4" w:space="0" w:color="auto"/>
              <w:bottom w:val="single" w:sz="4" w:space="0" w:color="auto"/>
              <w:right w:val="single" w:sz="4" w:space="0" w:color="auto"/>
            </w:tcBorders>
          </w:tcPr>
          <w:p w:rsidR="005515A7" w:rsidRPr="005515A7" w:rsidRDefault="005515A7" w:rsidP="005515A7">
            <w:pPr>
              <w:spacing w:after="0" w:line="240" w:lineRule="auto"/>
              <w:rPr>
                <w:rFonts w:ascii="Times New Roman" w:hAnsi="Times New Roman"/>
                <w:sz w:val="24"/>
                <w:szCs w:val="24"/>
              </w:rPr>
            </w:pPr>
            <w:proofErr w:type="spellStart"/>
            <w:r w:rsidRPr="005515A7">
              <w:rPr>
                <w:rFonts w:ascii="Times New Roman" w:hAnsi="Times New Roman"/>
                <w:sz w:val="24"/>
                <w:szCs w:val="24"/>
              </w:rPr>
              <w:t>Рахнель</w:t>
            </w:r>
            <w:proofErr w:type="spellEnd"/>
            <w:r w:rsidRPr="005515A7">
              <w:rPr>
                <w:rFonts w:ascii="Times New Roman" w:hAnsi="Times New Roman"/>
                <w:sz w:val="24"/>
                <w:szCs w:val="24"/>
              </w:rPr>
              <w:t xml:space="preserve"> </w:t>
            </w:r>
          </w:p>
          <w:p w:rsidR="005515A7" w:rsidRPr="005515A7" w:rsidRDefault="005515A7" w:rsidP="005515A7">
            <w:pPr>
              <w:spacing w:after="0" w:line="240" w:lineRule="auto"/>
              <w:rPr>
                <w:rFonts w:ascii="Times New Roman" w:hAnsi="Times New Roman"/>
                <w:sz w:val="24"/>
                <w:szCs w:val="24"/>
              </w:rPr>
            </w:pPr>
            <w:r w:rsidRPr="005515A7">
              <w:rPr>
                <w:rFonts w:ascii="Times New Roman" w:hAnsi="Times New Roman"/>
                <w:sz w:val="24"/>
                <w:szCs w:val="24"/>
              </w:rPr>
              <w:t xml:space="preserve">Наталья Викторовна </w:t>
            </w:r>
          </w:p>
          <w:p w:rsidR="005515A7" w:rsidRPr="005515A7" w:rsidRDefault="005515A7" w:rsidP="005515A7">
            <w:pPr>
              <w:spacing w:after="0" w:line="240" w:lineRule="auto"/>
              <w:rPr>
                <w:rFonts w:ascii="Times New Roman" w:hAnsi="Times New Roman"/>
                <w:sz w:val="24"/>
                <w:szCs w:val="24"/>
              </w:rPr>
            </w:pPr>
            <w:r w:rsidRPr="005515A7">
              <w:rPr>
                <w:rFonts w:ascii="Times New Roman" w:hAnsi="Times New Roman"/>
                <w:sz w:val="24"/>
                <w:szCs w:val="24"/>
              </w:rPr>
              <w:t xml:space="preserve">5-37-37, </w:t>
            </w:r>
          </w:p>
          <w:p w:rsidR="005515A7" w:rsidRPr="005515A7" w:rsidRDefault="005515A7" w:rsidP="005515A7">
            <w:pPr>
              <w:spacing w:after="0" w:line="240" w:lineRule="auto"/>
              <w:rPr>
                <w:rFonts w:ascii="Times New Roman" w:hAnsi="Times New Roman"/>
                <w:sz w:val="24"/>
                <w:szCs w:val="24"/>
              </w:rPr>
            </w:pPr>
            <w:r w:rsidRPr="005515A7">
              <w:rPr>
                <w:rFonts w:ascii="Times New Roman" w:hAnsi="Times New Roman"/>
                <w:sz w:val="24"/>
                <w:szCs w:val="24"/>
              </w:rPr>
              <w:t xml:space="preserve">5-37-32, </w:t>
            </w:r>
          </w:p>
          <w:p w:rsidR="005515A7" w:rsidRPr="005515A7" w:rsidRDefault="005515A7" w:rsidP="005515A7">
            <w:pPr>
              <w:spacing w:after="0" w:line="240" w:lineRule="auto"/>
              <w:rPr>
                <w:rFonts w:ascii="Times New Roman" w:hAnsi="Times New Roman"/>
                <w:sz w:val="24"/>
                <w:szCs w:val="24"/>
                <w:highlight w:val="yellow"/>
              </w:rPr>
            </w:pPr>
            <w:r w:rsidRPr="005515A7">
              <w:rPr>
                <w:rFonts w:ascii="Times New Roman" w:hAnsi="Times New Roman"/>
                <w:sz w:val="24"/>
                <w:szCs w:val="24"/>
              </w:rPr>
              <w:t>4-14-40</w:t>
            </w:r>
          </w:p>
        </w:tc>
      </w:tr>
      <w:tr w:rsidR="005515A7" w:rsidRPr="005515A7" w:rsidTr="005515A7">
        <w:tc>
          <w:tcPr>
            <w:tcW w:w="186" w:type="pct"/>
            <w:tcBorders>
              <w:top w:val="single" w:sz="4" w:space="0" w:color="auto"/>
              <w:left w:val="single" w:sz="4" w:space="0" w:color="auto"/>
              <w:bottom w:val="single" w:sz="4" w:space="0" w:color="auto"/>
              <w:right w:val="single" w:sz="4" w:space="0" w:color="auto"/>
            </w:tcBorders>
          </w:tcPr>
          <w:p w:rsidR="005515A7" w:rsidRPr="005515A7" w:rsidRDefault="005515A7" w:rsidP="005515A7">
            <w:pPr>
              <w:spacing w:after="0" w:line="240" w:lineRule="auto"/>
              <w:rPr>
                <w:rFonts w:ascii="Times New Roman" w:hAnsi="Times New Roman"/>
                <w:sz w:val="24"/>
                <w:szCs w:val="24"/>
              </w:rPr>
            </w:pPr>
            <w:r w:rsidRPr="005515A7">
              <w:rPr>
                <w:rFonts w:ascii="Times New Roman" w:hAnsi="Times New Roman"/>
                <w:sz w:val="24"/>
                <w:szCs w:val="24"/>
              </w:rPr>
              <w:t>6</w:t>
            </w:r>
          </w:p>
        </w:tc>
        <w:tc>
          <w:tcPr>
            <w:tcW w:w="824" w:type="pct"/>
            <w:tcBorders>
              <w:top w:val="single" w:sz="4" w:space="0" w:color="auto"/>
              <w:left w:val="single" w:sz="4" w:space="0" w:color="auto"/>
              <w:bottom w:val="single" w:sz="4" w:space="0" w:color="auto"/>
              <w:right w:val="single" w:sz="4" w:space="0" w:color="auto"/>
            </w:tcBorders>
          </w:tcPr>
          <w:p w:rsidR="005515A7" w:rsidRPr="005515A7" w:rsidRDefault="005515A7" w:rsidP="005515A7">
            <w:pPr>
              <w:spacing w:after="0" w:line="240" w:lineRule="auto"/>
              <w:rPr>
                <w:rFonts w:ascii="Times New Roman" w:hAnsi="Times New Roman"/>
                <w:sz w:val="24"/>
                <w:szCs w:val="24"/>
              </w:rPr>
            </w:pPr>
            <w:r w:rsidRPr="005515A7">
              <w:rPr>
                <w:rFonts w:ascii="Times New Roman" w:hAnsi="Times New Roman"/>
                <w:sz w:val="24"/>
                <w:szCs w:val="24"/>
              </w:rPr>
              <w:t xml:space="preserve">Муниципальное бюджетное общеобразовательное </w:t>
            </w:r>
            <w:r w:rsidRPr="005515A7">
              <w:rPr>
                <w:rFonts w:ascii="Times New Roman" w:hAnsi="Times New Roman"/>
                <w:sz w:val="24"/>
                <w:szCs w:val="24"/>
              </w:rPr>
              <w:lastRenderedPageBreak/>
              <w:t>учреждение Жуковская начальная общеобразовательная школа</w:t>
            </w:r>
          </w:p>
          <w:p w:rsidR="005515A7" w:rsidRPr="005515A7" w:rsidRDefault="005515A7" w:rsidP="005515A7">
            <w:pPr>
              <w:pStyle w:val="af6"/>
              <w:jc w:val="left"/>
            </w:pPr>
            <w:r w:rsidRPr="005515A7">
              <w:t>МБОУ Жуковская НОШ</w:t>
            </w:r>
          </w:p>
          <w:p w:rsidR="005515A7" w:rsidRPr="005515A7" w:rsidRDefault="005515A7" w:rsidP="005515A7">
            <w:pPr>
              <w:pStyle w:val="af6"/>
              <w:jc w:val="left"/>
            </w:pPr>
          </w:p>
        </w:tc>
        <w:tc>
          <w:tcPr>
            <w:tcW w:w="779" w:type="pct"/>
            <w:tcBorders>
              <w:top w:val="single" w:sz="4" w:space="0" w:color="auto"/>
              <w:left w:val="single" w:sz="4" w:space="0" w:color="auto"/>
              <w:bottom w:val="single" w:sz="4" w:space="0" w:color="auto"/>
              <w:right w:val="single" w:sz="4" w:space="0" w:color="auto"/>
            </w:tcBorders>
          </w:tcPr>
          <w:p w:rsidR="005515A7" w:rsidRDefault="005515A7" w:rsidP="005515A7">
            <w:pPr>
              <w:spacing w:after="0" w:line="240" w:lineRule="auto"/>
              <w:rPr>
                <w:rFonts w:ascii="Times New Roman" w:hAnsi="Times New Roman"/>
                <w:sz w:val="24"/>
                <w:szCs w:val="24"/>
              </w:rPr>
            </w:pPr>
            <w:r w:rsidRPr="005515A7">
              <w:rPr>
                <w:rFonts w:ascii="Times New Roman" w:hAnsi="Times New Roman"/>
                <w:sz w:val="24"/>
                <w:szCs w:val="24"/>
              </w:rPr>
              <w:lastRenderedPageBreak/>
              <w:t xml:space="preserve">172724, Тверская обл., </w:t>
            </w:r>
            <w:proofErr w:type="spellStart"/>
            <w:r w:rsidRPr="005515A7">
              <w:rPr>
                <w:rFonts w:ascii="Times New Roman" w:hAnsi="Times New Roman"/>
                <w:sz w:val="24"/>
                <w:szCs w:val="24"/>
              </w:rPr>
              <w:t>Фировский</w:t>
            </w:r>
            <w:proofErr w:type="spellEnd"/>
            <w:r w:rsidRPr="005515A7">
              <w:rPr>
                <w:rFonts w:ascii="Times New Roman" w:hAnsi="Times New Roman"/>
                <w:sz w:val="24"/>
                <w:szCs w:val="24"/>
              </w:rPr>
              <w:t xml:space="preserve"> </w:t>
            </w:r>
          </w:p>
          <w:p w:rsidR="005515A7" w:rsidRDefault="005515A7" w:rsidP="005515A7">
            <w:pPr>
              <w:spacing w:after="0" w:line="240" w:lineRule="auto"/>
              <w:rPr>
                <w:rFonts w:ascii="Times New Roman" w:hAnsi="Times New Roman"/>
                <w:sz w:val="24"/>
                <w:szCs w:val="24"/>
              </w:rPr>
            </w:pPr>
            <w:proofErr w:type="spellStart"/>
            <w:r w:rsidRPr="005515A7">
              <w:rPr>
                <w:rFonts w:ascii="Times New Roman" w:hAnsi="Times New Roman"/>
                <w:sz w:val="24"/>
                <w:szCs w:val="24"/>
              </w:rPr>
              <w:t>р-он</w:t>
            </w:r>
            <w:proofErr w:type="spellEnd"/>
            <w:r w:rsidRPr="005515A7">
              <w:rPr>
                <w:rFonts w:ascii="Times New Roman" w:hAnsi="Times New Roman"/>
                <w:sz w:val="24"/>
                <w:szCs w:val="24"/>
              </w:rPr>
              <w:t xml:space="preserve">,                   </w:t>
            </w:r>
          </w:p>
          <w:p w:rsidR="005515A7" w:rsidRPr="005515A7" w:rsidRDefault="005515A7" w:rsidP="005515A7">
            <w:pPr>
              <w:spacing w:after="0" w:line="240" w:lineRule="auto"/>
              <w:rPr>
                <w:rFonts w:ascii="Times New Roman" w:hAnsi="Times New Roman"/>
                <w:sz w:val="24"/>
                <w:szCs w:val="24"/>
              </w:rPr>
            </w:pPr>
            <w:r w:rsidRPr="005515A7">
              <w:rPr>
                <w:rFonts w:ascii="Times New Roman" w:hAnsi="Times New Roman"/>
                <w:sz w:val="24"/>
                <w:szCs w:val="24"/>
              </w:rPr>
              <w:lastRenderedPageBreak/>
              <w:t xml:space="preserve">д. Жуково,                     ул. </w:t>
            </w:r>
            <w:proofErr w:type="gramStart"/>
            <w:r w:rsidRPr="005515A7">
              <w:rPr>
                <w:rFonts w:ascii="Times New Roman" w:hAnsi="Times New Roman"/>
                <w:sz w:val="24"/>
                <w:szCs w:val="24"/>
              </w:rPr>
              <w:t>Колхозная</w:t>
            </w:r>
            <w:proofErr w:type="gramEnd"/>
            <w:r w:rsidRPr="005515A7">
              <w:rPr>
                <w:rFonts w:ascii="Times New Roman" w:hAnsi="Times New Roman"/>
                <w:sz w:val="24"/>
                <w:szCs w:val="24"/>
              </w:rPr>
              <w:t>, д. 24</w:t>
            </w:r>
          </w:p>
          <w:p w:rsidR="005515A7" w:rsidRPr="005515A7" w:rsidRDefault="005515A7" w:rsidP="005515A7">
            <w:pPr>
              <w:spacing w:after="0" w:line="240" w:lineRule="auto"/>
              <w:rPr>
                <w:rFonts w:ascii="Times New Roman" w:hAnsi="Times New Roman"/>
                <w:sz w:val="24"/>
                <w:szCs w:val="24"/>
              </w:rPr>
            </w:pPr>
          </w:p>
          <w:p w:rsidR="005515A7" w:rsidRPr="005515A7" w:rsidRDefault="005515A7" w:rsidP="005515A7">
            <w:pPr>
              <w:spacing w:after="0" w:line="240" w:lineRule="auto"/>
              <w:rPr>
                <w:rFonts w:ascii="Times New Roman" w:hAnsi="Times New Roman"/>
                <w:sz w:val="24"/>
                <w:szCs w:val="24"/>
                <w:highlight w:val="yellow"/>
              </w:rPr>
            </w:pPr>
          </w:p>
        </w:tc>
        <w:tc>
          <w:tcPr>
            <w:tcW w:w="596" w:type="pct"/>
            <w:tcBorders>
              <w:top w:val="single" w:sz="4" w:space="0" w:color="auto"/>
              <w:left w:val="single" w:sz="4" w:space="0" w:color="auto"/>
              <w:bottom w:val="single" w:sz="4" w:space="0" w:color="auto"/>
              <w:right w:val="single" w:sz="4" w:space="0" w:color="auto"/>
            </w:tcBorders>
          </w:tcPr>
          <w:p w:rsidR="005515A7" w:rsidRPr="005515A7" w:rsidRDefault="00DC0BE9" w:rsidP="005515A7">
            <w:pPr>
              <w:spacing w:after="0" w:line="240" w:lineRule="auto"/>
              <w:rPr>
                <w:rFonts w:ascii="Times New Roman" w:hAnsi="Times New Roman"/>
                <w:sz w:val="24"/>
                <w:szCs w:val="24"/>
              </w:rPr>
            </w:pPr>
            <w:hyperlink r:id="rId33" w:history="1">
              <w:r w:rsidR="005515A7" w:rsidRPr="005515A7">
                <w:rPr>
                  <w:rStyle w:val="ab"/>
                  <w:rFonts w:ascii="Times New Roman" w:hAnsi="Times New Roman"/>
                  <w:sz w:val="24"/>
                  <w:szCs w:val="24"/>
                </w:rPr>
                <w:t>http://школа-жуково.рф/</w:t>
              </w:r>
            </w:hyperlink>
            <w:r w:rsidR="005515A7" w:rsidRPr="005515A7">
              <w:rPr>
                <w:rFonts w:ascii="Times New Roman" w:hAnsi="Times New Roman"/>
                <w:sz w:val="24"/>
                <w:szCs w:val="24"/>
              </w:rPr>
              <w:t xml:space="preserve"> </w:t>
            </w:r>
          </w:p>
        </w:tc>
        <w:tc>
          <w:tcPr>
            <w:tcW w:w="504" w:type="pct"/>
            <w:tcBorders>
              <w:top w:val="single" w:sz="4" w:space="0" w:color="auto"/>
              <w:left w:val="single" w:sz="4" w:space="0" w:color="auto"/>
              <w:bottom w:val="single" w:sz="4" w:space="0" w:color="auto"/>
              <w:right w:val="single" w:sz="4" w:space="0" w:color="auto"/>
            </w:tcBorders>
          </w:tcPr>
          <w:p w:rsidR="005515A7" w:rsidRPr="005515A7" w:rsidRDefault="00DC0BE9" w:rsidP="005515A7">
            <w:pPr>
              <w:spacing w:after="0" w:line="240" w:lineRule="auto"/>
              <w:rPr>
                <w:rFonts w:ascii="Times New Roman" w:hAnsi="Times New Roman"/>
                <w:sz w:val="24"/>
                <w:szCs w:val="24"/>
              </w:rPr>
            </w:pPr>
            <w:hyperlink r:id="rId34" w:history="1">
              <w:r w:rsidR="005515A7" w:rsidRPr="005515A7">
                <w:rPr>
                  <w:rStyle w:val="ab"/>
                  <w:rFonts w:ascii="Times New Roman" w:hAnsi="Times New Roman"/>
                  <w:sz w:val="24"/>
                  <w:szCs w:val="24"/>
                </w:rPr>
                <w:t>https://bus.gov.ru/info-card/423352</w:t>
              </w:r>
            </w:hyperlink>
            <w:r w:rsidR="005515A7" w:rsidRPr="005515A7">
              <w:rPr>
                <w:rFonts w:ascii="Times New Roman" w:hAnsi="Times New Roman"/>
                <w:sz w:val="24"/>
                <w:szCs w:val="24"/>
              </w:rPr>
              <w:t xml:space="preserve"> </w:t>
            </w:r>
          </w:p>
        </w:tc>
        <w:tc>
          <w:tcPr>
            <w:tcW w:w="550" w:type="pct"/>
            <w:tcBorders>
              <w:top w:val="single" w:sz="4" w:space="0" w:color="auto"/>
              <w:left w:val="single" w:sz="4" w:space="0" w:color="auto"/>
              <w:bottom w:val="single" w:sz="4" w:space="0" w:color="auto"/>
              <w:right w:val="single" w:sz="4" w:space="0" w:color="auto"/>
            </w:tcBorders>
          </w:tcPr>
          <w:p w:rsidR="005515A7" w:rsidRPr="005515A7" w:rsidRDefault="00DC0BE9" w:rsidP="005515A7">
            <w:pPr>
              <w:spacing w:after="0" w:line="240" w:lineRule="auto"/>
              <w:rPr>
                <w:rFonts w:ascii="Times New Roman" w:hAnsi="Times New Roman"/>
                <w:sz w:val="24"/>
                <w:szCs w:val="24"/>
              </w:rPr>
            </w:pPr>
            <w:hyperlink r:id="rId35" w:history="1">
              <w:r w:rsidR="005515A7" w:rsidRPr="005515A7">
                <w:rPr>
                  <w:rStyle w:val="ab"/>
                  <w:rFonts w:ascii="Times New Roman" w:hAnsi="Times New Roman"/>
                  <w:sz w:val="24"/>
                  <w:szCs w:val="24"/>
                </w:rPr>
                <w:t>shkola-zhukovo@mail.ru</w:t>
              </w:r>
            </w:hyperlink>
          </w:p>
        </w:tc>
        <w:tc>
          <w:tcPr>
            <w:tcW w:w="357" w:type="pct"/>
            <w:tcBorders>
              <w:top w:val="single" w:sz="4" w:space="0" w:color="auto"/>
              <w:left w:val="single" w:sz="4" w:space="0" w:color="auto"/>
              <w:bottom w:val="single" w:sz="4" w:space="0" w:color="auto"/>
              <w:right w:val="single" w:sz="4" w:space="0" w:color="auto"/>
            </w:tcBorders>
          </w:tcPr>
          <w:p w:rsidR="005515A7" w:rsidRPr="005515A7" w:rsidRDefault="005515A7" w:rsidP="005515A7">
            <w:pPr>
              <w:spacing w:after="0" w:line="240" w:lineRule="auto"/>
              <w:rPr>
                <w:rFonts w:ascii="Times New Roman" w:hAnsi="Times New Roman"/>
                <w:sz w:val="24"/>
                <w:szCs w:val="24"/>
              </w:rPr>
            </w:pPr>
            <w:r w:rsidRPr="005515A7">
              <w:rPr>
                <w:rFonts w:ascii="Times New Roman" w:hAnsi="Times New Roman"/>
                <w:sz w:val="24"/>
                <w:szCs w:val="24"/>
              </w:rPr>
              <w:t>5 (+10 детей дошкол</w:t>
            </w:r>
            <w:r w:rsidRPr="005515A7">
              <w:rPr>
                <w:rFonts w:ascii="Times New Roman" w:hAnsi="Times New Roman"/>
                <w:sz w:val="24"/>
                <w:szCs w:val="24"/>
              </w:rPr>
              <w:lastRenderedPageBreak/>
              <w:t>ьная группа)</w:t>
            </w:r>
          </w:p>
        </w:tc>
        <w:tc>
          <w:tcPr>
            <w:tcW w:w="290" w:type="pct"/>
            <w:tcBorders>
              <w:top w:val="single" w:sz="4" w:space="0" w:color="auto"/>
              <w:left w:val="single" w:sz="4" w:space="0" w:color="auto"/>
              <w:bottom w:val="single" w:sz="4" w:space="0" w:color="auto"/>
              <w:right w:val="single" w:sz="4" w:space="0" w:color="auto"/>
            </w:tcBorders>
          </w:tcPr>
          <w:p w:rsidR="005515A7" w:rsidRPr="005515A7" w:rsidRDefault="005515A7" w:rsidP="005515A7">
            <w:pPr>
              <w:spacing w:after="0" w:line="240" w:lineRule="auto"/>
              <w:rPr>
                <w:rFonts w:ascii="Times New Roman" w:hAnsi="Times New Roman"/>
                <w:sz w:val="24"/>
                <w:szCs w:val="24"/>
              </w:rPr>
            </w:pPr>
            <w:r w:rsidRPr="005515A7">
              <w:rPr>
                <w:rFonts w:ascii="Times New Roman" w:hAnsi="Times New Roman"/>
                <w:sz w:val="24"/>
                <w:szCs w:val="24"/>
              </w:rPr>
              <w:lastRenderedPageBreak/>
              <w:t>0</w:t>
            </w:r>
          </w:p>
        </w:tc>
        <w:tc>
          <w:tcPr>
            <w:tcW w:w="317" w:type="pct"/>
            <w:tcBorders>
              <w:top w:val="single" w:sz="4" w:space="0" w:color="auto"/>
              <w:left w:val="single" w:sz="4" w:space="0" w:color="auto"/>
              <w:bottom w:val="single" w:sz="4" w:space="0" w:color="auto"/>
              <w:right w:val="single" w:sz="4" w:space="0" w:color="auto"/>
            </w:tcBorders>
          </w:tcPr>
          <w:p w:rsidR="005515A7" w:rsidRPr="005515A7" w:rsidRDefault="005515A7" w:rsidP="005515A7">
            <w:pPr>
              <w:spacing w:after="0" w:line="240" w:lineRule="auto"/>
              <w:rPr>
                <w:rFonts w:ascii="Times New Roman" w:hAnsi="Times New Roman"/>
                <w:sz w:val="24"/>
                <w:szCs w:val="24"/>
              </w:rPr>
            </w:pPr>
            <w:r w:rsidRPr="005515A7">
              <w:rPr>
                <w:rFonts w:ascii="Times New Roman" w:hAnsi="Times New Roman"/>
                <w:sz w:val="24"/>
                <w:szCs w:val="24"/>
              </w:rPr>
              <w:t>0</w:t>
            </w:r>
          </w:p>
        </w:tc>
        <w:tc>
          <w:tcPr>
            <w:tcW w:w="596" w:type="pct"/>
            <w:tcBorders>
              <w:top w:val="single" w:sz="4" w:space="0" w:color="auto"/>
              <w:left w:val="single" w:sz="4" w:space="0" w:color="auto"/>
              <w:bottom w:val="single" w:sz="4" w:space="0" w:color="auto"/>
              <w:right w:val="single" w:sz="4" w:space="0" w:color="auto"/>
            </w:tcBorders>
          </w:tcPr>
          <w:p w:rsidR="005515A7" w:rsidRPr="005515A7" w:rsidRDefault="005515A7" w:rsidP="005515A7">
            <w:pPr>
              <w:spacing w:after="0" w:line="240" w:lineRule="auto"/>
              <w:rPr>
                <w:rFonts w:ascii="Times New Roman" w:hAnsi="Times New Roman"/>
                <w:sz w:val="24"/>
                <w:szCs w:val="24"/>
              </w:rPr>
            </w:pPr>
            <w:r w:rsidRPr="005515A7">
              <w:rPr>
                <w:rFonts w:ascii="Times New Roman" w:hAnsi="Times New Roman"/>
                <w:sz w:val="24"/>
                <w:szCs w:val="24"/>
              </w:rPr>
              <w:t>Малышева Татьяна Валентиновна</w:t>
            </w:r>
          </w:p>
          <w:p w:rsidR="005515A7" w:rsidRPr="005515A7" w:rsidRDefault="005515A7" w:rsidP="005515A7">
            <w:pPr>
              <w:spacing w:after="0" w:line="240" w:lineRule="auto"/>
              <w:rPr>
                <w:rFonts w:ascii="Times New Roman" w:hAnsi="Times New Roman"/>
                <w:sz w:val="24"/>
                <w:szCs w:val="24"/>
              </w:rPr>
            </w:pPr>
            <w:r w:rsidRPr="005515A7">
              <w:rPr>
                <w:rFonts w:ascii="Times New Roman" w:hAnsi="Times New Roman"/>
                <w:sz w:val="24"/>
                <w:szCs w:val="24"/>
              </w:rPr>
              <w:lastRenderedPageBreak/>
              <w:t>5-38-25,</w:t>
            </w:r>
          </w:p>
          <w:p w:rsidR="005515A7" w:rsidRPr="005515A7" w:rsidRDefault="005515A7" w:rsidP="005515A7">
            <w:pPr>
              <w:spacing w:after="0" w:line="240" w:lineRule="auto"/>
              <w:rPr>
                <w:rFonts w:ascii="Times New Roman" w:hAnsi="Times New Roman"/>
                <w:sz w:val="24"/>
                <w:szCs w:val="24"/>
                <w:highlight w:val="yellow"/>
              </w:rPr>
            </w:pPr>
            <w:r w:rsidRPr="005515A7">
              <w:rPr>
                <w:rFonts w:ascii="Times New Roman" w:hAnsi="Times New Roman"/>
                <w:sz w:val="24"/>
                <w:szCs w:val="24"/>
              </w:rPr>
              <w:t>4-14-42</w:t>
            </w:r>
          </w:p>
        </w:tc>
      </w:tr>
      <w:tr w:rsidR="005515A7" w:rsidRPr="005515A7" w:rsidTr="005515A7">
        <w:tc>
          <w:tcPr>
            <w:tcW w:w="186" w:type="pct"/>
            <w:tcBorders>
              <w:top w:val="single" w:sz="4" w:space="0" w:color="auto"/>
              <w:left w:val="single" w:sz="4" w:space="0" w:color="auto"/>
              <w:bottom w:val="single" w:sz="4" w:space="0" w:color="auto"/>
              <w:right w:val="single" w:sz="4" w:space="0" w:color="auto"/>
            </w:tcBorders>
          </w:tcPr>
          <w:p w:rsidR="005515A7" w:rsidRPr="005515A7" w:rsidRDefault="005515A7" w:rsidP="005515A7">
            <w:pPr>
              <w:spacing w:after="0" w:line="240" w:lineRule="auto"/>
              <w:rPr>
                <w:rFonts w:ascii="Times New Roman" w:hAnsi="Times New Roman"/>
                <w:sz w:val="24"/>
                <w:szCs w:val="24"/>
              </w:rPr>
            </w:pPr>
            <w:r w:rsidRPr="005515A7">
              <w:rPr>
                <w:rFonts w:ascii="Times New Roman" w:hAnsi="Times New Roman"/>
                <w:sz w:val="24"/>
                <w:szCs w:val="24"/>
              </w:rPr>
              <w:lastRenderedPageBreak/>
              <w:t>7</w:t>
            </w:r>
          </w:p>
        </w:tc>
        <w:tc>
          <w:tcPr>
            <w:tcW w:w="824" w:type="pct"/>
            <w:tcBorders>
              <w:top w:val="single" w:sz="4" w:space="0" w:color="auto"/>
              <w:left w:val="single" w:sz="4" w:space="0" w:color="auto"/>
              <w:bottom w:val="single" w:sz="4" w:space="0" w:color="auto"/>
              <w:right w:val="single" w:sz="4" w:space="0" w:color="auto"/>
            </w:tcBorders>
          </w:tcPr>
          <w:p w:rsidR="005515A7" w:rsidRPr="005515A7" w:rsidRDefault="005515A7" w:rsidP="005515A7">
            <w:pPr>
              <w:spacing w:after="0" w:line="240" w:lineRule="auto"/>
              <w:rPr>
                <w:rFonts w:ascii="Times New Roman" w:hAnsi="Times New Roman"/>
                <w:sz w:val="24"/>
                <w:szCs w:val="24"/>
              </w:rPr>
            </w:pPr>
            <w:r w:rsidRPr="005515A7">
              <w:rPr>
                <w:rFonts w:ascii="Times New Roman" w:hAnsi="Times New Roman"/>
                <w:sz w:val="24"/>
                <w:szCs w:val="24"/>
              </w:rPr>
              <w:t>Муниципальное бюджетное дошкольное образовательное учреждение детский сад «Родничок»</w:t>
            </w:r>
          </w:p>
          <w:p w:rsidR="005515A7" w:rsidRPr="005515A7" w:rsidRDefault="005515A7" w:rsidP="005515A7">
            <w:pPr>
              <w:spacing w:after="0" w:line="240" w:lineRule="auto"/>
              <w:rPr>
                <w:rFonts w:ascii="Times New Roman" w:hAnsi="Times New Roman"/>
                <w:sz w:val="24"/>
                <w:szCs w:val="24"/>
              </w:rPr>
            </w:pPr>
          </w:p>
          <w:p w:rsidR="005515A7" w:rsidRPr="005515A7" w:rsidRDefault="005515A7" w:rsidP="005515A7">
            <w:pPr>
              <w:pStyle w:val="af6"/>
              <w:jc w:val="left"/>
            </w:pPr>
            <w:r w:rsidRPr="005515A7">
              <w:t>МБДОУ детский сад «Родничок»</w:t>
            </w:r>
          </w:p>
        </w:tc>
        <w:tc>
          <w:tcPr>
            <w:tcW w:w="779" w:type="pct"/>
            <w:tcBorders>
              <w:top w:val="single" w:sz="4" w:space="0" w:color="auto"/>
              <w:left w:val="single" w:sz="4" w:space="0" w:color="auto"/>
              <w:bottom w:val="single" w:sz="4" w:space="0" w:color="auto"/>
              <w:right w:val="single" w:sz="4" w:space="0" w:color="auto"/>
            </w:tcBorders>
          </w:tcPr>
          <w:p w:rsidR="005515A7" w:rsidRDefault="005515A7" w:rsidP="005515A7">
            <w:pPr>
              <w:spacing w:after="0" w:line="240" w:lineRule="auto"/>
              <w:rPr>
                <w:rFonts w:ascii="Times New Roman" w:hAnsi="Times New Roman"/>
                <w:sz w:val="24"/>
                <w:szCs w:val="24"/>
              </w:rPr>
            </w:pPr>
            <w:r w:rsidRPr="005515A7">
              <w:rPr>
                <w:rFonts w:ascii="Times New Roman" w:hAnsi="Times New Roman"/>
                <w:sz w:val="24"/>
                <w:szCs w:val="24"/>
              </w:rPr>
              <w:t xml:space="preserve">172721, Тверская обл., </w:t>
            </w:r>
            <w:proofErr w:type="spellStart"/>
            <w:r w:rsidRPr="005515A7">
              <w:rPr>
                <w:rFonts w:ascii="Times New Roman" w:hAnsi="Times New Roman"/>
                <w:sz w:val="24"/>
                <w:szCs w:val="24"/>
              </w:rPr>
              <w:t>Фировский</w:t>
            </w:r>
            <w:proofErr w:type="spellEnd"/>
            <w:r w:rsidRPr="005515A7">
              <w:rPr>
                <w:rFonts w:ascii="Times New Roman" w:hAnsi="Times New Roman"/>
                <w:sz w:val="24"/>
                <w:szCs w:val="24"/>
              </w:rPr>
              <w:t xml:space="preserve"> </w:t>
            </w:r>
          </w:p>
          <w:p w:rsidR="005515A7" w:rsidRDefault="005515A7" w:rsidP="005515A7">
            <w:pPr>
              <w:spacing w:after="0" w:line="240" w:lineRule="auto"/>
              <w:rPr>
                <w:rFonts w:ascii="Times New Roman" w:hAnsi="Times New Roman"/>
                <w:sz w:val="24"/>
                <w:szCs w:val="24"/>
              </w:rPr>
            </w:pPr>
            <w:proofErr w:type="spellStart"/>
            <w:r w:rsidRPr="005515A7">
              <w:rPr>
                <w:rFonts w:ascii="Times New Roman" w:hAnsi="Times New Roman"/>
                <w:sz w:val="24"/>
                <w:szCs w:val="24"/>
              </w:rPr>
              <w:t>р-он</w:t>
            </w:r>
            <w:proofErr w:type="spellEnd"/>
            <w:r w:rsidRPr="005515A7">
              <w:rPr>
                <w:rFonts w:ascii="Times New Roman" w:hAnsi="Times New Roman"/>
                <w:sz w:val="24"/>
                <w:szCs w:val="24"/>
              </w:rPr>
              <w:t xml:space="preserve">,          </w:t>
            </w:r>
          </w:p>
          <w:p w:rsidR="005515A7" w:rsidRPr="005515A7" w:rsidRDefault="005515A7" w:rsidP="005515A7">
            <w:pPr>
              <w:spacing w:after="0" w:line="240" w:lineRule="auto"/>
              <w:rPr>
                <w:rFonts w:ascii="Times New Roman" w:hAnsi="Times New Roman"/>
                <w:sz w:val="24"/>
                <w:szCs w:val="24"/>
              </w:rPr>
            </w:pPr>
            <w:r w:rsidRPr="005515A7">
              <w:rPr>
                <w:rFonts w:ascii="Times New Roman" w:hAnsi="Times New Roman"/>
                <w:sz w:val="24"/>
                <w:szCs w:val="24"/>
              </w:rPr>
              <w:t xml:space="preserve">п. Фирово,                  ул. </w:t>
            </w:r>
            <w:proofErr w:type="gramStart"/>
            <w:r w:rsidRPr="005515A7">
              <w:rPr>
                <w:rFonts w:ascii="Times New Roman" w:hAnsi="Times New Roman"/>
                <w:sz w:val="24"/>
                <w:szCs w:val="24"/>
              </w:rPr>
              <w:t>Комсомольская</w:t>
            </w:r>
            <w:proofErr w:type="gramEnd"/>
            <w:r w:rsidRPr="005515A7">
              <w:rPr>
                <w:rFonts w:ascii="Times New Roman" w:hAnsi="Times New Roman"/>
                <w:sz w:val="24"/>
                <w:szCs w:val="24"/>
              </w:rPr>
              <w:t>, д. 6 (ул. Совхозная, д. 4)</w:t>
            </w:r>
          </w:p>
          <w:p w:rsidR="005515A7" w:rsidRPr="005515A7" w:rsidRDefault="005515A7" w:rsidP="005515A7">
            <w:pPr>
              <w:spacing w:after="0" w:line="240" w:lineRule="auto"/>
              <w:rPr>
                <w:rFonts w:ascii="Times New Roman" w:hAnsi="Times New Roman"/>
                <w:sz w:val="24"/>
                <w:szCs w:val="24"/>
                <w:highlight w:val="yellow"/>
              </w:rPr>
            </w:pPr>
          </w:p>
        </w:tc>
        <w:tc>
          <w:tcPr>
            <w:tcW w:w="596" w:type="pct"/>
            <w:tcBorders>
              <w:top w:val="single" w:sz="4" w:space="0" w:color="auto"/>
              <w:left w:val="single" w:sz="4" w:space="0" w:color="auto"/>
              <w:bottom w:val="single" w:sz="4" w:space="0" w:color="auto"/>
              <w:right w:val="single" w:sz="4" w:space="0" w:color="auto"/>
            </w:tcBorders>
          </w:tcPr>
          <w:p w:rsidR="005515A7" w:rsidRPr="005515A7" w:rsidRDefault="00DC0BE9" w:rsidP="005515A7">
            <w:pPr>
              <w:spacing w:after="0" w:line="240" w:lineRule="auto"/>
              <w:rPr>
                <w:rFonts w:ascii="Times New Roman" w:hAnsi="Times New Roman"/>
                <w:sz w:val="24"/>
                <w:szCs w:val="24"/>
              </w:rPr>
            </w:pPr>
            <w:hyperlink r:id="rId36" w:history="1">
              <w:r w:rsidR="005515A7" w:rsidRPr="005515A7">
                <w:rPr>
                  <w:rStyle w:val="ab"/>
                  <w:rFonts w:ascii="Times New Roman" w:hAnsi="Times New Roman"/>
                  <w:sz w:val="24"/>
                  <w:szCs w:val="24"/>
                </w:rPr>
                <w:t>http://родничок-фирово.рф/</w:t>
              </w:r>
            </w:hyperlink>
            <w:r w:rsidR="005515A7" w:rsidRPr="005515A7">
              <w:rPr>
                <w:rFonts w:ascii="Times New Roman" w:hAnsi="Times New Roman"/>
                <w:sz w:val="24"/>
                <w:szCs w:val="24"/>
              </w:rPr>
              <w:t xml:space="preserve"> </w:t>
            </w:r>
          </w:p>
        </w:tc>
        <w:tc>
          <w:tcPr>
            <w:tcW w:w="504" w:type="pct"/>
            <w:tcBorders>
              <w:top w:val="single" w:sz="4" w:space="0" w:color="auto"/>
              <w:left w:val="single" w:sz="4" w:space="0" w:color="auto"/>
              <w:bottom w:val="single" w:sz="4" w:space="0" w:color="auto"/>
              <w:right w:val="single" w:sz="4" w:space="0" w:color="auto"/>
            </w:tcBorders>
          </w:tcPr>
          <w:p w:rsidR="005515A7" w:rsidRPr="005515A7" w:rsidRDefault="00DC0BE9" w:rsidP="005515A7">
            <w:pPr>
              <w:spacing w:after="0" w:line="240" w:lineRule="auto"/>
              <w:rPr>
                <w:rFonts w:ascii="Times New Roman" w:hAnsi="Times New Roman"/>
                <w:sz w:val="24"/>
                <w:szCs w:val="24"/>
              </w:rPr>
            </w:pPr>
            <w:hyperlink r:id="rId37" w:history="1">
              <w:r w:rsidR="005515A7" w:rsidRPr="005515A7">
                <w:rPr>
                  <w:rStyle w:val="ab"/>
                  <w:rFonts w:ascii="Times New Roman" w:hAnsi="Times New Roman"/>
                  <w:sz w:val="24"/>
                  <w:szCs w:val="24"/>
                </w:rPr>
                <w:t>https://bus.gov.ru/info-card/425503</w:t>
              </w:r>
            </w:hyperlink>
            <w:r w:rsidR="005515A7" w:rsidRPr="005515A7">
              <w:rPr>
                <w:rFonts w:ascii="Times New Roman" w:hAnsi="Times New Roman"/>
                <w:sz w:val="24"/>
                <w:szCs w:val="24"/>
              </w:rPr>
              <w:t xml:space="preserve"> </w:t>
            </w:r>
          </w:p>
        </w:tc>
        <w:tc>
          <w:tcPr>
            <w:tcW w:w="550" w:type="pct"/>
            <w:tcBorders>
              <w:top w:val="single" w:sz="4" w:space="0" w:color="auto"/>
              <w:left w:val="single" w:sz="4" w:space="0" w:color="auto"/>
              <w:bottom w:val="single" w:sz="4" w:space="0" w:color="auto"/>
              <w:right w:val="single" w:sz="4" w:space="0" w:color="auto"/>
            </w:tcBorders>
          </w:tcPr>
          <w:p w:rsidR="005515A7" w:rsidRPr="005515A7" w:rsidRDefault="00DC0BE9" w:rsidP="005515A7">
            <w:pPr>
              <w:spacing w:after="0" w:line="240" w:lineRule="auto"/>
              <w:rPr>
                <w:rFonts w:ascii="Times New Roman" w:hAnsi="Times New Roman"/>
                <w:sz w:val="24"/>
                <w:szCs w:val="24"/>
              </w:rPr>
            </w:pPr>
            <w:hyperlink r:id="rId38" w:history="1">
              <w:r w:rsidR="005515A7" w:rsidRPr="005515A7">
                <w:rPr>
                  <w:rStyle w:val="ab"/>
                  <w:rFonts w:ascii="Times New Roman" w:hAnsi="Times New Roman"/>
                  <w:sz w:val="24"/>
                  <w:szCs w:val="24"/>
                </w:rPr>
                <w:t>rodnichok.firovo@yandex.ru</w:t>
              </w:r>
            </w:hyperlink>
          </w:p>
        </w:tc>
        <w:tc>
          <w:tcPr>
            <w:tcW w:w="357" w:type="pct"/>
            <w:tcBorders>
              <w:top w:val="single" w:sz="4" w:space="0" w:color="auto"/>
              <w:left w:val="single" w:sz="4" w:space="0" w:color="auto"/>
              <w:bottom w:val="single" w:sz="4" w:space="0" w:color="auto"/>
              <w:right w:val="single" w:sz="4" w:space="0" w:color="auto"/>
            </w:tcBorders>
          </w:tcPr>
          <w:p w:rsidR="005515A7" w:rsidRPr="005515A7" w:rsidRDefault="005515A7" w:rsidP="005515A7">
            <w:pPr>
              <w:spacing w:after="0" w:line="240" w:lineRule="auto"/>
              <w:rPr>
                <w:rFonts w:ascii="Times New Roman" w:hAnsi="Times New Roman"/>
                <w:sz w:val="24"/>
                <w:szCs w:val="24"/>
              </w:rPr>
            </w:pPr>
            <w:r w:rsidRPr="005515A7">
              <w:rPr>
                <w:rFonts w:ascii="Times New Roman" w:hAnsi="Times New Roman"/>
                <w:sz w:val="24"/>
                <w:szCs w:val="24"/>
              </w:rPr>
              <w:t>93</w:t>
            </w:r>
          </w:p>
        </w:tc>
        <w:tc>
          <w:tcPr>
            <w:tcW w:w="290" w:type="pct"/>
            <w:tcBorders>
              <w:top w:val="single" w:sz="4" w:space="0" w:color="auto"/>
              <w:left w:val="single" w:sz="4" w:space="0" w:color="auto"/>
              <w:bottom w:val="single" w:sz="4" w:space="0" w:color="auto"/>
              <w:right w:val="single" w:sz="4" w:space="0" w:color="auto"/>
            </w:tcBorders>
          </w:tcPr>
          <w:p w:rsidR="005515A7" w:rsidRPr="005515A7" w:rsidRDefault="005515A7" w:rsidP="005515A7">
            <w:pPr>
              <w:spacing w:after="0" w:line="240" w:lineRule="auto"/>
              <w:rPr>
                <w:rFonts w:ascii="Times New Roman" w:hAnsi="Times New Roman"/>
                <w:sz w:val="24"/>
                <w:szCs w:val="24"/>
              </w:rPr>
            </w:pPr>
            <w:r w:rsidRPr="005515A7">
              <w:rPr>
                <w:rFonts w:ascii="Times New Roman" w:hAnsi="Times New Roman"/>
                <w:sz w:val="24"/>
                <w:szCs w:val="24"/>
              </w:rPr>
              <w:t>0</w:t>
            </w:r>
          </w:p>
        </w:tc>
        <w:tc>
          <w:tcPr>
            <w:tcW w:w="317" w:type="pct"/>
            <w:tcBorders>
              <w:top w:val="single" w:sz="4" w:space="0" w:color="auto"/>
              <w:left w:val="single" w:sz="4" w:space="0" w:color="auto"/>
              <w:bottom w:val="single" w:sz="4" w:space="0" w:color="auto"/>
              <w:right w:val="single" w:sz="4" w:space="0" w:color="auto"/>
            </w:tcBorders>
          </w:tcPr>
          <w:p w:rsidR="005515A7" w:rsidRPr="005515A7" w:rsidRDefault="005515A7" w:rsidP="005515A7">
            <w:pPr>
              <w:spacing w:after="0" w:line="240" w:lineRule="auto"/>
              <w:rPr>
                <w:rFonts w:ascii="Times New Roman" w:hAnsi="Times New Roman"/>
                <w:sz w:val="24"/>
                <w:szCs w:val="24"/>
              </w:rPr>
            </w:pPr>
            <w:r w:rsidRPr="005515A7">
              <w:rPr>
                <w:rFonts w:ascii="Times New Roman" w:hAnsi="Times New Roman"/>
                <w:sz w:val="24"/>
                <w:szCs w:val="24"/>
              </w:rPr>
              <w:t>1</w:t>
            </w:r>
          </w:p>
        </w:tc>
        <w:tc>
          <w:tcPr>
            <w:tcW w:w="596" w:type="pct"/>
            <w:tcBorders>
              <w:top w:val="single" w:sz="4" w:space="0" w:color="auto"/>
              <w:left w:val="single" w:sz="4" w:space="0" w:color="auto"/>
              <w:bottom w:val="single" w:sz="4" w:space="0" w:color="auto"/>
              <w:right w:val="single" w:sz="4" w:space="0" w:color="auto"/>
            </w:tcBorders>
          </w:tcPr>
          <w:p w:rsidR="005515A7" w:rsidRPr="005515A7" w:rsidRDefault="005515A7" w:rsidP="005515A7">
            <w:pPr>
              <w:spacing w:after="0" w:line="240" w:lineRule="auto"/>
              <w:rPr>
                <w:rFonts w:ascii="Times New Roman" w:hAnsi="Times New Roman"/>
                <w:sz w:val="24"/>
                <w:szCs w:val="24"/>
              </w:rPr>
            </w:pPr>
            <w:proofErr w:type="spellStart"/>
            <w:r w:rsidRPr="005515A7">
              <w:rPr>
                <w:rFonts w:ascii="Times New Roman" w:hAnsi="Times New Roman"/>
                <w:sz w:val="24"/>
                <w:szCs w:val="24"/>
              </w:rPr>
              <w:t>Поцелуйко</w:t>
            </w:r>
            <w:proofErr w:type="spellEnd"/>
            <w:r w:rsidRPr="005515A7">
              <w:rPr>
                <w:rFonts w:ascii="Times New Roman" w:hAnsi="Times New Roman"/>
                <w:sz w:val="24"/>
                <w:szCs w:val="24"/>
              </w:rPr>
              <w:t xml:space="preserve"> Елена</w:t>
            </w:r>
          </w:p>
          <w:p w:rsidR="005515A7" w:rsidRPr="005515A7" w:rsidRDefault="005515A7" w:rsidP="005515A7">
            <w:pPr>
              <w:spacing w:after="0" w:line="240" w:lineRule="auto"/>
              <w:rPr>
                <w:rFonts w:ascii="Times New Roman" w:hAnsi="Times New Roman"/>
                <w:sz w:val="24"/>
                <w:szCs w:val="24"/>
              </w:rPr>
            </w:pPr>
            <w:r w:rsidRPr="005515A7">
              <w:rPr>
                <w:rFonts w:ascii="Times New Roman" w:hAnsi="Times New Roman"/>
                <w:sz w:val="24"/>
                <w:szCs w:val="24"/>
              </w:rPr>
              <w:t xml:space="preserve">Олеговна </w:t>
            </w:r>
          </w:p>
          <w:p w:rsidR="005515A7" w:rsidRPr="005515A7" w:rsidRDefault="005515A7" w:rsidP="005515A7">
            <w:pPr>
              <w:spacing w:after="0" w:line="240" w:lineRule="auto"/>
              <w:rPr>
                <w:rFonts w:ascii="Times New Roman" w:hAnsi="Times New Roman"/>
                <w:sz w:val="24"/>
                <w:szCs w:val="24"/>
              </w:rPr>
            </w:pPr>
            <w:r w:rsidRPr="005515A7">
              <w:rPr>
                <w:rFonts w:ascii="Times New Roman" w:hAnsi="Times New Roman"/>
                <w:sz w:val="24"/>
                <w:szCs w:val="24"/>
              </w:rPr>
              <w:t>3-16-55,</w:t>
            </w:r>
          </w:p>
          <w:p w:rsidR="005515A7" w:rsidRPr="005515A7" w:rsidRDefault="005515A7" w:rsidP="005515A7">
            <w:pPr>
              <w:spacing w:after="0" w:line="240" w:lineRule="auto"/>
              <w:rPr>
                <w:rFonts w:ascii="Times New Roman" w:hAnsi="Times New Roman"/>
                <w:sz w:val="24"/>
                <w:szCs w:val="24"/>
              </w:rPr>
            </w:pPr>
            <w:r w:rsidRPr="005515A7">
              <w:rPr>
                <w:rFonts w:ascii="Times New Roman" w:hAnsi="Times New Roman"/>
                <w:sz w:val="24"/>
                <w:szCs w:val="24"/>
              </w:rPr>
              <w:t>3-18-51,</w:t>
            </w:r>
          </w:p>
          <w:p w:rsidR="005515A7" w:rsidRPr="005515A7" w:rsidRDefault="005515A7" w:rsidP="005515A7">
            <w:pPr>
              <w:spacing w:after="0" w:line="240" w:lineRule="auto"/>
              <w:rPr>
                <w:rFonts w:ascii="Times New Roman" w:hAnsi="Times New Roman"/>
                <w:sz w:val="24"/>
                <w:szCs w:val="24"/>
                <w:highlight w:val="yellow"/>
              </w:rPr>
            </w:pPr>
            <w:r w:rsidRPr="005515A7">
              <w:rPr>
                <w:rFonts w:ascii="Times New Roman" w:hAnsi="Times New Roman"/>
                <w:sz w:val="24"/>
                <w:szCs w:val="24"/>
              </w:rPr>
              <w:t>3-18-95</w:t>
            </w:r>
          </w:p>
        </w:tc>
      </w:tr>
      <w:tr w:rsidR="005515A7" w:rsidRPr="005515A7" w:rsidTr="005515A7">
        <w:tc>
          <w:tcPr>
            <w:tcW w:w="186" w:type="pct"/>
            <w:tcBorders>
              <w:top w:val="single" w:sz="4" w:space="0" w:color="auto"/>
              <w:left w:val="single" w:sz="4" w:space="0" w:color="auto"/>
              <w:bottom w:val="single" w:sz="4" w:space="0" w:color="auto"/>
              <w:right w:val="single" w:sz="4" w:space="0" w:color="auto"/>
            </w:tcBorders>
          </w:tcPr>
          <w:p w:rsidR="005515A7" w:rsidRPr="005515A7" w:rsidRDefault="005515A7" w:rsidP="005515A7">
            <w:pPr>
              <w:spacing w:after="0" w:line="240" w:lineRule="auto"/>
              <w:rPr>
                <w:rFonts w:ascii="Times New Roman" w:hAnsi="Times New Roman"/>
                <w:sz w:val="24"/>
                <w:szCs w:val="24"/>
              </w:rPr>
            </w:pPr>
            <w:r w:rsidRPr="005515A7">
              <w:rPr>
                <w:rFonts w:ascii="Times New Roman" w:hAnsi="Times New Roman"/>
                <w:sz w:val="24"/>
                <w:szCs w:val="24"/>
              </w:rPr>
              <w:t>8</w:t>
            </w:r>
          </w:p>
        </w:tc>
        <w:tc>
          <w:tcPr>
            <w:tcW w:w="824" w:type="pct"/>
            <w:tcBorders>
              <w:top w:val="single" w:sz="4" w:space="0" w:color="auto"/>
              <w:left w:val="single" w:sz="4" w:space="0" w:color="auto"/>
              <w:bottom w:val="single" w:sz="4" w:space="0" w:color="auto"/>
              <w:right w:val="single" w:sz="4" w:space="0" w:color="auto"/>
            </w:tcBorders>
          </w:tcPr>
          <w:p w:rsidR="005515A7" w:rsidRPr="005515A7" w:rsidRDefault="005515A7" w:rsidP="005515A7">
            <w:pPr>
              <w:spacing w:after="0" w:line="240" w:lineRule="auto"/>
              <w:rPr>
                <w:rFonts w:ascii="Times New Roman" w:hAnsi="Times New Roman"/>
                <w:sz w:val="24"/>
                <w:szCs w:val="24"/>
              </w:rPr>
            </w:pPr>
            <w:r w:rsidRPr="005515A7">
              <w:rPr>
                <w:rFonts w:ascii="Times New Roman" w:hAnsi="Times New Roman"/>
                <w:sz w:val="24"/>
                <w:szCs w:val="24"/>
              </w:rPr>
              <w:t>Муниципальное бюджетное дошкольное образовательное учреждение Великооктябрьский детский сад «Белочка»</w:t>
            </w:r>
          </w:p>
          <w:p w:rsidR="005515A7" w:rsidRPr="005515A7" w:rsidRDefault="005515A7" w:rsidP="005515A7">
            <w:pPr>
              <w:spacing w:after="0" w:line="240" w:lineRule="auto"/>
              <w:rPr>
                <w:rFonts w:ascii="Times New Roman" w:hAnsi="Times New Roman"/>
                <w:sz w:val="24"/>
                <w:szCs w:val="24"/>
              </w:rPr>
            </w:pPr>
          </w:p>
          <w:p w:rsidR="005515A7" w:rsidRPr="005515A7" w:rsidRDefault="005515A7" w:rsidP="005515A7">
            <w:pPr>
              <w:pStyle w:val="af6"/>
              <w:jc w:val="left"/>
            </w:pPr>
            <w:r w:rsidRPr="005515A7">
              <w:t>МБДОУ Великооктябрьский детский сад «Белочка»</w:t>
            </w:r>
          </w:p>
        </w:tc>
        <w:tc>
          <w:tcPr>
            <w:tcW w:w="779" w:type="pct"/>
            <w:tcBorders>
              <w:top w:val="single" w:sz="4" w:space="0" w:color="auto"/>
              <w:left w:val="single" w:sz="4" w:space="0" w:color="auto"/>
              <w:bottom w:val="single" w:sz="4" w:space="0" w:color="auto"/>
              <w:right w:val="single" w:sz="4" w:space="0" w:color="auto"/>
            </w:tcBorders>
          </w:tcPr>
          <w:p w:rsidR="005515A7" w:rsidRDefault="005515A7" w:rsidP="005515A7">
            <w:pPr>
              <w:spacing w:after="0" w:line="240" w:lineRule="auto"/>
              <w:rPr>
                <w:rFonts w:ascii="Times New Roman" w:hAnsi="Times New Roman"/>
                <w:sz w:val="24"/>
                <w:szCs w:val="24"/>
              </w:rPr>
            </w:pPr>
            <w:r w:rsidRPr="005515A7">
              <w:rPr>
                <w:rFonts w:ascii="Times New Roman" w:hAnsi="Times New Roman"/>
                <w:sz w:val="24"/>
                <w:szCs w:val="24"/>
              </w:rPr>
              <w:t xml:space="preserve">172715, Тверская обл., </w:t>
            </w:r>
            <w:proofErr w:type="spellStart"/>
            <w:r w:rsidRPr="005515A7">
              <w:rPr>
                <w:rFonts w:ascii="Times New Roman" w:hAnsi="Times New Roman"/>
                <w:sz w:val="24"/>
                <w:szCs w:val="24"/>
              </w:rPr>
              <w:t>Фировский</w:t>
            </w:r>
            <w:proofErr w:type="spellEnd"/>
            <w:r w:rsidRPr="005515A7">
              <w:rPr>
                <w:rFonts w:ascii="Times New Roman" w:hAnsi="Times New Roman"/>
                <w:sz w:val="24"/>
                <w:szCs w:val="24"/>
              </w:rPr>
              <w:t xml:space="preserve"> </w:t>
            </w:r>
          </w:p>
          <w:p w:rsidR="005515A7" w:rsidRPr="005515A7" w:rsidRDefault="005515A7" w:rsidP="005515A7">
            <w:pPr>
              <w:spacing w:after="0" w:line="240" w:lineRule="auto"/>
              <w:rPr>
                <w:rFonts w:ascii="Times New Roman" w:hAnsi="Times New Roman"/>
                <w:sz w:val="24"/>
                <w:szCs w:val="24"/>
              </w:rPr>
            </w:pPr>
            <w:proofErr w:type="spellStart"/>
            <w:proofErr w:type="gramStart"/>
            <w:r w:rsidRPr="005515A7">
              <w:rPr>
                <w:rFonts w:ascii="Times New Roman" w:hAnsi="Times New Roman"/>
                <w:sz w:val="24"/>
                <w:szCs w:val="24"/>
              </w:rPr>
              <w:t>р-он</w:t>
            </w:r>
            <w:proofErr w:type="spellEnd"/>
            <w:r w:rsidRPr="005515A7">
              <w:rPr>
                <w:rFonts w:ascii="Times New Roman" w:hAnsi="Times New Roman"/>
                <w:sz w:val="24"/>
                <w:szCs w:val="24"/>
              </w:rPr>
              <w:t>, п. Великооктябрьский, ул. Кооперативная, д. 1 (ул. Советская, д. 6)</w:t>
            </w:r>
            <w:proofErr w:type="gramEnd"/>
          </w:p>
          <w:p w:rsidR="005515A7" w:rsidRPr="005515A7" w:rsidRDefault="005515A7" w:rsidP="005515A7">
            <w:pPr>
              <w:spacing w:after="0" w:line="240" w:lineRule="auto"/>
              <w:rPr>
                <w:rFonts w:ascii="Times New Roman" w:hAnsi="Times New Roman"/>
                <w:sz w:val="24"/>
                <w:szCs w:val="24"/>
              </w:rPr>
            </w:pPr>
          </w:p>
          <w:p w:rsidR="005515A7" w:rsidRPr="005515A7" w:rsidRDefault="005515A7" w:rsidP="005515A7">
            <w:pPr>
              <w:spacing w:after="0" w:line="240" w:lineRule="auto"/>
              <w:rPr>
                <w:rFonts w:ascii="Times New Roman" w:hAnsi="Times New Roman"/>
                <w:sz w:val="24"/>
                <w:szCs w:val="24"/>
                <w:highlight w:val="yellow"/>
              </w:rPr>
            </w:pPr>
          </w:p>
        </w:tc>
        <w:tc>
          <w:tcPr>
            <w:tcW w:w="596" w:type="pct"/>
            <w:tcBorders>
              <w:top w:val="single" w:sz="4" w:space="0" w:color="auto"/>
              <w:left w:val="single" w:sz="4" w:space="0" w:color="auto"/>
              <w:bottom w:val="single" w:sz="4" w:space="0" w:color="auto"/>
              <w:right w:val="single" w:sz="4" w:space="0" w:color="auto"/>
            </w:tcBorders>
          </w:tcPr>
          <w:p w:rsidR="005515A7" w:rsidRPr="005515A7" w:rsidRDefault="00DC0BE9" w:rsidP="005515A7">
            <w:pPr>
              <w:spacing w:after="0" w:line="240" w:lineRule="auto"/>
              <w:rPr>
                <w:rFonts w:ascii="Times New Roman" w:hAnsi="Times New Roman"/>
                <w:sz w:val="24"/>
                <w:szCs w:val="24"/>
              </w:rPr>
            </w:pPr>
            <w:hyperlink r:id="rId39" w:history="1">
              <w:r w:rsidR="005515A7" w:rsidRPr="005515A7">
                <w:rPr>
                  <w:rStyle w:val="ab"/>
                  <w:rFonts w:ascii="Times New Roman" w:hAnsi="Times New Roman"/>
                  <w:sz w:val="24"/>
                  <w:szCs w:val="24"/>
                </w:rPr>
                <w:t>http://белочка-фирово.рф/</w:t>
              </w:r>
            </w:hyperlink>
            <w:r w:rsidR="005515A7" w:rsidRPr="005515A7">
              <w:rPr>
                <w:rFonts w:ascii="Times New Roman" w:hAnsi="Times New Roman"/>
                <w:sz w:val="24"/>
                <w:szCs w:val="24"/>
              </w:rPr>
              <w:t xml:space="preserve"> </w:t>
            </w:r>
          </w:p>
        </w:tc>
        <w:tc>
          <w:tcPr>
            <w:tcW w:w="504" w:type="pct"/>
            <w:tcBorders>
              <w:top w:val="single" w:sz="4" w:space="0" w:color="auto"/>
              <w:left w:val="single" w:sz="4" w:space="0" w:color="auto"/>
              <w:bottom w:val="single" w:sz="4" w:space="0" w:color="auto"/>
              <w:right w:val="single" w:sz="4" w:space="0" w:color="auto"/>
            </w:tcBorders>
          </w:tcPr>
          <w:p w:rsidR="005515A7" w:rsidRPr="005515A7" w:rsidRDefault="00DC0BE9" w:rsidP="005515A7">
            <w:pPr>
              <w:spacing w:after="0" w:line="240" w:lineRule="auto"/>
              <w:rPr>
                <w:rFonts w:ascii="Times New Roman" w:hAnsi="Times New Roman"/>
                <w:sz w:val="24"/>
                <w:szCs w:val="24"/>
              </w:rPr>
            </w:pPr>
            <w:hyperlink r:id="rId40" w:history="1">
              <w:r w:rsidR="005515A7" w:rsidRPr="005515A7">
                <w:rPr>
                  <w:rStyle w:val="ab"/>
                  <w:rFonts w:ascii="Times New Roman" w:hAnsi="Times New Roman"/>
                  <w:sz w:val="24"/>
                  <w:szCs w:val="24"/>
                </w:rPr>
                <w:t>https://private.bus.gov.ru/private/users/search/init.html</w:t>
              </w:r>
            </w:hyperlink>
            <w:r w:rsidR="005515A7" w:rsidRPr="005515A7">
              <w:rPr>
                <w:rFonts w:ascii="Times New Roman" w:hAnsi="Times New Roman"/>
                <w:sz w:val="24"/>
                <w:szCs w:val="24"/>
              </w:rPr>
              <w:t xml:space="preserve"> </w:t>
            </w:r>
          </w:p>
        </w:tc>
        <w:tc>
          <w:tcPr>
            <w:tcW w:w="550" w:type="pct"/>
            <w:tcBorders>
              <w:top w:val="single" w:sz="4" w:space="0" w:color="auto"/>
              <w:left w:val="single" w:sz="4" w:space="0" w:color="auto"/>
              <w:bottom w:val="single" w:sz="4" w:space="0" w:color="auto"/>
              <w:right w:val="single" w:sz="4" w:space="0" w:color="auto"/>
            </w:tcBorders>
          </w:tcPr>
          <w:p w:rsidR="005515A7" w:rsidRPr="005515A7" w:rsidRDefault="00DC0BE9" w:rsidP="005515A7">
            <w:pPr>
              <w:spacing w:after="0" w:line="240" w:lineRule="auto"/>
              <w:rPr>
                <w:rFonts w:ascii="Times New Roman" w:hAnsi="Times New Roman"/>
                <w:sz w:val="24"/>
                <w:szCs w:val="24"/>
              </w:rPr>
            </w:pPr>
            <w:hyperlink r:id="rId41" w:history="1">
              <w:r w:rsidR="005515A7" w:rsidRPr="005515A7">
                <w:rPr>
                  <w:rStyle w:val="ab"/>
                  <w:rFonts w:ascii="Times New Roman" w:hAnsi="Times New Roman"/>
                  <w:sz w:val="24"/>
                  <w:szCs w:val="24"/>
                </w:rPr>
                <w:t>belka-sadik@yandex.ru</w:t>
              </w:r>
            </w:hyperlink>
          </w:p>
        </w:tc>
        <w:tc>
          <w:tcPr>
            <w:tcW w:w="357" w:type="pct"/>
            <w:tcBorders>
              <w:top w:val="single" w:sz="4" w:space="0" w:color="auto"/>
              <w:left w:val="single" w:sz="4" w:space="0" w:color="auto"/>
              <w:bottom w:val="single" w:sz="4" w:space="0" w:color="auto"/>
              <w:right w:val="single" w:sz="4" w:space="0" w:color="auto"/>
            </w:tcBorders>
          </w:tcPr>
          <w:p w:rsidR="005515A7" w:rsidRPr="005515A7" w:rsidRDefault="005515A7" w:rsidP="005515A7">
            <w:pPr>
              <w:spacing w:after="0" w:line="240" w:lineRule="auto"/>
              <w:rPr>
                <w:rFonts w:ascii="Times New Roman" w:hAnsi="Times New Roman"/>
                <w:sz w:val="24"/>
                <w:szCs w:val="24"/>
              </w:rPr>
            </w:pPr>
            <w:r w:rsidRPr="005515A7">
              <w:rPr>
                <w:rFonts w:ascii="Times New Roman" w:hAnsi="Times New Roman"/>
                <w:sz w:val="24"/>
                <w:szCs w:val="24"/>
              </w:rPr>
              <w:t>82</w:t>
            </w:r>
          </w:p>
        </w:tc>
        <w:tc>
          <w:tcPr>
            <w:tcW w:w="290" w:type="pct"/>
            <w:tcBorders>
              <w:top w:val="single" w:sz="4" w:space="0" w:color="auto"/>
              <w:left w:val="single" w:sz="4" w:space="0" w:color="auto"/>
              <w:bottom w:val="single" w:sz="4" w:space="0" w:color="auto"/>
              <w:right w:val="single" w:sz="4" w:space="0" w:color="auto"/>
            </w:tcBorders>
          </w:tcPr>
          <w:p w:rsidR="005515A7" w:rsidRPr="005515A7" w:rsidRDefault="005515A7" w:rsidP="005515A7">
            <w:pPr>
              <w:spacing w:after="0" w:line="240" w:lineRule="auto"/>
              <w:rPr>
                <w:rFonts w:ascii="Times New Roman" w:hAnsi="Times New Roman"/>
                <w:sz w:val="24"/>
                <w:szCs w:val="24"/>
              </w:rPr>
            </w:pPr>
            <w:r w:rsidRPr="005515A7">
              <w:rPr>
                <w:rFonts w:ascii="Times New Roman" w:hAnsi="Times New Roman"/>
                <w:sz w:val="24"/>
                <w:szCs w:val="24"/>
              </w:rPr>
              <w:t>0</w:t>
            </w:r>
          </w:p>
        </w:tc>
        <w:tc>
          <w:tcPr>
            <w:tcW w:w="317" w:type="pct"/>
            <w:tcBorders>
              <w:top w:val="single" w:sz="4" w:space="0" w:color="auto"/>
              <w:left w:val="single" w:sz="4" w:space="0" w:color="auto"/>
              <w:bottom w:val="single" w:sz="4" w:space="0" w:color="auto"/>
              <w:right w:val="single" w:sz="4" w:space="0" w:color="auto"/>
            </w:tcBorders>
          </w:tcPr>
          <w:p w:rsidR="005515A7" w:rsidRPr="005515A7" w:rsidRDefault="005515A7" w:rsidP="005515A7">
            <w:pPr>
              <w:spacing w:after="0" w:line="240" w:lineRule="auto"/>
              <w:rPr>
                <w:rFonts w:ascii="Times New Roman" w:hAnsi="Times New Roman"/>
                <w:sz w:val="24"/>
                <w:szCs w:val="24"/>
              </w:rPr>
            </w:pPr>
            <w:r w:rsidRPr="005515A7">
              <w:rPr>
                <w:rFonts w:ascii="Times New Roman" w:hAnsi="Times New Roman"/>
                <w:sz w:val="24"/>
                <w:szCs w:val="24"/>
              </w:rPr>
              <w:t>1</w:t>
            </w:r>
          </w:p>
        </w:tc>
        <w:tc>
          <w:tcPr>
            <w:tcW w:w="596" w:type="pct"/>
            <w:tcBorders>
              <w:top w:val="single" w:sz="4" w:space="0" w:color="auto"/>
              <w:left w:val="single" w:sz="4" w:space="0" w:color="auto"/>
              <w:bottom w:val="single" w:sz="4" w:space="0" w:color="auto"/>
              <w:right w:val="single" w:sz="4" w:space="0" w:color="auto"/>
            </w:tcBorders>
          </w:tcPr>
          <w:p w:rsidR="005515A7" w:rsidRPr="005515A7" w:rsidRDefault="005515A7" w:rsidP="005515A7">
            <w:pPr>
              <w:spacing w:after="0" w:line="240" w:lineRule="auto"/>
              <w:rPr>
                <w:rFonts w:ascii="Times New Roman" w:hAnsi="Times New Roman"/>
                <w:sz w:val="24"/>
                <w:szCs w:val="24"/>
              </w:rPr>
            </w:pPr>
            <w:r w:rsidRPr="005515A7">
              <w:rPr>
                <w:rFonts w:ascii="Times New Roman" w:hAnsi="Times New Roman"/>
                <w:sz w:val="24"/>
                <w:szCs w:val="24"/>
              </w:rPr>
              <w:t>Иванова Юлия Валерьевна</w:t>
            </w:r>
          </w:p>
          <w:p w:rsidR="005515A7" w:rsidRPr="005515A7" w:rsidRDefault="005515A7" w:rsidP="005515A7">
            <w:pPr>
              <w:spacing w:after="0" w:line="240" w:lineRule="auto"/>
              <w:rPr>
                <w:rFonts w:ascii="Times New Roman" w:hAnsi="Times New Roman"/>
                <w:sz w:val="24"/>
                <w:szCs w:val="24"/>
              </w:rPr>
            </w:pPr>
            <w:r w:rsidRPr="005515A7">
              <w:rPr>
                <w:rFonts w:ascii="Times New Roman" w:hAnsi="Times New Roman"/>
                <w:sz w:val="24"/>
                <w:szCs w:val="24"/>
              </w:rPr>
              <w:t>4-19-37,</w:t>
            </w:r>
          </w:p>
          <w:p w:rsidR="005515A7" w:rsidRPr="005515A7" w:rsidRDefault="005515A7" w:rsidP="005515A7">
            <w:pPr>
              <w:spacing w:after="0" w:line="240" w:lineRule="auto"/>
              <w:rPr>
                <w:rFonts w:ascii="Times New Roman" w:hAnsi="Times New Roman"/>
                <w:sz w:val="24"/>
                <w:szCs w:val="24"/>
              </w:rPr>
            </w:pPr>
            <w:r w:rsidRPr="005515A7">
              <w:rPr>
                <w:rFonts w:ascii="Times New Roman" w:hAnsi="Times New Roman"/>
                <w:sz w:val="24"/>
                <w:szCs w:val="24"/>
              </w:rPr>
              <w:t xml:space="preserve"> 4-11-90,</w:t>
            </w:r>
          </w:p>
          <w:p w:rsidR="005515A7" w:rsidRPr="005515A7" w:rsidRDefault="005515A7" w:rsidP="005515A7">
            <w:pPr>
              <w:spacing w:after="0" w:line="240" w:lineRule="auto"/>
              <w:rPr>
                <w:rFonts w:ascii="Times New Roman" w:hAnsi="Times New Roman"/>
                <w:sz w:val="24"/>
                <w:szCs w:val="24"/>
                <w:highlight w:val="yellow"/>
              </w:rPr>
            </w:pPr>
            <w:r w:rsidRPr="005515A7">
              <w:rPr>
                <w:rFonts w:ascii="Times New Roman" w:hAnsi="Times New Roman"/>
                <w:sz w:val="24"/>
                <w:szCs w:val="24"/>
              </w:rPr>
              <w:t>3-18-95</w:t>
            </w:r>
          </w:p>
        </w:tc>
      </w:tr>
      <w:tr w:rsidR="005515A7" w:rsidRPr="005515A7" w:rsidTr="005515A7">
        <w:tc>
          <w:tcPr>
            <w:tcW w:w="186" w:type="pct"/>
            <w:tcBorders>
              <w:top w:val="single" w:sz="4" w:space="0" w:color="auto"/>
              <w:left w:val="single" w:sz="4" w:space="0" w:color="auto"/>
              <w:bottom w:val="single" w:sz="4" w:space="0" w:color="auto"/>
              <w:right w:val="single" w:sz="4" w:space="0" w:color="auto"/>
            </w:tcBorders>
          </w:tcPr>
          <w:p w:rsidR="005515A7" w:rsidRPr="005515A7" w:rsidRDefault="005515A7" w:rsidP="005515A7">
            <w:pPr>
              <w:spacing w:after="0" w:line="240" w:lineRule="auto"/>
              <w:rPr>
                <w:rFonts w:ascii="Times New Roman" w:hAnsi="Times New Roman"/>
                <w:sz w:val="24"/>
                <w:szCs w:val="24"/>
              </w:rPr>
            </w:pPr>
            <w:r w:rsidRPr="005515A7">
              <w:rPr>
                <w:rFonts w:ascii="Times New Roman" w:hAnsi="Times New Roman"/>
                <w:sz w:val="24"/>
                <w:szCs w:val="24"/>
              </w:rPr>
              <w:t>9</w:t>
            </w:r>
          </w:p>
        </w:tc>
        <w:tc>
          <w:tcPr>
            <w:tcW w:w="824" w:type="pct"/>
            <w:tcBorders>
              <w:top w:val="single" w:sz="4" w:space="0" w:color="auto"/>
              <w:left w:val="single" w:sz="4" w:space="0" w:color="auto"/>
              <w:bottom w:val="single" w:sz="4" w:space="0" w:color="auto"/>
              <w:right w:val="single" w:sz="4" w:space="0" w:color="auto"/>
            </w:tcBorders>
          </w:tcPr>
          <w:p w:rsidR="005515A7" w:rsidRPr="005515A7" w:rsidRDefault="005515A7" w:rsidP="005515A7">
            <w:pPr>
              <w:spacing w:after="0" w:line="240" w:lineRule="auto"/>
              <w:rPr>
                <w:rFonts w:ascii="Times New Roman" w:hAnsi="Times New Roman"/>
                <w:sz w:val="24"/>
                <w:szCs w:val="24"/>
              </w:rPr>
            </w:pPr>
            <w:r w:rsidRPr="005515A7">
              <w:rPr>
                <w:rFonts w:ascii="Times New Roman" w:hAnsi="Times New Roman"/>
                <w:sz w:val="24"/>
                <w:szCs w:val="24"/>
              </w:rPr>
              <w:t xml:space="preserve">Муниципальное бюджетное дошкольное </w:t>
            </w:r>
            <w:r w:rsidRPr="005515A7">
              <w:rPr>
                <w:rFonts w:ascii="Times New Roman" w:hAnsi="Times New Roman"/>
                <w:sz w:val="24"/>
                <w:szCs w:val="24"/>
              </w:rPr>
              <w:lastRenderedPageBreak/>
              <w:t>образовательное учреждение детский сад «Колокольчик»</w:t>
            </w:r>
          </w:p>
          <w:p w:rsidR="005515A7" w:rsidRPr="005515A7" w:rsidRDefault="005515A7" w:rsidP="005515A7">
            <w:pPr>
              <w:spacing w:after="0" w:line="240" w:lineRule="auto"/>
              <w:rPr>
                <w:rFonts w:ascii="Times New Roman" w:hAnsi="Times New Roman"/>
                <w:sz w:val="24"/>
                <w:szCs w:val="24"/>
              </w:rPr>
            </w:pPr>
          </w:p>
          <w:p w:rsidR="005515A7" w:rsidRPr="005515A7" w:rsidRDefault="005515A7" w:rsidP="005515A7">
            <w:pPr>
              <w:pStyle w:val="af6"/>
              <w:jc w:val="left"/>
            </w:pPr>
            <w:r w:rsidRPr="005515A7">
              <w:t>МБДОУ детский сад «Колокольчик»</w:t>
            </w:r>
          </w:p>
        </w:tc>
        <w:tc>
          <w:tcPr>
            <w:tcW w:w="779" w:type="pct"/>
            <w:tcBorders>
              <w:top w:val="single" w:sz="4" w:space="0" w:color="auto"/>
              <w:left w:val="single" w:sz="4" w:space="0" w:color="auto"/>
              <w:bottom w:val="single" w:sz="4" w:space="0" w:color="auto"/>
              <w:right w:val="single" w:sz="4" w:space="0" w:color="auto"/>
            </w:tcBorders>
          </w:tcPr>
          <w:p w:rsidR="005515A7" w:rsidRDefault="005515A7" w:rsidP="005515A7">
            <w:pPr>
              <w:spacing w:after="0" w:line="240" w:lineRule="auto"/>
              <w:rPr>
                <w:rFonts w:ascii="Times New Roman" w:hAnsi="Times New Roman"/>
                <w:sz w:val="24"/>
                <w:szCs w:val="24"/>
              </w:rPr>
            </w:pPr>
            <w:r w:rsidRPr="005515A7">
              <w:rPr>
                <w:rFonts w:ascii="Times New Roman" w:hAnsi="Times New Roman"/>
                <w:sz w:val="24"/>
                <w:szCs w:val="24"/>
              </w:rPr>
              <w:lastRenderedPageBreak/>
              <w:t xml:space="preserve">172705, Тверская обл., </w:t>
            </w:r>
            <w:proofErr w:type="spellStart"/>
            <w:r w:rsidRPr="005515A7">
              <w:rPr>
                <w:rFonts w:ascii="Times New Roman" w:hAnsi="Times New Roman"/>
                <w:sz w:val="24"/>
                <w:szCs w:val="24"/>
              </w:rPr>
              <w:t>Фировский</w:t>
            </w:r>
            <w:proofErr w:type="spellEnd"/>
            <w:r w:rsidRPr="005515A7">
              <w:rPr>
                <w:rFonts w:ascii="Times New Roman" w:hAnsi="Times New Roman"/>
                <w:sz w:val="24"/>
                <w:szCs w:val="24"/>
              </w:rPr>
              <w:t xml:space="preserve"> </w:t>
            </w:r>
          </w:p>
          <w:p w:rsidR="005515A7" w:rsidRDefault="005515A7" w:rsidP="005515A7">
            <w:pPr>
              <w:spacing w:after="0" w:line="240" w:lineRule="auto"/>
              <w:rPr>
                <w:rFonts w:ascii="Times New Roman" w:hAnsi="Times New Roman"/>
                <w:sz w:val="24"/>
                <w:szCs w:val="24"/>
              </w:rPr>
            </w:pPr>
            <w:proofErr w:type="spellStart"/>
            <w:r w:rsidRPr="005515A7">
              <w:rPr>
                <w:rFonts w:ascii="Times New Roman" w:hAnsi="Times New Roman"/>
                <w:sz w:val="24"/>
                <w:szCs w:val="24"/>
              </w:rPr>
              <w:t>р-он</w:t>
            </w:r>
            <w:proofErr w:type="spellEnd"/>
            <w:r w:rsidRPr="005515A7">
              <w:rPr>
                <w:rFonts w:ascii="Times New Roman" w:hAnsi="Times New Roman"/>
                <w:sz w:val="24"/>
                <w:szCs w:val="24"/>
              </w:rPr>
              <w:t xml:space="preserve">,          </w:t>
            </w:r>
          </w:p>
          <w:p w:rsidR="005515A7" w:rsidRPr="005515A7" w:rsidRDefault="005515A7" w:rsidP="005515A7">
            <w:pPr>
              <w:spacing w:after="0" w:line="240" w:lineRule="auto"/>
              <w:rPr>
                <w:rFonts w:ascii="Times New Roman" w:hAnsi="Times New Roman"/>
                <w:sz w:val="24"/>
                <w:szCs w:val="24"/>
              </w:rPr>
            </w:pPr>
            <w:r w:rsidRPr="005515A7">
              <w:rPr>
                <w:rFonts w:ascii="Times New Roman" w:hAnsi="Times New Roman"/>
                <w:sz w:val="24"/>
                <w:szCs w:val="24"/>
              </w:rPr>
              <w:lastRenderedPageBreak/>
              <w:t>п. Сосновка,                      ул. Школьная, д. 101</w:t>
            </w:r>
          </w:p>
          <w:p w:rsidR="005515A7" w:rsidRPr="005515A7" w:rsidRDefault="005515A7" w:rsidP="005515A7">
            <w:pPr>
              <w:spacing w:after="0" w:line="240" w:lineRule="auto"/>
              <w:rPr>
                <w:rFonts w:ascii="Times New Roman" w:hAnsi="Times New Roman"/>
                <w:sz w:val="24"/>
                <w:szCs w:val="24"/>
                <w:highlight w:val="yellow"/>
              </w:rPr>
            </w:pPr>
          </w:p>
        </w:tc>
        <w:tc>
          <w:tcPr>
            <w:tcW w:w="596" w:type="pct"/>
            <w:tcBorders>
              <w:top w:val="single" w:sz="4" w:space="0" w:color="auto"/>
              <w:left w:val="single" w:sz="4" w:space="0" w:color="auto"/>
              <w:bottom w:val="single" w:sz="4" w:space="0" w:color="auto"/>
              <w:right w:val="single" w:sz="4" w:space="0" w:color="auto"/>
            </w:tcBorders>
          </w:tcPr>
          <w:p w:rsidR="005515A7" w:rsidRPr="005515A7" w:rsidRDefault="00DC0BE9" w:rsidP="005515A7">
            <w:pPr>
              <w:spacing w:after="0" w:line="240" w:lineRule="auto"/>
              <w:rPr>
                <w:rFonts w:ascii="Times New Roman" w:hAnsi="Times New Roman"/>
                <w:sz w:val="24"/>
                <w:szCs w:val="24"/>
              </w:rPr>
            </w:pPr>
            <w:hyperlink r:id="rId42" w:history="1">
              <w:r w:rsidR="005515A7" w:rsidRPr="005515A7">
                <w:rPr>
                  <w:rStyle w:val="ab"/>
                  <w:rFonts w:ascii="Times New Roman" w:hAnsi="Times New Roman"/>
                  <w:sz w:val="24"/>
                  <w:szCs w:val="24"/>
                </w:rPr>
                <w:t>http://колокольчик-фирово.рф/</w:t>
              </w:r>
            </w:hyperlink>
            <w:r w:rsidR="005515A7" w:rsidRPr="005515A7">
              <w:rPr>
                <w:rFonts w:ascii="Times New Roman" w:hAnsi="Times New Roman"/>
                <w:sz w:val="24"/>
                <w:szCs w:val="24"/>
              </w:rPr>
              <w:t xml:space="preserve"> </w:t>
            </w:r>
          </w:p>
        </w:tc>
        <w:tc>
          <w:tcPr>
            <w:tcW w:w="504" w:type="pct"/>
            <w:tcBorders>
              <w:top w:val="single" w:sz="4" w:space="0" w:color="auto"/>
              <w:left w:val="single" w:sz="4" w:space="0" w:color="auto"/>
              <w:bottom w:val="single" w:sz="4" w:space="0" w:color="auto"/>
              <w:right w:val="single" w:sz="4" w:space="0" w:color="auto"/>
            </w:tcBorders>
          </w:tcPr>
          <w:p w:rsidR="005515A7" w:rsidRPr="005515A7" w:rsidRDefault="00DC0BE9" w:rsidP="005515A7">
            <w:pPr>
              <w:spacing w:after="0" w:line="240" w:lineRule="auto"/>
              <w:rPr>
                <w:rFonts w:ascii="Times New Roman" w:hAnsi="Times New Roman"/>
                <w:sz w:val="24"/>
                <w:szCs w:val="24"/>
              </w:rPr>
            </w:pPr>
            <w:hyperlink r:id="rId43" w:history="1">
              <w:r w:rsidR="005515A7" w:rsidRPr="005515A7">
                <w:rPr>
                  <w:rStyle w:val="ab"/>
                  <w:rFonts w:ascii="Times New Roman" w:hAnsi="Times New Roman"/>
                  <w:sz w:val="24"/>
                  <w:szCs w:val="24"/>
                </w:rPr>
                <w:t>https://bus.gov.ru/info-card/425509</w:t>
              </w:r>
            </w:hyperlink>
            <w:r w:rsidR="005515A7" w:rsidRPr="005515A7">
              <w:rPr>
                <w:rFonts w:ascii="Times New Roman" w:hAnsi="Times New Roman"/>
                <w:sz w:val="24"/>
                <w:szCs w:val="24"/>
              </w:rPr>
              <w:t xml:space="preserve"> </w:t>
            </w:r>
          </w:p>
        </w:tc>
        <w:tc>
          <w:tcPr>
            <w:tcW w:w="550" w:type="pct"/>
            <w:tcBorders>
              <w:top w:val="single" w:sz="4" w:space="0" w:color="auto"/>
              <w:left w:val="single" w:sz="4" w:space="0" w:color="auto"/>
              <w:bottom w:val="single" w:sz="4" w:space="0" w:color="auto"/>
              <w:right w:val="single" w:sz="4" w:space="0" w:color="auto"/>
            </w:tcBorders>
          </w:tcPr>
          <w:p w:rsidR="005515A7" w:rsidRPr="005515A7" w:rsidRDefault="00DC0BE9" w:rsidP="005515A7">
            <w:pPr>
              <w:spacing w:after="0" w:line="240" w:lineRule="auto"/>
              <w:rPr>
                <w:rFonts w:ascii="Times New Roman" w:hAnsi="Times New Roman"/>
                <w:sz w:val="24"/>
                <w:szCs w:val="24"/>
              </w:rPr>
            </w:pPr>
            <w:hyperlink r:id="rId44" w:history="1">
              <w:r w:rsidR="005515A7" w:rsidRPr="005515A7">
                <w:rPr>
                  <w:rStyle w:val="ab"/>
                  <w:rFonts w:ascii="Times New Roman" w:hAnsi="Times New Roman"/>
                  <w:sz w:val="24"/>
                  <w:szCs w:val="24"/>
                </w:rPr>
                <w:t>super.kolok2014@yandex.ru</w:t>
              </w:r>
            </w:hyperlink>
          </w:p>
        </w:tc>
        <w:tc>
          <w:tcPr>
            <w:tcW w:w="357" w:type="pct"/>
            <w:tcBorders>
              <w:top w:val="single" w:sz="4" w:space="0" w:color="auto"/>
              <w:left w:val="single" w:sz="4" w:space="0" w:color="auto"/>
              <w:bottom w:val="single" w:sz="4" w:space="0" w:color="auto"/>
              <w:right w:val="single" w:sz="4" w:space="0" w:color="auto"/>
            </w:tcBorders>
          </w:tcPr>
          <w:p w:rsidR="005515A7" w:rsidRPr="005515A7" w:rsidRDefault="005515A7" w:rsidP="005515A7">
            <w:pPr>
              <w:spacing w:after="0" w:line="240" w:lineRule="auto"/>
              <w:rPr>
                <w:rFonts w:ascii="Times New Roman" w:hAnsi="Times New Roman"/>
                <w:sz w:val="24"/>
                <w:szCs w:val="24"/>
              </w:rPr>
            </w:pPr>
            <w:r w:rsidRPr="005515A7">
              <w:rPr>
                <w:rFonts w:ascii="Times New Roman" w:hAnsi="Times New Roman"/>
                <w:sz w:val="24"/>
                <w:szCs w:val="24"/>
              </w:rPr>
              <w:t>14</w:t>
            </w:r>
          </w:p>
        </w:tc>
        <w:tc>
          <w:tcPr>
            <w:tcW w:w="290" w:type="pct"/>
            <w:tcBorders>
              <w:top w:val="single" w:sz="4" w:space="0" w:color="auto"/>
              <w:left w:val="single" w:sz="4" w:space="0" w:color="auto"/>
              <w:bottom w:val="single" w:sz="4" w:space="0" w:color="auto"/>
              <w:right w:val="single" w:sz="4" w:space="0" w:color="auto"/>
            </w:tcBorders>
          </w:tcPr>
          <w:p w:rsidR="005515A7" w:rsidRPr="005515A7" w:rsidRDefault="005515A7" w:rsidP="005515A7">
            <w:pPr>
              <w:spacing w:after="0" w:line="240" w:lineRule="auto"/>
              <w:rPr>
                <w:rFonts w:ascii="Times New Roman" w:hAnsi="Times New Roman"/>
                <w:sz w:val="24"/>
                <w:szCs w:val="24"/>
              </w:rPr>
            </w:pPr>
            <w:r w:rsidRPr="005515A7">
              <w:rPr>
                <w:rFonts w:ascii="Times New Roman" w:hAnsi="Times New Roman"/>
                <w:sz w:val="24"/>
                <w:szCs w:val="24"/>
              </w:rPr>
              <w:t>0</w:t>
            </w:r>
          </w:p>
        </w:tc>
        <w:tc>
          <w:tcPr>
            <w:tcW w:w="317" w:type="pct"/>
            <w:tcBorders>
              <w:top w:val="single" w:sz="4" w:space="0" w:color="auto"/>
              <w:left w:val="single" w:sz="4" w:space="0" w:color="auto"/>
              <w:bottom w:val="single" w:sz="4" w:space="0" w:color="auto"/>
              <w:right w:val="single" w:sz="4" w:space="0" w:color="auto"/>
            </w:tcBorders>
          </w:tcPr>
          <w:p w:rsidR="005515A7" w:rsidRPr="005515A7" w:rsidRDefault="005515A7" w:rsidP="005515A7">
            <w:pPr>
              <w:spacing w:after="0" w:line="240" w:lineRule="auto"/>
              <w:rPr>
                <w:rFonts w:ascii="Times New Roman" w:hAnsi="Times New Roman"/>
                <w:sz w:val="24"/>
                <w:szCs w:val="24"/>
              </w:rPr>
            </w:pPr>
            <w:r w:rsidRPr="005515A7">
              <w:rPr>
                <w:rFonts w:ascii="Times New Roman" w:hAnsi="Times New Roman"/>
                <w:sz w:val="24"/>
                <w:szCs w:val="24"/>
              </w:rPr>
              <w:t>0</w:t>
            </w:r>
          </w:p>
        </w:tc>
        <w:tc>
          <w:tcPr>
            <w:tcW w:w="596" w:type="pct"/>
            <w:tcBorders>
              <w:top w:val="single" w:sz="4" w:space="0" w:color="auto"/>
              <w:left w:val="single" w:sz="4" w:space="0" w:color="auto"/>
              <w:bottom w:val="single" w:sz="4" w:space="0" w:color="auto"/>
              <w:right w:val="single" w:sz="4" w:space="0" w:color="auto"/>
            </w:tcBorders>
          </w:tcPr>
          <w:p w:rsidR="005515A7" w:rsidRPr="005515A7" w:rsidRDefault="005515A7" w:rsidP="005515A7">
            <w:pPr>
              <w:spacing w:after="0" w:line="240" w:lineRule="auto"/>
              <w:rPr>
                <w:rFonts w:ascii="Times New Roman" w:hAnsi="Times New Roman"/>
                <w:sz w:val="24"/>
                <w:szCs w:val="24"/>
              </w:rPr>
            </w:pPr>
            <w:r w:rsidRPr="005515A7">
              <w:rPr>
                <w:rFonts w:ascii="Times New Roman" w:hAnsi="Times New Roman"/>
                <w:sz w:val="24"/>
                <w:szCs w:val="24"/>
              </w:rPr>
              <w:t xml:space="preserve">Назарова Светлана Викторовна </w:t>
            </w:r>
          </w:p>
          <w:p w:rsidR="005515A7" w:rsidRPr="005515A7" w:rsidRDefault="005515A7" w:rsidP="005515A7">
            <w:pPr>
              <w:spacing w:after="0" w:line="240" w:lineRule="auto"/>
              <w:rPr>
                <w:rFonts w:ascii="Times New Roman" w:hAnsi="Times New Roman"/>
                <w:sz w:val="24"/>
                <w:szCs w:val="24"/>
              </w:rPr>
            </w:pPr>
            <w:r w:rsidRPr="005515A7">
              <w:rPr>
                <w:rFonts w:ascii="Times New Roman" w:hAnsi="Times New Roman"/>
                <w:sz w:val="24"/>
                <w:szCs w:val="24"/>
              </w:rPr>
              <w:lastRenderedPageBreak/>
              <w:t xml:space="preserve">5-37-44, </w:t>
            </w:r>
          </w:p>
          <w:p w:rsidR="005515A7" w:rsidRPr="005515A7" w:rsidRDefault="005515A7" w:rsidP="005515A7">
            <w:pPr>
              <w:spacing w:after="0" w:line="240" w:lineRule="auto"/>
              <w:rPr>
                <w:rFonts w:ascii="Times New Roman" w:hAnsi="Times New Roman"/>
                <w:sz w:val="24"/>
                <w:szCs w:val="24"/>
                <w:highlight w:val="yellow"/>
              </w:rPr>
            </w:pPr>
            <w:r w:rsidRPr="005515A7">
              <w:rPr>
                <w:rFonts w:ascii="Times New Roman" w:hAnsi="Times New Roman"/>
                <w:sz w:val="24"/>
                <w:szCs w:val="24"/>
              </w:rPr>
              <w:t>3-18-95</w:t>
            </w:r>
          </w:p>
        </w:tc>
      </w:tr>
      <w:tr w:rsidR="005515A7" w:rsidRPr="005515A7" w:rsidTr="005515A7">
        <w:tc>
          <w:tcPr>
            <w:tcW w:w="186" w:type="pct"/>
            <w:tcBorders>
              <w:top w:val="single" w:sz="4" w:space="0" w:color="auto"/>
              <w:left w:val="single" w:sz="4" w:space="0" w:color="auto"/>
              <w:bottom w:val="single" w:sz="4" w:space="0" w:color="auto"/>
              <w:right w:val="single" w:sz="4" w:space="0" w:color="auto"/>
            </w:tcBorders>
          </w:tcPr>
          <w:p w:rsidR="005515A7" w:rsidRPr="005515A7" w:rsidRDefault="005515A7" w:rsidP="005515A7">
            <w:pPr>
              <w:spacing w:after="0" w:line="240" w:lineRule="auto"/>
              <w:rPr>
                <w:rFonts w:ascii="Times New Roman" w:hAnsi="Times New Roman"/>
                <w:sz w:val="24"/>
                <w:szCs w:val="24"/>
              </w:rPr>
            </w:pPr>
            <w:r w:rsidRPr="005515A7">
              <w:rPr>
                <w:rFonts w:ascii="Times New Roman" w:hAnsi="Times New Roman"/>
                <w:sz w:val="24"/>
                <w:szCs w:val="24"/>
              </w:rPr>
              <w:lastRenderedPageBreak/>
              <w:t>10</w:t>
            </w:r>
          </w:p>
        </w:tc>
        <w:tc>
          <w:tcPr>
            <w:tcW w:w="824" w:type="pct"/>
            <w:tcBorders>
              <w:top w:val="single" w:sz="4" w:space="0" w:color="auto"/>
              <w:left w:val="single" w:sz="4" w:space="0" w:color="auto"/>
              <w:bottom w:val="single" w:sz="4" w:space="0" w:color="auto"/>
              <w:right w:val="single" w:sz="4" w:space="0" w:color="auto"/>
            </w:tcBorders>
          </w:tcPr>
          <w:p w:rsidR="005515A7" w:rsidRPr="005515A7" w:rsidRDefault="005515A7" w:rsidP="005515A7">
            <w:pPr>
              <w:spacing w:after="0" w:line="240" w:lineRule="auto"/>
              <w:rPr>
                <w:rFonts w:ascii="Times New Roman" w:hAnsi="Times New Roman"/>
                <w:sz w:val="24"/>
                <w:szCs w:val="24"/>
              </w:rPr>
            </w:pPr>
            <w:r w:rsidRPr="005515A7">
              <w:rPr>
                <w:rFonts w:ascii="Times New Roman" w:hAnsi="Times New Roman"/>
                <w:sz w:val="24"/>
                <w:szCs w:val="24"/>
              </w:rPr>
              <w:t xml:space="preserve">Муниципальное </w:t>
            </w:r>
            <w:bookmarkStart w:id="25" w:name="_GoBack"/>
            <w:bookmarkEnd w:id="25"/>
            <w:r w:rsidRPr="005515A7">
              <w:rPr>
                <w:rFonts w:ascii="Times New Roman" w:hAnsi="Times New Roman"/>
                <w:sz w:val="24"/>
                <w:szCs w:val="24"/>
              </w:rPr>
              <w:t xml:space="preserve">дошкольное образовательное учреждение </w:t>
            </w:r>
            <w:proofErr w:type="spellStart"/>
            <w:r w:rsidRPr="005515A7">
              <w:rPr>
                <w:rFonts w:ascii="Times New Roman" w:hAnsi="Times New Roman"/>
                <w:sz w:val="24"/>
                <w:szCs w:val="24"/>
              </w:rPr>
              <w:t>Баталинский</w:t>
            </w:r>
            <w:proofErr w:type="spellEnd"/>
            <w:r w:rsidRPr="005515A7">
              <w:rPr>
                <w:rFonts w:ascii="Times New Roman" w:hAnsi="Times New Roman"/>
                <w:sz w:val="24"/>
                <w:szCs w:val="24"/>
              </w:rPr>
              <w:t xml:space="preserve"> детский сад </w:t>
            </w:r>
          </w:p>
          <w:p w:rsidR="005515A7" w:rsidRPr="005515A7" w:rsidRDefault="005515A7" w:rsidP="005515A7">
            <w:pPr>
              <w:spacing w:after="0" w:line="240" w:lineRule="auto"/>
              <w:rPr>
                <w:rFonts w:ascii="Times New Roman" w:hAnsi="Times New Roman"/>
                <w:sz w:val="24"/>
                <w:szCs w:val="24"/>
              </w:rPr>
            </w:pPr>
          </w:p>
          <w:p w:rsidR="005515A7" w:rsidRPr="005515A7" w:rsidRDefault="005515A7" w:rsidP="005515A7">
            <w:pPr>
              <w:pStyle w:val="af6"/>
              <w:jc w:val="left"/>
            </w:pPr>
            <w:r w:rsidRPr="005515A7">
              <w:t xml:space="preserve">МБДОУ </w:t>
            </w:r>
            <w:proofErr w:type="spellStart"/>
            <w:r w:rsidRPr="005515A7">
              <w:t>Баталинский</w:t>
            </w:r>
            <w:proofErr w:type="spellEnd"/>
            <w:r w:rsidRPr="005515A7">
              <w:t xml:space="preserve"> детский сад </w:t>
            </w:r>
          </w:p>
        </w:tc>
        <w:tc>
          <w:tcPr>
            <w:tcW w:w="779" w:type="pct"/>
            <w:tcBorders>
              <w:top w:val="single" w:sz="4" w:space="0" w:color="auto"/>
              <w:left w:val="single" w:sz="4" w:space="0" w:color="auto"/>
              <w:bottom w:val="single" w:sz="4" w:space="0" w:color="auto"/>
              <w:right w:val="single" w:sz="4" w:space="0" w:color="auto"/>
            </w:tcBorders>
          </w:tcPr>
          <w:p w:rsidR="005515A7" w:rsidRDefault="005515A7" w:rsidP="005515A7">
            <w:pPr>
              <w:spacing w:after="0" w:line="240" w:lineRule="auto"/>
              <w:rPr>
                <w:rFonts w:ascii="Times New Roman" w:hAnsi="Times New Roman"/>
                <w:sz w:val="24"/>
                <w:szCs w:val="24"/>
              </w:rPr>
            </w:pPr>
            <w:r w:rsidRPr="005515A7">
              <w:rPr>
                <w:rFonts w:ascii="Times New Roman" w:hAnsi="Times New Roman"/>
                <w:sz w:val="24"/>
                <w:szCs w:val="24"/>
              </w:rPr>
              <w:t xml:space="preserve">172710, Тверская обл., </w:t>
            </w:r>
            <w:proofErr w:type="spellStart"/>
            <w:r w:rsidRPr="005515A7">
              <w:rPr>
                <w:rFonts w:ascii="Times New Roman" w:hAnsi="Times New Roman"/>
                <w:sz w:val="24"/>
                <w:szCs w:val="24"/>
              </w:rPr>
              <w:t>Фировский</w:t>
            </w:r>
            <w:proofErr w:type="spellEnd"/>
            <w:r w:rsidRPr="005515A7">
              <w:rPr>
                <w:rFonts w:ascii="Times New Roman" w:hAnsi="Times New Roman"/>
                <w:sz w:val="24"/>
                <w:szCs w:val="24"/>
              </w:rPr>
              <w:t xml:space="preserve"> </w:t>
            </w:r>
          </w:p>
          <w:p w:rsidR="005515A7" w:rsidRDefault="005515A7" w:rsidP="005515A7">
            <w:pPr>
              <w:spacing w:after="0" w:line="240" w:lineRule="auto"/>
              <w:rPr>
                <w:rFonts w:ascii="Times New Roman" w:hAnsi="Times New Roman"/>
                <w:sz w:val="24"/>
                <w:szCs w:val="24"/>
              </w:rPr>
            </w:pPr>
            <w:proofErr w:type="spellStart"/>
            <w:r w:rsidRPr="005515A7">
              <w:rPr>
                <w:rFonts w:ascii="Times New Roman" w:hAnsi="Times New Roman"/>
                <w:sz w:val="24"/>
                <w:szCs w:val="24"/>
              </w:rPr>
              <w:t>р-он</w:t>
            </w:r>
            <w:proofErr w:type="spellEnd"/>
            <w:r w:rsidRPr="005515A7">
              <w:rPr>
                <w:rFonts w:ascii="Times New Roman" w:hAnsi="Times New Roman"/>
                <w:sz w:val="24"/>
                <w:szCs w:val="24"/>
              </w:rPr>
              <w:t xml:space="preserve">,                </w:t>
            </w:r>
          </w:p>
          <w:p w:rsidR="005515A7" w:rsidRPr="005515A7" w:rsidRDefault="005515A7" w:rsidP="005515A7">
            <w:pPr>
              <w:spacing w:after="0" w:line="240" w:lineRule="auto"/>
              <w:rPr>
                <w:rFonts w:ascii="Times New Roman" w:hAnsi="Times New Roman"/>
                <w:sz w:val="24"/>
                <w:szCs w:val="24"/>
                <w:highlight w:val="yellow"/>
              </w:rPr>
            </w:pPr>
            <w:r w:rsidRPr="005515A7">
              <w:rPr>
                <w:rFonts w:ascii="Times New Roman" w:hAnsi="Times New Roman"/>
                <w:sz w:val="24"/>
                <w:szCs w:val="24"/>
              </w:rPr>
              <w:t xml:space="preserve">с. Рождество,                    ул. </w:t>
            </w:r>
            <w:proofErr w:type="gramStart"/>
            <w:r w:rsidRPr="005515A7">
              <w:rPr>
                <w:rFonts w:ascii="Times New Roman" w:hAnsi="Times New Roman"/>
                <w:sz w:val="24"/>
                <w:szCs w:val="24"/>
              </w:rPr>
              <w:t>Школьная</w:t>
            </w:r>
            <w:proofErr w:type="gramEnd"/>
            <w:r w:rsidRPr="005515A7">
              <w:rPr>
                <w:rFonts w:ascii="Times New Roman" w:hAnsi="Times New Roman"/>
                <w:sz w:val="24"/>
                <w:szCs w:val="24"/>
              </w:rPr>
              <w:t>, д. 4</w:t>
            </w:r>
          </w:p>
        </w:tc>
        <w:tc>
          <w:tcPr>
            <w:tcW w:w="596" w:type="pct"/>
            <w:tcBorders>
              <w:top w:val="single" w:sz="4" w:space="0" w:color="auto"/>
              <w:left w:val="single" w:sz="4" w:space="0" w:color="auto"/>
              <w:bottom w:val="single" w:sz="4" w:space="0" w:color="auto"/>
              <w:right w:val="single" w:sz="4" w:space="0" w:color="auto"/>
            </w:tcBorders>
          </w:tcPr>
          <w:p w:rsidR="005515A7" w:rsidRPr="005515A7" w:rsidRDefault="00DC0BE9" w:rsidP="005515A7">
            <w:pPr>
              <w:spacing w:after="0" w:line="240" w:lineRule="auto"/>
              <w:rPr>
                <w:rFonts w:ascii="Times New Roman" w:hAnsi="Times New Roman"/>
                <w:sz w:val="24"/>
                <w:szCs w:val="24"/>
              </w:rPr>
            </w:pPr>
            <w:hyperlink r:id="rId45" w:history="1">
              <w:r w:rsidR="005515A7" w:rsidRPr="005515A7">
                <w:rPr>
                  <w:rStyle w:val="ab"/>
                  <w:rFonts w:ascii="Times New Roman" w:hAnsi="Times New Roman"/>
                  <w:sz w:val="24"/>
                  <w:szCs w:val="24"/>
                </w:rPr>
                <w:t>http://баталинский-фирово.рф/</w:t>
              </w:r>
            </w:hyperlink>
            <w:r w:rsidR="005515A7" w:rsidRPr="005515A7">
              <w:rPr>
                <w:rFonts w:ascii="Times New Roman" w:hAnsi="Times New Roman"/>
                <w:sz w:val="24"/>
                <w:szCs w:val="24"/>
              </w:rPr>
              <w:t xml:space="preserve"> </w:t>
            </w:r>
          </w:p>
        </w:tc>
        <w:tc>
          <w:tcPr>
            <w:tcW w:w="504" w:type="pct"/>
            <w:tcBorders>
              <w:top w:val="single" w:sz="4" w:space="0" w:color="auto"/>
              <w:left w:val="single" w:sz="4" w:space="0" w:color="auto"/>
              <w:bottom w:val="single" w:sz="4" w:space="0" w:color="auto"/>
              <w:right w:val="single" w:sz="4" w:space="0" w:color="auto"/>
            </w:tcBorders>
          </w:tcPr>
          <w:p w:rsidR="005515A7" w:rsidRPr="005515A7" w:rsidRDefault="00DC0BE9" w:rsidP="005515A7">
            <w:pPr>
              <w:spacing w:after="0" w:line="240" w:lineRule="auto"/>
              <w:rPr>
                <w:rFonts w:ascii="Times New Roman" w:hAnsi="Times New Roman"/>
                <w:sz w:val="24"/>
                <w:szCs w:val="24"/>
              </w:rPr>
            </w:pPr>
            <w:hyperlink r:id="rId46" w:history="1">
              <w:r w:rsidR="005515A7" w:rsidRPr="005515A7">
                <w:rPr>
                  <w:rStyle w:val="ab"/>
                  <w:rFonts w:ascii="Times New Roman" w:hAnsi="Times New Roman"/>
                  <w:sz w:val="24"/>
                  <w:szCs w:val="24"/>
                </w:rPr>
                <w:t>https://bus.gov.ru/info-card/425510</w:t>
              </w:r>
            </w:hyperlink>
            <w:r w:rsidR="005515A7" w:rsidRPr="005515A7">
              <w:rPr>
                <w:rFonts w:ascii="Times New Roman" w:hAnsi="Times New Roman"/>
                <w:sz w:val="24"/>
                <w:szCs w:val="24"/>
              </w:rPr>
              <w:t xml:space="preserve"> </w:t>
            </w:r>
          </w:p>
        </w:tc>
        <w:tc>
          <w:tcPr>
            <w:tcW w:w="550" w:type="pct"/>
            <w:tcBorders>
              <w:top w:val="single" w:sz="4" w:space="0" w:color="auto"/>
              <w:left w:val="single" w:sz="4" w:space="0" w:color="auto"/>
              <w:bottom w:val="single" w:sz="4" w:space="0" w:color="auto"/>
              <w:right w:val="single" w:sz="4" w:space="0" w:color="auto"/>
            </w:tcBorders>
          </w:tcPr>
          <w:p w:rsidR="005515A7" w:rsidRPr="005515A7" w:rsidRDefault="00DC0BE9" w:rsidP="005515A7">
            <w:pPr>
              <w:spacing w:after="0" w:line="240" w:lineRule="auto"/>
              <w:rPr>
                <w:rFonts w:ascii="Times New Roman" w:hAnsi="Times New Roman"/>
                <w:sz w:val="24"/>
                <w:szCs w:val="24"/>
              </w:rPr>
            </w:pPr>
            <w:hyperlink r:id="rId47" w:history="1">
              <w:r w:rsidR="005515A7" w:rsidRPr="005515A7">
                <w:rPr>
                  <w:rStyle w:val="ab"/>
                  <w:rFonts w:ascii="Times New Roman" w:hAnsi="Times New Roman"/>
                  <w:sz w:val="24"/>
                  <w:szCs w:val="24"/>
                </w:rPr>
                <w:t>batalinskiidsrogdestvo@mail.ru</w:t>
              </w:r>
            </w:hyperlink>
          </w:p>
        </w:tc>
        <w:tc>
          <w:tcPr>
            <w:tcW w:w="357" w:type="pct"/>
            <w:tcBorders>
              <w:top w:val="single" w:sz="4" w:space="0" w:color="auto"/>
              <w:left w:val="single" w:sz="4" w:space="0" w:color="auto"/>
              <w:bottom w:val="single" w:sz="4" w:space="0" w:color="auto"/>
              <w:right w:val="single" w:sz="4" w:space="0" w:color="auto"/>
            </w:tcBorders>
          </w:tcPr>
          <w:p w:rsidR="005515A7" w:rsidRPr="005515A7" w:rsidRDefault="005515A7" w:rsidP="005515A7">
            <w:pPr>
              <w:spacing w:after="0" w:line="240" w:lineRule="auto"/>
              <w:rPr>
                <w:rFonts w:ascii="Times New Roman" w:hAnsi="Times New Roman"/>
                <w:sz w:val="24"/>
                <w:szCs w:val="24"/>
              </w:rPr>
            </w:pPr>
            <w:r w:rsidRPr="005515A7">
              <w:rPr>
                <w:rFonts w:ascii="Times New Roman" w:hAnsi="Times New Roman"/>
                <w:sz w:val="24"/>
                <w:szCs w:val="24"/>
              </w:rPr>
              <w:t>25</w:t>
            </w:r>
          </w:p>
        </w:tc>
        <w:tc>
          <w:tcPr>
            <w:tcW w:w="290" w:type="pct"/>
            <w:tcBorders>
              <w:top w:val="single" w:sz="4" w:space="0" w:color="auto"/>
              <w:left w:val="single" w:sz="4" w:space="0" w:color="auto"/>
              <w:bottom w:val="single" w:sz="4" w:space="0" w:color="auto"/>
              <w:right w:val="single" w:sz="4" w:space="0" w:color="auto"/>
            </w:tcBorders>
          </w:tcPr>
          <w:p w:rsidR="005515A7" w:rsidRPr="005515A7" w:rsidRDefault="005515A7" w:rsidP="005515A7">
            <w:pPr>
              <w:spacing w:after="0" w:line="240" w:lineRule="auto"/>
              <w:rPr>
                <w:rFonts w:ascii="Times New Roman" w:hAnsi="Times New Roman"/>
                <w:sz w:val="24"/>
                <w:szCs w:val="24"/>
              </w:rPr>
            </w:pPr>
            <w:r w:rsidRPr="005515A7">
              <w:rPr>
                <w:rFonts w:ascii="Times New Roman" w:hAnsi="Times New Roman"/>
                <w:sz w:val="24"/>
                <w:szCs w:val="24"/>
              </w:rPr>
              <w:t>0</w:t>
            </w:r>
          </w:p>
        </w:tc>
        <w:tc>
          <w:tcPr>
            <w:tcW w:w="317" w:type="pct"/>
            <w:tcBorders>
              <w:top w:val="single" w:sz="4" w:space="0" w:color="auto"/>
              <w:left w:val="single" w:sz="4" w:space="0" w:color="auto"/>
              <w:bottom w:val="single" w:sz="4" w:space="0" w:color="auto"/>
              <w:right w:val="single" w:sz="4" w:space="0" w:color="auto"/>
            </w:tcBorders>
          </w:tcPr>
          <w:p w:rsidR="005515A7" w:rsidRPr="005515A7" w:rsidRDefault="005515A7" w:rsidP="005515A7">
            <w:pPr>
              <w:spacing w:after="0" w:line="240" w:lineRule="auto"/>
              <w:rPr>
                <w:rFonts w:ascii="Times New Roman" w:hAnsi="Times New Roman"/>
                <w:sz w:val="24"/>
                <w:szCs w:val="24"/>
              </w:rPr>
            </w:pPr>
            <w:r w:rsidRPr="005515A7">
              <w:rPr>
                <w:rFonts w:ascii="Times New Roman" w:hAnsi="Times New Roman"/>
                <w:sz w:val="24"/>
                <w:szCs w:val="24"/>
              </w:rPr>
              <w:t>0</w:t>
            </w:r>
          </w:p>
        </w:tc>
        <w:tc>
          <w:tcPr>
            <w:tcW w:w="596" w:type="pct"/>
            <w:tcBorders>
              <w:top w:val="single" w:sz="4" w:space="0" w:color="auto"/>
              <w:left w:val="single" w:sz="4" w:space="0" w:color="auto"/>
              <w:bottom w:val="single" w:sz="4" w:space="0" w:color="auto"/>
              <w:right w:val="single" w:sz="4" w:space="0" w:color="auto"/>
            </w:tcBorders>
          </w:tcPr>
          <w:p w:rsidR="005515A7" w:rsidRPr="005515A7" w:rsidRDefault="005515A7" w:rsidP="005515A7">
            <w:pPr>
              <w:spacing w:after="0" w:line="240" w:lineRule="auto"/>
              <w:rPr>
                <w:rFonts w:ascii="Times New Roman" w:hAnsi="Times New Roman"/>
                <w:sz w:val="24"/>
                <w:szCs w:val="24"/>
              </w:rPr>
            </w:pPr>
            <w:r w:rsidRPr="005515A7">
              <w:rPr>
                <w:rFonts w:ascii="Times New Roman" w:hAnsi="Times New Roman"/>
                <w:sz w:val="24"/>
                <w:szCs w:val="24"/>
              </w:rPr>
              <w:t>Зингер</w:t>
            </w:r>
          </w:p>
          <w:p w:rsidR="005515A7" w:rsidRPr="005515A7" w:rsidRDefault="005515A7" w:rsidP="005515A7">
            <w:pPr>
              <w:spacing w:after="0" w:line="240" w:lineRule="auto"/>
              <w:rPr>
                <w:rFonts w:ascii="Times New Roman" w:hAnsi="Times New Roman"/>
                <w:sz w:val="24"/>
                <w:szCs w:val="24"/>
              </w:rPr>
            </w:pPr>
            <w:r w:rsidRPr="005515A7">
              <w:rPr>
                <w:rFonts w:ascii="Times New Roman" w:hAnsi="Times New Roman"/>
                <w:sz w:val="24"/>
                <w:szCs w:val="24"/>
              </w:rPr>
              <w:t xml:space="preserve">Яна </w:t>
            </w:r>
          </w:p>
          <w:p w:rsidR="005515A7" w:rsidRPr="005515A7" w:rsidRDefault="005515A7" w:rsidP="005515A7">
            <w:pPr>
              <w:spacing w:after="0" w:line="240" w:lineRule="auto"/>
              <w:rPr>
                <w:rFonts w:ascii="Times New Roman" w:hAnsi="Times New Roman"/>
                <w:sz w:val="24"/>
                <w:szCs w:val="24"/>
              </w:rPr>
            </w:pPr>
            <w:r w:rsidRPr="005515A7">
              <w:rPr>
                <w:rFonts w:ascii="Times New Roman" w:hAnsi="Times New Roman"/>
                <w:sz w:val="24"/>
                <w:szCs w:val="24"/>
              </w:rPr>
              <w:t xml:space="preserve">Сергеевна </w:t>
            </w:r>
          </w:p>
          <w:p w:rsidR="005515A7" w:rsidRPr="005515A7" w:rsidRDefault="005515A7" w:rsidP="005515A7">
            <w:pPr>
              <w:spacing w:after="0" w:line="240" w:lineRule="auto"/>
              <w:rPr>
                <w:rFonts w:ascii="Times New Roman" w:hAnsi="Times New Roman"/>
                <w:sz w:val="24"/>
                <w:szCs w:val="24"/>
              </w:rPr>
            </w:pPr>
            <w:r w:rsidRPr="005515A7">
              <w:rPr>
                <w:rFonts w:ascii="Times New Roman" w:hAnsi="Times New Roman"/>
                <w:sz w:val="24"/>
                <w:szCs w:val="24"/>
              </w:rPr>
              <w:t>5-11-12,</w:t>
            </w:r>
          </w:p>
          <w:p w:rsidR="005515A7" w:rsidRPr="005515A7" w:rsidRDefault="005515A7" w:rsidP="005515A7">
            <w:pPr>
              <w:spacing w:after="0" w:line="240" w:lineRule="auto"/>
              <w:rPr>
                <w:rFonts w:ascii="Times New Roman" w:hAnsi="Times New Roman"/>
                <w:sz w:val="24"/>
                <w:szCs w:val="24"/>
                <w:highlight w:val="yellow"/>
              </w:rPr>
            </w:pPr>
            <w:r w:rsidRPr="005515A7">
              <w:rPr>
                <w:rFonts w:ascii="Times New Roman" w:hAnsi="Times New Roman"/>
                <w:sz w:val="24"/>
                <w:szCs w:val="24"/>
              </w:rPr>
              <w:t>3-18-95</w:t>
            </w:r>
          </w:p>
        </w:tc>
      </w:tr>
      <w:tr w:rsidR="005515A7" w:rsidRPr="00D832AF" w:rsidTr="005515A7">
        <w:tc>
          <w:tcPr>
            <w:tcW w:w="186" w:type="pct"/>
            <w:tcBorders>
              <w:top w:val="single" w:sz="4" w:space="0" w:color="auto"/>
              <w:left w:val="single" w:sz="4" w:space="0" w:color="auto"/>
              <w:bottom w:val="single" w:sz="4" w:space="0" w:color="auto"/>
              <w:right w:val="single" w:sz="4" w:space="0" w:color="auto"/>
            </w:tcBorders>
          </w:tcPr>
          <w:p w:rsidR="001B4839" w:rsidRPr="00D832AF" w:rsidRDefault="001B4839" w:rsidP="00D832AF">
            <w:pPr>
              <w:spacing w:after="0" w:line="240" w:lineRule="auto"/>
              <w:jc w:val="center"/>
              <w:rPr>
                <w:rFonts w:ascii="Times New Roman" w:hAnsi="Times New Roman"/>
                <w:b/>
                <w:sz w:val="24"/>
                <w:szCs w:val="24"/>
              </w:rPr>
            </w:pPr>
            <w:r w:rsidRPr="00D832AF">
              <w:rPr>
                <w:rFonts w:ascii="Times New Roman" w:hAnsi="Times New Roman"/>
                <w:b/>
                <w:sz w:val="24"/>
                <w:szCs w:val="24"/>
              </w:rPr>
              <w:t>1</w:t>
            </w:r>
          </w:p>
        </w:tc>
        <w:tc>
          <w:tcPr>
            <w:tcW w:w="824" w:type="pct"/>
            <w:tcBorders>
              <w:top w:val="single" w:sz="4" w:space="0" w:color="auto"/>
              <w:left w:val="single" w:sz="4" w:space="0" w:color="auto"/>
              <w:bottom w:val="single" w:sz="4" w:space="0" w:color="auto"/>
              <w:right w:val="single" w:sz="4" w:space="0" w:color="auto"/>
            </w:tcBorders>
          </w:tcPr>
          <w:p w:rsidR="001B4839" w:rsidRPr="00D832AF" w:rsidRDefault="001B4839" w:rsidP="00D832AF">
            <w:pPr>
              <w:pStyle w:val="af6"/>
              <w:jc w:val="center"/>
              <w:rPr>
                <w:b/>
              </w:rPr>
            </w:pPr>
            <w:r w:rsidRPr="00D832AF">
              <w:rPr>
                <w:b/>
              </w:rPr>
              <w:t>2</w:t>
            </w:r>
          </w:p>
        </w:tc>
        <w:tc>
          <w:tcPr>
            <w:tcW w:w="779" w:type="pct"/>
            <w:tcBorders>
              <w:top w:val="single" w:sz="4" w:space="0" w:color="auto"/>
              <w:left w:val="single" w:sz="4" w:space="0" w:color="auto"/>
              <w:bottom w:val="single" w:sz="4" w:space="0" w:color="auto"/>
              <w:right w:val="single" w:sz="4" w:space="0" w:color="auto"/>
            </w:tcBorders>
            <w:vAlign w:val="center"/>
          </w:tcPr>
          <w:p w:rsidR="001B4839" w:rsidRPr="00D832AF" w:rsidRDefault="001B4839" w:rsidP="00D832AF">
            <w:pPr>
              <w:spacing w:after="0" w:line="240" w:lineRule="auto"/>
              <w:jc w:val="center"/>
              <w:rPr>
                <w:rFonts w:ascii="Times New Roman" w:hAnsi="Times New Roman"/>
                <w:b/>
                <w:color w:val="000000"/>
                <w:sz w:val="24"/>
                <w:szCs w:val="24"/>
              </w:rPr>
            </w:pPr>
            <w:r w:rsidRPr="00D832AF">
              <w:rPr>
                <w:rFonts w:ascii="Times New Roman" w:hAnsi="Times New Roman"/>
                <w:b/>
                <w:color w:val="000000"/>
                <w:sz w:val="24"/>
                <w:szCs w:val="24"/>
              </w:rPr>
              <w:t>3</w:t>
            </w:r>
          </w:p>
        </w:tc>
        <w:tc>
          <w:tcPr>
            <w:tcW w:w="596" w:type="pct"/>
            <w:tcBorders>
              <w:top w:val="single" w:sz="4" w:space="0" w:color="auto"/>
              <w:left w:val="single" w:sz="4" w:space="0" w:color="auto"/>
              <w:bottom w:val="single" w:sz="4" w:space="0" w:color="auto"/>
              <w:right w:val="single" w:sz="4" w:space="0" w:color="auto"/>
            </w:tcBorders>
          </w:tcPr>
          <w:p w:rsidR="001B4839" w:rsidRPr="00D832AF" w:rsidRDefault="001B4839" w:rsidP="00D832AF">
            <w:pPr>
              <w:spacing w:after="0" w:line="240" w:lineRule="auto"/>
              <w:jc w:val="center"/>
              <w:rPr>
                <w:rFonts w:ascii="Times New Roman" w:hAnsi="Times New Roman"/>
                <w:b/>
                <w:sz w:val="24"/>
                <w:szCs w:val="24"/>
              </w:rPr>
            </w:pPr>
            <w:r w:rsidRPr="00D832AF">
              <w:rPr>
                <w:rFonts w:ascii="Times New Roman" w:hAnsi="Times New Roman"/>
                <w:b/>
                <w:sz w:val="24"/>
                <w:szCs w:val="24"/>
              </w:rPr>
              <w:t>4</w:t>
            </w:r>
          </w:p>
        </w:tc>
        <w:tc>
          <w:tcPr>
            <w:tcW w:w="504" w:type="pct"/>
            <w:tcBorders>
              <w:top w:val="single" w:sz="4" w:space="0" w:color="auto"/>
              <w:left w:val="single" w:sz="4" w:space="0" w:color="auto"/>
              <w:bottom w:val="single" w:sz="4" w:space="0" w:color="auto"/>
              <w:right w:val="single" w:sz="4" w:space="0" w:color="auto"/>
            </w:tcBorders>
          </w:tcPr>
          <w:p w:rsidR="001B4839" w:rsidRPr="00D832AF" w:rsidRDefault="001B4839" w:rsidP="00D832AF">
            <w:pPr>
              <w:spacing w:after="0" w:line="240" w:lineRule="auto"/>
              <w:jc w:val="center"/>
              <w:rPr>
                <w:rFonts w:ascii="Times New Roman" w:hAnsi="Times New Roman"/>
                <w:b/>
                <w:sz w:val="24"/>
                <w:szCs w:val="24"/>
              </w:rPr>
            </w:pPr>
            <w:r w:rsidRPr="00D832AF">
              <w:rPr>
                <w:rFonts w:ascii="Times New Roman" w:hAnsi="Times New Roman"/>
                <w:b/>
                <w:sz w:val="24"/>
                <w:szCs w:val="24"/>
              </w:rPr>
              <w:t>5</w:t>
            </w:r>
          </w:p>
        </w:tc>
        <w:tc>
          <w:tcPr>
            <w:tcW w:w="550" w:type="pct"/>
            <w:tcBorders>
              <w:top w:val="single" w:sz="4" w:space="0" w:color="auto"/>
              <w:left w:val="single" w:sz="4" w:space="0" w:color="auto"/>
              <w:bottom w:val="single" w:sz="4" w:space="0" w:color="auto"/>
              <w:right w:val="single" w:sz="4" w:space="0" w:color="auto"/>
            </w:tcBorders>
          </w:tcPr>
          <w:p w:rsidR="001B4839" w:rsidRPr="00D832AF" w:rsidRDefault="001B4839" w:rsidP="00D832AF">
            <w:pPr>
              <w:spacing w:after="0" w:line="240" w:lineRule="auto"/>
              <w:jc w:val="center"/>
              <w:rPr>
                <w:rFonts w:ascii="Times New Roman" w:hAnsi="Times New Roman"/>
                <w:b/>
                <w:sz w:val="24"/>
                <w:szCs w:val="24"/>
                <w:shd w:val="clear" w:color="auto" w:fill="FFFFFF"/>
              </w:rPr>
            </w:pPr>
            <w:r w:rsidRPr="00D832AF">
              <w:rPr>
                <w:rFonts w:ascii="Times New Roman" w:hAnsi="Times New Roman"/>
                <w:b/>
                <w:sz w:val="24"/>
                <w:szCs w:val="24"/>
                <w:shd w:val="clear" w:color="auto" w:fill="FFFFFF"/>
              </w:rPr>
              <w:t>6</w:t>
            </w:r>
          </w:p>
        </w:tc>
        <w:tc>
          <w:tcPr>
            <w:tcW w:w="357" w:type="pct"/>
            <w:tcBorders>
              <w:top w:val="single" w:sz="4" w:space="0" w:color="auto"/>
              <w:left w:val="single" w:sz="4" w:space="0" w:color="auto"/>
              <w:bottom w:val="single" w:sz="4" w:space="0" w:color="auto"/>
              <w:right w:val="single" w:sz="4" w:space="0" w:color="auto"/>
            </w:tcBorders>
          </w:tcPr>
          <w:p w:rsidR="001B4839" w:rsidRPr="00D832AF" w:rsidRDefault="001B4839" w:rsidP="00D832AF">
            <w:pPr>
              <w:spacing w:after="0" w:line="240" w:lineRule="auto"/>
              <w:jc w:val="center"/>
              <w:rPr>
                <w:rFonts w:ascii="Times New Roman" w:hAnsi="Times New Roman"/>
                <w:b/>
                <w:sz w:val="24"/>
                <w:szCs w:val="24"/>
              </w:rPr>
            </w:pPr>
            <w:r w:rsidRPr="00D832AF">
              <w:rPr>
                <w:rFonts w:ascii="Times New Roman" w:hAnsi="Times New Roman"/>
                <w:b/>
                <w:sz w:val="24"/>
                <w:szCs w:val="24"/>
              </w:rPr>
              <w:t>7</w:t>
            </w:r>
          </w:p>
        </w:tc>
        <w:tc>
          <w:tcPr>
            <w:tcW w:w="290" w:type="pct"/>
            <w:tcBorders>
              <w:top w:val="single" w:sz="4" w:space="0" w:color="auto"/>
              <w:left w:val="single" w:sz="4" w:space="0" w:color="auto"/>
              <w:bottom w:val="single" w:sz="4" w:space="0" w:color="auto"/>
              <w:right w:val="single" w:sz="4" w:space="0" w:color="auto"/>
            </w:tcBorders>
          </w:tcPr>
          <w:p w:rsidR="001B4839" w:rsidRPr="00D832AF" w:rsidRDefault="001B4839" w:rsidP="00D832AF">
            <w:pPr>
              <w:spacing w:after="0" w:line="240" w:lineRule="auto"/>
              <w:jc w:val="center"/>
              <w:rPr>
                <w:rFonts w:ascii="Times New Roman" w:hAnsi="Times New Roman"/>
                <w:b/>
                <w:sz w:val="24"/>
                <w:szCs w:val="24"/>
              </w:rPr>
            </w:pPr>
            <w:r w:rsidRPr="00D832AF">
              <w:rPr>
                <w:rFonts w:ascii="Times New Roman" w:hAnsi="Times New Roman"/>
                <w:b/>
                <w:sz w:val="24"/>
                <w:szCs w:val="24"/>
              </w:rPr>
              <w:t>8</w:t>
            </w:r>
          </w:p>
        </w:tc>
        <w:tc>
          <w:tcPr>
            <w:tcW w:w="317" w:type="pct"/>
            <w:tcBorders>
              <w:top w:val="single" w:sz="4" w:space="0" w:color="auto"/>
              <w:left w:val="single" w:sz="4" w:space="0" w:color="auto"/>
              <w:bottom w:val="single" w:sz="4" w:space="0" w:color="auto"/>
              <w:right w:val="single" w:sz="4" w:space="0" w:color="auto"/>
            </w:tcBorders>
          </w:tcPr>
          <w:p w:rsidR="001B4839" w:rsidRPr="00D832AF" w:rsidRDefault="001B4839" w:rsidP="00D832AF">
            <w:pPr>
              <w:spacing w:after="0" w:line="240" w:lineRule="auto"/>
              <w:jc w:val="center"/>
              <w:rPr>
                <w:rFonts w:ascii="Times New Roman" w:hAnsi="Times New Roman"/>
                <w:b/>
                <w:sz w:val="24"/>
                <w:szCs w:val="24"/>
              </w:rPr>
            </w:pPr>
            <w:r w:rsidRPr="00D832AF">
              <w:rPr>
                <w:rFonts w:ascii="Times New Roman" w:hAnsi="Times New Roman"/>
                <w:b/>
                <w:sz w:val="24"/>
                <w:szCs w:val="24"/>
              </w:rPr>
              <w:t>9</w:t>
            </w:r>
          </w:p>
        </w:tc>
        <w:tc>
          <w:tcPr>
            <w:tcW w:w="596" w:type="pct"/>
            <w:tcBorders>
              <w:top w:val="single" w:sz="4" w:space="0" w:color="auto"/>
              <w:left w:val="single" w:sz="4" w:space="0" w:color="auto"/>
              <w:bottom w:val="single" w:sz="4" w:space="0" w:color="auto"/>
              <w:right w:val="single" w:sz="4" w:space="0" w:color="auto"/>
            </w:tcBorders>
          </w:tcPr>
          <w:p w:rsidR="001B4839" w:rsidRPr="00D832AF" w:rsidRDefault="001B4839" w:rsidP="00D832AF">
            <w:pPr>
              <w:spacing w:after="0" w:line="240" w:lineRule="auto"/>
              <w:jc w:val="center"/>
              <w:rPr>
                <w:rFonts w:ascii="Times New Roman" w:hAnsi="Times New Roman"/>
                <w:b/>
                <w:color w:val="000000"/>
                <w:sz w:val="24"/>
                <w:szCs w:val="24"/>
              </w:rPr>
            </w:pPr>
            <w:r w:rsidRPr="00D832AF">
              <w:rPr>
                <w:rFonts w:ascii="Times New Roman" w:hAnsi="Times New Roman"/>
                <w:b/>
                <w:color w:val="000000"/>
                <w:sz w:val="24"/>
                <w:szCs w:val="24"/>
              </w:rPr>
              <w:t>10</w:t>
            </w:r>
          </w:p>
        </w:tc>
      </w:tr>
    </w:tbl>
    <w:p w:rsidR="001B4839" w:rsidRDefault="001B4839" w:rsidP="00D943B2">
      <w:pPr>
        <w:spacing w:before="470" w:after="0" w:line="240" w:lineRule="auto"/>
        <w:ind w:left="60" w:right="280" w:firstLine="649"/>
        <w:jc w:val="center"/>
        <w:rPr>
          <w:rFonts w:ascii="Times New Roman" w:eastAsia="Times New Roman" w:hAnsi="Times New Roman"/>
          <w:sz w:val="28"/>
          <w:szCs w:val="28"/>
          <w:lang w:eastAsia="ru-RU"/>
        </w:rPr>
        <w:sectPr w:rsidR="001B4839" w:rsidSect="00FF2275">
          <w:pgSz w:w="16839" w:h="11907" w:orient="landscape" w:code="9"/>
          <w:pgMar w:top="992" w:right="1134" w:bottom="1701" w:left="1134" w:header="709" w:footer="709" w:gutter="0"/>
          <w:cols w:space="708"/>
          <w:titlePg/>
          <w:docGrid w:linePitch="360"/>
        </w:sectPr>
      </w:pPr>
      <w:bookmarkStart w:id="26" w:name="_Toc381009449"/>
    </w:p>
    <w:p w:rsidR="001451E4" w:rsidRPr="00F07CC9" w:rsidRDefault="001451E4" w:rsidP="001451E4">
      <w:pPr>
        <w:spacing w:before="470" w:after="0" w:line="240" w:lineRule="auto"/>
        <w:ind w:left="60" w:right="280" w:firstLine="649"/>
        <w:jc w:val="both"/>
        <w:rPr>
          <w:rFonts w:ascii="Times New Roman" w:eastAsia="Times New Roman" w:hAnsi="Times New Roman"/>
          <w:sz w:val="28"/>
          <w:szCs w:val="28"/>
          <w:lang w:eastAsia="ru-RU"/>
        </w:rPr>
      </w:pPr>
      <w:r w:rsidRPr="00F07CC9">
        <w:rPr>
          <w:rFonts w:ascii="Times New Roman" w:eastAsia="Times New Roman" w:hAnsi="Times New Roman"/>
          <w:sz w:val="28"/>
          <w:szCs w:val="28"/>
          <w:lang w:eastAsia="ru-RU"/>
        </w:rPr>
        <w:lastRenderedPageBreak/>
        <w:t xml:space="preserve">Независимая оценка качества условий </w:t>
      </w:r>
      <w:r>
        <w:rPr>
          <w:rFonts w:ascii="Times New Roman" w:eastAsia="Times New Roman" w:hAnsi="Times New Roman"/>
          <w:sz w:val="28"/>
          <w:szCs w:val="28"/>
          <w:lang w:eastAsia="ru-RU"/>
        </w:rPr>
        <w:t>осуществления образовательной деятельности</w:t>
      </w:r>
      <w:r w:rsidRPr="00F07CC9">
        <w:rPr>
          <w:rFonts w:ascii="Times New Roman" w:eastAsia="Times New Roman" w:hAnsi="Times New Roman"/>
          <w:sz w:val="28"/>
          <w:szCs w:val="28"/>
          <w:lang w:eastAsia="ru-RU"/>
        </w:rPr>
        <w:t xml:space="preserve"> организациями </w:t>
      </w:r>
      <w:r>
        <w:rPr>
          <w:rFonts w:ascii="Times New Roman" w:eastAsia="Times New Roman" w:hAnsi="Times New Roman"/>
          <w:sz w:val="28"/>
          <w:szCs w:val="28"/>
          <w:lang w:eastAsia="ru-RU"/>
        </w:rPr>
        <w:t>образования</w:t>
      </w:r>
      <w:r w:rsidRPr="00F07CC9">
        <w:rPr>
          <w:rFonts w:ascii="Times New Roman" w:eastAsia="Times New Roman" w:hAnsi="Times New Roman"/>
          <w:sz w:val="28"/>
          <w:szCs w:val="28"/>
          <w:lang w:eastAsia="ru-RU"/>
        </w:rPr>
        <w:t xml:space="preserve"> проводилась в отношении следующего типа организаций:</w:t>
      </w:r>
    </w:p>
    <w:p w:rsidR="001451E4" w:rsidRPr="00F07CC9" w:rsidRDefault="001451E4" w:rsidP="001451E4">
      <w:pPr>
        <w:spacing w:after="0" w:line="240" w:lineRule="auto"/>
        <w:rPr>
          <w:rFonts w:ascii="Times New Roman" w:eastAsia="Times New Roman" w:hAnsi="Times New Roman"/>
          <w:b/>
          <w:sz w:val="28"/>
          <w:szCs w:val="28"/>
          <w:lang w:eastAsia="ru-RU"/>
        </w:rPr>
      </w:pPr>
    </w:p>
    <w:p w:rsidR="001451E4" w:rsidRPr="00CF59EB" w:rsidRDefault="001451E4" w:rsidP="001451E4">
      <w:pPr>
        <w:spacing w:after="0" w:line="240" w:lineRule="auto"/>
        <w:jc w:val="right"/>
        <w:rPr>
          <w:rFonts w:ascii="Times New Roman" w:eastAsia="Times New Roman" w:hAnsi="Times New Roman"/>
          <w:sz w:val="24"/>
          <w:szCs w:val="24"/>
          <w:lang w:eastAsia="ru-RU"/>
        </w:rPr>
      </w:pPr>
      <w:r w:rsidRPr="00CF59EB">
        <w:rPr>
          <w:rFonts w:ascii="Times New Roman" w:eastAsia="Times New Roman" w:hAnsi="Times New Roman"/>
          <w:sz w:val="24"/>
          <w:szCs w:val="24"/>
          <w:lang w:eastAsia="ru-RU"/>
        </w:rPr>
        <w:t>Таблица 3. Тип организаций</w:t>
      </w:r>
    </w:p>
    <w:p w:rsidR="00B45728" w:rsidRPr="00F07CC9" w:rsidRDefault="00B45728" w:rsidP="00B7122F">
      <w:pPr>
        <w:spacing w:after="0" w:line="240" w:lineRule="auto"/>
        <w:jc w:val="right"/>
        <w:rPr>
          <w:rFonts w:ascii="Times New Roman" w:eastAsia="Times New Roman" w:hAnsi="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04"/>
        <w:gridCol w:w="4141"/>
      </w:tblGrid>
      <w:tr w:rsidR="00B45728" w:rsidRPr="008367F5" w:rsidTr="00A0368A">
        <w:trPr>
          <w:trHeight w:val="569"/>
        </w:trPr>
        <w:tc>
          <w:tcPr>
            <w:tcW w:w="5204" w:type="dxa"/>
            <w:vAlign w:val="center"/>
          </w:tcPr>
          <w:p w:rsidR="00B45728" w:rsidRPr="008367F5" w:rsidRDefault="00B45728" w:rsidP="00A0368A">
            <w:pPr>
              <w:spacing w:after="172"/>
              <w:jc w:val="center"/>
              <w:rPr>
                <w:rFonts w:ascii="Times New Roman" w:hAnsi="Times New Roman"/>
                <w:sz w:val="24"/>
                <w:szCs w:val="24"/>
              </w:rPr>
            </w:pPr>
            <w:r w:rsidRPr="008367F5">
              <w:rPr>
                <w:rFonts w:ascii="Times New Roman" w:hAnsi="Times New Roman"/>
                <w:sz w:val="24"/>
                <w:szCs w:val="24"/>
              </w:rPr>
              <w:t>Тип образовательной организации</w:t>
            </w:r>
          </w:p>
        </w:tc>
        <w:tc>
          <w:tcPr>
            <w:tcW w:w="4141" w:type="dxa"/>
            <w:vAlign w:val="center"/>
          </w:tcPr>
          <w:p w:rsidR="00B45728" w:rsidRPr="008367F5" w:rsidRDefault="00B45728" w:rsidP="00A0368A">
            <w:pPr>
              <w:spacing w:after="172"/>
              <w:jc w:val="center"/>
              <w:rPr>
                <w:rFonts w:ascii="Times New Roman" w:hAnsi="Times New Roman"/>
                <w:sz w:val="24"/>
                <w:szCs w:val="24"/>
              </w:rPr>
            </w:pPr>
            <w:r w:rsidRPr="008367F5">
              <w:rPr>
                <w:rFonts w:ascii="Times New Roman" w:hAnsi="Times New Roman"/>
                <w:sz w:val="24"/>
                <w:szCs w:val="24"/>
              </w:rPr>
              <w:t>Количество образовательных организаций</w:t>
            </w:r>
          </w:p>
        </w:tc>
      </w:tr>
      <w:tr w:rsidR="00A14AB9" w:rsidRPr="00A14AB9" w:rsidTr="00A14AB9">
        <w:trPr>
          <w:trHeight w:val="226"/>
        </w:trPr>
        <w:tc>
          <w:tcPr>
            <w:tcW w:w="5204" w:type="dxa"/>
            <w:tcBorders>
              <w:top w:val="single" w:sz="4" w:space="0" w:color="auto"/>
              <w:left w:val="single" w:sz="4" w:space="0" w:color="auto"/>
              <w:bottom w:val="single" w:sz="4" w:space="0" w:color="auto"/>
              <w:right w:val="single" w:sz="4" w:space="0" w:color="auto"/>
            </w:tcBorders>
            <w:vAlign w:val="center"/>
          </w:tcPr>
          <w:p w:rsidR="00A14AB9" w:rsidRPr="00A14AB9" w:rsidRDefault="00A14AB9" w:rsidP="00A14AB9">
            <w:pPr>
              <w:rPr>
                <w:rFonts w:ascii="Times New Roman" w:hAnsi="Times New Roman"/>
                <w:sz w:val="24"/>
                <w:szCs w:val="24"/>
              </w:rPr>
            </w:pPr>
            <w:r w:rsidRPr="00A14AB9">
              <w:rPr>
                <w:rFonts w:ascii="Times New Roman" w:hAnsi="Times New Roman"/>
                <w:sz w:val="24"/>
                <w:szCs w:val="24"/>
              </w:rPr>
              <w:t>Организация общего образования</w:t>
            </w:r>
          </w:p>
        </w:tc>
        <w:tc>
          <w:tcPr>
            <w:tcW w:w="4141" w:type="dxa"/>
            <w:tcBorders>
              <w:top w:val="single" w:sz="4" w:space="0" w:color="auto"/>
              <w:left w:val="single" w:sz="4" w:space="0" w:color="auto"/>
              <w:bottom w:val="single" w:sz="4" w:space="0" w:color="auto"/>
              <w:right w:val="single" w:sz="4" w:space="0" w:color="auto"/>
            </w:tcBorders>
            <w:vAlign w:val="center"/>
          </w:tcPr>
          <w:p w:rsidR="00A14AB9" w:rsidRPr="00A14AB9" w:rsidRDefault="005515A7" w:rsidP="00A14AB9">
            <w:pPr>
              <w:jc w:val="center"/>
              <w:rPr>
                <w:rFonts w:ascii="Times New Roman" w:hAnsi="Times New Roman"/>
                <w:sz w:val="24"/>
                <w:szCs w:val="24"/>
              </w:rPr>
            </w:pPr>
            <w:r>
              <w:rPr>
                <w:rFonts w:ascii="Times New Roman" w:hAnsi="Times New Roman"/>
                <w:sz w:val="24"/>
                <w:szCs w:val="24"/>
              </w:rPr>
              <w:t>6</w:t>
            </w:r>
          </w:p>
        </w:tc>
      </w:tr>
      <w:tr w:rsidR="00A14AB9" w:rsidRPr="00A14AB9" w:rsidTr="00A14AB9">
        <w:trPr>
          <w:trHeight w:val="226"/>
        </w:trPr>
        <w:tc>
          <w:tcPr>
            <w:tcW w:w="5204" w:type="dxa"/>
            <w:tcBorders>
              <w:top w:val="single" w:sz="4" w:space="0" w:color="auto"/>
              <w:left w:val="single" w:sz="4" w:space="0" w:color="auto"/>
              <w:bottom w:val="single" w:sz="4" w:space="0" w:color="auto"/>
              <w:right w:val="single" w:sz="4" w:space="0" w:color="auto"/>
            </w:tcBorders>
            <w:vAlign w:val="center"/>
          </w:tcPr>
          <w:p w:rsidR="00A14AB9" w:rsidRPr="00A14AB9" w:rsidRDefault="00A14AB9" w:rsidP="00A14AB9">
            <w:pPr>
              <w:rPr>
                <w:rFonts w:ascii="Times New Roman" w:hAnsi="Times New Roman"/>
                <w:sz w:val="24"/>
                <w:szCs w:val="24"/>
              </w:rPr>
            </w:pPr>
            <w:r w:rsidRPr="00A14AB9">
              <w:rPr>
                <w:rFonts w:ascii="Times New Roman" w:hAnsi="Times New Roman"/>
                <w:sz w:val="24"/>
                <w:szCs w:val="24"/>
              </w:rPr>
              <w:t>Организация дошкольного образования</w:t>
            </w:r>
          </w:p>
        </w:tc>
        <w:tc>
          <w:tcPr>
            <w:tcW w:w="4141" w:type="dxa"/>
            <w:tcBorders>
              <w:top w:val="single" w:sz="4" w:space="0" w:color="auto"/>
              <w:left w:val="single" w:sz="4" w:space="0" w:color="auto"/>
              <w:bottom w:val="single" w:sz="4" w:space="0" w:color="auto"/>
              <w:right w:val="single" w:sz="4" w:space="0" w:color="auto"/>
            </w:tcBorders>
            <w:vAlign w:val="center"/>
          </w:tcPr>
          <w:p w:rsidR="00A14AB9" w:rsidRPr="00A14AB9" w:rsidRDefault="005515A7" w:rsidP="00A14AB9">
            <w:pPr>
              <w:jc w:val="center"/>
              <w:rPr>
                <w:rFonts w:ascii="Times New Roman" w:hAnsi="Times New Roman"/>
                <w:sz w:val="24"/>
                <w:szCs w:val="24"/>
              </w:rPr>
            </w:pPr>
            <w:r>
              <w:rPr>
                <w:rFonts w:ascii="Times New Roman" w:hAnsi="Times New Roman"/>
                <w:sz w:val="24"/>
                <w:szCs w:val="24"/>
              </w:rPr>
              <w:t>4</w:t>
            </w:r>
          </w:p>
        </w:tc>
      </w:tr>
      <w:tr w:rsidR="00A14AB9" w:rsidRPr="00A14AB9" w:rsidTr="00A14AB9">
        <w:trPr>
          <w:trHeight w:val="226"/>
        </w:trPr>
        <w:tc>
          <w:tcPr>
            <w:tcW w:w="5204" w:type="dxa"/>
            <w:tcBorders>
              <w:top w:val="single" w:sz="4" w:space="0" w:color="auto"/>
              <w:left w:val="single" w:sz="4" w:space="0" w:color="auto"/>
              <w:bottom w:val="single" w:sz="4" w:space="0" w:color="auto"/>
              <w:right w:val="single" w:sz="4" w:space="0" w:color="auto"/>
            </w:tcBorders>
            <w:vAlign w:val="center"/>
          </w:tcPr>
          <w:p w:rsidR="00A14AB9" w:rsidRPr="00A14AB9" w:rsidRDefault="00A14AB9" w:rsidP="00A14AB9">
            <w:pPr>
              <w:jc w:val="center"/>
              <w:rPr>
                <w:rFonts w:ascii="Times New Roman" w:hAnsi="Times New Roman"/>
                <w:sz w:val="24"/>
                <w:szCs w:val="24"/>
              </w:rPr>
            </w:pPr>
            <w:r w:rsidRPr="00A14AB9">
              <w:rPr>
                <w:rFonts w:ascii="Times New Roman" w:hAnsi="Times New Roman"/>
                <w:sz w:val="24"/>
                <w:szCs w:val="24"/>
              </w:rPr>
              <w:t>Всего</w:t>
            </w:r>
          </w:p>
        </w:tc>
        <w:tc>
          <w:tcPr>
            <w:tcW w:w="4141" w:type="dxa"/>
            <w:tcBorders>
              <w:top w:val="single" w:sz="4" w:space="0" w:color="auto"/>
              <w:left w:val="single" w:sz="4" w:space="0" w:color="auto"/>
              <w:bottom w:val="single" w:sz="4" w:space="0" w:color="auto"/>
              <w:right w:val="single" w:sz="4" w:space="0" w:color="auto"/>
            </w:tcBorders>
            <w:vAlign w:val="center"/>
          </w:tcPr>
          <w:p w:rsidR="00A14AB9" w:rsidRPr="00A14AB9" w:rsidRDefault="005515A7" w:rsidP="00A14AB9">
            <w:pPr>
              <w:jc w:val="center"/>
              <w:rPr>
                <w:rFonts w:ascii="Times New Roman" w:hAnsi="Times New Roman"/>
                <w:sz w:val="24"/>
                <w:szCs w:val="24"/>
              </w:rPr>
            </w:pPr>
            <w:r>
              <w:rPr>
                <w:rFonts w:ascii="Times New Roman" w:hAnsi="Times New Roman"/>
                <w:sz w:val="24"/>
                <w:szCs w:val="24"/>
              </w:rPr>
              <w:t>10</w:t>
            </w:r>
          </w:p>
        </w:tc>
      </w:tr>
    </w:tbl>
    <w:p w:rsidR="00B7122F" w:rsidRPr="00F07CC9" w:rsidRDefault="00B7122F" w:rsidP="00B7122F">
      <w:pPr>
        <w:spacing w:after="0" w:line="240" w:lineRule="auto"/>
        <w:ind w:firstLine="697"/>
        <w:jc w:val="both"/>
        <w:rPr>
          <w:rFonts w:ascii="Times New Roman" w:hAnsi="Times New Roman"/>
          <w:sz w:val="28"/>
          <w:szCs w:val="28"/>
        </w:rPr>
      </w:pPr>
      <w:bookmarkStart w:id="27" w:name="_Toc381009451"/>
      <w:bookmarkEnd w:id="26"/>
    </w:p>
    <w:p w:rsidR="001451E4" w:rsidRPr="00F07CC9" w:rsidRDefault="001451E4" w:rsidP="001451E4">
      <w:pPr>
        <w:spacing w:after="0" w:line="240" w:lineRule="auto"/>
        <w:ind w:firstLine="709"/>
        <w:jc w:val="both"/>
        <w:rPr>
          <w:rFonts w:ascii="Times New Roman" w:hAnsi="Times New Roman"/>
          <w:sz w:val="28"/>
          <w:szCs w:val="28"/>
        </w:rPr>
      </w:pPr>
      <w:r w:rsidRPr="00F07CC9">
        <w:rPr>
          <w:rFonts w:ascii="Times New Roman" w:hAnsi="Times New Roman"/>
          <w:sz w:val="28"/>
          <w:szCs w:val="28"/>
        </w:rPr>
        <w:t>В ходе проведения независимой оценки использовались следующие методы:</w:t>
      </w:r>
    </w:p>
    <w:p w:rsidR="001451E4" w:rsidRPr="00F07CC9" w:rsidRDefault="001451E4" w:rsidP="001451E4">
      <w:pPr>
        <w:numPr>
          <w:ilvl w:val="0"/>
          <w:numId w:val="18"/>
        </w:numPr>
        <w:tabs>
          <w:tab w:val="left" w:pos="426"/>
          <w:tab w:val="left" w:pos="993"/>
        </w:tabs>
        <w:spacing w:after="0" w:line="240" w:lineRule="auto"/>
        <w:ind w:firstLine="709"/>
        <w:jc w:val="both"/>
        <w:rPr>
          <w:rFonts w:ascii="Times New Roman" w:hAnsi="Times New Roman"/>
          <w:sz w:val="28"/>
          <w:szCs w:val="28"/>
        </w:rPr>
      </w:pPr>
      <w:proofErr w:type="spellStart"/>
      <w:r w:rsidRPr="00F07CC9">
        <w:rPr>
          <w:rFonts w:ascii="Times New Roman" w:hAnsi="Times New Roman"/>
          <w:sz w:val="28"/>
          <w:szCs w:val="28"/>
        </w:rPr>
        <w:t>онлайн-опрос</w:t>
      </w:r>
      <w:proofErr w:type="spellEnd"/>
      <w:r w:rsidRPr="00F07CC9">
        <w:rPr>
          <w:rFonts w:ascii="Times New Roman" w:hAnsi="Times New Roman"/>
          <w:sz w:val="28"/>
          <w:szCs w:val="28"/>
        </w:rPr>
        <w:t xml:space="preserve"> </w:t>
      </w:r>
      <w:r>
        <w:rPr>
          <w:rFonts w:ascii="Times New Roman" w:hAnsi="Times New Roman"/>
          <w:sz w:val="28"/>
          <w:szCs w:val="28"/>
        </w:rPr>
        <w:t>родителей (законных представителей)</w:t>
      </w:r>
      <w:r w:rsidRPr="00F07CC9">
        <w:rPr>
          <w:rFonts w:ascii="Times New Roman" w:hAnsi="Times New Roman"/>
          <w:sz w:val="28"/>
          <w:szCs w:val="28"/>
        </w:rPr>
        <w:t>;</w:t>
      </w:r>
    </w:p>
    <w:p w:rsidR="001451E4" w:rsidRPr="00F07CC9" w:rsidRDefault="001451E4" w:rsidP="001451E4">
      <w:pPr>
        <w:numPr>
          <w:ilvl w:val="0"/>
          <w:numId w:val="18"/>
        </w:numPr>
        <w:tabs>
          <w:tab w:val="left" w:pos="426"/>
          <w:tab w:val="left" w:pos="993"/>
        </w:tabs>
        <w:spacing w:after="0" w:line="240" w:lineRule="auto"/>
        <w:ind w:firstLine="709"/>
        <w:jc w:val="both"/>
        <w:rPr>
          <w:rFonts w:ascii="Times New Roman" w:hAnsi="Times New Roman"/>
          <w:sz w:val="28"/>
          <w:szCs w:val="28"/>
        </w:rPr>
      </w:pPr>
      <w:r w:rsidRPr="00F07CC9">
        <w:rPr>
          <w:rFonts w:ascii="Times New Roman" w:hAnsi="Times New Roman"/>
          <w:sz w:val="28"/>
          <w:szCs w:val="28"/>
        </w:rPr>
        <w:t xml:space="preserve">экспертная оценка условий </w:t>
      </w:r>
      <w:r>
        <w:rPr>
          <w:rFonts w:ascii="Times New Roman" w:hAnsi="Times New Roman"/>
          <w:sz w:val="28"/>
          <w:szCs w:val="28"/>
        </w:rPr>
        <w:t>осуществления образовательной деятельности</w:t>
      </w:r>
      <w:r w:rsidRPr="00F07CC9">
        <w:rPr>
          <w:rFonts w:ascii="Times New Roman" w:hAnsi="Times New Roman"/>
          <w:sz w:val="28"/>
          <w:szCs w:val="28"/>
        </w:rPr>
        <w:t xml:space="preserve"> в организации.</w:t>
      </w:r>
    </w:p>
    <w:p w:rsidR="001451E4" w:rsidRPr="00F07CC9" w:rsidRDefault="001451E4" w:rsidP="001451E4">
      <w:pPr>
        <w:numPr>
          <w:ilvl w:val="0"/>
          <w:numId w:val="18"/>
        </w:numPr>
        <w:tabs>
          <w:tab w:val="left" w:pos="426"/>
          <w:tab w:val="left" w:pos="567"/>
          <w:tab w:val="left" w:pos="993"/>
        </w:tabs>
        <w:spacing w:after="0" w:line="240" w:lineRule="auto"/>
        <w:ind w:firstLine="709"/>
        <w:jc w:val="both"/>
        <w:rPr>
          <w:rFonts w:ascii="Times New Roman" w:hAnsi="Times New Roman"/>
          <w:sz w:val="28"/>
          <w:szCs w:val="28"/>
        </w:rPr>
      </w:pPr>
      <w:proofErr w:type="spellStart"/>
      <w:r w:rsidRPr="00F07CC9">
        <w:rPr>
          <w:rFonts w:ascii="Times New Roman" w:hAnsi="Times New Roman"/>
          <w:sz w:val="28"/>
          <w:szCs w:val="28"/>
        </w:rPr>
        <w:t>контент-анализ</w:t>
      </w:r>
      <w:proofErr w:type="spellEnd"/>
      <w:r w:rsidRPr="00F07CC9">
        <w:rPr>
          <w:rFonts w:ascii="Times New Roman" w:hAnsi="Times New Roman"/>
          <w:sz w:val="28"/>
          <w:szCs w:val="28"/>
        </w:rPr>
        <w:t xml:space="preserve"> официального сайта учреждения,</w:t>
      </w:r>
      <w:r w:rsidRPr="00F07CC9">
        <w:rPr>
          <w:rFonts w:ascii="Times New Roman" w:hAnsi="Times New Roman"/>
          <w:sz w:val="28"/>
          <w:szCs w:val="28"/>
          <w:shd w:val="clear" w:color="auto" w:fill="FFFFFF"/>
        </w:rPr>
        <w:t xml:space="preserve"> информационных стендов в помещении организации</w:t>
      </w:r>
      <w:r w:rsidRPr="00F07CC9">
        <w:rPr>
          <w:rFonts w:ascii="Times New Roman" w:hAnsi="Times New Roman"/>
          <w:sz w:val="28"/>
          <w:szCs w:val="28"/>
        </w:rPr>
        <w:t xml:space="preserve">, информации на сайте </w:t>
      </w:r>
      <w:r w:rsidRPr="00F07CC9">
        <w:rPr>
          <w:rFonts w:ascii="Times New Roman" w:hAnsi="Times New Roman"/>
          <w:sz w:val="28"/>
          <w:szCs w:val="28"/>
          <w:lang w:val="en-US"/>
        </w:rPr>
        <w:t>bus</w:t>
      </w:r>
      <w:r w:rsidRPr="00F07CC9">
        <w:rPr>
          <w:rFonts w:ascii="Times New Roman" w:hAnsi="Times New Roman"/>
          <w:sz w:val="28"/>
          <w:szCs w:val="28"/>
        </w:rPr>
        <w:t>.</w:t>
      </w:r>
      <w:proofErr w:type="spellStart"/>
      <w:r w:rsidRPr="00F07CC9">
        <w:rPr>
          <w:rFonts w:ascii="Times New Roman" w:hAnsi="Times New Roman"/>
          <w:sz w:val="28"/>
          <w:szCs w:val="28"/>
          <w:lang w:val="en-US"/>
        </w:rPr>
        <w:t>gov</w:t>
      </w:r>
      <w:proofErr w:type="spellEnd"/>
      <w:r w:rsidRPr="00F07CC9">
        <w:rPr>
          <w:rFonts w:ascii="Times New Roman" w:hAnsi="Times New Roman"/>
          <w:sz w:val="28"/>
          <w:szCs w:val="28"/>
        </w:rPr>
        <w:t>.</w:t>
      </w:r>
      <w:proofErr w:type="spellStart"/>
      <w:r w:rsidRPr="00F07CC9">
        <w:rPr>
          <w:rFonts w:ascii="Times New Roman" w:hAnsi="Times New Roman"/>
          <w:sz w:val="28"/>
          <w:szCs w:val="28"/>
          <w:lang w:val="en-US"/>
        </w:rPr>
        <w:t>ru</w:t>
      </w:r>
      <w:proofErr w:type="spellEnd"/>
      <w:r w:rsidRPr="00F07CC9">
        <w:rPr>
          <w:rFonts w:ascii="Times New Roman" w:hAnsi="Times New Roman"/>
          <w:sz w:val="28"/>
          <w:szCs w:val="28"/>
        </w:rPr>
        <w:t>.</w:t>
      </w:r>
    </w:p>
    <w:p w:rsidR="001451E4" w:rsidRPr="00F07CC9" w:rsidRDefault="001451E4" w:rsidP="001451E4">
      <w:pPr>
        <w:tabs>
          <w:tab w:val="left" w:pos="1047"/>
        </w:tabs>
        <w:spacing w:after="0" w:line="240" w:lineRule="auto"/>
        <w:ind w:firstLine="709"/>
        <w:jc w:val="both"/>
        <w:rPr>
          <w:rFonts w:ascii="Times New Roman" w:hAnsi="Times New Roman"/>
          <w:sz w:val="28"/>
          <w:szCs w:val="28"/>
        </w:rPr>
      </w:pPr>
      <w:r w:rsidRPr="00F07CC9">
        <w:rPr>
          <w:rFonts w:ascii="Times New Roman" w:hAnsi="Times New Roman"/>
          <w:sz w:val="28"/>
          <w:szCs w:val="28"/>
        </w:rPr>
        <w:t>Приведем характеристику выборочной совокупности проведенного исследования (Таблица 4).</w:t>
      </w:r>
    </w:p>
    <w:p w:rsidR="004808A5" w:rsidRDefault="004808A5" w:rsidP="009039DD">
      <w:pPr>
        <w:spacing w:after="0" w:line="240" w:lineRule="auto"/>
        <w:jc w:val="right"/>
        <w:rPr>
          <w:rFonts w:ascii="Times New Roman" w:hAnsi="Times New Roman"/>
          <w:b/>
          <w:sz w:val="28"/>
          <w:szCs w:val="28"/>
        </w:rPr>
      </w:pPr>
    </w:p>
    <w:p w:rsidR="00ED2322" w:rsidRDefault="00ED2322" w:rsidP="009039DD">
      <w:pPr>
        <w:spacing w:after="0" w:line="240" w:lineRule="auto"/>
        <w:jc w:val="right"/>
        <w:rPr>
          <w:rFonts w:ascii="Times New Roman" w:hAnsi="Times New Roman"/>
          <w:b/>
          <w:sz w:val="28"/>
          <w:szCs w:val="28"/>
        </w:rPr>
        <w:sectPr w:rsidR="00ED2322" w:rsidSect="00360C7B">
          <w:pgSz w:w="11907" w:h="16839" w:code="9"/>
          <w:pgMar w:top="1134" w:right="992" w:bottom="1134" w:left="1701" w:header="709" w:footer="709" w:gutter="0"/>
          <w:cols w:space="708"/>
          <w:titlePg/>
          <w:docGrid w:linePitch="360"/>
        </w:sectPr>
      </w:pPr>
    </w:p>
    <w:p w:rsidR="001451E4" w:rsidRPr="00CF59EB" w:rsidRDefault="001451E4" w:rsidP="001451E4">
      <w:pPr>
        <w:spacing w:after="0" w:line="240" w:lineRule="auto"/>
        <w:jc w:val="right"/>
        <w:rPr>
          <w:rFonts w:ascii="Times New Roman" w:hAnsi="Times New Roman"/>
          <w:sz w:val="24"/>
          <w:szCs w:val="24"/>
        </w:rPr>
      </w:pPr>
      <w:r w:rsidRPr="00CF59EB">
        <w:rPr>
          <w:rFonts w:ascii="Times New Roman" w:hAnsi="Times New Roman"/>
          <w:sz w:val="24"/>
          <w:szCs w:val="24"/>
        </w:rPr>
        <w:lastRenderedPageBreak/>
        <w:t>Таблица 4. Характеристика выборочной совокупности</w:t>
      </w:r>
    </w:p>
    <w:p w:rsidR="00610ACD" w:rsidRDefault="00610ACD" w:rsidP="009039DD">
      <w:pPr>
        <w:spacing w:after="0" w:line="240" w:lineRule="auto"/>
        <w:jc w:val="right"/>
        <w:rPr>
          <w:rFonts w:ascii="Times New Roman" w:hAnsi="Times New Roman"/>
          <w:b/>
          <w:sz w:val="28"/>
          <w:szCs w:val="28"/>
        </w:rPr>
      </w:pPr>
    </w:p>
    <w:tbl>
      <w:tblPr>
        <w:tblStyle w:val="afa"/>
        <w:tblW w:w="10323" w:type="dxa"/>
        <w:jc w:val="center"/>
        <w:tblInd w:w="-335" w:type="dxa"/>
        <w:tblLayout w:type="fixed"/>
        <w:tblLook w:val="04A0"/>
      </w:tblPr>
      <w:tblGrid>
        <w:gridCol w:w="1818"/>
        <w:gridCol w:w="850"/>
        <w:gridCol w:w="851"/>
        <w:gridCol w:w="850"/>
        <w:gridCol w:w="851"/>
        <w:gridCol w:w="850"/>
        <w:gridCol w:w="851"/>
        <w:gridCol w:w="850"/>
        <w:gridCol w:w="851"/>
        <w:gridCol w:w="850"/>
        <w:gridCol w:w="851"/>
      </w:tblGrid>
      <w:tr w:rsidR="005515A7" w:rsidRPr="001E6308" w:rsidTr="005515A7">
        <w:trPr>
          <w:cantSplit/>
          <w:trHeight w:val="4647"/>
          <w:jc w:val="center"/>
        </w:trPr>
        <w:tc>
          <w:tcPr>
            <w:tcW w:w="1818" w:type="dxa"/>
            <w:textDirection w:val="btLr"/>
          </w:tcPr>
          <w:p w:rsidR="005515A7" w:rsidRPr="00CC3C2E" w:rsidRDefault="005515A7" w:rsidP="00541014">
            <w:pPr>
              <w:tabs>
                <w:tab w:val="left" w:pos="638"/>
              </w:tabs>
              <w:spacing w:after="122"/>
              <w:ind w:left="68" w:right="68"/>
              <w:jc w:val="center"/>
              <w:rPr>
                <w:rFonts w:ascii="Times New Roman" w:hAnsi="Times New Roman"/>
                <w:b/>
                <w:sz w:val="24"/>
                <w:szCs w:val="24"/>
              </w:rPr>
            </w:pPr>
            <w:proofErr w:type="gramStart"/>
            <w:r w:rsidRPr="00CC3C2E">
              <w:rPr>
                <w:rFonts w:ascii="Times New Roman" w:hAnsi="Times New Roman"/>
                <w:b/>
                <w:sz w:val="24"/>
                <w:szCs w:val="24"/>
              </w:rPr>
              <w:t>О</w:t>
            </w:r>
            <w:r>
              <w:rPr>
                <w:rFonts w:ascii="Times New Roman" w:hAnsi="Times New Roman"/>
                <w:b/>
                <w:sz w:val="24"/>
                <w:szCs w:val="24"/>
              </w:rPr>
              <w:t>бразовательные</w:t>
            </w:r>
            <w:proofErr w:type="gramEnd"/>
            <w:r>
              <w:rPr>
                <w:rFonts w:ascii="Times New Roman" w:hAnsi="Times New Roman"/>
                <w:b/>
                <w:sz w:val="24"/>
                <w:szCs w:val="24"/>
              </w:rPr>
              <w:t xml:space="preserve"> о</w:t>
            </w:r>
            <w:r w:rsidRPr="00CC3C2E">
              <w:rPr>
                <w:rFonts w:ascii="Times New Roman" w:hAnsi="Times New Roman"/>
                <w:b/>
                <w:sz w:val="24"/>
                <w:szCs w:val="24"/>
              </w:rPr>
              <w:t>рганизация</w:t>
            </w:r>
          </w:p>
        </w:tc>
        <w:tc>
          <w:tcPr>
            <w:tcW w:w="850" w:type="dxa"/>
            <w:textDirection w:val="btLr"/>
            <w:vAlign w:val="center"/>
          </w:tcPr>
          <w:p w:rsidR="005515A7" w:rsidRPr="00B04ABA" w:rsidRDefault="005515A7" w:rsidP="005515A7">
            <w:pPr>
              <w:spacing w:after="0" w:line="240" w:lineRule="auto"/>
              <w:ind w:left="113" w:right="113"/>
              <w:rPr>
                <w:rFonts w:ascii="Times New Roman" w:eastAsia="Times New Roman" w:hAnsi="Times New Roman"/>
                <w:b/>
                <w:color w:val="000000"/>
                <w:sz w:val="24"/>
                <w:szCs w:val="24"/>
              </w:rPr>
            </w:pPr>
            <w:r>
              <w:rPr>
                <w:rFonts w:ascii="Times New Roman" w:hAnsi="Times New Roman"/>
                <w:b/>
                <w:sz w:val="24"/>
                <w:szCs w:val="24"/>
              </w:rPr>
              <w:t>МБ</w:t>
            </w:r>
            <w:r w:rsidRPr="00B04ABA">
              <w:rPr>
                <w:rFonts w:ascii="Times New Roman" w:hAnsi="Times New Roman"/>
                <w:b/>
                <w:sz w:val="24"/>
                <w:szCs w:val="24"/>
              </w:rPr>
              <w:t>ОУ «</w:t>
            </w:r>
            <w:r>
              <w:rPr>
                <w:rFonts w:ascii="Times New Roman" w:hAnsi="Times New Roman"/>
                <w:b/>
                <w:sz w:val="24"/>
                <w:szCs w:val="24"/>
              </w:rPr>
              <w:t>Рождествен</w:t>
            </w:r>
            <w:r w:rsidRPr="00B04ABA">
              <w:rPr>
                <w:rFonts w:ascii="Times New Roman" w:hAnsi="Times New Roman"/>
                <w:b/>
                <w:sz w:val="24"/>
                <w:szCs w:val="24"/>
              </w:rPr>
              <w:t xml:space="preserve">ская </w:t>
            </w:r>
            <w:r>
              <w:rPr>
                <w:rFonts w:ascii="Times New Roman" w:hAnsi="Times New Roman"/>
                <w:b/>
                <w:sz w:val="24"/>
                <w:szCs w:val="24"/>
              </w:rPr>
              <w:t>СО</w:t>
            </w:r>
            <w:r w:rsidRPr="00B04ABA">
              <w:rPr>
                <w:rFonts w:ascii="Times New Roman" w:hAnsi="Times New Roman"/>
                <w:b/>
                <w:sz w:val="24"/>
                <w:szCs w:val="24"/>
              </w:rPr>
              <w:t>Ш»</w:t>
            </w:r>
          </w:p>
        </w:tc>
        <w:tc>
          <w:tcPr>
            <w:tcW w:w="851" w:type="dxa"/>
            <w:textDirection w:val="btLr"/>
            <w:vAlign w:val="center"/>
          </w:tcPr>
          <w:p w:rsidR="005515A7" w:rsidRPr="00B04ABA" w:rsidRDefault="005515A7" w:rsidP="005515A7">
            <w:pPr>
              <w:spacing w:after="0" w:line="240" w:lineRule="auto"/>
              <w:ind w:left="113" w:right="113"/>
              <w:rPr>
                <w:rFonts w:ascii="Times New Roman" w:hAnsi="Times New Roman"/>
                <w:b/>
                <w:color w:val="000000"/>
                <w:sz w:val="24"/>
                <w:szCs w:val="24"/>
              </w:rPr>
            </w:pPr>
            <w:r w:rsidRPr="00B04ABA">
              <w:rPr>
                <w:rFonts w:ascii="Times New Roman" w:hAnsi="Times New Roman"/>
                <w:b/>
                <w:sz w:val="24"/>
                <w:szCs w:val="24"/>
              </w:rPr>
              <w:t>М</w:t>
            </w:r>
            <w:r>
              <w:rPr>
                <w:rFonts w:ascii="Times New Roman" w:hAnsi="Times New Roman"/>
                <w:b/>
                <w:sz w:val="24"/>
                <w:szCs w:val="24"/>
              </w:rPr>
              <w:t>Б</w:t>
            </w:r>
            <w:r w:rsidRPr="00B04ABA">
              <w:rPr>
                <w:rFonts w:ascii="Times New Roman" w:hAnsi="Times New Roman"/>
                <w:b/>
                <w:sz w:val="24"/>
                <w:szCs w:val="24"/>
              </w:rPr>
              <w:t>ОУ «</w:t>
            </w:r>
            <w:proofErr w:type="spellStart"/>
            <w:r>
              <w:rPr>
                <w:rFonts w:ascii="Times New Roman" w:hAnsi="Times New Roman"/>
                <w:b/>
                <w:sz w:val="24"/>
                <w:szCs w:val="24"/>
              </w:rPr>
              <w:t>Великооктябрь</w:t>
            </w:r>
            <w:r w:rsidRPr="00B04ABA">
              <w:rPr>
                <w:rFonts w:ascii="Times New Roman" w:hAnsi="Times New Roman"/>
                <w:b/>
                <w:sz w:val="24"/>
                <w:szCs w:val="24"/>
              </w:rPr>
              <w:t>ская</w:t>
            </w:r>
            <w:proofErr w:type="spellEnd"/>
            <w:r w:rsidRPr="00B04ABA">
              <w:rPr>
                <w:rFonts w:ascii="Times New Roman" w:hAnsi="Times New Roman"/>
                <w:b/>
                <w:sz w:val="24"/>
                <w:szCs w:val="24"/>
              </w:rPr>
              <w:t xml:space="preserve"> </w:t>
            </w:r>
            <w:r>
              <w:rPr>
                <w:rFonts w:ascii="Times New Roman" w:hAnsi="Times New Roman"/>
                <w:b/>
                <w:sz w:val="24"/>
                <w:szCs w:val="24"/>
              </w:rPr>
              <w:t>СО</w:t>
            </w:r>
            <w:r w:rsidRPr="00B04ABA">
              <w:rPr>
                <w:rFonts w:ascii="Times New Roman" w:hAnsi="Times New Roman"/>
                <w:b/>
                <w:sz w:val="24"/>
                <w:szCs w:val="24"/>
              </w:rPr>
              <w:t>Ш»</w:t>
            </w:r>
          </w:p>
        </w:tc>
        <w:tc>
          <w:tcPr>
            <w:tcW w:w="850" w:type="dxa"/>
            <w:textDirection w:val="btLr"/>
            <w:vAlign w:val="center"/>
          </w:tcPr>
          <w:p w:rsidR="005515A7" w:rsidRPr="00B04ABA" w:rsidRDefault="005515A7" w:rsidP="005515A7">
            <w:pPr>
              <w:spacing w:after="0" w:line="240" w:lineRule="auto"/>
              <w:ind w:left="113" w:right="113"/>
              <w:rPr>
                <w:rFonts w:ascii="Times New Roman" w:hAnsi="Times New Roman"/>
                <w:b/>
                <w:color w:val="000000"/>
                <w:sz w:val="24"/>
                <w:szCs w:val="24"/>
              </w:rPr>
            </w:pPr>
            <w:r w:rsidRPr="00B04ABA">
              <w:rPr>
                <w:rFonts w:ascii="Times New Roman" w:hAnsi="Times New Roman"/>
                <w:b/>
                <w:sz w:val="24"/>
                <w:szCs w:val="24"/>
              </w:rPr>
              <w:t>М</w:t>
            </w:r>
            <w:r>
              <w:rPr>
                <w:rFonts w:ascii="Times New Roman" w:hAnsi="Times New Roman"/>
                <w:b/>
                <w:sz w:val="24"/>
                <w:szCs w:val="24"/>
              </w:rPr>
              <w:t>Б</w:t>
            </w:r>
            <w:r w:rsidRPr="00B04ABA">
              <w:rPr>
                <w:rFonts w:ascii="Times New Roman" w:hAnsi="Times New Roman"/>
                <w:b/>
                <w:sz w:val="24"/>
                <w:szCs w:val="24"/>
              </w:rPr>
              <w:t>ОУ</w:t>
            </w:r>
            <w:r>
              <w:rPr>
                <w:rFonts w:ascii="Times New Roman" w:hAnsi="Times New Roman"/>
                <w:b/>
                <w:sz w:val="24"/>
                <w:szCs w:val="24"/>
              </w:rPr>
              <w:t xml:space="preserve"> «</w:t>
            </w:r>
            <w:proofErr w:type="spellStart"/>
            <w:r>
              <w:rPr>
                <w:rFonts w:ascii="Times New Roman" w:hAnsi="Times New Roman"/>
                <w:b/>
                <w:sz w:val="24"/>
                <w:szCs w:val="24"/>
              </w:rPr>
              <w:t>Фировская</w:t>
            </w:r>
            <w:proofErr w:type="spellEnd"/>
            <w:r>
              <w:rPr>
                <w:rFonts w:ascii="Times New Roman" w:hAnsi="Times New Roman"/>
                <w:b/>
                <w:sz w:val="24"/>
                <w:szCs w:val="24"/>
              </w:rPr>
              <w:t xml:space="preserve"> СОШ</w:t>
            </w:r>
            <w:r w:rsidRPr="00B04ABA">
              <w:rPr>
                <w:rFonts w:ascii="Times New Roman" w:hAnsi="Times New Roman"/>
                <w:b/>
                <w:sz w:val="24"/>
                <w:szCs w:val="24"/>
              </w:rPr>
              <w:t>»</w:t>
            </w:r>
            <w:r>
              <w:rPr>
                <w:rFonts w:ascii="Times New Roman" w:hAnsi="Times New Roman"/>
                <w:b/>
                <w:sz w:val="24"/>
                <w:szCs w:val="24"/>
              </w:rPr>
              <w:t xml:space="preserve"> </w:t>
            </w:r>
          </w:p>
        </w:tc>
        <w:tc>
          <w:tcPr>
            <w:tcW w:w="851" w:type="dxa"/>
            <w:textDirection w:val="btLr"/>
            <w:vAlign w:val="center"/>
          </w:tcPr>
          <w:p w:rsidR="005515A7" w:rsidRPr="00B04ABA" w:rsidRDefault="005515A7" w:rsidP="005515A7">
            <w:pPr>
              <w:spacing w:after="0" w:line="240" w:lineRule="auto"/>
              <w:ind w:left="113" w:right="113"/>
              <w:rPr>
                <w:rFonts w:ascii="Times New Roman" w:hAnsi="Times New Roman"/>
                <w:b/>
                <w:color w:val="000000"/>
                <w:sz w:val="24"/>
                <w:szCs w:val="24"/>
              </w:rPr>
            </w:pPr>
            <w:r w:rsidRPr="00B04ABA">
              <w:rPr>
                <w:rFonts w:ascii="Times New Roman" w:hAnsi="Times New Roman"/>
                <w:b/>
                <w:sz w:val="24"/>
                <w:szCs w:val="24"/>
              </w:rPr>
              <w:t>МБ</w:t>
            </w:r>
            <w:r>
              <w:rPr>
                <w:rFonts w:ascii="Times New Roman" w:hAnsi="Times New Roman"/>
                <w:b/>
                <w:sz w:val="24"/>
                <w:szCs w:val="24"/>
              </w:rPr>
              <w:t>О</w:t>
            </w:r>
            <w:r w:rsidRPr="00B04ABA">
              <w:rPr>
                <w:rFonts w:ascii="Times New Roman" w:hAnsi="Times New Roman"/>
                <w:b/>
                <w:sz w:val="24"/>
                <w:szCs w:val="24"/>
              </w:rPr>
              <w:t>У «</w:t>
            </w:r>
            <w:r>
              <w:rPr>
                <w:rFonts w:ascii="Times New Roman" w:hAnsi="Times New Roman"/>
                <w:b/>
                <w:sz w:val="24"/>
                <w:szCs w:val="24"/>
              </w:rPr>
              <w:t>Дубров</w:t>
            </w:r>
            <w:r w:rsidRPr="00B04ABA">
              <w:rPr>
                <w:rFonts w:ascii="Times New Roman" w:hAnsi="Times New Roman"/>
                <w:b/>
                <w:sz w:val="24"/>
                <w:szCs w:val="24"/>
              </w:rPr>
              <w:t>ская О</w:t>
            </w:r>
            <w:r>
              <w:rPr>
                <w:rFonts w:ascii="Times New Roman" w:hAnsi="Times New Roman"/>
                <w:b/>
                <w:sz w:val="24"/>
                <w:szCs w:val="24"/>
              </w:rPr>
              <w:t>О</w:t>
            </w:r>
            <w:r w:rsidRPr="00B04ABA">
              <w:rPr>
                <w:rFonts w:ascii="Times New Roman" w:hAnsi="Times New Roman"/>
                <w:b/>
                <w:sz w:val="24"/>
                <w:szCs w:val="24"/>
              </w:rPr>
              <w:t>Ш»</w:t>
            </w:r>
          </w:p>
        </w:tc>
        <w:tc>
          <w:tcPr>
            <w:tcW w:w="850" w:type="dxa"/>
            <w:textDirection w:val="btLr"/>
            <w:vAlign w:val="center"/>
          </w:tcPr>
          <w:p w:rsidR="005515A7" w:rsidRPr="00B04ABA" w:rsidRDefault="005515A7" w:rsidP="005515A7">
            <w:pPr>
              <w:spacing w:after="0" w:line="240" w:lineRule="auto"/>
              <w:ind w:left="113" w:right="113"/>
              <w:rPr>
                <w:rFonts w:ascii="Times New Roman" w:hAnsi="Times New Roman"/>
                <w:b/>
                <w:color w:val="000000"/>
                <w:sz w:val="24"/>
                <w:szCs w:val="24"/>
              </w:rPr>
            </w:pPr>
            <w:r w:rsidRPr="00B04ABA">
              <w:rPr>
                <w:rFonts w:ascii="Times New Roman" w:hAnsi="Times New Roman"/>
                <w:b/>
                <w:sz w:val="24"/>
                <w:szCs w:val="24"/>
              </w:rPr>
              <w:t>МБ</w:t>
            </w:r>
            <w:r>
              <w:rPr>
                <w:rFonts w:ascii="Times New Roman" w:hAnsi="Times New Roman"/>
                <w:b/>
                <w:sz w:val="24"/>
                <w:szCs w:val="24"/>
              </w:rPr>
              <w:t>О</w:t>
            </w:r>
            <w:r w:rsidRPr="00B04ABA">
              <w:rPr>
                <w:rFonts w:ascii="Times New Roman" w:hAnsi="Times New Roman"/>
                <w:b/>
                <w:sz w:val="24"/>
                <w:szCs w:val="24"/>
              </w:rPr>
              <w:t>У «</w:t>
            </w:r>
            <w:proofErr w:type="spellStart"/>
            <w:r>
              <w:rPr>
                <w:rFonts w:ascii="Times New Roman" w:hAnsi="Times New Roman"/>
                <w:b/>
                <w:sz w:val="24"/>
                <w:szCs w:val="24"/>
              </w:rPr>
              <w:t>Новосель</w:t>
            </w:r>
            <w:r w:rsidRPr="00B04ABA">
              <w:rPr>
                <w:rFonts w:ascii="Times New Roman" w:hAnsi="Times New Roman"/>
                <w:b/>
                <w:sz w:val="24"/>
                <w:szCs w:val="24"/>
              </w:rPr>
              <w:t>ская</w:t>
            </w:r>
            <w:proofErr w:type="spellEnd"/>
            <w:r w:rsidRPr="00B04ABA">
              <w:rPr>
                <w:rFonts w:ascii="Times New Roman" w:hAnsi="Times New Roman"/>
                <w:b/>
                <w:sz w:val="24"/>
                <w:szCs w:val="24"/>
              </w:rPr>
              <w:t xml:space="preserve"> О</w:t>
            </w:r>
            <w:r>
              <w:rPr>
                <w:rFonts w:ascii="Times New Roman" w:hAnsi="Times New Roman"/>
                <w:b/>
                <w:sz w:val="24"/>
                <w:szCs w:val="24"/>
              </w:rPr>
              <w:t>О</w:t>
            </w:r>
            <w:r w:rsidRPr="00B04ABA">
              <w:rPr>
                <w:rFonts w:ascii="Times New Roman" w:hAnsi="Times New Roman"/>
                <w:b/>
                <w:sz w:val="24"/>
                <w:szCs w:val="24"/>
              </w:rPr>
              <w:t>Ш»</w:t>
            </w:r>
          </w:p>
        </w:tc>
        <w:tc>
          <w:tcPr>
            <w:tcW w:w="851" w:type="dxa"/>
            <w:textDirection w:val="btLr"/>
            <w:vAlign w:val="center"/>
          </w:tcPr>
          <w:p w:rsidR="005515A7" w:rsidRPr="00B04ABA" w:rsidRDefault="005515A7" w:rsidP="005515A7">
            <w:pPr>
              <w:spacing w:after="0" w:line="240" w:lineRule="auto"/>
              <w:ind w:left="113" w:right="113"/>
              <w:rPr>
                <w:rFonts w:ascii="Times New Roman" w:hAnsi="Times New Roman"/>
                <w:b/>
                <w:color w:val="000000"/>
                <w:sz w:val="24"/>
                <w:szCs w:val="24"/>
              </w:rPr>
            </w:pPr>
            <w:r w:rsidRPr="00B04ABA">
              <w:rPr>
                <w:rFonts w:ascii="Times New Roman" w:hAnsi="Times New Roman"/>
                <w:b/>
                <w:sz w:val="24"/>
                <w:szCs w:val="24"/>
              </w:rPr>
              <w:t>М</w:t>
            </w:r>
            <w:r>
              <w:rPr>
                <w:rFonts w:ascii="Times New Roman" w:hAnsi="Times New Roman"/>
                <w:b/>
                <w:sz w:val="24"/>
                <w:szCs w:val="24"/>
              </w:rPr>
              <w:t>Б</w:t>
            </w:r>
            <w:r w:rsidRPr="00B04ABA">
              <w:rPr>
                <w:rFonts w:ascii="Times New Roman" w:hAnsi="Times New Roman"/>
                <w:b/>
                <w:sz w:val="24"/>
                <w:szCs w:val="24"/>
              </w:rPr>
              <w:t>ОУ «</w:t>
            </w:r>
            <w:r>
              <w:rPr>
                <w:rFonts w:ascii="Times New Roman" w:hAnsi="Times New Roman"/>
                <w:b/>
                <w:sz w:val="24"/>
                <w:szCs w:val="24"/>
              </w:rPr>
              <w:t>Жуков</w:t>
            </w:r>
            <w:r w:rsidRPr="00B04ABA">
              <w:rPr>
                <w:rFonts w:ascii="Times New Roman" w:hAnsi="Times New Roman"/>
                <w:b/>
                <w:sz w:val="24"/>
                <w:szCs w:val="24"/>
              </w:rPr>
              <w:t xml:space="preserve">ская </w:t>
            </w:r>
            <w:r>
              <w:rPr>
                <w:rFonts w:ascii="Times New Roman" w:hAnsi="Times New Roman"/>
                <w:b/>
                <w:sz w:val="24"/>
                <w:szCs w:val="24"/>
              </w:rPr>
              <w:t>НО</w:t>
            </w:r>
            <w:r w:rsidRPr="00B04ABA">
              <w:rPr>
                <w:rFonts w:ascii="Times New Roman" w:hAnsi="Times New Roman"/>
                <w:b/>
                <w:sz w:val="24"/>
                <w:szCs w:val="24"/>
              </w:rPr>
              <w:t>Ш»</w:t>
            </w:r>
          </w:p>
        </w:tc>
        <w:tc>
          <w:tcPr>
            <w:tcW w:w="850" w:type="dxa"/>
            <w:textDirection w:val="btLr"/>
            <w:vAlign w:val="center"/>
          </w:tcPr>
          <w:p w:rsidR="005515A7" w:rsidRPr="00B04ABA" w:rsidRDefault="005515A7" w:rsidP="005515A7">
            <w:pPr>
              <w:spacing w:after="0" w:line="240" w:lineRule="auto"/>
              <w:ind w:left="113" w:right="113"/>
              <w:rPr>
                <w:rFonts w:ascii="Times New Roman" w:hAnsi="Times New Roman"/>
                <w:b/>
                <w:color w:val="000000"/>
                <w:sz w:val="24"/>
                <w:szCs w:val="24"/>
              </w:rPr>
            </w:pPr>
            <w:r w:rsidRPr="00B04ABA">
              <w:rPr>
                <w:rFonts w:ascii="Times New Roman" w:hAnsi="Times New Roman"/>
                <w:b/>
                <w:sz w:val="24"/>
                <w:szCs w:val="24"/>
              </w:rPr>
              <w:t>М</w:t>
            </w:r>
            <w:r>
              <w:rPr>
                <w:rFonts w:ascii="Times New Roman" w:hAnsi="Times New Roman"/>
                <w:b/>
                <w:sz w:val="24"/>
                <w:szCs w:val="24"/>
              </w:rPr>
              <w:t>БДОУ детский сад «Родничок</w:t>
            </w:r>
            <w:r w:rsidRPr="00B04ABA">
              <w:rPr>
                <w:rFonts w:ascii="Times New Roman" w:hAnsi="Times New Roman"/>
                <w:b/>
                <w:sz w:val="24"/>
                <w:szCs w:val="24"/>
              </w:rPr>
              <w:t>»</w:t>
            </w:r>
            <w:r>
              <w:rPr>
                <w:rFonts w:ascii="Times New Roman" w:hAnsi="Times New Roman"/>
                <w:b/>
                <w:sz w:val="24"/>
                <w:szCs w:val="24"/>
              </w:rPr>
              <w:t xml:space="preserve"> </w:t>
            </w:r>
          </w:p>
        </w:tc>
        <w:tc>
          <w:tcPr>
            <w:tcW w:w="851" w:type="dxa"/>
            <w:textDirection w:val="btLr"/>
            <w:vAlign w:val="center"/>
          </w:tcPr>
          <w:p w:rsidR="005515A7" w:rsidRPr="00B04ABA" w:rsidRDefault="005515A7" w:rsidP="005515A7">
            <w:pPr>
              <w:spacing w:after="0" w:line="240" w:lineRule="auto"/>
              <w:ind w:left="113" w:right="113"/>
              <w:rPr>
                <w:rFonts w:ascii="Times New Roman" w:hAnsi="Times New Roman"/>
                <w:b/>
                <w:color w:val="000000"/>
                <w:sz w:val="24"/>
                <w:szCs w:val="24"/>
              </w:rPr>
            </w:pPr>
            <w:r w:rsidRPr="00B04ABA">
              <w:rPr>
                <w:rFonts w:ascii="Times New Roman" w:hAnsi="Times New Roman"/>
                <w:b/>
                <w:sz w:val="24"/>
                <w:szCs w:val="24"/>
              </w:rPr>
              <w:t>МБ</w:t>
            </w:r>
            <w:r>
              <w:rPr>
                <w:rFonts w:ascii="Times New Roman" w:hAnsi="Times New Roman"/>
                <w:b/>
                <w:sz w:val="24"/>
                <w:szCs w:val="24"/>
              </w:rPr>
              <w:t>ДО</w:t>
            </w:r>
            <w:r w:rsidRPr="00B04ABA">
              <w:rPr>
                <w:rFonts w:ascii="Times New Roman" w:hAnsi="Times New Roman"/>
                <w:b/>
                <w:sz w:val="24"/>
                <w:szCs w:val="24"/>
              </w:rPr>
              <w:t xml:space="preserve">У </w:t>
            </w:r>
            <w:r>
              <w:rPr>
                <w:rFonts w:ascii="Times New Roman" w:hAnsi="Times New Roman"/>
                <w:b/>
                <w:sz w:val="24"/>
                <w:szCs w:val="24"/>
              </w:rPr>
              <w:t xml:space="preserve">Великооктябрьский детский сад </w:t>
            </w:r>
            <w:r w:rsidRPr="00B04ABA">
              <w:rPr>
                <w:rFonts w:ascii="Times New Roman" w:hAnsi="Times New Roman"/>
                <w:b/>
                <w:sz w:val="24"/>
                <w:szCs w:val="24"/>
              </w:rPr>
              <w:t>«</w:t>
            </w:r>
            <w:r>
              <w:rPr>
                <w:rFonts w:ascii="Times New Roman" w:hAnsi="Times New Roman"/>
                <w:b/>
                <w:sz w:val="24"/>
                <w:szCs w:val="24"/>
              </w:rPr>
              <w:t>Белочка</w:t>
            </w:r>
            <w:r w:rsidRPr="00B04ABA">
              <w:rPr>
                <w:rFonts w:ascii="Times New Roman" w:hAnsi="Times New Roman"/>
                <w:b/>
                <w:sz w:val="24"/>
                <w:szCs w:val="24"/>
              </w:rPr>
              <w:t>»</w:t>
            </w:r>
          </w:p>
        </w:tc>
        <w:tc>
          <w:tcPr>
            <w:tcW w:w="850" w:type="dxa"/>
            <w:textDirection w:val="btLr"/>
            <w:vAlign w:val="center"/>
          </w:tcPr>
          <w:p w:rsidR="005515A7" w:rsidRDefault="005515A7" w:rsidP="005515A7">
            <w:pPr>
              <w:spacing w:after="0" w:line="240" w:lineRule="auto"/>
              <w:ind w:left="113" w:right="113"/>
              <w:rPr>
                <w:rFonts w:ascii="Times New Roman" w:hAnsi="Times New Roman"/>
                <w:b/>
                <w:sz w:val="24"/>
                <w:szCs w:val="24"/>
              </w:rPr>
            </w:pPr>
            <w:r w:rsidRPr="00B04ABA">
              <w:rPr>
                <w:rFonts w:ascii="Times New Roman" w:hAnsi="Times New Roman"/>
                <w:b/>
                <w:sz w:val="24"/>
                <w:szCs w:val="24"/>
              </w:rPr>
              <w:t>М</w:t>
            </w:r>
            <w:r>
              <w:rPr>
                <w:rFonts w:ascii="Times New Roman" w:hAnsi="Times New Roman"/>
                <w:b/>
                <w:sz w:val="24"/>
                <w:szCs w:val="24"/>
              </w:rPr>
              <w:t>БД</w:t>
            </w:r>
            <w:r w:rsidRPr="00B04ABA">
              <w:rPr>
                <w:rFonts w:ascii="Times New Roman" w:hAnsi="Times New Roman"/>
                <w:b/>
                <w:sz w:val="24"/>
                <w:szCs w:val="24"/>
              </w:rPr>
              <w:t xml:space="preserve">ОУ </w:t>
            </w:r>
            <w:r>
              <w:rPr>
                <w:rFonts w:ascii="Times New Roman" w:hAnsi="Times New Roman"/>
                <w:b/>
                <w:sz w:val="24"/>
                <w:szCs w:val="24"/>
              </w:rPr>
              <w:t xml:space="preserve">детский сад «Колокольчик» </w:t>
            </w:r>
          </w:p>
          <w:p w:rsidR="005515A7" w:rsidRPr="00B04ABA" w:rsidRDefault="005515A7" w:rsidP="005515A7">
            <w:pPr>
              <w:spacing w:after="0" w:line="240" w:lineRule="auto"/>
              <w:ind w:left="113" w:right="113"/>
              <w:rPr>
                <w:rFonts w:ascii="Times New Roman" w:hAnsi="Times New Roman"/>
                <w:b/>
                <w:color w:val="000000"/>
                <w:sz w:val="24"/>
                <w:szCs w:val="24"/>
              </w:rPr>
            </w:pPr>
          </w:p>
        </w:tc>
        <w:tc>
          <w:tcPr>
            <w:tcW w:w="851" w:type="dxa"/>
            <w:textDirection w:val="btLr"/>
          </w:tcPr>
          <w:p w:rsidR="005515A7" w:rsidRPr="00B04ABA" w:rsidRDefault="005515A7" w:rsidP="005515A7">
            <w:pPr>
              <w:spacing w:after="0" w:line="240" w:lineRule="auto"/>
              <w:ind w:left="113" w:right="113"/>
              <w:rPr>
                <w:rFonts w:ascii="Times New Roman" w:hAnsi="Times New Roman"/>
                <w:b/>
                <w:sz w:val="24"/>
                <w:szCs w:val="24"/>
              </w:rPr>
            </w:pPr>
            <w:r w:rsidRPr="00B04ABA">
              <w:rPr>
                <w:rFonts w:ascii="Times New Roman" w:hAnsi="Times New Roman"/>
                <w:b/>
                <w:sz w:val="24"/>
                <w:szCs w:val="24"/>
              </w:rPr>
              <w:t>МБ</w:t>
            </w:r>
            <w:r>
              <w:rPr>
                <w:rFonts w:ascii="Times New Roman" w:hAnsi="Times New Roman"/>
                <w:b/>
                <w:sz w:val="24"/>
                <w:szCs w:val="24"/>
              </w:rPr>
              <w:t>ДО</w:t>
            </w:r>
            <w:r w:rsidRPr="00B04ABA">
              <w:rPr>
                <w:rFonts w:ascii="Times New Roman" w:hAnsi="Times New Roman"/>
                <w:b/>
                <w:sz w:val="24"/>
                <w:szCs w:val="24"/>
              </w:rPr>
              <w:t xml:space="preserve">У </w:t>
            </w:r>
            <w:proofErr w:type="spellStart"/>
            <w:r>
              <w:rPr>
                <w:rFonts w:ascii="Times New Roman" w:hAnsi="Times New Roman"/>
                <w:b/>
                <w:sz w:val="24"/>
                <w:szCs w:val="24"/>
              </w:rPr>
              <w:t>Баталинский</w:t>
            </w:r>
            <w:proofErr w:type="spellEnd"/>
            <w:r>
              <w:rPr>
                <w:rFonts w:ascii="Times New Roman" w:hAnsi="Times New Roman"/>
                <w:b/>
                <w:sz w:val="24"/>
                <w:szCs w:val="24"/>
              </w:rPr>
              <w:t xml:space="preserve"> детский сад </w:t>
            </w:r>
          </w:p>
        </w:tc>
      </w:tr>
      <w:tr w:rsidR="005515A7" w:rsidRPr="005515A7" w:rsidTr="005515A7">
        <w:trPr>
          <w:trHeight w:val="262"/>
          <w:jc w:val="center"/>
        </w:trPr>
        <w:tc>
          <w:tcPr>
            <w:tcW w:w="1818" w:type="dxa"/>
          </w:tcPr>
          <w:p w:rsidR="005515A7" w:rsidRPr="005515A7" w:rsidRDefault="005515A7" w:rsidP="005515A7">
            <w:pPr>
              <w:tabs>
                <w:tab w:val="left" w:pos="638"/>
              </w:tabs>
              <w:spacing w:after="122"/>
              <w:rPr>
                <w:rFonts w:ascii="Times New Roman" w:hAnsi="Times New Roman"/>
                <w:b/>
                <w:sz w:val="24"/>
                <w:szCs w:val="24"/>
              </w:rPr>
            </w:pPr>
            <w:r w:rsidRPr="005515A7">
              <w:rPr>
                <w:rFonts w:ascii="Times New Roman" w:hAnsi="Times New Roman"/>
                <w:b/>
                <w:sz w:val="24"/>
                <w:szCs w:val="24"/>
              </w:rPr>
              <w:t>1</w:t>
            </w:r>
          </w:p>
        </w:tc>
        <w:tc>
          <w:tcPr>
            <w:tcW w:w="850" w:type="dxa"/>
          </w:tcPr>
          <w:p w:rsidR="005515A7" w:rsidRPr="005515A7" w:rsidRDefault="005515A7" w:rsidP="005515A7">
            <w:pPr>
              <w:tabs>
                <w:tab w:val="left" w:pos="638"/>
              </w:tabs>
              <w:spacing w:after="122"/>
              <w:rPr>
                <w:rFonts w:ascii="Times New Roman" w:hAnsi="Times New Roman"/>
                <w:b/>
                <w:sz w:val="24"/>
                <w:szCs w:val="24"/>
              </w:rPr>
            </w:pPr>
            <w:r w:rsidRPr="005515A7">
              <w:rPr>
                <w:rFonts w:ascii="Times New Roman" w:hAnsi="Times New Roman"/>
                <w:b/>
                <w:sz w:val="24"/>
                <w:szCs w:val="24"/>
              </w:rPr>
              <w:t>2</w:t>
            </w:r>
          </w:p>
        </w:tc>
        <w:tc>
          <w:tcPr>
            <w:tcW w:w="851" w:type="dxa"/>
          </w:tcPr>
          <w:p w:rsidR="005515A7" w:rsidRPr="005515A7" w:rsidRDefault="005515A7" w:rsidP="005515A7">
            <w:pPr>
              <w:tabs>
                <w:tab w:val="left" w:pos="638"/>
              </w:tabs>
              <w:spacing w:after="122"/>
              <w:rPr>
                <w:rFonts w:ascii="Times New Roman" w:hAnsi="Times New Roman"/>
                <w:b/>
                <w:sz w:val="24"/>
                <w:szCs w:val="24"/>
              </w:rPr>
            </w:pPr>
            <w:r w:rsidRPr="005515A7">
              <w:rPr>
                <w:rFonts w:ascii="Times New Roman" w:hAnsi="Times New Roman"/>
                <w:b/>
                <w:sz w:val="24"/>
                <w:szCs w:val="24"/>
              </w:rPr>
              <w:t>3</w:t>
            </w:r>
          </w:p>
        </w:tc>
        <w:tc>
          <w:tcPr>
            <w:tcW w:w="850" w:type="dxa"/>
          </w:tcPr>
          <w:p w:rsidR="005515A7" w:rsidRPr="005515A7" w:rsidRDefault="005515A7" w:rsidP="005515A7">
            <w:pPr>
              <w:tabs>
                <w:tab w:val="left" w:pos="638"/>
              </w:tabs>
              <w:spacing w:after="122"/>
              <w:rPr>
                <w:rFonts w:ascii="Times New Roman" w:hAnsi="Times New Roman"/>
                <w:b/>
                <w:sz w:val="24"/>
                <w:szCs w:val="24"/>
              </w:rPr>
            </w:pPr>
            <w:r w:rsidRPr="005515A7">
              <w:rPr>
                <w:rFonts w:ascii="Times New Roman" w:hAnsi="Times New Roman"/>
                <w:b/>
                <w:sz w:val="24"/>
                <w:szCs w:val="24"/>
              </w:rPr>
              <w:t>4</w:t>
            </w:r>
          </w:p>
        </w:tc>
        <w:tc>
          <w:tcPr>
            <w:tcW w:w="851" w:type="dxa"/>
          </w:tcPr>
          <w:p w:rsidR="005515A7" w:rsidRPr="005515A7" w:rsidRDefault="005515A7" w:rsidP="005515A7">
            <w:pPr>
              <w:tabs>
                <w:tab w:val="left" w:pos="638"/>
              </w:tabs>
              <w:spacing w:after="122"/>
              <w:rPr>
                <w:rFonts w:ascii="Times New Roman" w:hAnsi="Times New Roman"/>
                <w:b/>
                <w:sz w:val="24"/>
                <w:szCs w:val="24"/>
              </w:rPr>
            </w:pPr>
            <w:r w:rsidRPr="005515A7">
              <w:rPr>
                <w:rFonts w:ascii="Times New Roman" w:hAnsi="Times New Roman"/>
                <w:b/>
                <w:sz w:val="24"/>
                <w:szCs w:val="24"/>
              </w:rPr>
              <w:t>5</w:t>
            </w:r>
          </w:p>
        </w:tc>
        <w:tc>
          <w:tcPr>
            <w:tcW w:w="850" w:type="dxa"/>
          </w:tcPr>
          <w:p w:rsidR="005515A7" w:rsidRPr="005515A7" w:rsidRDefault="005515A7" w:rsidP="005515A7">
            <w:pPr>
              <w:tabs>
                <w:tab w:val="left" w:pos="638"/>
              </w:tabs>
              <w:spacing w:after="122"/>
              <w:rPr>
                <w:rFonts w:ascii="Times New Roman" w:hAnsi="Times New Roman"/>
                <w:b/>
                <w:sz w:val="24"/>
                <w:szCs w:val="24"/>
              </w:rPr>
            </w:pPr>
            <w:r w:rsidRPr="005515A7">
              <w:rPr>
                <w:rFonts w:ascii="Times New Roman" w:hAnsi="Times New Roman"/>
                <w:b/>
                <w:sz w:val="24"/>
                <w:szCs w:val="24"/>
              </w:rPr>
              <w:t>6</w:t>
            </w:r>
          </w:p>
        </w:tc>
        <w:tc>
          <w:tcPr>
            <w:tcW w:w="851" w:type="dxa"/>
          </w:tcPr>
          <w:p w:rsidR="005515A7" w:rsidRPr="005515A7" w:rsidRDefault="005515A7" w:rsidP="005515A7">
            <w:pPr>
              <w:tabs>
                <w:tab w:val="left" w:pos="638"/>
              </w:tabs>
              <w:spacing w:after="122"/>
              <w:rPr>
                <w:rFonts w:ascii="Times New Roman" w:hAnsi="Times New Roman"/>
                <w:b/>
                <w:sz w:val="24"/>
                <w:szCs w:val="24"/>
              </w:rPr>
            </w:pPr>
            <w:r w:rsidRPr="005515A7">
              <w:rPr>
                <w:rFonts w:ascii="Times New Roman" w:hAnsi="Times New Roman"/>
                <w:b/>
                <w:sz w:val="24"/>
                <w:szCs w:val="24"/>
              </w:rPr>
              <w:t>7</w:t>
            </w:r>
          </w:p>
        </w:tc>
        <w:tc>
          <w:tcPr>
            <w:tcW w:w="850" w:type="dxa"/>
          </w:tcPr>
          <w:p w:rsidR="005515A7" w:rsidRPr="005515A7" w:rsidRDefault="005515A7" w:rsidP="005515A7">
            <w:pPr>
              <w:tabs>
                <w:tab w:val="left" w:pos="638"/>
              </w:tabs>
              <w:spacing w:after="122"/>
              <w:rPr>
                <w:rFonts w:ascii="Times New Roman" w:hAnsi="Times New Roman"/>
                <w:b/>
                <w:sz w:val="24"/>
                <w:szCs w:val="24"/>
              </w:rPr>
            </w:pPr>
            <w:r w:rsidRPr="005515A7">
              <w:rPr>
                <w:rFonts w:ascii="Times New Roman" w:hAnsi="Times New Roman"/>
                <w:b/>
                <w:sz w:val="24"/>
                <w:szCs w:val="24"/>
              </w:rPr>
              <w:t>8</w:t>
            </w:r>
          </w:p>
        </w:tc>
        <w:tc>
          <w:tcPr>
            <w:tcW w:w="851" w:type="dxa"/>
          </w:tcPr>
          <w:p w:rsidR="005515A7" w:rsidRPr="005515A7" w:rsidRDefault="005515A7" w:rsidP="005515A7">
            <w:pPr>
              <w:tabs>
                <w:tab w:val="left" w:pos="638"/>
              </w:tabs>
              <w:spacing w:after="122"/>
              <w:rPr>
                <w:rFonts w:ascii="Times New Roman" w:hAnsi="Times New Roman"/>
                <w:b/>
                <w:sz w:val="24"/>
                <w:szCs w:val="24"/>
              </w:rPr>
            </w:pPr>
            <w:r w:rsidRPr="005515A7">
              <w:rPr>
                <w:rFonts w:ascii="Times New Roman" w:hAnsi="Times New Roman"/>
                <w:b/>
                <w:sz w:val="24"/>
                <w:szCs w:val="24"/>
              </w:rPr>
              <w:t>9</w:t>
            </w:r>
          </w:p>
        </w:tc>
        <w:tc>
          <w:tcPr>
            <w:tcW w:w="850" w:type="dxa"/>
          </w:tcPr>
          <w:p w:rsidR="005515A7" w:rsidRPr="005515A7" w:rsidRDefault="005515A7" w:rsidP="005515A7">
            <w:pPr>
              <w:tabs>
                <w:tab w:val="left" w:pos="638"/>
              </w:tabs>
              <w:spacing w:after="122"/>
              <w:rPr>
                <w:rFonts w:ascii="Times New Roman" w:hAnsi="Times New Roman"/>
                <w:b/>
                <w:sz w:val="24"/>
                <w:szCs w:val="24"/>
              </w:rPr>
            </w:pPr>
            <w:r w:rsidRPr="005515A7">
              <w:rPr>
                <w:rFonts w:ascii="Times New Roman" w:hAnsi="Times New Roman"/>
                <w:b/>
                <w:sz w:val="24"/>
                <w:szCs w:val="24"/>
              </w:rPr>
              <w:t>10</w:t>
            </w:r>
          </w:p>
        </w:tc>
        <w:tc>
          <w:tcPr>
            <w:tcW w:w="851" w:type="dxa"/>
          </w:tcPr>
          <w:p w:rsidR="005515A7" w:rsidRPr="005515A7" w:rsidRDefault="005515A7" w:rsidP="005515A7">
            <w:pPr>
              <w:tabs>
                <w:tab w:val="left" w:pos="638"/>
              </w:tabs>
              <w:spacing w:after="122"/>
              <w:rPr>
                <w:rFonts w:ascii="Times New Roman" w:hAnsi="Times New Roman"/>
                <w:b/>
                <w:sz w:val="24"/>
                <w:szCs w:val="24"/>
              </w:rPr>
            </w:pPr>
            <w:r w:rsidRPr="005515A7">
              <w:rPr>
                <w:rFonts w:ascii="Times New Roman" w:hAnsi="Times New Roman"/>
                <w:b/>
                <w:sz w:val="24"/>
                <w:szCs w:val="24"/>
              </w:rPr>
              <w:t>11</w:t>
            </w:r>
          </w:p>
        </w:tc>
      </w:tr>
      <w:tr w:rsidR="005515A7" w:rsidRPr="001E6308" w:rsidTr="005214E0">
        <w:trPr>
          <w:jc w:val="center"/>
        </w:trPr>
        <w:tc>
          <w:tcPr>
            <w:tcW w:w="1818" w:type="dxa"/>
          </w:tcPr>
          <w:p w:rsidR="005515A7" w:rsidRPr="00212806" w:rsidRDefault="005515A7" w:rsidP="005C2F7E">
            <w:pPr>
              <w:tabs>
                <w:tab w:val="left" w:pos="638"/>
              </w:tabs>
              <w:spacing w:after="122"/>
              <w:jc w:val="both"/>
              <w:rPr>
                <w:rFonts w:ascii="Times New Roman" w:hAnsi="Times New Roman"/>
                <w:sz w:val="24"/>
                <w:szCs w:val="24"/>
              </w:rPr>
            </w:pPr>
            <w:r w:rsidRPr="00212806">
              <w:rPr>
                <w:rFonts w:ascii="Times New Roman" w:hAnsi="Times New Roman"/>
                <w:sz w:val="24"/>
                <w:szCs w:val="24"/>
              </w:rPr>
              <w:t>муж</w:t>
            </w:r>
            <w:r>
              <w:rPr>
                <w:rFonts w:ascii="Times New Roman" w:hAnsi="Times New Roman"/>
                <w:sz w:val="24"/>
                <w:szCs w:val="24"/>
              </w:rPr>
              <w:t>чины</w:t>
            </w:r>
          </w:p>
        </w:tc>
        <w:tc>
          <w:tcPr>
            <w:tcW w:w="850" w:type="dxa"/>
          </w:tcPr>
          <w:p w:rsidR="005515A7" w:rsidRPr="00683F71" w:rsidRDefault="00067526" w:rsidP="005214E0">
            <w:pPr>
              <w:tabs>
                <w:tab w:val="left" w:pos="638"/>
              </w:tabs>
              <w:spacing w:after="122"/>
              <w:rPr>
                <w:rFonts w:ascii="Times New Roman" w:hAnsi="Times New Roman"/>
                <w:sz w:val="18"/>
                <w:szCs w:val="18"/>
              </w:rPr>
            </w:pPr>
            <w:r>
              <w:rPr>
                <w:rFonts w:ascii="Times New Roman" w:hAnsi="Times New Roman"/>
                <w:sz w:val="18"/>
                <w:szCs w:val="18"/>
              </w:rPr>
              <w:t>12</w:t>
            </w:r>
          </w:p>
        </w:tc>
        <w:tc>
          <w:tcPr>
            <w:tcW w:w="851" w:type="dxa"/>
          </w:tcPr>
          <w:p w:rsidR="005515A7" w:rsidRPr="00683F71" w:rsidRDefault="00067526" w:rsidP="005214E0">
            <w:pPr>
              <w:tabs>
                <w:tab w:val="left" w:pos="638"/>
              </w:tabs>
              <w:spacing w:after="122"/>
              <w:rPr>
                <w:rFonts w:ascii="Times New Roman" w:hAnsi="Times New Roman"/>
                <w:sz w:val="18"/>
                <w:szCs w:val="18"/>
              </w:rPr>
            </w:pPr>
            <w:r>
              <w:rPr>
                <w:rFonts w:ascii="Times New Roman" w:hAnsi="Times New Roman"/>
                <w:sz w:val="18"/>
                <w:szCs w:val="18"/>
              </w:rPr>
              <w:t>23</w:t>
            </w:r>
          </w:p>
        </w:tc>
        <w:tc>
          <w:tcPr>
            <w:tcW w:w="850" w:type="dxa"/>
          </w:tcPr>
          <w:p w:rsidR="005515A7" w:rsidRPr="00683F71" w:rsidRDefault="00067526" w:rsidP="005214E0">
            <w:pPr>
              <w:tabs>
                <w:tab w:val="left" w:pos="638"/>
              </w:tabs>
              <w:spacing w:after="122"/>
              <w:rPr>
                <w:rFonts w:ascii="Times New Roman" w:hAnsi="Times New Roman"/>
                <w:sz w:val="18"/>
                <w:szCs w:val="18"/>
              </w:rPr>
            </w:pPr>
            <w:r>
              <w:rPr>
                <w:rFonts w:ascii="Times New Roman" w:hAnsi="Times New Roman"/>
                <w:sz w:val="18"/>
                <w:szCs w:val="18"/>
              </w:rPr>
              <w:t>12</w:t>
            </w:r>
          </w:p>
        </w:tc>
        <w:tc>
          <w:tcPr>
            <w:tcW w:w="851" w:type="dxa"/>
          </w:tcPr>
          <w:p w:rsidR="005515A7" w:rsidRPr="00683F71" w:rsidRDefault="00067526" w:rsidP="005214E0">
            <w:pPr>
              <w:tabs>
                <w:tab w:val="left" w:pos="638"/>
              </w:tabs>
              <w:spacing w:after="122"/>
              <w:rPr>
                <w:rFonts w:ascii="Times New Roman" w:hAnsi="Times New Roman"/>
                <w:sz w:val="18"/>
                <w:szCs w:val="18"/>
              </w:rPr>
            </w:pPr>
            <w:r>
              <w:rPr>
                <w:rFonts w:ascii="Times New Roman" w:hAnsi="Times New Roman"/>
                <w:sz w:val="18"/>
                <w:szCs w:val="18"/>
              </w:rPr>
              <w:t>0</w:t>
            </w:r>
          </w:p>
        </w:tc>
        <w:tc>
          <w:tcPr>
            <w:tcW w:w="850" w:type="dxa"/>
          </w:tcPr>
          <w:p w:rsidR="005515A7" w:rsidRPr="00683F71" w:rsidRDefault="005214E0" w:rsidP="005214E0">
            <w:pPr>
              <w:tabs>
                <w:tab w:val="left" w:pos="638"/>
              </w:tabs>
              <w:spacing w:after="122"/>
              <w:rPr>
                <w:rFonts w:ascii="Times New Roman" w:hAnsi="Times New Roman"/>
                <w:sz w:val="18"/>
                <w:szCs w:val="18"/>
              </w:rPr>
            </w:pPr>
            <w:r>
              <w:rPr>
                <w:rFonts w:ascii="Times New Roman" w:hAnsi="Times New Roman"/>
                <w:sz w:val="18"/>
                <w:szCs w:val="18"/>
              </w:rPr>
              <w:t>1</w:t>
            </w:r>
          </w:p>
        </w:tc>
        <w:tc>
          <w:tcPr>
            <w:tcW w:w="851" w:type="dxa"/>
          </w:tcPr>
          <w:p w:rsidR="005515A7" w:rsidRPr="00683F71" w:rsidRDefault="005214E0" w:rsidP="005214E0">
            <w:pPr>
              <w:tabs>
                <w:tab w:val="left" w:pos="638"/>
              </w:tabs>
              <w:spacing w:after="122"/>
              <w:rPr>
                <w:rFonts w:ascii="Times New Roman" w:hAnsi="Times New Roman"/>
                <w:sz w:val="18"/>
                <w:szCs w:val="18"/>
              </w:rPr>
            </w:pPr>
            <w:r>
              <w:rPr>
                <w:rFonts w:ascii="Times New Roman" w:hAnsi="Times New Roman"/>
                <w:sz w:val="18"/>
                <w:szCs w:val="18"/>
              </w:rPr>
              <w:t>2</w:t>
            </w:r>
          </w:p>
        </w:tc>
        <w:tc>
          <w:tcPr>
            <w:tcW w:w="850" w:type="dxa"/>
          </w:tcPr>
          <w:p w:rsidR="005515A7" w:rsidRPr="00683F71" w:rsidRDefault="005214E0" w:rsidP="005214E0">
            <w:pPr>
              <w:tabs>
                <w:tab w:val="left" w:pos="638"/>
              </w:tabs>
              <w:spacing w:after="122"/>
              <w:rPr>
                <w:rFonts w:ascii="Times New Roman" w:hAnsi="Times New Roman"/>
                <w:sz w:val="18"/>
                <w:szCs w:val="18"/>
              </w:rPr>
            </w:pPr>
            <w:r>
              <w:rPr>
                <w:rFonts w:ascii="Times New Roman" w:hAnsi="Times New Roman"/>
                <w:sz w:val="18"/>
                <w:szCs w:val="18"/>
              </w:rPr>
              <w:t>2</w:t>
            </w:r>
          </w:p>
        </w:tc>
        <w:tc>
          <w:tcPr>
            <w:tcW w:w="851" w:type="dxa"/>
          </w:tcPr>
          <w:p w:rsidR="005515A7" w:rsidRPr="00683F71" w:rsidRDefault="005214E0" w:rsidP="005214E0">
            <w:pPr>
              <w:tabs>
                <w:tab w:val="left" w:pos="638"/>
              </w:tabs>
              <w:spacing w:after="122"/>
              <w:rPr>
                <w:rFonts w:ascii="Times New Roman" w:hAnsi="Times New Roman"/>
                <w:sz w:val="18"/>
                <w:szCs w:val="18"/>
              </w:rPr>
            </w:pPr>
            <w:r>
              <w:rPr>
                <w:rFonts w:ascii="Times New Roman" w:hAnsi="Times New Roman"/>
                <w:sz w:val="18"/>
                <w:szCs w:val="18"/>
              </w:rPr>
              <w:t>1</w:t>
            </w:r>
          </w:p>
        </w:tc>
        <w:tc>
          <w:tcPr>
            <w:tcW w:w="850" w:type="dxa"/>
          </w:tcPr>
          <w:p w:rsidR="005515A7" w:rsidRPr="00683F71" w:rsidRDefault="005214E0" w:rsidP="005214E0">
            <w:pPr>
              <w:tabs>
                <w:tab w:val="left" w:pos="638"/>
              </w:tabs>
              <w:spacing w:after="122"/>
              <w:rPr>
                <w:rFonts w:ascii="Times New Roman" w:hAnsi="Times New Roman"/>
                <w:sz w:val="18"/>
                <w:szCs w:val="18"/>
              </w:rPr>
            </w:pPr>
            <w:r>
              <w:rPr>
                <w:rFonts w:ascii="Times New Roman" w:hAnsi="Times New Roman"/>
                <w:sz w:val="18"/>
                <w:szCs w:val="18"/>
              </w:rPr>
              <w:t>1</w:t>
            </w:r>
          </w:p>
        </w:tc>
        <w:tc>
          <w:tcPr>
            <w:tcW w:w="851" w:type="dxa"/>
          </w:tcPr>
          <w:p w:rsidR="005515A7" w:rsidRDefault="005214E0" w:rsidP="005214E0">
            <w:pPr>
              <w:tabs>
                <w:tab w:val="left" w:pos="638"/>
              </w:tabs>
              <w:spacing w:after="122"/>
              <w:rPr>
                <w:rFonts w:ascii="Times New Roman" w:hAnsi="Times New Roman"/>
                <w:sz w:val="18"/>
                <w:szCs w:val="18"/>
              </w:rPr>
            </w:pPr>
            <w:r>
              <w:rPr>
                <w:rFonts w:ascii="Times New Roman" w:hAnsi="Times New Roman"/>
                <w:sz w:val="18"/>
                <w:szCs w:val="18"/>
              </w:rPr>
              <w:t>1</w:t>
            </w:r>
          </w:p>
        </w:tc>
      </w:tr>
      <w:tr w:rsidR="005515A7" w:rsidRPr="001E6308" w:rsidTr="005214E0">
        <w:trPr>
          <w:jc w:val="center"/>
        </w:trPr>
        <w:tc>
          <w:tcPr>
            <w:tcW w:w="1818" w:type="dxa"/>
          </w:tcPr>
          <w:p w:rsidR="005515A7" w:rsidRPr="00212806" w:rsidRDefault="005515A7" w:rsidP="005C2F7E">
            <w:pPr>
              <w:tabs>
                <w:tab w:val="left" w:pos="638"/>
              </w:tabs>
              <w:spacing w:after="122"/>
              <w:jc w:val="both"/>
              <w:rPr>
                <w:rFonts w:ascii="Times New Roman" w:hAnsi="Times New Roman"/>
                <w:sz w:val="24"/>
                <w:szCs w:val="24"/>
              </w:rPr>
            </w:pPr>
            <w:r w:rsidRPr="00212806">
              <w:rPr>
                <w:rFonts w:ascii="Times New Roman" w:hAnsi="Times New Roman"/>
                <w:sz w:val="24"/>
                <w:szCs w:val="24"/>
              </w:rPr>
              <w:t>жен</w:t>
            </w:r>
            <w:r>
              <w:rPr>
                <w:rFonts w:ascii="Times New Roman" w:hAnsi="Times New Roman"/>
                <w:sz w:val="24"/>
                <w:szCs w:val="24"/>
              </w:rPr>
              <w:t>щины</w:t>
            </w:r>
          </w:p>
        </w:tc>
        <w:tc>
          <w:tcPr>
            <w:tcW w:w="850" w:type="dxa"/>
          </w:tcPr>
          <w:p w:rsidR="005515A7" w:rsidRPr="00683F71" w:rsidRDefault="00067526" w:rsidP="005214E0">
            <w:pPr>
              <w:tabs>
                <w:tab w:val="left" w:pos="638"/>
              </w:tabs>
              <w:spacing w:after="122"/>
              <w:rPr>
                <w:rFonts w:ascii="Times New Roman" w:hAnsi="Times New Roman"/>
                <w:sz w:val="18"/>
                <w:szCs w:val="18"/>
              </w:rPr>
            </w:pPr>
            <w:r>
              <w:rPr>
                <w:rFonts w:ascii="Times New Roman" w:hAnsi="Times New Roman"/>
                <w:sz w:val="18"/>
                <w:szCs w:val="18"/>
              </w:rPr>
              <w:t>36</w:t>
            </w:r>
          </w:p>
        </w:tc>
        <w:tc>
          <w:tcPr>
            <w:tcW w:w="851" w:type="dxa"/>
          </w:tcPr>
          <w:p w:rsidR="005515A7" w:rsidRPr="00683F71" w:rsidRDefault="00067526" w:rsidP="005214E0">
            <w:pPr>
              <w:tabs>
                <w:tab w:val="left" w:pos="638"/>
              </w:tabs>
              <w:spacing w:after="122"/>
              <w:rPr>
                <w:rFonts w:ascii="Times New Roman" w:hAnsi="Times New Roman"/>
                <w:sz w:val="18"/>
                <w:szCs w:val="18"/>
              </w:rPr>
            </w:pPr>
            <w:r>
              <w:rPr>
                <w:rFonts w:ascii="Times New Roman" w:hAnsi="Times New Roman"/>
                <w:sz w:val="18"/>
                <w:szCs w:val="18"/>
              </w:rPr>
              <w:t>112</w:t>
            </w:r>
          </w:p>
        </w:tc>
        <w:tc>
          <w:tcPr>
            <w:tcW w:w="850" w:type="dxa"/>
          </w:tcPr>
          <w:p w:rsidR="005515A7" w:rsidRPr="00683F71" w:rsidRDefault="00067526" w:rsidP="005214E0">
            <w:pPr>
              <w:tabs>
                <w:tab w:val="left" w:pos="638"/>
              </w:tabs>
              <w:spacing w:after="122"/>
              <w:rPr>
                <w:rFonts w:ascii="Times New Roman" w:hAnsi="Times New Roman"/>
                <w:sz w:val="18"/>
                <w:szCs w:val="18"/>
              </w:rPr>
            </w:pPr>
            <w:r>
              <w:rPr>
                <w:rFonts w:ascii="Times New Roman" w:hAnsi="Times New Roman"/>
                <w:sz w:val="18"/>
                <w:szCs w:val="18"/>
              </w:rPr>
              <w:t>86</w:t>
            </w:r>
          </w:p>
        </w:tc>
        <w:tc>
          <w:tcPr>
            <w:tcW w:w="851" w:type="dxa"/>
          </w:tcPr>
          <w:p w:rsidR="005515A7" w:rsidRPr="00683F71" w:rsidRDefault="00067526" w:rsidP="005214E0">
            <w:pPr>
              <w:tabs>
                <w:tab w:val="left" w:pos="638"/>
              </w:tabs>
              <w:spacing w:after="122"/>
              <w:rPr>
                <w:rFonts w:ascii="Times New Roman" w:hAnsi="Times New Roman"/>
                <w:sz w:val="18"/>
                <w:szCs w:val="18"/>
              </w:rPr>
            </w:pPr>
            <w:r>
              <w:rPr>
                <w:rFonts w:ascii="Times New Roman" w:hAnsi="Times New Roman"/>
                <w:sz w:val="18"/>
                <w:szCs w:val="18"/>
              </w:rPr>
              <w:t>15</w:t>
            </w:r>
          </w:p>
        </w:tc>
        <w:tc>
          <w:tcPr>
            <w:tcW w:w="850" w:type="dxa"/>
          </w:tcPr>
          <w:p w:rsidR="005515A7" w:rsidRPr="00683F71" w:rsidRDefault="005214E0" w:rsidP="005214E0">
            <w:pPr>
              <w:tabs>
                <w:tab w:val="left" w:pos="638"/>
              </w:tabs>
              <w:spacing w:after="122"/>
              <w:rPr>
                <w:rFonts w:ascii="Times New Roman" w:hAnsi="Times New Roman"/>
                <w:sz w:val="18"/>
                <w:szCs w:val="18"/>
              </w:rPr>
            </w:pPr>
            <w:r>
              <w:rPr>
                <w:rFonts w:ascii="Times New Roman" w:hAnsi="Times New Roman"/>
                <w:sz w:val="18"/>
                <w:szCs w:val="18"/>
              </w:rPr>
              <w:t>19</w:t>
            </w:r>
          </w:p>
        </w:tc>
        <w:tc>
          <w:tcPr>
            <w:tcW w:w="851" w:type="dxa"/>
          </w:tcPr>
          <w:p w:rsidR="005515A7" w:rsidRPr="00683F71" w:rsidRDefault="005214E0" w:rsidP="005214E0">
            <w:pPr>
              <w:tabs>
                <w:tab w:val="left" w:pos="638"/>
              </w:tabs>
              <w:spacing w:after="122"/>
              <w:rPr>
                <w:rFonts w:ascii="Times New Roman" w:hAnsi="Times New Roman"/>
                <w:sz w:val="18"/>
                <w:szCs w:val="18"/>
              </w:rPr>
            </w:pPr>
            <w:r>
              <w:rPr>
                <w:rFonts w:ascii="Times New Roman" w:hAnsi="Times New Roman"/>
                <w:sz w:val="18"/>
                <w:szCs w:val="18"/>
              </w:rPr>
              <w:t>4</w:t>
            </w:r>
          </w:p>
        </w:tc>
        <w:tc>
          <w:tcPr>
            <w:tcW w:w="850" w:type="dxa"/>
          </w:tcPr>
          <w:p w:rsidR="005515A7" w:rsidRPr="00683F71" w:rsidRDefault="005214E0" w:rsidP="005214E0">
            <w:pPr>
              <w:tabs>
                <w:tab w:val="left" w:pos="638"/>
              </w:tabs>
              <w:spacing w:after="122"/>
              <w:rPr>
                <w:rFonts w:ascii="Times New Roman" w:hAnsi="Times New Roman"/>
                <w:sz w:val="18"/>
                <w:szCs w:val="18"/>
              </w:rPr>
            </w:pPr>
            <w:r>
              <w:rPr>
                <w:rFonts w:ascii="Times New Roman" w:hAnsi="Times New Roman"/>
                <w:sz w:val="18"/>
                <w:szCs w:val="18"/>
              </w:rPr>
              <w:t>56</w:t>
            </w:r>
          </w:p>
        </w:tc>
        <w:tc>
          <w:tcPr>
            <w:tcW w:w="851" w:type="dxa"/>
          </w:tcPr>
          <w:p w:rsidR="005515A7" w:rsidRPr="00683F71" w:rsidRDefault="005214E0" w:rsidP="005214E0">
            <w:pPr>
              <w:tabs>
                <w:tab w:val="left" w:pos="638"/>
              </w:tabs>
              <w:spacing w:after="122"/>
              <w:rPr>
                <w:rFonts w:ascii="Times New Roman" w:hAnsi="Times New Roman"/>
                <w:sz w:val="18"/>
                <w:szCs w:val="18"/>
              </w:rPr>
            </w:pPr>
            <w:r>
              <w:rPr>
                <w:rFonts w:ascii="Times New Roman" w:hAnsi="Times New Roman"/>
                <w:sz w:val="18"/>
                <w:szCs w:val="18"/>
              </w:rPr>
              <w:t>40</w:t>
            </w:r>
          </w:p>
        </w:tc>
        <w:tc>
          <w:tcPr>
            <w:tcW w:w="850" w:type="dxa"/>
          </w:tcPr>
          <w:p w:rsidR="005515A7" w:rsidRPr="00683F71" w:rsidRDefault="005214E0" w:rsidP="005214E0">
            <w:pPr>
              <w:tabs>
                <w:tab w:val="left" w:pos="638"/>
              </w:tabs>
              <w:spacing w:after="122"/>
              <w:rPr>
                <w:rFonts w:ascii="Times New Roman" w:hAnsi="Times New Roman"/>
                <w:sz w:val="18"/>
                <w:szCs w:val="18"/>
              </w:rPr>
            </w:pPr>
            <w:r>
              <w:rPr>
                <w:rFonts w:ascii="Times New Roman" w:hAnsi="Times New Roman"/>
                <w:sz w:val="18"/>
                <w:szCs w:val="18"/>
              </w:rPr>
              <w:t>5</w:t>
            </w:r>
          </w:p>
        </w:tc>
        <w:tc>
          <w:tcPr>
            <w:tcW w:w="851" w:type="dxa"/>
          </w:tcPr>
          <w:p w:rsidR="005515A7" w:rsidRDefault="005214E0" w:rsidP="005214E0">
            <w:pPr>
              <w:tabs>
                <w:tab w:val="left" w:pos="638"/>
              </w:tabs>
              <w:spacing w:after="122"/>
              <w:rPr>
                <w:rFonts w:ascii="Times New Roman" w:hAnsi="Times New Roman"/>
                <w:sz w:val="18"/>
                <w:szCs w:val="18"/>
              </w:rPr>
            </w:pPr>
            <w:r>
              <w:rPr>
                <w:rFonts w:ascii="Times New Roman" w:hAnsi="Times New Roman"/>
                <w:sz w:val="18"/>
                <w:szCs w:val="18"/>
              </w:rPr>
              <w:t>15</w:t>
            </w:r>
          </w:p>
        </w:tc>
      </w:tr>
      <w:tr w:rsidR="005515A7" w:rsidRPr="001E6308" w:rsidTr="005214E0">
        <w:trPr>
          <w:jc w:val="center"/>
        </w:trPr>
        <w:tc>
          <w:tcPr>
            <w:tcW w:w="1818" w:type="dxa"/>
          </w:tcPr>
          <w:p w:rsidR="005515A7" w:rsidRPr="00212806" w:rsidRDefault="005515A7" w:rsidP="005C2F7E">
            <w:pPr>
              <w:tabs>
                <w:tab w:val="left" w:pos="638"/>
              </w:tabs>
              <w:spacing w:after="122"/>
              <w:jc w:val="both"/>
              <w:rPr>
                <w:rFonts w:ascii="Times New Roman" w:hAnsi="Times New Roman"/>
                <w:sz w:val="24"/>
                <w:szCs w:val="24"/>
              </w:rPr>
            </w:pPr>
            <w:r w:rsidRPr="00212806">
              <w:rPr>
                <w:rFonts w:ascii="Times New Roman" w:hAnsi="Times New Roman"/>
                <w:sz w:val="24"/>
                <w:szCs w:val="24"/>
              </w:rPr>
              <w:t>До 3-х лет</w:t>
            </w:r>
          </w:p>
        </w:tc>
        <w:tc>
          <w:tcPr>
            <w:tcW w:w="850" w:type="dxa"/>
          </w:tcPr>
          <w:p w:rsidR="005515A7" w:rsidRPr="00683F71" w:rsidRDefault="005515A7" w:rsidP="005214E0">
            <w:pPr>
              <w:tabs>
                <w:tab w:val="left" w:pos="638"/>
              </w:tabs>
              <w:spacing w:after="122"/>
              <w:rPr>
                <w:rFonts w:ascii="Times New Roman" w:hAnsi="Times New Roman"/>
                <w:sz w:val="18"/>
                <w:szCs w:val="18"/>
              </w:rPr>
            </w:pPr>
          </w:p>
        </w:tc>
        <w:tc>
          <w:tcPr>
            <w:tcW w:w="851" w:type="dxa"/>
          </w:tcPr>
          <w:p w:rsidR="005515A7" w:rsidRPr="00683F71" w:rsidRDefault="005515A7" w:rsidP="005214E0">
            <w:pPr>
              <w:tabs>
                <w:tab w:val="left" w:pos="638"/>
              </w:tabs>
              <w:spacing w:after="122"/>
              <w:rPr>
                <w:rFonts w:ascii="Times New Roman" w:hAnsi="Times New Roman"/>
                <w:sz w:val="18"/>
                <w:szCs w:val="18"/>
              </w:rPr>
            </w:pPr>
          </w:p>
        </w:tc>
        <w:tc>
          <w:tcPr>
            <w:tcW w:w="850" w:type="dxa"/>
          </w:tcPr>
          <w:p w:rsidR="005515A7" w:rsidRPr="00683F71" w:rsidRDefault="005515A7" w:rsidP="005214E0">
            <w:pPr>
              <w:tabs>
                <w:tab w:val="left" w:pos="638"/>
              </w:tabs>
              <w:spacing w:after="122"/>
              <w:rPr>
                <w:rFonts w:ascii="Times New Roman" w:hAnsi="Times New Roman"/>
                <w:sz w:val="18"/>
                <w:szCs w:val="18"/>
              </w:rPr>
            </w:pPr>
          </w:p>
        </w:tc>
        <w:tc>
          <w:tcPr>
            <w:tcW w:w="851" w:type="dxa"/>
          </w:tcPr>
          <w:p w:rsidR="005515A7" w:rsidRPr="00683F71" w:rsidRDefault="005515A7" w:rsidP="005214E0">
            <w:pPr>
              <w:tabs>
                <w:tab w:val="left" w:pos="638"/>
              </w:tabs>
              <w:spacing w:after="122"/>
              <w:rPr>
                <w:rFonts w:ascii="Times New Roman" w:hAnsi="Times New Roman"/>
                <w:sz w:val="18"/>
                <w:szCs w:val="18"/>
              </w:rPr>
            </w:pPr>
          </w:p>
        </w:tc>
        <w:tc>
          <w:tcPr>
            <w:tcW w:w="850" w:type="dxa"/>
          </w:tcPr>
          <w:p w:rsidR="005515A7" w:rsidRPr="00683F71" w:rsidRDefault="005515A7" w:rsidP="005214E0">
            <w:pPr>
              <w:tabs>
                <w:tab w:val="left" w:pos="638"/>
              </w:tabs>
              <w:spacing w:after="122"/>
              <w:rPr>
                <w:rFonts w:ascii="Times New Roman" w:hAnsi="Times New Roman"/>
                <w:sz w:val="18"/>
                <w:szCs w:val="18"/>
              </w:rPr>
            </w:pPr>
          </w:p>
        </w:tc>
        <w:tc>
          <w:tcPr>
            <w:tcW w:w="851" w:type="dxa"/>
          </w:tcPr>
          <w:p w:rsidR="005515A7" w:rsidRPr="00683F71" w:rsidRDefault="005515A7" w:rsidP="005214E0">
            <w:pPr>
              <w:tabs>
                <w:tab w:val="left" w:pos="638"/>
              </w:tabs>
              <w:spacing w:after="122"/>
              <w:rPr>
                <w:rFonts w:ascii="Times New Roman" w:hAnsi="Times New Roman"/>
                <w:sz w:val="18"/>
                <w:szCs w:val="18"/>
              </w:rPr>
            </w:pPr>
          </w:p>
        </w:tc>
        <w:tc>
          <w:tcPr>
            <w:tcW w:w="850" w:type="dxa"/>
          </w:tcPr>
          <w:p w:rsidR="005515A7" w:rsidRPr="00683F71" w:rsidRDefault="005214E0" w:rsidP="005214E0">
            <w:pPr>
              <w:tabs>
                <w:tab w:val="left" w:pos="638"/>
              </w:tabs>
              <w:spacing w:after="122"/>
              <w:rPr>
                <w:rFonts w:ascii="Times New Roman" w:hAnsi="Times New Roman"/>
                <w:sz w:val="18"/>
                <w:szCs w:val="18"/>
              </w:rPr>
            </w:pPr>
            <w:r>
              <w:rPr>
                <w:rFonts w:ascii="Times New Roman" w:hAnsi="Times New Roman"/>
                <w:sz w:val="18"/>
                <w:szCs w:val="18"/>
              </w:rPr>
              <w:t>20</w:t>
            </w:r>
          </w:p>
        </w:tc>
        <w:tc>
          <w:tcPr>
            <w:tcW w:w="851" w:type="dxa"/>
          </w:tcPr>
          <w:p w:rsidR="005515A7" w:rsidRPr="00683F71" w:rsidRDefault="005214E0" w:rsidP="005214E0">
            <w:pPr>
              <w:tabs>
                <w:tab w:val="left" w:pos="638"/>
              </w:tabs>
              <w:spacing w:after="122"/>
              <w:rPr>
                <w:rFonts w:ascii="Times New Roman" w:hAnsi="Times New Roman"/>
                <w:sz w:val="18"/>
                <w:szCs w:val="18"/>
              </w:rPr>
            </w:pPr>
            <w:r>
              <w:rPr>
                <w:rFonts w:ascii="Times New Roman" w:hAnsi="Times New Roman"/>
                <w:sz w:val="18"/>
                <w:szCs w:val="18"/>
              </w:rPr>
              <w:t>8</w:t>
            </w:r>
          </w:p>
        </w:tc>
        <w:tc>
          <w:tcPr>
            <w:tcW w:w="850" w:type="dxa"/>
          </w:tcPr>
          <w:p w:rsidR="005515A7" w:rsidRPr="00683F71" w:rsidRDefault="005515A7" w:rsidP="005214E0">
            <w:pPr>
              <w:tabs>
                <w:tab w:val="left" w:pos="638"/>
              </w:tabs>
              <w:spacing w:after="122"/>
              <w:rPr>
                <w:rFonts w:ascii="Times New Roman" w:hAnsi="Times New Roman"/>
                <w:sz w:val="18"/>
                <w:szCs w:val="18"/>
              </w:rPr>
            </w:pPr>
          </w:p>
        </w:tc>
        <w:tc>
          <w:tcPr>
            <w:tcW w:w="851" w:type="dxa"/>
          </w:tcPr>
          <w:p w:rsidR="005515A7" w:rsidRPr="00683F71" w:rsidRDefault="005214E0" w:rsidP="005214E0">
            <w:pPr>
              <w:tabs>
                <w:tab w:val="left" w:pos="638"/>
              </w:tabs>
              <w:spacing w:after="122"/>
              <w:rPr>
                <w:rFonts w:ascii="Times New Roman" w:hAnsi="Times New Roman"/>
                <w:sz w:val="18"/>
                <w:szCs w:val="18"/>
              </w:rPr>
            </w:pPr>
            <w:r>
              <w:rPr>
                <w:rFonts w:ascii="Times New Roman" w:hAnsi="Times New Roman"/>
                <w:sz w:val="18"/>
                <w:szCs w:val="18"/>
              </w:rPr>
              <w:t>1</w:t>
            </w:r>
          </w:p>
        </w:tc>
      </w:tr>
      <w:tr w:rsidR="005515A7" w:rsidRPr="001E6308" w:rsidTr="005214E0">
        <w:trPr>
          <w:jc w:val="center"/>
        </w:trPr>
        <w:tc>
          <w:tcPr>
            <w:tcW w:w="1818" w:type="dxa"/>
          </w:tcPr>
          <w:p w:rsidR="005515A7" w:rsidRPr="00212806" w:rsidRDefault="005515A7" w:rsidP="005C2F7E">
            <w:pPr>
              <w:tabs>
                <w:tab w:val="left" w:pos="638"/>
              </w:tabs>
              <w:spacing w:after="122"/>
              <w:jc w:val="both"/>
              <w:rPr>
                <w:rFonts w:ascii="Times New Roman" w:hAnsi="Times New Roman"/>
                <w:sz w:val="24"/>
                <w:szCs w:val="24"/>
              </w:rPr>
            </w:pPr>
            <w:r w:rsidRPr="00212806">
              <w:rPr>
                <w:rFonts w:ascii="Times New Roman" w:hAnsi="Times New Roman"/>
                <w:sz w:val="24"/>
                <w:szCs w:val="24"/>
              </w:rPr>
              <w:t>3-5 лет</w:t>
            </w:r>
          </w:p>
        </w:tc>
        <w:tc>
          <w:tcPr>
            <w:tcW w:w="850" w:type="dxa"/>
          </w:tcPr>
          <w:p w:rsidR="005515A7" w:rsidRPr="00683F71" w:rsidRDefault="005515A7" w:rsidP="005214E0">
            <w:pPr>
              <w:tabs>
                <w:tab w:val="left" w:pos="638"/>
              </w:tabs>
              <w:spacing w:after="122"/>
              <w:rPr>
                <w:rFonts w:ascii="Times New Roman" w:hAnsi="Times New Roman"/>
                <w:sz w:val="18"/>
                <w:szCs w:val="18"/>
              </w:rPr>
            </w:pPr>
          </w:p>
        </w:tc>
        <w:tc>
          <w:tcPr>
            <w:tcW w:w="851" w:type="dxa"/>
          </w:tcPr>
          <w:p w:rsidR="005515A7" w:rsidRPr="00683F71" w:rsidRDefault="005515A7" w:rsidP="005214E0">
            <w:pPr>
              <w:tabs>
                <w:tab w:val="left" w:pos="638"/>
              </w:tabs>
              <w:spacing w:after="122"/>
              <w:rPr>
                <w:rFonts w:ascii="Times New Roman" w:hAnsi="Times New Roman"/>
                <w:sz w:val="18"/>
                <w:szCs w:val="18"/>
              </w:rPr>
            </w:pPr>
          </w:p>
        </w:tc>
        <w:tc>
          <w:tcPr>
            <w:tcW w:w="850" w:type="dxa"/>
          </w:tcPr>
          <w:p w:rsidR="005515A7" w:rsidRPr="00683F71" w:rsidRDefault="005515A7" w:rsidP="005214E0">
            <w:pPr>
              <w:tabs>
                <w:tab w:val="left" w:pos="638"/>
              </w:tabs>
              <w:spacing w:after="122"/>
              <w:rPr>
                <w:rFonts w:ascii="Times New Roman" w:hAnsi="Times New Roman"/>
                <w:sz w:val="18"/>
                <w:szCs w:val="18"/>
              </w:rPr>
            </w:pPr>
          </w:p>
        </w:tc>
        <w:tc>
          <w:tcPr>
            <w:tcW w:w="851" w:type="dxa"/>
          </w:tcPr>
          <w:p w:rsidR="005515A7" w:rsidRPr="00683F71" w:rsidRDefault="005515A7" w:rsidP="005214E0">
            <w:pPr>
              <w:tabs>
                <w:tab w:val="left" w:pos="638"/>
              </w:tabs>
              <w:spacing w:after="122"/>
              <w:rPr>
                <w:rFonts w:ascii="Times New Roman" w:hAnsi="Times New Roman"/>
                <w:sz w:val="18"/>
                <w:szCs w:val="18"/>
              </w:rPr>
            </w:pPr>
          </w:p>
        </w:tc>
        <w:tc>
          <w:tcPr>
            <w:tcW w:w="850" w:type="dxa"/>
          </w:tcPr>
          <w:p w:rsidR="005515A7" w:rsidRPr="00683F71" w:rsidRDefault="005515A7" w:rsidP="005214E0">
            <w:pPr>
              <w:tabs>
                <w:tab w:val="left" w:pos="638"/>
              </w:tabs>
              <w:spacing w:after="122"/>
              <w:rPr>
                <w:rFonts w:ascii="Times New Roman" w:hAnsi="Times New Roman"/>
                <w:sz w:val="18"/>
                <w:szCs w:val="18"/>
              </w:rPr>
            </w:pPr>
          </w:p>
        </w:tc>
        <w:tc>
          <w:tcPr>
            <w:tcW w:w="851" w:type="dxa"/>
          </w:tcPr>
          <w:p w:rsidR="005515A7" w:rsidRPr="00683F71" w:rsidRDefault="005515A7" w:rsidP="005214E0">
            <w:pPr>
              <w:tabs>
                <w:tab w:val="left" w:pos="638"/>
              </w:tabs>
              <w:spacing w:after="122"/>
              <w:rPr>
                <w:rFonts w:ascii="Times New Roman" w:hAnsi="Times New Roman"/>
                <w:sz w:val="18"/>
                <w:szCs w:val="18"/>
              </w:rPr>
            </w:pPr>
          </w:p>
        </w:tc>
        <w:tc>
          <w:tcPr>
            <w:tcW w:w="850" w:type="dxa"/>
          </w:tcPr>
          <w:p w:rsidR="005515A7" w:rsidRPr="00683F71" w:rsidRDefault="005214E0" w:rsidP="005214E0">
            <w:pPr>
              <w:tabs>
                <w:tab w:val="left" w:pos="638"/>
              </w:tabs>
              <w:spacing w:after="122"/>
              <w:rPr>
                <w:rFonts w:ascii="Times New Roman" w:hAnsi="Times New Roman"/>
                <w:sz w:val="18"/>
                <w:szCs w:val="18"/>
              </w:rPr>
            </w:pPr>
            <w:r>
              <w:rPr>
                <w:rFonts w:ascii="Times New Roman" w:hAnsi="Times New Roman"/>
                <w:sz w:val="18"/>
                <w:szCs w:val="18"/>
              </w:rPr>
              <w:t>20</w:t>
            </w:r>
          </w:p>
        </w:tc>
        <w:tc>
          <w:tcPr>
            <w:tcW w:w="851" w:type="dxa"/>
          </w:tcPr>
          <w:p w:rsidR="005515A7" w:rsidRPr="00683F71" w:rsidRDefault="005214E0" w:rsidP="005214E0">
            <w:pPr>
              <w:tabs>
                <w:tab w:val="left" w:pos="638"/>
              </w:tabs>
              <w:spacing w:after="122"/>
              <w:rPr>
                <w:rFonts w:ascii="Times New Roman" w:hAnsi="Times New Roman"/>
                <w:sz w:val="18"/>
                <w:szCs w:val="18"/>
              </w:rPr>
            </w:pPr>
            <w:r>
              <w:rPr>
                <w:rFonts w:ascii="Times New Roman" w:hAnsi="Times New Roman"/>
                <w:sz w:val="18"/>
                <w:szCs w:val="18"/>
              </w:rPr>
              <w:t>13</w:t>
            </w:r>
          </w:p>
        </w:tc>
        <w:tc>
          <w:tcPr>
            <w:tcW w:w="850" w:type="dxa"/>
          </w:tcPr>
          <w:p w:rsidR="005515A7" w:rsidRPr="00683F71" w:rsidRDefault="005214E0" w:rsidP="005214E0">
            <w:pPr>
              <w:tabs>
                <w:tab w:val="left" w:pos="638"/>
              </w:tabs>
              <w:spacing w:after="122"/>
              <w:rPr>
                <w:rFonts w:ascii="Times New Roman" w:hAnsi="Times New Roman"/>
                <w:sz w:val="18"/>
                <w:szCs w:val="18"/>
              </w:rPr>
            </w:pPr>
            <w:r>
              <w:rPr>
                <w:rFonts w:ascii="Times New Roman" w:hAnsi="Times New Roman"/>
                <w:sz w:val="18"/>
                <w:szCs w:val="18"/>
              </w:rPr>
              <w:t>1</w:t>
            </w:r>
          </w:p>
        </w:tc>
        <w:tc>
          <w:tcPr>
            <w:tcW w:w="851" w:type="dxa"/>
          </w:tcPr>
          <w:p w:rsidR="005515A7" w:rsidRPr="00683F71" w:rsidRDefault="005214E0" w:rsidP="005214E0">
            <w:pPr>
              <w:tabs>
                <w:tab w:val="left" w:pos="638"/>
              </w:tabs>
              <w:spacing w:after="122"/>
              <w:rPr>
                <w:rFonts w:ascii="Times New Roman" w:hAnsi="Times New Roman"/>
                <w:sz w:val="18"/>
                <w:szCs w:val="18"/>
              </w:rPr>
            </w:pPr>
            <w:r>
              <w:rPr>
                <w:rFonts w:ascii="Times New Roman" w:hAnsi="Times New Roman"/>
                <w:sz w:val="18"/>
                <w:szCs w:val="18"/>
              </w:rPr>
              <w:t>7</w:t>
            </w:r>
          </w:p>
        </w:tc>
      </w:tr>
      <w:tr w:rsidR="005515A7" w:rsidRPr="001E6308" w:rsidTr="005214E0">
        <w:trPr>
          <w:jc w:val="center"/>
        </w:trPr>
        <w:tc>
          <w:tcPr>
            <w:tcW w:w="1818" w:type="dxa"/>
          </w:tcPr>
          <w:p w:rsidR="005515A7" w:rsidRPr="00212806" w:rsidRDefault="005515A7" w:rsidP="005C2F7E">
            <w:pPr>
              <w:tabs>
                <w:tab w:val="left" w:pos="638"/>
              </w:tabs>
              <w:spacing w:after="122"/>
              <w:jc w:val="both"/>
              <w:rPr>
                <w:rFonts w:ascii="Times New Roman" w:hAnsi="Times New Roman"/>
                <w:sz w:val="24"/>
                <w:szCs w:val="24"/>
              </w:rPr>
            </w:pPr>
            <w:r w:rsidRPr="00212806">
              <w:rPr>
                <w:rFonts w:ascii="Times New Roman" w:hAnsi="Times New Roman"/>
                <w:sz w:val="24"/>
                <w:szCs w:val="24"/>
              </w:rPr>
              <w:t>5-7 лет</w:t>
            </w:r>
          </w:p>
        </w:tc>
        <w:tc>
          <w:tcPr>
            <w:tcW w:w="850" w:type="dxa"/>
          </w:tcPr>
          <w:p w:rsidR="005515A7" w:rsidRPr="00683F71" w:rsidRDefault="005515A7" w:rsidP="005214E0">
            <w:pPr>
              <w:tabs>
                <w:tab w:val="left" w:pos="638"/>
              </w:tabs>
              <w:spacing w:after="122"/>
              <w:rPr>
                <w:rFonts w:ascii="Times New Roman" w:hAnsi="Times New Roman"/>
                <w:sz w:val="18"/>
                <w:szCs w:val="18"/>
              </w:rPr>
            </w:pPr>
          </w:p>
        </w:tc>
        <w:tc>
          <w:tcPr>
            <w:tcW w:w="851" w:type="dxa"/>
          </w:tcPr>
          <w:p w:rsidR="005515A7" w:rsidRPr="00683F71" w:rsidRDefault="005515A7" w:rsidP="005214E0">
            <w:pPr>
              <w:tabs>
                <w:tab w:val="left" w:pos="638"/>
              </w:tabs>
              <w:spacing w:after="122"/>
              <w:rPr>
                <w:rFonts w:ascii="Times New Roman" w:hAnsi="Times New Roman"/>
                <w:sz w:val="18"/>
                <w:szCs w:val="18"/>
              </w:rPr>
            </w:pPr>
          </w:p>
        </w:tc>
        <w:tc>
          <w:tcPr>
            <w:tcW w:w="850" w:type="dxa"/>
          </w:tcPr>
          <w:p w:rsidR="005515A7" w:rsidRPr="00683F71" w:rsidRDefault="005515A7" w:rsidP="005214E0">
            <w:pPr>
              <w:tabs>
                <w:tab w:val="left" w:pos="638"/>
              </w:tabs>
              <w:spacing w:after="122"/>
              <w:rPr>
                <w:rFonts w:ascii="Times New Roman" w:hAnsi="Times New Roman"/>
                <w:sz w:val="18"/>
                <w:szCs w:val="18"/>
              </w:rPr>
            </w:pPr>
          </w:p>
        </w:tc>
        <w:tc>
          <w:tcPr>
            <w:tcW w:w="851" w:type="dxa"/>
          </w:tcPr>
          <w:p w:rsidR="005515A7" w:rsidRPr="00683F71" w:rsidRDefault="005515A7" w:rsidP="005214E0">
            <w:pPr>
              <w:tabs>
                <w:tab w:val="left" w:pos="638"/>
              </w:tabs>
              <w:spacing w:after="122"/>
              <w:rPr>
                <w:rFonts w:ascii="Times New Roman" w:hAnsi="Times New Roman"/>
                <w:sz w:val="18"/>
                <w:szCs w:val="18"/>
              </w:rPr>
            </w:pPr>
          </w:p>
        </w:tc>
        <w:tc>
          <w:tcPr>
            <w:tcW w:w="850" w:type="dxa"/>
          </w:tcPr>
          <w:p w:rsidR="005515A7" w:rsidRPr="00683F71" w:rsidRDefault="005515A7" w:rsidP="005214E0">
            <w:pPr>
              <w:tabs>
                <w:tab w:val="left" w:pos="638"/>
              </w:tabs>
              <w:spacing w:after="122"/>
              <w:rPr>
                <w:rFonts w:ascii="Times New Roman" w:hAnsi="Times New Roman"/>
                <w:sz w:val="18"/>
                <w:szCs w:val="18"/>
              </w:rPr>
            </w:pPr>
          </w:p>
        </w:tc>
        <w:tc>
          <w:tcPr>
            <w:tcW w:w="851" w:type="dxa"/>
          </w:tcPr>
          <w:p w:rsidR="005515A7" w:rsidRPr="00683F71" w:rsidRDefault="005515A7" w:rsidP="005214E0">
            <w:pPr>
              <w:tabs>
                <w:tab w:val="left" w:pos="638"/>
              </w:tabs>
              <w:spacing w:after="122"/>
              <w:rPr>
                <w:rFonts w:ascii="Times New Roman" w:hAnsi="Times New Roman"/>
                <w:sz w:val="18"/>
                <w:szCs w:val="18"/>
              </w:rPr>
            </w:pPr>
          </w:p>
        </w:tc>
        <w:tc>
          <w:tcPr>
            <w:tcW w:w="850" w:type="dxa"/>
          </w:tcPr>
          <w:p w:rsidR="005515A7" w:rsidRPr="00683F71" w:rsidRDefault="005214E0" w:rsidP="005214E0">
            <w:pPr>
              <w:tabs>
                <w:tab w:val="left" w:pos="638"/>
              </w:tabs>
              <w:spacing w:after="122"/>
              <w:rPr>
                <w:rFonts w:ascii="Times New Roman" w:hAnsi="Times New Roman"/>
                <w:sz w:val="18"/>
                <w:szCs w:val="18"/>
              </w:rPr>
            </w:pPr>
            <w:r>
              <w:rPr>
                <w:rFonts w:ascii="Times New Roman" w:hAnsi="Times New Roman"/>
                <w:sz w:val="18"/>
                <w:szCs w:val="18"/>
              </w:rPr>
              <w:t>18</w:t>
            </w:r>
          </w:p>
        </w:tc>
        <w:tc>
          <w:tcPr>
            <w:tcW w:w="851" w:type="dxa"/>
          </w:tcPr>
          <w:p w:rsidR="005515A7" w:rsidRPr="00683F71" w:rsidRDefault="005214E0" w:rsidP="005214E0">
            <w:pPr>
              <w:tabs>
                <w:tab w:val="left" w:pos="638"/>
              </w:tabs>
              <w:spacing w:after="122"/>
              <w:rPr>
                <w:rFonts w:ascii="Times New Roman" w:hAnsi="Times New Roman"/>
                <w:sz w:val="18"/>
                <w:szCs w:val="18"/>
              </w:rPr>
            </w:pPr>
            <w:r>
              <w:rPr>
                <w:rFonts w:ascii="Times New Roman" w:hAnsi="Times New Roman"/>
                <w:sz w:val="18"/>
                <w:szCs w:val="18"/>
              </w:rPr>
              <w:t>20</w:t>
            </w:r>
          </w:p>
        </w:tc>
        <w:tc>
          <w:tcPr>
            <w:tcW w:w="850" w:type="dxa"/>
          </w:tcPr>
          <w:p w:rsidR="005515A7" w:rsidRPr="00683F71" w:rsidRDefault="005214E0" w:rsidP="005214E0">
            <w:pPr>
              <w:tabs>
                <w:tab w:val="left" w:pos="638"/>
              </w:tabs>
              <w:spacing w:after="122"/>
              <w:rPr>
                <w:rFonts w:ascii="Times New Roman" w:hAnsi="Times New Roman"/>
                <w:sz w:val="18"/>
                <w:szCs w:val="18"/>
              </w:rPr>
            </w:pPr>
            <w:r>
              <w:rPr>
                <w:rFonts w:ascii="Times New Roman" w:hAnsi="Times New Roman"/>
                <w:sz w:val="18"/>
                <w:szCs w:val="18"/>
              </w:rPr>
              <w:t>5</w:t>
            </w:r>
          </w:p>
        </w:tc>
        <w:tc>
          <w:tcPr>
            <w:tcW w:w="851" w:type="dxa"/>
          </w:tcPr>
          <w:p w:rsidR="005515A7" w:rsidRPr="00683F71" w:rsidRDefault="005214E0" w:rsidP="005214E0">
            <w:pPr>
              <w:tabs>
                <w:tab w:val="left" w:pos="638"/>
              </w:tabs>
              <w:spacing w:after="122"/>
              <w:rPr>
                <w:rFonts w:ascii="Times New Roman" w:hAnsi="Times New Roman"/>
                <w:sz w:val="18"/>
                <w:szCs w:val="18"/>
              </w:rPr>
            </w:pPr>
            <w:r>
              <w:rPr>
                <w:rFonts w:ascii="Times New Roman" w:hAnsi="Times New Roman"/>
                <w:sz w:val="18"/>
                <w:szCs w:val="18"/>
              </w:rPr>
              <w:t>7</w:t>
            </w:r>
          </w:p>
        </w:tc>
      </w:tr>
      <w:tr w:rsidR="005515A7" w:rsidRPr="001E6308" w:rsidTr="005214E0">
        <w:trPr>
          <w:jc w:val="center"/>
        </w:trPr>
        <w:tc>
          <w:tcPr>
            <w:tcW w:w="1818" w:type="dxa"/>
          </w:tcPr>
          <w:p w:rsidR="005515A7" w:rsidRPr="00212806" w:rsidRDefault="005515A7" w:rsidP="005C2F7E">
            <w:pPr>
              <w:tabs>
                <w:tab w:val="left" w:pos="638"/>
              </w:tabs>
              <w:spacing w:after="122"/>
              <w:jc w:val="both"/>
              <w:rPr>
                <w:rFonts w:ascii="Times New Roman" w:hAnsi="Times New Roman"/>
                <w:sz w:val="24"/>
                <w:szCs w:val="24"/>
              </w:rPr>
            </w:pPr>
            <w:r w:rsidRPr="00212806">
              <w:rPr>
                <w:rFonts w:ascii="Times New Roman" w:hAnsi="Times New Roman"/>
                <w:sz w:val="24"/>
                <w:szCs w:val="24"/>
              </w:rPr>
              <w:t>другое</w:t>
            </w:r>
          </w:p>
        </w:tc>
        <w:tc>
          <w:tcPr>
            <w:tcW w:w="850" w:type="dxa"/>
          </w:tcPr>
          <w:p w:rsidR="005515A7" w:rsidRPr="00683F71" w:rsidRDefault="005515A7" w:rsidP="005214E0">
            <w:pPr>
              <w:tabs>
                <w:tab w:val="left" w:pos="638"/>
              </w:tabs>
              <w:spacing w:after="122"/>
              <w:rPr>
                <w:rFonts w:ascii="Times New Roman" w:hAnsi="Times New Roman"/>
                <w:sz w:val="18"/>
                <w:szCs w:val="18"/>
              </w:rPr>
            </w:pPr>
          </w:p>
        </w:tc>
        <w:tc>
          <w:tcPr>
            <w:tcW w:w="851" w:type="dxa"/>
          </w:tcPr>
          <w:p w:rsidR="005515A7" w:rsidRPr="00683F71" w:rsidRDefault="005515A7" w:rsidP="005214E0">
            <w:pPr>
              <w:tabs>
                <w:tab w:val="left" w:pos="638"/>
              </w:tabs>
              <w:spacing w:after="122"/>
              <w:rPr>
                <w:rFonts w:ascii="Times New Roman" w:hAnsi="Times New Roman"/>
                <w:sz w:val="18"/>
                <w:szCs w:val="18"/>
              </w:rPr>
            </w:pPr>
          </w:p>
        </w:tc>
        <w:tc>
          <w:tcPr>
            <w:tcW w:w="850" w:type="dxa"/>
          </w:tcPr>
          <w:p w:rsidR="005515A7" w:rsidRPr="00683F71" w:rsidRDefault="005515A7" w:rsidP="005214E0">
            <w:pPr>
              <w:tabs>
                <w:tab w:val="left" w:pos="638"/>
              </w:tabs>
              <w:spacing w:after="122"/>
              <w:rPr>
                <w:rFonts w:ascii="Times New Roman" w:hAnsi="Times New Roman"/>
                <w:sz w:val="18"/>
                <w:szCs w:val="18"/>
              </w:rPr>
            </w:pPr>
          </w:p>
        </w:tc>
        <w:tc>
          <w:tcPr>
            <w:tcW w:w="851" w:type="dxa"/>
          </w:tcPr>
          <w:p w:rsidR="005515A7" w:rsidRPr="00683F71" w:rsidRDefault="005515A7" w:rsidP="005214E0">
            <w:pPr>
              <w:tabs>
                <w:tab w:val="left" w:pos="638"/>
              </w:tabs>
              <w:spacing w:after="122"/>
              <w:rPr>
                <w:rFonts w:ascii="Times New Roman" w:hAnsi="Times New Roman"/>
                <w:sz w:val="18"/>
                <w:szCs w:val="18"/>
              </w:rPr>
            </w:pPr>
          </w:p>
        </w:tc>
        <w:tc>
          <w:tcPr>
            <w:tcW w:w="850" w:type="dxa"/>
          </w:tcPr>
          <w:p w:rsidR="005515A7" w:rsidRPr="00683F71" w:rsidRDefault="005515A7" w:rsidP="005214E0">
            <w:pPr>
              <w:tabs>
                <w:tab w:val="left" w:pos="638"/>
              </w:tabs>
              <w:spacing w:after="122"/>
              <w:rPr>
                <w:rFonts w:ascii="Times New Roman" w:hAnsi="Times New Roman"/>
                <w:sz w:val="18"/>
                <w:szCs w:val="18"/>
              </w:rPr>
            </w:pPr>
          </w:p>
        </w:tc>
        <w:tc>
          <w:tcPr>
            <w:tcW w:w="851" w:type="dxa"/>
          </w:tcPr>
          <w:p w:rsidR="005515A7" w:rsidRPr="00683F71" w:rsidRDefault="005515A7" w:rsidP="005214E0">
            <w:pPr>
              <w:tabs>
                <w:tab w:val="left" w:pos="638"/>
              </w:tabs>
              <w:spacing w:after="122"/>
              <w:rPr>
                <w:rFonts w:ascii="Times New Roman" w:hAnsi="Times New Roman"/>
                <w:sz w:val="18"/>
                <w:szCs w:val="18"/>
              </w:rPr>
            </w:pPr>
          </w:p>
        </w:tc>
        <w:tc>
          <w:tcPr>
            <w:tcW w:w="850" w:type="dxa"/>
          </w:tcPr>
          <w:p w:rsidR="005515A7" w:rsidRPr="00683F71" w:rsidRDefault="005515A7" w:rsidP="005214E0">
            <w:pPr>
              <w:tabs>
                <w:tab w:val="left" w:pos="638"/>
              </w:tabs>
              <w:spacing w:after="122"/>
              <w:rPr>
                <w:rFonts w:ascii="Times New Roman" w:hAnsi="Times New Roman"/>
                <w:sz w:val="18"/>
                <w:szCs w:val="18"/>
              </w:rPr>
            </w:pPr>
          </w:p>
        </w:tc>
        <w:tc>
          <w:tcPr>
            <w:tcW w:w="851" w:type="dxa"/>
          </w:tcPr>
          <w:p w:rsidR="005515A7" w:rsidRPr="00683F71" w:rsidRDefault="005515A7" w:rsidP="005214E0">
            <w:pPr>
              <w:tabs>
                <w:tab w:val="left" w:pos="638"/>
              </w:tabs>
              <w:spacing w:after="122"/>
              <w:rPr>
                <w:rFonts w:ascii="Times New Roman" w:hAnsi="Times New Roman"/>
                <w:sz w:val="18"/>
                <w:szCs w:val="18"/>
              </w:rPr>
            </w:pPr>
          </w:p>
        </w:tc>
        <w:tc>
          <w:tcPr>
            <w:tcW w:w="850" w:type="dxa"/>
          </w:tcPr>
          <w:p w:rsidR="005515A7" w:rsidRPr="00683F71" w:rsidRDefault="005515A7" w:rsidP="005214E0">
            <w:pPr>
              <w:tabs>
                <w:tab w:val="left" w:pos="638"/>
              </w:tabs>
              <w:spacing w:after="122"/>
              <w:rPr>
                <w:rFonts w:ascii="Times New Roman" w:hAnsi="Times New Roman"/>
                <w:sz w:val="18"/>
                <w:szCs w:val="18"/>
              </w:rPr>
            </w:pPr>
          </w:p>
        </w:tc>
        <w:tc>
          <w:tcPr>
            <w:tcW w:w="851" w:type="dxa"/>
          </w:tcPr>
          <w:p w:rsidR="005515A7" w:rsidRPr="00683F71" w:rsidRDefault="005214E0" w:rsidP="005214E0">
            <w:pPr>
              <w:tabs>
                <w:tab w:val="left" w:pos="638"/>
              </w:tabs>
              <w:spacing w:after="122"/>
              <w:rPr>
                <w:rFonts w:ascii="Times New Roman" w:hAnsi="Times New Roman"/>
                <w:sz w:val="18"/>
                <w:szCs w:val="18"/>
              </w:rPr>
            </w:pPr>
            <w:r>
              <w:rPr>
                <w:rFonts w:ascii="Times New Roman" w:hAnsi="Times New Roman"/>
                <w:sz w:val="18"/>
                <w:szCs w:val="18"/>
              </w:rPr>
              <w:t>1</w:t>
            </w:r>
          </w:p>
        </w:tc>
      </w:tr>
      <w:tr w:rsidR="005515A7" w:rsidRPr="001E6308" w:rsidTr="005214E0">
        <w:trPr>
          <w:jc w:val="center"/>
        </w:trPr>
        <w:tc>
          <w:tcPr>
            <w:tcW w:w="1818" w:type="dxa"/>
          </w:tcPr>
          <w:p w:rsidR="005515A7" w:rsidRDefault="005515A7" w:rsidP="001B4839">
            <w:pPr>
              <w:tabs>
                <w:tab w:val="left" w:pos="638"/>
              </w:tabs>
              <w:spacing w:after="122"/>
              <w:ind w:left="-18"/>
              <w:jc w:val="both"/>
              <w:rPr>
                <w:rFonts w:ascii="Times New Roman" w:hAnsi="Times New Roman"/>
                <w:sz w:val="24"/>
                <w:szCs w:val="24"/>
              </w:rPr>
            </w:pPr>
            <w:r w:rsidRPr="00803A0C">
              <w:rPr>
                <w:rFonts w:ascii="Times New Roman" w:hAnsi="Times New Roman"/>
                <w:sz w:val="24"/>
                <w:szCs w:val="24"/>
              </w:rPr>
              <w:t>Родители/закон</w:t>
            </w:r>
            <w:r>
              <w:rPr>
                <w:rFonts w:ascii="Times New Roman" w:hAnsi="Times New Roman"/>
                <w:sz w:val="24"/>
                <w:szCs w:val="24"/>
              </w:rPr>
              <w:t>н</w:t>
            </w:r>
            <w:r w:rsidRPr="00803A0C">
              <w:rPr>
                <w:rFonts w:ascii="Times New Roman" w:hAnsi="Times New Roman"/>
                <w:sz w:val="24"/>
                <w:szCs w:val="24"/>
              </w:rPr>
              <w:t>ые представители</w:t>
            </w:r>
          </w:p>
        </w:tc>
        <w:tc>
          <w:tcPr>
            <w:tcW w:w="850" w:type="dxa"/>
          </w:tcPr>
          <w:p w:rsidR="005515A7" w:rsidRPr="00683F71" w:rsidRDefault="00067526" w:rsidP="005214E0">
            <w:pPr>
              <w:tabs>
                <w:tab w:val="left" w:pos="638"/>
              </w:tabs>
              <w:spacing w:after="122"/>
              <w:rPr>
                <w:rFonts w:ascii="Times New Roman" w:hAnsi="Times New Roman"/>
                <w:sz w:val="18"/>
                <w:szCs w:val="18"/>
              </w:rPr>
            </w:pPr>
            <w:r>
              <w:rPr>
                <w:rFonts w:ascii="Times New Roman" w:hAnsi="Times New Roman"/>
                <w:sz w:val="18"/>
                <w:szCs w:val="18"/>
              </w:rPr>
              <w:t>37</w:t>
            </w:r>
          </w:p>
        </w:tc>
        <w:tc>
          <w:tcPr>
            <w:tcW w:w="851" w:type="dxa"/>
          </w:tcPr>
          <w:p w:rsidR="005515A7" w:rsidRPr="00683F71" w:rsidRDefault="00067526" w:rsidP="005214E0">
            <w:pPr>
              <w:tabs>
                <w:tab w:val="left" w:pos="638"/>
              </w:tabs>
              <w:spacing w:after="122"/>
              <w:rPr>
                <w:rFonts w:ascii="Times New Roman" w:hAnsi="Times New Roman"/>
                <w:sz w:val="18"/>
                <w:szCs w:val="18"/>
              </w:rPr>
            </w:pPr>
            <w:r>
              <w:rPr>
                <w:rFonts w:ascii="Times New Roman" w:hAnsi="Times New Roman"/>
                <w:sz w:val="18"/>
                <w:szCs w:val="18"/>
              </w:rPr>
              <w:t>127</w:t>
            </w:r>
          </w:p>
        </w:tc>
        <w:tc>
          <w:tcPr>
            <w:tcW w:w="850" w:type="dxa"/>
          </w:tcPr>
          <w:p w:rsidR="005515A7" w:rsidRPr="00683F71" w:rsidRDefault="00067526" w:rsidP="005214E0">
            <w:pPr>
              <w:tabs>
                <w:tab w:val="left" w:pos="638"/>
              </w:tabs>
              <w:spacing w:after="122"/>
              <w:rPr>
                <w:rFonts w:ascii="Times New Roman" w:hAnsi="Times New Roman"/>
                <w:sz w:val="18"/>
                <w:szCs w:val="18"/>
              </w:rPr>
            </w:pPr>
            <w:r>
              <w:rPr>
                <w:rFonts w:ascii="Times New Roman" w:hAnsi="Times New Roman"/>
                <w:sz w:val="18"/>
                <w:szCs w:val="18"/>
              </w:rPr>
              <w:t>93</w:t>
            </w:r>
          </w:p>
        </w:tc>
        <w:tc>
          <w:tcPr>
            <w:tcW w:w="851" w:type="dxa"/>
          </w:tcPr>
          <w:p w:rsidR="005515A7" w:rsidRPr="00683F71" w:rsidRDefault="00067526" w:rsidP="005214E0">
            <w:pPr>
              <w:tabs>
                <w:tab w:val="left" w:pos="638"/>
              </w:tabs>
              <w:spacing w:after="122"/>
              <w:rPr>
                <w:rFonts w:ascii="Times New Roman" w:hAnsi="Times New Roman"/>
                <w:sz w:val="18"/>
                <w:szCs w:val="18"/>
              </w:rPr>
            </w:pPr>
            <w:r>
              <w:rPr>
                <w:rFonts w:ascii="Times New Roman" w:hAnsi="Times New Roman"/>
                <w:sz w:val="18"/>
                <w:szCs w:val="18"/>
              </w:rPr>
              <w:t>12</w:t>
            </w:r>
          </w:p>
        </w:tc>
        <w:tc>
          <w:tcPr>
            <w:tcW w:w="850" w:type="dxa"/>
          </w:tcPr>
          <w:p w:rsidR="005515A7" w:rsidRDefault="005214E0" w:rsidP="005214E0">
            <w:pPr>
              <w:tabs>
                <w:tab w:val="left" w:pos="638"/>
              </w:tabs>
              <w:spacing w:after="122"/>
              <w:rPr>
                <w:rFonts w:ascii="Times New Roman" w:hAnsi="Times New Roman"/>
                <w:sz w:val="18"/>
                <w:szCs w:val="18"/>
              </w:rPr>
            </w:pPr>
            <w:r>
              <w:rPr>
                <w:rFonts w:ascii="Times New Roman" w:hAnsi="Times New Roman"/>
                <w:sz w:val="18"/>
                <w:szCs w:val="18"/>
              </w:rPr>
              <w:t>19</w:t>
            </w:r>
          </w:p>
        </w:tc>
        <w:tc>
          <w:tcPr>
            <w:tcW w:w="851" w:type="dxa"/>
          </w:tcPr>
          <w:p w:rsidR="005515A7" w:rsidRDefault="005214E0" w:rsidP="005214E0">
            <w:pPr>
              <w:tabs>
                <w:tab w:val="left" w:pos="638"/>
              </w:tabs>
              <w:spacing w:after="122"/>
              <w:rPr>
                <w:rFonts w:ascii="Times New Roman" w:hAnsi="Times New Roman"/>
                <w:sz w:val="18"/>
                <w:szCs w:val="18"/>
              </w:rPr>
            </w:pPr>
            <w:r>
              <w:rPr>
                <w:rFonts w:ascii="Times New Roman" w:hAnsi="Times New Roman"/>
                <w:sz w:val="18"/>
                <w:szCs w:val="18"/>
              </w:rPr>
              <w:t>6</w:t>
            </w:r>
          </w:p>
        </w:tc>
        <w:tc>
          <w:tcPr>
            <w:tcW w:w="850" w:type="dxa"/>
          </w:tcPr>
          <w:p w:rsidR="005515A7" w:rsidRDefault="005214E0" w:rsidP="005214E0">
            <w:pPr>
              <w:tabs>
                <w:tab w:val="left" w:pos="638"/>
              </w:tabs>
              <w:spacing w:after="122"/>
              <w:rPr>
                <w:rFonts w:ascii="Times New Roman" w:hAnsi="Times New Roman"/>
                <w:sz w:val="18"/>
                <w:szCs w:val="18"/>
              </w:rPr>
            </w:pPr>
            <w:r>
              <w:rPr>
                <w:rFonts w:ascii="Times New Roman" w:hAnsi="Times New Roman"/>
                <w:sz w:val="18"/>
                <w:szCs w:val="18"/>
              </w:rPr>
              <w:t>58</w:t>
            </w:r>
          </w:p>
        </w:tc>
        <w:tc>
          <w:tcPr>
            <w:tcW w:w="851" w:type="dxa"/>
          </w:tcPr>
          <w:p w:rsidR="005515A7" w:rsidRDefault="005214E0" w:rsidP="005214E0">
            <w:pPr>
              <w:tabs>
                <w:tab w:val="left" w:pos="638"/>
              </w:tabs>
              <w:spacing w:after="122"/>
              <w:rPr>
                <w:rFonts w:ascii="Times New Roman" w:hAnsi="Times New Roman"/>
                <w:sz w:val="18"/>
                <w:szCs w:val="18"/>
              </w:rPr>
            </w:pPr>
            <w:r>
              <w:rPr>
                <w:rFonts w:ascii="Times New Roman" w:hAnsi="Times New Roman"/>
                <w:sz w:val="18"/>
                <w:szCs w:val="18"/>
              </w:rPr>
              <w:t>41</w:t>
            </w:r>
          </w:p>
        </w:tc>
        <w:tc>
          <w:tcPr>
            <w:tcW w:w="850" w:type="dxa"/>
          </w:tcPr>
          <w:p w:rsidR="005515A7" w:rsidRDefault="005214E0" w:rsidP="005214E0">
            <w:pPr>
              <w:tabs>
                <w:tab w:val="left" w:pos="638"/>
              </w:tabs>
              <w:spacing w:after="122"/>
              <w:rPr>
                <w:rFonts w:ascii="Times New Roman" w:hAnsi="Times New Roman"/>
                <w:sz w:val="18"/>
                <w:szCs w:val="18"/>
              </w:rPr>
            </w:pPr>
            <w:r>
              <w:rPr>
                <w:rFonts w:ascii="Times New Roman" w:hAnsi="Times New Roman"/>
                <w:sz w:val="18"/>
                <w:szCs w:val="18"/>
              </w:rPr>
              <w:t>6</w:t>
            </w:r>
          </w:p>
        </w:tc>
        <w:tc>
          <w:tcPr>
            <w:tcW w:w="851" w:type="dxa"/>
          </w:tcPr>
          <w:p w:rsidR="005515A7" w:rsidRDefault="005214E0" w:rsidP="005214E0">
            <w:pPr>
              <w:tabs>
                <w:tab w:val="left" w:pos="638"/>
              </w:tabs>
              <w:spacing w:after="122"/>
              <w:rPr>
                <w:rFonts w:ascii="Times New Roman" w:hAnsi="Times New Roman"/>
                <w:sz w:val="18"/>
                <w:szCs w:val="18"/>
              </w:rPr>
            </w:pPr>
            <w:r>
              <w:rPr>
                <w:rFonts w:ascii="Times New Roman" w:hAnsi="Times New Roman"/>
                <w:sz w:val="18"/>
                <w:szCs w:val="18"/>
              </w:rPr>
              <w:t>16</w:t>
            </w:r>
          </w:p>
        </w:tc>
      </w:tr>
      <w:tr w:rsidR="005515A7" w:rsidRPr="001E6308" w:rsidTr="005214E0">
        <w:trPr>
          <w:jc w:val="center"/>
        </w:trPr>
        <w:tc>
          <w:tcPr>
            <w:tcW w:w="1818" w:type="dxa"/>
          </w:tcPr>
          <w:p w:rsidR="005515A7" w:rsidRPr="00212806" w:rsidRDefault="005515A7" w:rsidP="005C2F7E">
            <w:pPr>
              <w:tabs>
                <w:tab w:val="left" w:pos="638"/>
              </w:tabs>
              <w:spacing w:after="122"/>
              <w:jc w:val="both"/>
              <w:rPr>
                <w:rFonts w:ascii="Times New Roman" w:hAnsi="Times New Roman"/>
                <w:sz w:val="24"/>
                <w:szCs w:val="24"/>
              </w:rPr>
            </w:pPr>
            <w:r>
              <w:rPr>
                <w:rFonts w:ascii="Times New Roman" w:hAnsi="Times New Roman"/>
                <w:sz w:val="24"/>
                <w:szCs w:val="24"/>
              </w:rPr>
              <w:t xml:space="preserve">2-4 </w:t>
            </w:r>
            <w:proofErr w:type="spellStart"/>
            <w:r>
              <w:rPr>
                <w:rFonts w:ascii="Times New Roman" w:hAnsi="Times New Roman"/>
                <w:sz w:val="24"/>
                <w:szCs w:val="24"/>
              </w:rPr>
              <w:t>кл</w:t>
            </w:r>
            <w:proofErr w:type="spellEnd"/>
            <w:r>
              <w:rPr>
                <w:rFonts w:ascii="Times New Roman" w:hAnsi="Times New Roman"/>
                <w:sz w:val="24"/>
                <w:szCs w:val="24"/>
              </w:rPr>
              <w:t>.</w:t>
            </w:r>
          </w:p>
        </w:tc>
        <w:tc>
          <w:tcPr>
            <w:tcW w:w="850" w:type="dxa"/>
          </w:tcPr>
          <w:p w:rsidR="005515A7" w:rsidRPr="00683F71" w:rsidRDefault="00067526" w:rsidP="005214E0">
            <w:pPr>
              <w:tabs>
                <w:tab w:val="left" w:pos="638"/>
              </w:tabs>
              <w:spacing w:after="122"/>
              <w:rPr>
                <w:rFonts w:ascii="Times New Roman" w:hAnsi="Times New Roman"/>
                <w:sz w:val="18"/>
                <w:szCs w:val="18"/>
              </w:rPr>
            </w:pPr>
            <w:r>
              <w:rPr>
                <w:rFonts w:ascii="Times New Roman" w:hAnsi="Times New Roman"/>
                <w:sz w:val="18"/>
                <w:szCs w:val="18"/>
              </w:rPr>
              <w:t>9</w:t>
            </w:r>
          </w:p>
        </w:tc>
        <w:tc>
          <w:tcPr>
            <w:tcW w:w="851" w:type="dxa"/>
          </w:tcPr>
          <w:p w:rsidR="005515A7" w:rsidRPr="00683F71" w:rsidRDefault="00067526" w:rsidP="005214E0">
            <w:pPr>
              <w:tabs>
                <w:tab w:val="left" w:pos="638"/>
              </w:tabs>
              <w:spacing w:after="122"/>
              <w:rPr>
                <w:rFonts w:ascii="Times New Roman" w:hAnsi="Times New Roman"/>
                <w:sz w:val="18"/>
                <w:szCs w:val="18"/>
              </w:rPr>
            </w:pPr>
            <w:r>
              <w:rPr>
                <w:rFonts w:ascii="Times New Roman" w:hAnsi="Times New Roman"/>
                <w:sz w:val="18"/>
                <w:szCs w:val="18"/>
              </w:rPr>
              <w:t>44</w:t>
            </w:r>
          </w:p>
        </w:tc>
        <w:tc>
          <w:tcPr>
            <w:tcW w:w="850" w:type="dxa"/>
          </w:tcPr>
          <w:p w:rsidR="005515A7" w:rsidRPr="00683F71" w:rsidRDefault="00067526" w:rsidP="005214E0">
            <w:pPr>
              <w:tabs>
                <w:tab w:val="left" w:pos="638"/>
              </w:tabs>
              <w:spacing w:after="122"/>
              <w:rPr>
                <w:rFonts w:ascii="Times New Roman" w:hAnsi="Times New Roman"/>
                <w:sz w:val="18"/>
                <w:szCs w:val="18"/>
              </w:rPr>
            </w:pPr>
            <w:r>
              <w:rPr>
                <w:rFonts w:ascii="Times New Roman" w:hAnsi="Times New Roman"/>
                <w:sz w:val="18"/>
                <w:szCs w:val="18"/>
              </w:rPr>
              <w:t>36</w:t>
            </w:r>
          </w:p>
        </w:tc>
        <w:tc>
          <w:tcPr>
            <w:tcW w:w="851" w:type="dxa"/>
          </w:tcPr>
          <w:p w:rsidR="005515A7" w:rsidRPr="00683F71" w:rsidRDefault="00067526" w:rsidP="005214E0">
            <w:pPr>
              <w:tabs>
                <w:tab w:val="left" w:pos="638"/>
              </w:tabs>
              <w:spacing w:after="122"/>
              <w:rPr>
                <w:rFonts w:ascii="Times New Roman" w:hAnsi="Times New Roman"/>
                <w:sz w:val="18"/>
                <w:szCs w:val="18"/>
              </w:rPr>
            </w:pPr>
            <w:r>
              <w:rPr>
                <w:rFonts w:ascii="Times New Roman" w:hAnsi="Times New Roman"/>
                <w:sz w:val="18"/>
                <w:szCs w:val="18"/>
              </w:rPr>
              <w:t>7</w:t>
            </w:r>
          </w:p>
        </w:tc>
        <w:tc>
          <w:tcPr>
            <w:tcW w:w="850" w:type="dxa"/>
          </w:tcPr>
          <w:p w:rsidR="005515A7" w:rsidRDefault="005214E0" w:rsidP="005214E0">
            <w:pPr>
              <w:tabs>
                <w:tab w:val="left" w:pos="638"/>
              </w:tabs>
              <w:spacing w:after="122"/>
              <w:rPr>
                <w:rFonts w:ascii="Times New Roman" w:hAnsi="Times New Roman"/>
                <w:sz w:val="18"/>
                <w:szCs w:val="18"/>
              </w:rPr>
            </w:pPr>
            <w:r>
              <w:rPr>
                <w:rFonts w:ascii="Times New Roman" w:hAnsi="Times New Roman"/>
                <w:sz w:val="18"/>
                <w:szCs w:val="18"/>
              </w:rPr>
              <w:t>9</w:t>
            </w:r>
          </w:p>
        </w:tc>
        <w:tc>
          <w:tcPr>
            <w:tcW w:w="851" w:type="dxa"/>
          </w:tcPr>
          <w:p w:rsidR="005515A7" w:rsidRDefault="005214E0" w:rsidP="005214E0">
            <w:pPr>
              <w:tabs>
                <w:tab w:val="left" w:pos="638"/>
              </w:tabs>
              <w:spacing w:after="122"/>
              <w:rPr>
                <w:rFonts w:ascii="Times New Roman" w:hAnsi="Times New Roman"/>
                <w:sz w:val="18"/>
                <w:szCs w:val="18"/>
              </w:rPr>
            </w:pPr>
            <w:r>
              <w:rPr>
                <w:rFonts w:ascii="Times New Roman" w:hAnsi="Times New Roman"/>
                <w:sz w:val="18"/>
                <w:szCs w:val="18"/>
              </w:rPr>
              <w:t>6</w:t>
            </w:r>
          </w:p>
        </w:tc>
        <w:tc>
          <w:tcPr>
            <w:tcW w:w="850" w:type="dxa"/>
          </w:tcPr>
          <w:p w:rsidR="005515A7" w:rsidRDefault="005515A7" w:rsidP="005214E0">
            <w:pPr>
              <w:tabs>
                <w:tab w:val="left" w:pos="638"/>
              </w:tabs>
              <w:spacing w:after="122"/>
              <w:rPr>
                <w:rFonts w:ascii="Times New Roman" w:hAnsi="Times New Roman"/>
                <w:sz w:val="18"/>
                <w:szCs w:val="18"/>
              </w:rPr>
            </w:pPr>
          </w:p>
        </w:tc>
        <w:tc>
          <w:tcPr>
            <w:tcW w:w="851" w:type="dxa"/>
          </w:tcPr>
          <w:p w:rsidR="005515A7" w:rsidRDefault="005515A7" w:rsidP="005214E0">
            <w:pPr>
              <w:tabs>
                <w:tab w:val="left" w:pos="638"/>
              </w:tabs>
              <w:spacing w:after="122"/>
              <w:rPr>
                <w:rFonts w:ascii="Times New Roman" w:hAnsi="Times New Roman"/>
                <w:sz w:val="18"/>
                <w:szCs w:val="18"/>
              </w:rPr>
            </w:pPr>
          </w:p>
        </w:tc>
        <w:tc>
          <w:tcPr>
            <w:tcW w:w="850" w:type="dxa"/>
          </w:tcPr>
          <w:p w:rsidR="005515A7" w:rsidRDefault="005515A7" w:rsidP="005214E0">
            <w:pPr>
              <w:tabs>
                <w:tab w:val="left" w:pos="638"/>
              </w:tabs>
              <w:spacing w:after="122"/>
              <w:rPr>
                <w:rFonts w:ascii="Times New Roman" w:hAnsi="Times New Roman"/>
                <w:sz w:val="18"/>
                <w:szCs w:val="18"/>
              </w:rPr>
            </w:pPr>
          </w:p>
        </w:tc>
        <w:tc>
          <w:tcPr>
            <w:tcW w:w="851" w:type="dxa"/>
          </w:tcPr>
          <w:p w:rsidR="005515A7" w:rsidRDefault="005515A7" w:rsidP="005214E0">
            <w:pPr>
              <w:tabs>
                <w:tab w:val="left" w:pos="638"/>
              </w:tabs>
              <w:spacing w:after="122"/>
              <w:rPr>
                <w:rFonts w:ascii="Times New Roman" w:hAnsi="Times New Roman"/>
                <w:sz w:val="18"/>
                <w:szCs w:val="18"/>
              </w:rPr>
            </w:pPr>
          </w:p>
        </w:tc>
      </w:tr>
      <w:tr w:rsidR="005515A7" w:rsidRPr="001E6308" w:rsidTr="005214E0">
        <w:trPr>
          <w:jc w:val="center"/>
        </w:trPr>
        <w:tc>
          <w:tcPr>
            <w:tcW w:w="1818" w:type="dxa"/>
          </w:tcPr>
          <w:p w:rsidR="005515A7" w:rsidRPr="00212806" w:rsidRDefault="005515A7" w:rsidP="005C2F7E">
            <w:pPr>
              <w:tabs>
                <w:tab w:val="left" w:pos="638"/>
              </w:tabs>
              <w:spacing w:after="122"/>
              <w:jc w:val="both"/>
              <w:rPr>
                <w:rFonts w:ascii="Times New Roman" w:hAnsi="Times New Roman"/>
                <w:sz w:val="24"/>
                <w:szCs w:val="24"/>
              </w:rPr>
            </w:pPr>
            <w:r>
              <w:rPr>
                <w:rFonts w:ascii="Times New Roman" w:hAnsi="Times New Roman"/>
                <w:sz w:val="24"/>
                <w:szCs w:val="24"/>
              </w:rPr>
              <w:t xml:space="preserve">5-9 </w:t>
            </w:r>
            <w:proofErr w:type="spellStart"/>
            <w:r>
              <w:rPr>
                <w:rFonts w:ascii="Times New Roman" w:hAnsi="Times New Roman"/>
                <w:sz w:val="24"/>
                <w:szCs w:val="24"/>
              </w:rPr>
              <w:t>кл</w:t>
            </w:r>
            <w:proofErr w:type="spellEnd"/>
            <w:r>
              <w:rPr>
                <w:rFonts w:ascii="Times New Roman" w:hAnsi="Times New Roman"/>
                <w:sz w:val="24"/>
                <w:szCs w:val="24"/>
              </w:rPr>
              <w:t>.</w:t>
            </w:r>
          </w:p>
        </w:tc>
        <w:tc>
          <w:tcPr>
            <w:tcW w:w="850" w:type="dxa"/>
          </w:tcPr>
          <w:p w:rsidR="005515A7" w:rsidRPr="00683F71" w:rsidRDefault="00067526" w:rsidP="005214E0">
            <w:pPr>
              <w:tabs>
                <w:tab w:val="left" w:pos="638"/>
              </w:tabs>
              <w:spacing w:after="122"/>
              <w:rPr>
                <w:rFonts w:ascii="Times New Roman" w:hAnsi="Times New Roman"/>
                <w:sz w:val="18"/>
                <w:szCs w:val="18"/>
              </w:rPr>
            </w:pPr>
            <w:r>
              <w:rPr>
                <w:rFonts w:ascii="Times New Roman" w:hAnsi="Times New Roman"/>
                <w:sz w:val="18"/>
                <w:szCs w:val="18"/>
              </w:rPr>
              <w:t>17</w:t>
            </w:r>
          </w:p>
        </w:tc>
        <w:tc>
          <w:tcPr>
            <w:tcW w:w="851" w:type="dxa"/>
          </w:tcPr>
          <w:p w:rsidR="005515A7" w:rsidRPr="00683F71" w:rsidRDefault="00067526" w:rsidP="005214E0">
            <w:pPr>
              <w:tabs>
                <w:tab w:val="left" w:pos="638"/>
              </w:tabs>
              <w:spacing w:after="122"/>
              <w:rPr>
                <w:rFonts w:ascii="Times New Roman" w:hAnsi="Times New Roman"/>
                <w:sz w:val="18"/>
                <w:szCs w:val="18"/>
              </w:rPr>
            </w:pPr>
            <w:r>
              <w:rPr>
                <w:rFonts w:ascii="Times New Roman" w:hAnsi="Times New Roman"/>
                <w:sz w:val="18"/>
                <w:szCs w:val="18"/>
              </w:rPr>
              <w:t>78</w:t>
            </w:r>
          </w:p>
        </w:tc>
        <w:tc>
          <w:tcPr>
            <w:tcW w:w="850" w:type="dxa"/>
          </w:tcPr>
          <w:p w:rsidR="005515A7" w:rsidRPr="00683F71" w:rsidRDefault="00067526" w:rsidP="005214E0">
            <w:pPr>
              <w:tabs>
                <w:tab w:val="left" w:pos="638"/>
              </w:tabs>
              <w:spacing w:after="122"/>
              <w:rPr>
                <w:rFonts w:ascii="Times New Roman" w:hAnsi="Times New Roman"/>
                <w:sz w:val="18"/>
                <w:szCs w:val="18"/>
              </w:rPr>
            </w:pPr>
            <w:r>
              <w:rPr>
                <w:rFonts w:ascii="Times New Roman" w:hAnsi="Times New Roman"/>
                <w:sz w:val="18"/>
                <w:szCs w:val="18"/>
              </w:rPr>
              <w:t>49</w:t>
            </w:r>
          </w:p>
        </w:tc>
        <w:tc>
          <w:tcPr>
            <w:tcW w:w="851" w:type="dxa"/>
          </w:tcPr>
          <w:p w:rsidR="005515A7" w:rsidRPr="00683F71" w:rsidRDefault="00067526" w:rsidP="005214E0">
            <w:pPr>
              <w:tabs>
                <w:tab w:val="left" w:pos="638"/>
              </w:tabs>
              <w:spacing w:after="122"/>
              <w:rPr>
                <w:rFonts w:ascii="Times New Roman" w:hAnsi="Times New Roman"/>
                <w:sz w:val="18"/>
                <w:szCs w:val="18"/>
              </w:rPr>
            </w:pPr>
            <w:r>
              <w:rPr>
                <w:rFonts w:ascii="Times New Roman" w:hAnsi="Times New Roman"/>
                <w:sz w:val="18"/>
                <w:szCs w:val="18"/>
              </w:rPr>
              <w:t>5</w:t>
            </w:r>
          </w:p>
        </w:tc>
        <w:tc>
          <w:tcPr>
            <w:tcW w:w="850" w:type="dxa"/>
          </w:tcPr>
          <w:p w:rsidR="005515A7" w:rsidRDefault="005214E0" w:rsidP="005214E0">
            <w:pPr>
              <w:tabs>
                <w:tab w:val="left" w:pos="638"/>
              </w:tabs>
              <w:spacing w:after="122"/>
              <w:rPr>
                <w:rFonts w:ascii="Times New Roman" w:hAnsi="Times New Roman"/>
                <w:sz w:val="18"/>
                <w:szCs w:val="18"/>
              </w:rPr>
            </w:pPr>
            <w:r>
              <w:rPr>
                <w:rFonts w:ascii="Times New Roman" w:hAnsi="Times New Roman"/>
                <w:sz w:val="18"/>
                <w:szCs w:val="18"/>
              </w:rPr>
              <w:t>10</w:t>
            </w:r>
          </w:p>
        </w:tc>
        <w:tc>
          <w:tcPr>
            <w:tcW w:w="851" w:type="dxa"/>
          </w:tcPr>
          <w:p w:rsidR="005515A7" w:rsidRDefault="005515A7" w:rsidP="005214E0">
            <w:pPr>
              <w:tabs>
                <w:tab w:val="left" w:pos="638"/>
              </w:tabs>
              <w:spacing w:after="122"/>
              <w:rPr>
                <w:rFonts w:ascii="Times New Roman" w:hAnsi="Times New Roman"/>
                <w:sz w:val="18"/>
                <w:szCs w:val="18"/>
              </w:rPr>
            </w:pPr>
          </w:p>
        </w:tc>
        <w:tc>
          <w:tcPr>
            <w:tcW w:w="850" w:type="dxa"/>
          </w:tcPr>
          <w:p w:rsidR="005515A7" w:rsidRDefault="005515A7" w:rsidP="005214E0">
            <w:pPr>
              <w:tabs>
                <w:tab w:val="left" w:pos="638"/>
              </w:tabs>
              <w:spacing w:after="122"/>
              <w:rPr>
                <w:rFonts w:ascii="Times New Roman" w:hAnsi="Times New Roman"/>
                <w:sz w:val="18"/>
                <w:szCs w:val="18"/>
              </w:rPr>
            </w:pPr>
          </w:p>
        </w:tc>
        <w:tc>
          <w:tcPr>
            <w:tcW w:w="851" w:type="dxa"/>
          </w:tcPr>
          <w:p w:rsidR="005515A7" w:rsidRDefault="005515A7" w:rsidP="005214E0">
            <w:pPr>
              <w:tabs>
                <w:tab w:val="left" w:pos="638"/>
              </w:tabs>
              <w:spacing w:after="122"/>
              <w:rPr>
                <w:rFonts w:ascii="Times New Roman" w:hAnsi="Times New Roman"/>
                <w:sz w:val="18"/>
                <w:szCs w:val="18"/>
              </w:rPr>
            </w:pPr>
          </w:p>
        </w:tc>
        <w:tc>
          <w:tcPr>
            <w:tcW w:w="850" w:type="dxa"/>
          </w:tcPr>
          <w:p w:rsidR="005515A7" w:rsidRDefault="005515A7" w:rsidP="005214E0">
            <w:pPr>
              <w:tabs>
                <w:tab w:val="left" w:pos="638"/>
              </w:tabs>
              <w:spacing w:after="122"/>
              <w:rPr>
                <w:rFonts w:ascii="Times New Roman" w:hAnsi="Times New Roman"/>
                <w:sz w:val="18"/>
                <w:szCs w:val="18"/>
              </w:rPr>
            </w:pPr>
          </w:p>
        </w:tc>
        <w:tc>
          <w:tcPr>
            <w:tcW w:w="851" w:type="dxa"/>
          </w:tcPr>
          <w:p w:rsidR="005515A7" w:rsidRDefault="005515A7" w:rsidP="005214E0">
            <w:pPr>
              <w:tabs>
                <w:tab w:val="left" w:pos="638"/>
              </w:tabs>
              <w:spacing w:after="122"/>
              <w:rPr>
                <w:rFonts w:ascii="Times New Roman" w:hAnsi="Times New Roman"/>
                <w:sz w:val="18"/>
                <w:szCs w:val="18"/>
              </w:rPr>
            </w:pPr>
          </w:p>
        </w:tc>
      </w:tr>
      <w:tr w:rsidR="005515A7" w:rsidRPr="001E6308" w:rsidTr="005214E0">
        <w:trPr>
          <w:jc w:val="center"/>
        </w:trPr>
        <w:tc>
          <w:tcPr>
            <w:tcW w:w="1818" w:type="dxa"/>
          </w:tcPr>
          <w:p w:rsidR="005515A7" w:rsidRPr="00212806" w:rsidRDefault="005515A7" w:rsidP="005C2F7E">
            <w:pPr>
              <w:tabs>
                <w:tab w:val="left" w:pos="638"/>
              </w:tabs>
              <w:spacing w:after="122"/>
              <w:jc w:val="both"/>
              <w:rPr>
                <w:rFonts w:ascii="Times New Roman" w:hAnsi="Times New Roman"/>
                <w:sz w:val="24"/>
                <w:szCs w:val="24"/>
              </w:rPr>
            </w:pPr>
            <w:r>
              <w:rPr>
                <w:rFonts w:ascii="Times New Roman" w:hAnsi="Times New Roman"/>
                <w:sz w:val="24"/>
                <w:szCs w:val="24"/>
              </w:rPr>
              <w:t xml:space="preserve">10-11 </w:t>
            </w:r>
            <w:proofErr w:type="spellStart"/>
            <w:r>
              <w:rPr>
                <w:rFonts w:ascii="Times New Roman" w:hAnsi="Times New Roman"/>
                <w:sz w:val="24"/>
                <w:szCs w:val="24"/>
              </w:rPr>
              <w:t>кл</w:t>
            </w:r>
            <w:proofErr w:type="spellEnd"/>
            <w:r>
              <w:rPr>
                <w:rFonts w:ascii="Times New Roman" w:hAnsi="Times New Roman"/>
                <w:sz w:val="24"/>
                <w:szCs w:val="24"/>
              </w:rPr>
              <w:t>.</w:t>
            </w:r>
          </w:p>
        </w:tc>
        <w:tc>
          <w:tcPr>
            <w:tcW w:w="850" w:type="dxa"/>
          </w:tcPr>
          <w:p w:rsidR="005515A7" w:rsidRPr="00683F71" w:rsidRDefault="00067526" w:rsidP="005214E0">
            <w:pPr>
              <w:tabs>
                <w:tab w:val="left" w:pos="638"/>
              </w:tabs>
              <w:spacing w:after="122"/>
              <w:rPr>
                <w:rFonts w:ascii="Times New Roman" w:hAnsi="Times New Roman"/>
                <w:sz w:val="18"/>
                <w:szCs w:val="18"/>
              </w:rPr>
            </w:pPr>
            <w:r>
              <w:rPr>
                <w:rFonts w:ascii="Times New Roman" w:hAnsi="Times New Roman"/>
                <w:sz w:val="18"/>
                <w:szCs w:val="18"/>
              </w:rPr>
              <w:t>11</w:t>
            </w:r>
          </w:p>
        </w:tc>
        <w:tc>
          <w:tcPr>
            <w:tcW w:w="851" w:type="dxa"/>
          </w:tcPr>
          <w:p w:rsidR="005515A7" w:rsidRPr="00683F71" w:rsidRDefault="00067526" w:rsidP="005214E0">
            <w:pPr>
              <w:tabs>
                <w:tab w:val="left" w:pos="638"/>
              </w:tabs>
              <w:spacing w:after="122"/>
              <w:rPr>
                <w:rFonts w:ascii="Times New Roman" w:hAnsi="Times New Roman"/>
                <w:sz w:val="18"/>
                <w:szCs w:val="18"/>
              </w:rPr>
            </w:pPr>
            <w:r>
              <w:rPr>
                <w:rFonts w:ascii="Times New Roman" w:hAnsi="Times New Roman"/>
                <w:sz w:val="18"/>
                <w:szCs w:val="18"/>
              </w:rPr>
              <w:t>5</w:t>
            </w:r>
          </w:p>
        </w:tc>
        <w:tc>
          <w:tcPr>
            <w:tcW w:w="850" w:type="dxa"/>
          </w:tcPr>
          <w:p w:rsidR="005515A7" w:rsidRPr="00683F71" w:rsidRDefault="00067526" w:rsidP="005214E0">
            <w:pPr>
              <w:tabs>
                <w:tab w:val="left" w:pos="638"/>
              </w:tabs>
              <w:spacing w:after="122"/>
              <w:rPr>
                <w:rFonts w:ascii="Times New Roman" w:hAnsi="Times New Roman"/>
                <w:sz w:val="18"/>
                <w:szCs w:val="18"/>
              </w:rPr>
            </w:pPr>
            <w:r>
              <w:rPr>
                <w:rFonts w:ascii="Times New Roman" w:hAnsi="Times New Roman"/>
                <w:sz w:val="18"/>
                <w:szCs w:val="18"/>
              </w:rPr>
              <w:t>8</w:t>
            </w:r>
          </w:p>
        </w:tc>
        <w:tc>
          <w:tcPr>
            <w:tcW w:w="851" w:type="dxa"/>
          </w:tcPr>
          <w:p w:rsidR="005515A7" w:rsidRPr="00683F71" w:rsidRDefault="005515A7" w:rsidP="005214E0">
            <w:pPr>
              <w:tabs>
                <w:tab w:val="left" w:pos="638"/>
              </w:tabs>
              <w:spacing w:after="122"/>
              <w:rPr>
                <w:rFonts w:ascii="Times New Roman" w:hAnsi="Times New Roman"/>
                <w:sz w:val="18"/>
                <w:szCs w:val="18"/>
              </w:rPr>
            </w:pPr>
          </w:p>
        </w:tc>
        <w:tc>
          <w:tcPr>
            <w:tcW w:w="850" w:type="dxa"/>
          </w:tcPr>
          <w:p w:rsidR="005515A7" w:rsidRDefault="005515A7" w:rsidP="005214E0">
            <w:pPr>
              <w:tabs>
                <w:tab w:val="left" w:pos="638"/>
              </w:tabs>
              <w:spacing w:after="122"/>
              <w:rPr>
                <w:rFonts w:ascii="Times New Roman" w:hAnsi="Times New Roman"/>
                <w:sz w:val="18"/>
                <w:szCs w:val="18"/>
              </w:rPr>
            </w:pPr>
          </w:p>
        </w:tc>
        <w:tc>
          <w:tcPr>
            <w:tcW w:w="851" w:type="dxa"/>
          </w:tcPr>
          <w:p w:rsidR="005515A7" w:rsidRDefault="005515A7" w:rsidP="005214E0">
            <w:pPr>
              <w:tabs>
                <w:tab w:val="left" w:pos="638"/>
              </w:tabs>
              <w:spacing w:after="122"/>
              <w:rPr>
                <w:rFonts w:ascii="Times New Roman" w:hAnsi="Times New Roman"/>
                <w:sz w:val="18"/>
                <w:szCs w:val="18"/>
              </w:rPr>
            </w:pPr>
          </w:p>
        </w:tc>
        <w:tc>
          <w:tcPr>
            <w:tcW w:w="850" w:type="dxa"/>
          </w:tcPr>
          <w:p w:rsidR="005515A7" w:rsidRDefault="005515A7" w:rsidP="005214E0">
            <w:pPr>
              <w:tabs>
                <w:tab w:val="left" w:pos="638"/>
              </w:tabs>
              <w:spacing w:after="122"/>
              <w:rPr>
                <w:rFonts w:ascii="Times New Roman" w:hAnsi="Times New Roman"/>
                <w:sz w:val="18"/>
                <w:szCs w:val="18"/>
              </w:rPr>
            </w:pPr>
          </w:p>
        </w:tc>
        <w:tc>
          <w:tcPr>
            <w:tcW w:w="851" w:type="dxa"/>
          </w:tcPr>
          <w:p w:rsidR="005515A7" w:rsidRDefault="005515A7" w:rsidP="005214E0">
            <w:pPr>
              <w:tabs>
                <w:tab w:val="left" w:pos="638"/>
              </w:tabs>
              <w:spacing w:after="122"/>
              <w:rPr>
                <w:rFonts w:ascii="Times New Roman" w:hAnsi="Times New Roman"/>
                <w:sz w:val="18"/>
                <w:szCs w:val="18"/>
              </w:rPr>
            </w:pPr>
          </w:p>
        </w:tc>
        <w:tc>
          <w:tcPr>
            <w:tcW w:w="850" w:type="dxa"/>
          </w:tcPr>
          <w:p w:rsidR="005515A7" w:rsidRDefault="005515A7" w:rsidP="005214E0">
            <w:pPr>
              <w:tabs>
                <w:tab w:val="left" w:pos="638"/>
              </w:tabs>
              <w:spacing w:after="122"/>
              <w:rPr>
                <w:rFonts w:ascii="Times New Roman" w:hAnsi="Times New Roman"/>
                <w:sz w:val="18"/>
                <w:szCs w:val="18"/>
              </w:rPr>
            </w:pPr>
          </w:p>
        </w:tc>
        <w:tc>
          <w:tcPr>
            <w:tcW w:w="851" w:type="dxa"/>
          </w:tcPr>
          <w:p w:rsidR="005515A7" w:rsidRDefault="005515A7" w:rsidP="005214E0">
            <w:pPr>
              <w:tabs>
                <w:tab w:val="left" w:pos="638"/>
              </w:tabs>
              <w:spacing w:after="122"/>
              <w:rPr>
                <w:rFonts w:ascii="Times New Roman" w:hAnsi="Times New Roman"/>
                <w:sz w:val="18"/>
                <w:szCs w:val="18"/>
              </w:rPr>
            </w:pPr>
          </w:p>
        </w:tc>
      </w:tr>
      <w:tr w:rsidR="005515A7" w:rsidRPr="001E6308" w:rsidTr="005214E0">
        <w:trPr>
          <w:jc w:val="center"/>
        </w:trPr>
        <w:tc>
          <w:tcPr>
            <w:tcW w:w="1818" w:type="dxa"/>
          </w:tcPr>
          <w:p w:rsidR="005515A7" w:rsidRPr="00803A0C" w:rsidRDefault="005515A7" w:rsidP="005C2F7E">
            <w:pPr>
              <w:tabs>
                <w:tab w:val="left" w:pos="638"/>
              </w:tabs>
              <w:spacing w:after="122"/>
              <w:jc w:val="both"/>
              <w:rPr>
                <w:rFonts w:ascii="Times New Roman" w:hAnsi="Times New Roman"/>
                <w:sz w:val="24"/>
                <w:szCs w:val="24"/>
              </w:rPr>
            </w:pPr>
            <w:proofErr w:type="gramStart"/>
            <w:r w:rsidRPr="00803A0C">
              <w:rPr>
                <w:rFonts w:ascii="Times New Roman" w:hAnsi="Times New Roman"/>
                <w:sz w:val="24"/>
                <w:szCs w:val="24"/>
              </w:rPr>
              <w:t>Обучающиеся</w:t>
            </w:r>
            <w:proofErr w:type="gramEnd"/>
            <w:r w:rsidRPr="00803A0C">
              <w:rPr>
                <w:rFonts w:ascii="Times New Roman" w:hAnsi="Times New Roman"/>
                <w:sz w:val="24"/>
                <w:szCs w:val="24"/>
              </w:rPr>
              <w:t xml:space="preserve"> старше 14 лет</w:t>
            </w:r>
          </w:p>
        </w:tc>
        <w:tc>
          <w:tcPr>
            <w:tcW w:w="850" w:type="dxa"/>
          </w:tcPr>
          <w:p w:rsidR="005515A7" w:rsidRDefault="00067526" w:rsidP="005214E0">
            <w:pPr>
              <w:tabs>
                <w:tab w:val="left" w:pos="638"/>
              </w:tabs>
              <w:spacing w:after="122"/>
              <w:rPr>
                <w:rFonts w:ascii="Times New Roman" w:hAnsi="Times New Roman"/>
                <w:sz w:val="18"/>
                <w:szCs w:val="18"/>
              </w:rPr>
            </w:pPr>
            <w:r>
              <w:rPr>
                <w:rFonts w:ascii="Times New Roman" w:hAnsi="Times New Roman"/>
                <w:sz w:val="18"/>
                <w:szCs w:val="18"/>
              </w:rPr>
              <w:t>11</w:t>
            </w:r>
          </w:p>
        </w:tc>
        <w:tc>
          <w:tcPr>
            <w:tcW w:w="851" w:type="dxa"/>
          </w:tcPr>
          <w:p w:rsidR="005515A7" w:rsidRDefault="00067526" w:rsidP="005214E0">
            <w:pPr>
              <w:tabs>
                <w:tab w:val="left" w:pos="638"/>
              </w:tabs>
              <w:spacing w:after="122"/>
              <w:rPr>
                <w:rFonts w:ascii="Times New Roman" w:hAnsi="Times New Roman"/>
                <w:sz w:val="18"/>
                <w:szCs w:val="18"/>
              </w:rPr>
            </w:pPr>
            <w:r>
              <w:rPr>
                <w:rFonts w:ascii="Times New Roman" w:hAnsi="Times New Roman"/>
                <w:sz w:val="18"/>
                <w:szCs w:val="18"/>
              </w:rPr>
              <w:t>8</w:t>
            </w:r>
          </w:p>
        </w:tc>
        <w:tc>
          <w:tcPr>
            <w:tcW w:w="850" w:type="dxa"/>
          </w:tcPr>
          <w:p w:rsidR="005515A7" w:rsidRDefault="00067526" w:rsidP="005214E0">
            <w:pPr>
              <w:tabs>
                <w:tab w:val="left" w:pos="638"/>
              </w:tabs>
              <w:spacing w:after="122"/>
              <w:rPr>
                <w:rFonts w:ascii="Times New Roman" w:hAnsi="Times New Roman"/>
                <w:sz w:val="18"/>
                <w:szCs w:val="18"/>
              </w:rPr>
            </w:pPr>
            <w:r>
              <w:rPr>
                <w:rFonts w:ascii="Times New Roman" w:hAnsi="Times New Roman"/>
                <w:sz w:val="18"/>
                <w:szCs w:val="18"/>
              </w:rPr>
              <w:t>5</w:t>
            </w:r>
          </w:p>
        </w:tc>
        <w:tc>
          <w:tcPr>
            <w:tcW w:w="851" w:type="dxa"/>
          </w:tcPr>
          <w:p w:rsidR="005515A7" w:rsidRDefault="00067526" w:rsidP="005214E0">
            <w:pPr>
              <w:tabs>
                <w:tab w:val="left" w:pos="638"/>
              </w:tabs>
              <w:spacing w:after="122"/>
              <w:rPr>
                <w:rFonts w:ascii="Times New Roman" w:hAnsi="Times New Roman"/>
                <w:sz w:val="18"/>
                <w:szCs w:val="18"/>
              </w:rPr>
            </w:pPr>
            <w:r>
              <w:rPr>
                <w:rFonts w:ascii="Times New Roman" w:hAnsi="Times New Roman"/>
                <w:sz w:val="18"/>
                <w:szCs w:val="18"/>
              </w:rPr>
              <w:t>3</w:t>
            </w:r>
          </w:p>
        </w:tc>
        <w:tc>
          <w:tcPr>
            <w:tcW w:w="850" w:type="dxa"/>
          </w:tcPr>
          <w:p w:rsidR="005515A7" w:rsidRDefault="005214E0" w:rsidP="005214E0">
            <w:pPr>
              <w:tabs>
                <w:tab w:val="left" w:pos="638"/>
              </w:tabs>
              <w:spacing w:after="122"/>
              <w:rPr>
                <w:rFonts w:ascii="Times New Roman" w:hAnsi="Times New Roman"/>
                <w:sz w:val="18"/>
                <w:szCs w:val="18"/>
              </w:rPr>
            </w:pPr>
            <w:r>
              <w:rPr>
                <w:rFonts w:ascii="Times New Roman" w:hAnsi="Times New Roman"/>
                <w:sz w:val="18"/>
                <w:szCs w:val="18"/>
              </w:rPr>
              <w:t>1</w:t>
            </w:r>
          </w:p>
        </w:tc>
        <w:tc>
          <w:tcPr>
            <w:tcW w:w="851" w:type="dxa"/>
          </w:tcPr>
          <w:p w:rsidR="005515A7" w:rsidRDefault="005515A7" w:rsidP="005214E0">
            <w:pPr>
              <w:tabs>
                <w:tab w:val="left" w:pos="638"/>
              </w:tabs>
              <w:spacing w:after="122"/>
              <w:rPr>
                <w:rFonts w:ascii="Times New Roman" w:hAnsi="Times New Roman"/>
                <w:sz w:val="18"/>
                <w:szCs w:val="18"/>
              </w:rPr>
            </w:pPr>
          </w:p>
        </w:tc>
        <w:tc>
          <w:tcPr>
            <w:tcW w:w="850" w:type="dxa"/>
          </w:tcPr>
          <w:p w:rsidR="005515A7" w:rsidRDefault="005515A7" w:rsidP="005214E0">
            <w:pPr>
              <w:tabs>
                <w:tab w:val="left" w:pos="638"/>
              </w:tabs>
              <w:spacing w:after="122"/>
              <w:rPr>
                <w:rFonts w:ascii="Times New Roman" w:hAnsi="Times New Roman"/>
                <w:sz w:val="18"/>
                <w:szCs w:val="18"/>
              </w:rPr>
            </w:pPr>
          </w:p>
        </w:tc>
        <w:tc>
          <w:tcPr>
            <w:tcW w:w="851" w:type="dxa"/>
          </w:tcPr>
          <w:p w:rsidR="005515A7" w:rsidRDefault="005515A7" w:rsidP="005214E0">
            <w:pPr>
              <w:tabs>
                <w:tab w:val="left" w:pos="638"/>
              </w:tabs>
              <w:spacing w:after="122"/>
              <w:rPr>
                <w:rFonts w:ascii="Times New Roman" w:hAnsi="Times New Roman"/>
                <w:sz w:val="18"/>
                <w:szCs w:val="18"/>
              </w:rPr>
            </w:pPr>
          </w:p>
        </w:tc>
        <w:tc>
          <w:tcPr>
            <w:tcW w:w="850" w:type="dxa"/>
          </w:tcPr>
          <w:p w:rsidR="005515A7" w:rsidRDefault="005515A7" w:rsidP="005214E0">
            <w:pPr>
              <w:tabs>
                <w:tab w:val="left" w:pos="638"/>
              </w:tabs>
              <w:spacing w:after="122"/>
              <w:rPr>
                <w:rFonts w:ascii="Times New Roman" w:hAnsi="Times New Roman"/>
                <w:sz w:val="18"/>
                <w:szCs w:val="18"/>
              </w:rPr>
            </w:pPr>
          </w:p>
        </w:tc>
        <w:tc>
          <w:tcPr>
            <w:tcW w:w="851" w:type="dxa"/>
          </w:tcPr>
          <w:p w:rsidR="005515A7" w:rsidRDefault="005515A7" w:rsidP="005214E0">
            <w:pPr>
              <w:tabs>
                <w:tab w:val="left" w:pos="638"/>
              </w:tabs>
              <w:spacing w:after="122"/>
              <w:rPr>
                <w:rFonts w:ascii="Times New Roman" w:hAnsi="Times New Roman"/>
                <w:sz w:val="18"/>
                <w:szCs w:val="18"/>
              </w:rPr>
            </w:pPr>
          </w:p>
        </w:tc>
      </w:tr>
      <w:tr w:rsidR="005515A7" w:rsidRPr="001E6308" w:rsidTr="005214E0">
        <w:trPr>
          <w:jc w:val="center"/>
        </w:trPr>
        <w:tc>
          <w:tcPr>
            <w:tcW w:w="1818" w:type="dxa"/>
          </w:tcPr>
          <w:p w:rsidR="005515A7" w:rsidRPr="00212806" w:rsidRDefault="005515A7" w:rsidP="005C2F7E">
            <w:pPr>
              <w:tabs>
                <w:tab w:val="left" w:pos="638"/>
              </w:tabs>
              <w:spacing w:after="122"/>
              <w:jc w:val="both"/>
              <w:rPr>
                <w:rFonts w:ascii="Times New Roman" w:hAnsi="Times New Roman"/>
                <w:sz w:val="24"/>
                <w:szCs w:val="24"/>
              </w:rPr>
            </w:pPr>
            <w:r w:rsidRPr="00212806">
              <w:rPr>
                <w:rFonts w:ascii="Times New Roman" w:hAnsi="Times New Roman"/>
                <w:sz w:val="24"/>
                <w:szCs w:val="24"/>
              </w:rPr>
              <w:t>Выс</w:t>
            </w:r>
            <w:r>
              <w:rPr>
                <w:rFonts w:ascii="Times New Roman" w:hAnsi="Times New Roman"/>
                <w:sz w:val="24"/>
                <w:szCs w:val="24"/>
              </w:rPr>
              <w:t>шее образование</w:t>
            </w:r>
          </w:p>
        </w:tc>
        <w:tc>
          <w:tcPr>
            <w:tcW w:w="850" w:type="dxa"/>
          </w:tcPr>
          <w:p w:rsidR="005515A7" w:rsidRPr="00683F71" w:rsidRDefault="00067526" w:rsidP="005214E0">
            <w:pPr>
              <w:tabs>
                <w:tab w:val="left" w:pos="638"/>
              </w:tabs>
              <w:spacing w:after="122"/>
              <w:rPr>
                <w:rFonts w:ascii="Times New Roman" w:hAnsi="Times New Roman"/>
                <w:sz w:val="18"/>
                <w:szCs w:val="18"/>
              </w:rPr>
            </w:pPr>
            <w:r>
              <w:rPr>
                <w:rFonts w:ascii="Times New Roman" w:hAnsi="Times New Roman"/>
                <w:sz w:val="18"/>
                <w:szCs w:val="18"/>
              </w:rPr>
              <w:t>13</w:t>
            </w:r>
          </w:p>
        </w:tc>
        <w:tc>
          <w:tcPr>
            <w:tcW w:w="851" w:type="dxa"/>
          </w:tcPr>
          <w:p w:rsidR="005515A7" w:rsidRPr="00683F71" w:rsidRDefault="00067526" w:rsidP="005214E0">
            <w:pPr>
              <w:tabs>
                <w:tab w:val="left" w:pos="638"/>
              </w:tabs>
              <w:spacing w:after="122"/>
              <w:rPr>
                <w:rFonts w:ascii="Times New Roman" w:hAnsi="Times New Roman"/>
                <w:sz w:val="18"/>
                <w:szCs w:val="18"/>
              </w:rPr>
            </w:pPr>
            <w:r>
              <w:rPr>
                <w:rFonts w:ascii="Times New Roman" w:hAnsi="Times New Roman"/>
                <w:sz w:val="18"/>
                <w:szCs w:val="18"/>
              </w:rPr>
              <w:t>36</w:t>
            </w:r>
          </w:p>
        </w:tc>
        <w:tc>
          <w:tcPr>
            <w:tcW w:w="850" w:type="dxa"/>
          </w:tcPr>
          <w:p w:rsidR="005515A7" w:rsidRPr="00683F71" w:rsidRDefault="00067526" w:rsidP="005214E0">
            <w:pPr>
              <w:tabs>
                <w:tab w:val="left" w:pos="638"/>
              </w:tabs>
              <w:spacing w:after="122"/>
              <w:rPr>
                <w:rFonts w:ascii="Times New Roman" w:hAnsi="Times New Roman"/>
                <w:sz w:val="18"/>
                <w:szCs w:val="18"/>
              </w:rPr>
            </w:pPr>
            <w:r>
              <w:rPr>
                <w:rFonts w:ascii="Times New Roman" w:hAnsi="Times New Roman"/>
                <w:sz w:val="18"/>
                <w:szCs w:val="18"/>
              </w:rPr>
              <w:t>37</w:t>
            </w:r>
          </w:p>
        </w:tc>
        <w:tc>
          <w:tcPr>
            <w:tcW w:w="851" w:type="dxa"/>
          </w:tcPr>
          <w:p w:rsidR="005515A7" w:rsidRPr="00683F71" w:rsidRDefault="005515A7" w:rsidP="005214E0">
            <w:pPr>
              <w:tabs>
                <w:tab w:val="left" w:pos="638"/>
              </w:tabs>
              <w:spacing w:after="122"/>
              <w:rPr>
                <w:rFonts w:ascii="Times New Roman" w:hAnsi="Times New Roman"/>
                <w:sz w:val="18"/>
                <w:szCs w:val="18"/>
              </w:rPr>
            </w:pPr>
          </w:p>
        </w:tc>
        <w:tc>
          <w:tcPr>
            <w:tcW w:w="850" w:type="dxa"/>
          </w:tcPr>
          <w:p w:rsidR="005515A7" w:rsidRPr="00683F71" w:rsidRDefault="005214E0" w:rsidP="005214E0">
            <w:pPr>
              <w:tabs>
                <w:tab w:val="left" w:pos="638"/>
              </w:tabs>
              <w:spacing w:after="122"/>
              <w:rPr>
                <w:rFonts w:ascii="Times New Roman" w:hAnsi="Times New Roman"/>
                <w:sz w:val="18"/>
                <w:szCs w:val="18"/>
              </w:rPr>
            </w:pPr>
            <w:r>
              <w:rPr>
                <w:rFonts w:ascii="Times New Roman" w:hAnsi="Times New Roman"/>
                <w:sz w:val="18"/>
                <w:szCs w:val="18"/>
              </w:rPr>
              <w:t>9</w:t>
            </w:r>
          </w:p>
        </w:tc>
        <w:tc>
          <w:tcPr>
            <w:tcW w:w="851" w:type="dxa"/>
          </w:tcPr>
          <w:p w:rsidR="005515A7" w:rsidRPr="00683F71" w:rsidRDefault="005214E0" w:rsidP="005214E0">
            <w:pPr>
              <w:tabs>
                <w:tab w:val="left" w:pos="638"/>
              </w:tabs>
              <w:spacing w:after="122"/>
              <w:rPr>
                <w:rFonts w:ascii="Times New Roman" w:hAnsi="Times New Roman"/>
                <w:sz w:val="18"/>
                <w:szCs w:val="18"/>
              </w:rPr>
            </w:pPr>
            <w:r>
              <w:rPr>
                <w:rFonts w:ascii="Times New Roman" w:hAnsi="Times New Roman"/>
                <w:sz w:val="18"/>
                <w:szCs w:val="18"/>
              </w:rPr>
              <w:t>2</w:t>
            </w:r>
          </w:p>
        </w:tc>
        <w:tc>
          <w:tcPr>
            <w:tcW w:w="850" w:type="dxa"/>
          </w:tcPr>
          <w:p w:rsidR="005515A7" w:rsidRPr="00683F71" w:rsidRDefault="005214E0" w:rsidP="005214E0">
            <w:pPr>
              <w:tabs>
                <w:tab w:val="left" w:pos="638"/>
              </w:tabs>
              <w:spacing w:after="122"/>
              <w:rPr>
                <w:rFonts w:ascii="Times New Roman" w:hAnsi="Times New Roman"/>
                <w:sz w:val="18"/>
                <w:szCs w:val="18"/>
              </w:rPr>
            </w:pPr>
            <w:r>
              <w:rPr>
                <w:rFonts w:ascii="Times New Roman" w:hAnsi="Times New Roman"/>
                <w:sz w:val="18"/>
                <w:szCs w:val="18"/>
              </w:rPr>
              <w:t>21</w:t>
            </w:r>
          </w:p>
        </w:tc>
        <w:tc>
          <w:tcPr>
            <w:tcW w:w="851" w:type="dxa"/>
          </w:tcPr>
          <w:p w:rsidR="005515A7" w:rsidRPr="00683F71" w:rsidRDefault="005214E0" w:rsidP="005214E0">
            <w:pPr>
              <w:tabs>
                <w:tab w:val="left" w:pos="638"/>
              </w:tabs>
              <w:spacing w:after="122"/>
              <w:rPr>
                <w:rFonts w:ascii="Times New Roman" w:hAnsi="Times New Roman"/>
                <w:sz w:val="18"/>
                <w:szCs w:val="18"/>
              </w:rPr>
            </w:pPr>
            <w:r>
              <w:rPr>
                <w:rFonts w:ascii="Times New Roman" w:hAnsi="Times New Roman"/>
                <w:sz w:val="18"/>
                <w:szCs w:val="18"/>
              </w:rPr>
              <w:t>18</w:t>
            </w:r>
          </w:p>
        </w:tc>
        <w:tc>
          <w:tcPr>
            <w:tcW w:w="850" w:type="dxa"/>
          </w:tcPr>
          <w:p w:rsidR="005515A7" w:rsidRPr="00683F71" w:rsidRDefault="005214E0" w:rsidP="005214E0">
            <w:pPr>
              <w:tabs>
                <w:tab w:val="left" w:pos="638"/>
              </w:tabs>
              <w:spacing w:after="122"/>
              <w:rPr>
                <w:rFonts w:ascii="Times New Roman" w:hAnsi="Times New Roman"/>
                <w:sz w:val="18"/>
                <w:szCs w:val="18"/>
              </w:rPr>
            </w:pPr>
            <w:r>
              <w:rPr>
                <w:rFonts w:ascii="Times New Roman" w:hAnsi="Times New Roman"/>
                <w:sz w:val="18"/>
                <w:szCs w:val="18"/>
              </w:rPr>
              <w:t>2</w:t>
            </w:r>
          </w:p>
        </w:tc>
        <w:tc>
          <w:tcPr>
            <w:tcW w:w="851" w:type="dxa"/>
          </w:tcPr>
          <w:p w:rsidR="005515A7" w:rsidRDefault="005214E0" w:rsidP="005214E0">
            <w:pPr>
              <w:tabs>
                <w:tab w:val="left" w:pos="638"/>
              </w:tabs>
              <w:spacing w:after="122"/>
              <w:rPr>
                <w:rFonts w:ascii="Times New Roman" w:hAnsi="Times New Roman"/>
                <w:sz w:val="18"/>
                <w:szCs w:val="18"/>
              </w:rPr>
            </w:pPr>
            <w:r>
              <w:rPr>
                <w:rFonts w:ascii="Times New Roman" w:hAnsi="Times New Roman"/>
                <w:sz w:val="18"/>
                <w:szCs w:val="18"/>
              </w:rPr>
              <w:t>6</w:t>
            </w:r>
          </w:p>
        </w:tc>
      </w:tr>
      <w:tr w:rsidR="005515A7" w:rsidRPr="001E6308" w:rsidTr="005214E0">
        <w:trPr>
          <w:jc w:val="center"/>
        </w:trPr>
        <w:tc>
          <w:tcPr>
            <w:tcW w:w="1818" w:type="dxa"/>
          </w:tcPr>
          <w:p w:rsidR="005515A7" w:rsidRPr="00212806" w:rsidRDefault="005515A7" w:rsidP="005C2F7E">
            <w:pPr>
              <w:tabs>
                <w:tab w:val="left" w:pos="638"/>
              </w:tabs>
              <w:spacing w:after="122"/>
              <w:jc w:val="both"/>
              <w:rPr>
                <w:rFonts w:ascii="Times New Roman" w:hAnsi="Times New Roman"/>
                <w:sz w:val="24"/>
                <w:szCs w:val="24"/>
              </w:rPr>
            </w:pPr>
            <w:r w:rsidRPr="00212806">
              <w:rPr>
                <w:rFonts w:ascii="Times New Roman" w:hAnsi="Times New Roman"/>
                <w:sz w:val="24"/>
                <w:szCs w:val="24"/>
              </w:rPr>
              <w:t>Ср</w:t>
            </w:r>
            <w:r>
              <w:rPr>
                <w:rFonts w:ascii="Times New Roman" w:hAnsi="Times New Roman"/>
                <w:sz w:val="24"/>
                <w:szCs w:val="24"/>
              </w:rPr>
              <w:t>еднее профессиональное</w:t>
            </w:r>
          </w:p>
        </w:tc>
        <w:tc>
          <w:tcPr>
            <w:tcW w:w="850" w:type="dxa"/>
          </w:tcPr>
          <w:p w:rsidR="005515A7" w:rsidRPr="00683F71" w:rsidRDefault="00067526" w:rsidP="005214E0">
            <w:pPr>
              <w:tabs>
                <w:tab w:val="left" w:pos="638"/>
              </w:tabs>
              <w:spacing w:after="122"/>
              <w:rPr>
                <w:rFonts w:ascii="Times New Roman" w:hAnsi="Times New Roman"/>
                <w:sz w:val="18"/>
                <w:szCs w:val="18"/>
              </w:rPr>
            </w:pPr>
            <w:r>
              <w:rPr>
                <w:rFonts w:ascii="Times New Roman" w:hAnsi="Times New Roman"/>
                <w:sz w:val="18"/>
                <w:szCs w:val="18"/>
              </w:rPr>
              <w:t>17</w:t>
            </w:r>
          </w:p>
        </w:tc>
        <w:tc>
          <w:tcPr>
            <w:tcW w:w="851" w:type="dxa"/>
          </w:tcPr>
          <w:p w:rsidR="005515A7" w:rsidRPr="00683F71" w:rsidRDefault="00067526" w:rsidP="005214E0">
            <w:pPr>
              <w:tabs>
                <w:tab w:val="left" w:pos="638"/>
              </w:tabs>
              <w:spacing w:after="122"/>
              <w:rPr>
                <w:rFonts w:ascii="Times New Roman" w:hAnsi="Times New Roman"/>
                <w:sz w:val="18"/>
                <w:szCs w:val="18"/>
              </w:rPr>
            </w:pPr>
            <w:r>
              <w:rPr>
                <w:rFonts w:ascii="Times New Roman" w:hAnsi="Times New Roman"/>
                <w:sz w:val="18"/>
                <w:szCs w:val="18"/>
              </w:rPr>
              <w:t>51</w:t>
            </w:r>
          </w:p>
        </w:tc>
        <w:tc>
          <w:tcPr>
            <w:tcW w:w="850" w:type="dxa"/>
          </w:tcPr>
          <w:p w:rsidR="005515A7" w:rsidRPr="00683F71" w:rsidRDefault="00067526" w:rsidP="005214E0">
            <w:pPr>
              <w:tabs>
                <w:tab w:val="left" w:pos="638"/>
              </w:tabs>
              <w:spacing w:after="122"/>
              <w:rPr>
                <w:rFonts w:ascii="Times New Roman" w:hAnsi="Times New Roman"/>
                <w:sz w:val="18"/>
                <w:szCs w:val="18"/>
              </w:rPr>
            </w:pPr>
            <w:r>
              <w:rPr>
                <w:rFonts w:ascii="Times New Roman" w:hAnsi="Times New Roman"/>
                <w:sz w:val="18"/>
                <w:szCs w:val="18"/>
              </w:rPr>
              <w:t>44</w:t>
            </w:r>
          </w:p>
        </w:tc>
        <w:tc>
          <w:tcPr>
            <w:tcW w:w="851" w:type="dxa"/>
          </w:tcPr>
          <w:p w:rsidR="005515A7" w:rsidRPr="00683F71" w:rsidRDefault="00067526" w:rsidP="005214E0">
            <w:pPr>
              <w:tabs>
                <w:tab w:val="left" w:pos="638"/>
              </w:tabs>
              <w:spacing w:after="122"/>
              <w:rPr>
                <w:rFonts w:ascii="Times New Roman" w:hAnsi="Times New Roman"/>
                <w:sz w:val="18"/>
                <w:szCs w:val="18"/>
              </w:rPr>
            </w:pPr>
            <w:r>
              <w:rPr>
                <w:rFonts w:ascii="Times New Roman" w:hAnsi="Times New Roman"/>
                <w:sz w:val="18"/>
                <w:szCs w:val="18"/>
              </w:rPr>
              <w:t>11</w:t>
            </w:r>
          </w:p>
        </w:tc>
        <w:tc>
          <w:tcPr>
            <w:tcW w:w="850" w:type="dxa"/>
          </w:tcPr>
          <w:p w:rsidR="005515A7" w:rsidRPr="00683F71" w:rsidRDefault="005214E0" w:rsidP="005214E0">
            <w:pPr>
              <w:tabs>
                <w:tab w:val="left" w:pos="638"/>
              </w:tabs>
              <w:spacing w:after="122"/>
              <w:rPr>
                <w:rFonts w:ascii="Times New Roman" w:hAnsi="Times New Roman"/>
                <w:sz w:val="18"/>
                <w:szCs w:val="18"/>
              </w:rPr>
            </w:pPr>
            <w:r>
              <w:rPr>
                <w:rFonts w:ascii="Times New Roman" w:hAnsi="Times New Roman"/>
                <w:sz w:val="18"/>
                <w:szCs w:val="18"/>
              </w:rPr>
              <w:t>4</w:t>
            </w:r>
          </w:p>
        </w:tc>
        <w:tc>
          <w:tcPr>
            <w:tcW w:w="851" w:type="dxa"/>
          </w:tcPr>
          <w:p w:rsidR="005515A7" w:rsidRPr="00683F71" w:rsidRDefault="005214E0" w:rsidP="005214E0">
            <w:pPr>
              <w:tabs>
                <w:tab w:val="left" w:pos="638"/>
              </w:tabs>
              <w:spacing w:after="122"/>
              <w:rPr>
                <w:rFonts w:ascii="Times New Roman" w:hAnsi="Times New Roman"/>
                <w:sz w:val="18"/>
                <w:szCs w:val="18"/>
              </w:rPr>
            </w:pPr>
            <w:r>
              <w:rPr>
                <w:rFonts w:ascii="Times New Roman" w:hAnsi="Times New Roman"/>
                <w:sz w:val="18"/>
                <w:szCs w:val="18"/>
              </w:rPr>
              <w:t>3</w:t>
            </w:r>
          </w:p>
        </w:tc>
        <w:tc>
          <w:tcPr>
            <w:tcW w:w="850" w:type="dxa"/>
          </w:tcPr>
          <w:p w:rsidR="005515A7" w:rsidRPr="00683F71" w:rsidRDefault="005214E0" w:rsidP="005214E0">
            <w:pPr>
              <w:tabs>
                <w:tab w:val="left" w:pos="638"/>
              </w:tabs>
              <w:spacing w:after="122"/>
              <w:rPr>
                <w:rFonts w:ascii="Times New Roman" w:hAnsi="Times New Roman"/>
                <w:sz w:val="18"/>
                <w:szCs w:val="18"/>
              </w:rPr>
            </w:pPr>
            <w:r>
              <w:rPr>
                <w:rFonts w:ascii="Times New Roman" w:hAnsi="Times New Roman"/>
                <w:sz w:val="18"/>
                <w:szCs w:val="18"/>
              </w:rPr>
              <w:t>27</w:t>
            </w:r>
          </w:p>
        </w:tc>
        <w:tc>
          <w:tcPr>
            <w:tcW w:w="851" w:type="dxa"/>
          </w:tcPr>
          <w:p w:rsidR="005515A7" w:rsidRPr="00683F71" w:rsidRDefault="005214E0" w:rsidP="005214E0">
            <w:pPr>
              <w:tabs>
                <w:tab w:val="left" w:pos="638"/>
              </w:tabs>
              <w:spacing w:after="122"/>
              <w:rPr>
                <w:rFonts w:ascii="Times New Roman" w:hAnsi="Times New Roman"/>
                <w:sz w:val="18"/>
                <w:szCs w:val="18"/>
              </w:rPr>
            </w:pPr>
            <w:r>
              <w:rPr>
                <w:rFonts w:ascii="Times New Roman" w:hAnsi="Times New Roman"/>
                <w:sz w:val="18"/>
                <w:szCs w:val="18"/>
              </w:rPr>
              <w:t>17</w:t>
            </w:r>
          </w:p>
        </w:tc>
        <w:tc>
          <w:tcPr>
            <w:tcW w:w="850" w:type="dxa"/>
          </w:tcPr>
          <w:p w:rsidR="005515A7" w:rsidRPr="00683F71" w:rsidRDefault="005214E0" w:rsidP="005214E0">
            <w:pPr>
              <w:tabs>
                <w:tab w:val="left" w:pos="638"/>
              </w:tabs>
              <w:spacing w:after="122"/>
              <w:rPr>
                <w:rFonts w:ascii="Times New Roman" w:hAnsi="Times New Roman"/>
                <w:sz w:val="18"/>
                <w:szCs w:val="18"/>
              </w:rPr>
            </w:pPr>
            <w:r>
              <w:rPr>
                <w:rFonts w:ascii="Times New Roman" w:hAnsi="Times New Roman"/>
                <w:sz w:val="18"/>
                <w:szCs w:val="18"/>
              </w:rPr>
              <w:t>3</w:t>
            </w:r>
          </w:p>
        </w:tc>
        <w:tc>
          <w:tcPr>
            <w:tcW w:w="851" w:type="dxa"/>
          </w:tcPr>
          <w:p w:rsidR="005515A7" w:rsidRDefault="005214E0" w:rsidP="005214E0">
            <w:pPr>
              <w:tabs>
                <w:tab w:val="left" w:pos="638"/>
              </w:tabs>
              <w:spacing w:after="122"/>
              <w:rPr>
                <w:rFonts w:ascii="Times New Roman" w:hAnsi="Times New Roman"/>
                <w:sz w:val="18"/>
                <w:szCs w:val="18"/>
              </w:rPr>
            </w:pPr>
            <w:r>
              <w:rPr>
                <w:rFonts w:ascii="Times New Roman" w:hAnsi="Times New Roman"/>
                <w:sz w:val="18"/>
                <w:szCs w:val="18"/>
              </w:rPr>
              <w:t>6</w:t>
            </w:r>
          </w:p>
        </w:tc>
      </w:tr>
      <w:tr w:rsidR="005515A7" w:rsidRPr="001E6308" w:rsidTr="005214E0">
        <w:trPr>
          <w:trHeight w:val="398"/>
          <w:jc w:val="center"/>
        </w:trPr>
        <w:tc>
          <w:tcPr>
            <w:tcW w:w="1818" w:type="dxa"/>
          </w:tcPr>
          <w:p w:rsidR="005515A7" w:rsidRPr="00212806" w:rsidRDefault="005515A7" w:rsidP="005C2F7E">
            <w:pPr>
              <w:tabs>
                <w:tab w:val="left" w:pos="638"/>
              </w:tabs>
              <w:spacing w:after="122"/>
              <w:jc w:val="both"/>
              <w:rPr>
                <w:rFonts w:ascii="Times New Roman" w:hAnsi="Times New Roman"/>
                <w:sz w:val="24"/>
                <w:szCs w:val="24"/>
              </w:rPr>
            </w:pPr>
            <w:r w:rsidRPr="00212806">
              <w:rPr>
                <w:rFonts w:ascii="Times New Roman" w:hAnsi="Times New Roman"/>
                <w:sz w:val="24"/>
                <w:szCs w:val="24"/>
              </w:rPr>
              <w:t>Ср</w:t>
            </w:r>
            <w:r>
              <w:rPr>
                <w:rFonts w:ascii="Times New Roman" w:hAnsi="Times New Roman"/>
                <w:sz w:val="24"/>
                <w:szCs w:val="24"/>
              </w:rPr>
              <w:t>еднее</w:t>
            </w:r>
            <w:r w:rsidRPr="00212806">
              <w:rPr>
                <w:rFonts w:ascii="Times New Roman" w:hAnsi="Times New Roman"/>
                <w:sz w:val="24"/>
                <w:szCs w:val="24"/>
              </w:rPr>
              <w:t xml:space="preserve"> общ</w:t>
            </w:r>
            <w:r>
              <w:rPr>
                <w:rFonts w:ascii="Times New Roman" w:hAnsi="Times New Roman"/>
                <w:sz w:val="24"/>
                <w:szCs w:val="24"/>
              </w:rPr>
              <w:t>ее</w:t>
            </w:r>
          </w:p>
        </w:tc>
        <w:tc>
          <w:tcPr>
            <w:tcW w:w="850" w:type="dxa"/>
          </w:tcPr>
          <w:p w:rsidR="005515A7" w:rsidRPr="00683F71" w:rsidRDefault="00067526" w:rsidP="005214E0">
            <w:pPr>
              <w:tabs>
                <w:tab w:val="left" w:pos="638"/>
              </w:tabs>
              <w:spacing w:after="122"/>
              <w:rPr>
                <w:rFonts w:ascii="Times New Roman" w:hAnsi="Times New Roman"/>
                <w:sz w:val="18"/>
                <w:szCs w:val="18"/>
              </w:rPr>
            </w:pPr>
            <w:r>
              <w:rPr>
                <w:rFonts w:ascii="Times New Roman" w:hAnsi="Times New Roman"/>
                <w:sz w:val="18"/>
                <w:szCs w:val="18"/>
              </w:rPr>
              <w:t>7</w:t>
            </w:r>
          </w:p>
        </w:tc>
        <w:tc>
          <w:tcPr>
            <w:tcW w:w="851" w:type="dxa"/>
          </w:tcPr>
          <w:p w:rsidR="005515A7" w:rsidRPr="00683F71" w:rsidRDefault="00067526" w:rsidP="005214E0">
            <w:pPr>
              <w:tabs>
                <w:tab w:val="left" w:pos="638"/>
              </w:tabs>
              <w:spacing w:after="122"/>
              <w:rPr>
                <w:rFonts w:ascii="Times New Roman" w:hAnsi="Times New Roman"/>
                <w:sz w:val="18"/>
                <w:szCs w:val="18"/>
              </w:rPr>
            </w:pPr>
            <w:r>
              <w:rPr>
                <w:rFonts w:ascii="Times New Roman" w:hAnsi="Times New Roman"/>
                <w:sz w:val="18"/>
                <w:szCs w:val="18"/>
              </w:rPr>
              <w:t>38</w:t>
            </w:r>
          </w:p>
        </w:tc>
        <w:tc>
          <w:tcPr>
            <w:tcW w:w="850" w:type="dxa"/>
          </w:tcPr>
          <w:p w:rsidR="005515A7" w:rsidRPr="00683F71" w:rsidRDefault="00067526" w:rsidP="005214E0">
            <w:pPr>
              <w:tabs>
                <w:tab w:val="left" w:pos="638"/>
              </w:tabs>
              <w:spacing w:after="122"/>
              <w:rPr>
                <w:rFonts w:ascii="Times New Roman" w:hAnsi="Times New Roman"/>
                <w:sz w:val="18"/>
                <w:szCs w:val="18"/>
              </w:rPr>
            </w:pPr>
            <w:r>
              <w:rPr>
                <w:rFonts w:ascii="Times New Roman" w:hAnsi="Times New Roman"/>
                <w:sz w:val="18"/>
                <w:szCs w:val="18"/>
              </w:rPr>
              <w:t>12</w:t>
            </w:r>
          </w:p>
        </w:tc>
        <w:tc>
          <w:tcPr>
            <w:tcW w:w="851" w:type="dxa"/>
          </w:tcPr>
          <w:p w:rsidR="005515A7" w:rsidRPr="00683F71" w:rsidRDefault="005214E0" w:rsidP="005214E0">
            <w:pPr>
              <w:tabs>
                <w:tab w:val="left" w:pos="638"/>
              </w:tabs>
              <w:spacing w:after="122"/>
              <w:rPr>
                <w:rFonts w:ascii="Times New Roman" w:hAnsi="Times New Roman"/>
                <w:sz w:val="18"/>
                <w:szCs w:val="18"/>
              </w:rPr>
            </w:pPr>
            <w:r>
              <w:rPr>
                <w:rFonts w:ascii="Times New Roman" w:hAnsi="Times New Roman"/>
                <w:sz w:val="18"/>
                <w:szCs w:val="18"/>
              </w:rPr>
              <w:t>1</w:t>
            </w:r>
          </w:p>
        </w:tc>
        <w:tc>
          <w:tcPr>
            <w:tcW w:w="850" w:type="dxa"/>
          </w:tcPr>
          <w:p w:rsidR="005515A7" w:rsidRPr="00683F71" w:rsidRDefault="005214E0" w:rsidP="005214E0">
            <w:pPr>
              <w:tabs>
                <w:tab w:val="left" w:pos="638"/>
              </w:tabs>
              <w:spacing w:after="122"/>
              <w:rPr>
                <w:rFonts w:ascii="Times New Roman" w:hAnsi="Times New Roman"/>
                <w:sz w:val="18"/>
                <w:szCs w:val="18"/>
              </w:rPr>
            </w:pPr>
            <w:r>
              <w:rPr>
                <w:rFonts w:ascii="Times New Roman" w:hAnsi="Times New Roman"/>
                <w:sz w:val="18"/>
                <w:szCs w:val="18"/>
              </w:rPr>
              <w:t>6</w:t>
            </w:r>
          </w:p>
        </w:tc>
        <w:tc>
          <w:tcPr>
            <w:tcW w:w="851" w:type="dxa"/>
          </w:tcPr>
          <w:p w:rsidR="005515A7" w:rsidRPr="00683F71" w:rsidRDefault="005214E0" w:rsidP="005214E0">
            <w:pPr>
              <w:tabs>
                <w:tab w:val="left" w:pos="638"/>
              </w:tabs>
              <w:spacing w:after="122"/>
              <w:rPr>
                <w:rFonts w:ascii="Times New Roman" w:hAnsi="Times New Roman"/>
                <w:sz w:val="18"/>
                <w:szCs w:val="18"/>
              </w:rPr>
            </w:pPr>
            <w:r>
              <w:rPr>
                <w:rFonts w:ascii="Times New Roman" w:hAnsi="Times New Roman"/>
                <w:sz w:val="18"/>
                <w:szCs w:val="18"/>
              </w:rPr>
              <w:t>1</w:t>
            </w:r>
          </w:p>
        </w:tc>
        <w:tc>
          <w:tcPr>
            <w:tcW w:w="850" w:type="dxa"/>
          </w:tcPr>
          <w:p w:rsidR="005515A7" w:rsidRPr="00683F71" w:rsidRDefault="005214E0" w:rsidP="005214E0">
            <w:pPr>
              <w:tabs>
                <w:tab w:val="left" w:pos="638"/>
              </w:tabs>
              <w:spacing w:after="122"/>
              <w:rPr>
                <w:rFonts w:ascii="Times New Roman" w:hAnsi="Times New Roman"/>
                <w:sz w:val="18"/>
                <w:szCs w:val="18"/>
              </w:rPr>
            </w:pPr>
            <w:r>
              <w:rPr>
                <w:rFonts w:ascii="Times New Roman" w:hAnsi="Times New Roman"/>
                <w:sz w:val="18"/>
                <w:szCs w:val="18"/>
              </w:rPr>
              <w:t>7</w:t>
            </w:r>
          </w:p>
        </w:tc>
        <w:tc>
          <w:tcPr>
            <w:tcW w:w="851" w:type="dxa"/>
          </w:tcPr>
          <w:p w:rsidR="005515A7" w:rsidRPr="00683F71" w:rsidRDefault="005214E0" w:rsidP="005214E0">
            <w:pPr>
              <w:tabs>
                <w:tab w:val="left" w:pos="638"/>
              </w:tabs>
              <w:spacing w:after="122"/>
              <w:rPr>
                <w:rFonts w:ascii="Times New Roman" w:hAnsi="Times New Roman"/>
                <w:sz w:val="18"/>
                <w:szCs w:val="18"/>
              </w:rPr>
            </w:pPr>
            <w:r>
              <w:rPr>
                <w:rFonts w:ascii="Times New Roman" w:hAnsi="Times New Roman"/>
                <w:sz w:val="18"/>
                <w:szCs w:val="18"/>
              </w:rPr>
              <w:t>6</w:t>
            </w:r>
          </w:p>
        </w:tc>
        <w:tc>
          <w:tcPr>
            <w:tcW w:w="850" w:type="dxa"/>
          </w:tcPr>
          <w:p w:rsidR="005515A7" w:rsidRPr="00683F71" w:rsidRDefault="005214E0" w:rsidP="005214E0">
            <w:pPr>
              <w:tabs>
                <w:tab w:val="left" w:pos="638"/>
              </w:tabs>
              <w:spacing w:after="122"/>
              <w:rPr>
                <w:rFonts w:ascii="Times New Roman" w:hAnsi="Times New Roman"/>
                <w:sz w:val="18"/>
                <w:szCs w:val="18"/>
              </w:rPr>
            </w:pPr>
            <w:r>
              <w:rPr>
                <w:rFonts w:ascii="Times New Roman" w:hAnsi="Times New Roman"/>
                <w:sz w:val="18"/>
                <w:szCs w:val="18"/>
              </w:rPr>
              <w:t>1</w:t>
            </w:r>
          </w:p>
        </w:tc>
        <w:tc>
          <w:tcPr>
            <w:tcW w:w="851" w:type="dxa"/>
          </w:tcPr>
          <w:p w:rsidR="005515A7" w:rsidRDefault="005214E0" w:rsidP="005214E0">
            <w:pPr>
              <w:tabs>
                <w:tab w:val="left" w:pos="638"/>
              </w:tabs>
              <w:spacing w:after="122"/>
              <w:rPr>
                <w:rFonts w:ascii="Times New Roman" w:hAnsi="Times New Roman"/>
                <w:sz w:val="18"/>
                <w:szCs w:val="18"/>
              </w:rPr>
            </w:pPr>
            <w:r>
              <w:rPr>
                <w:rFonts w:ascii="Times New Roman" w:hAnsi="Times New Roman"/>
                <w:sz w:val="18"/>
                <w:szCs w:val="18"/>
              </w:rPr>
              <w:t>4</w:t>
            </w:r>
          </w:p>
        </w:tc>
      </w:tr>
      <w:tr w:rsidR="005515A7" w:rsidRPr="001E6308" w:rsidTr="005214E0">
        <w:trPr>
          <w:jc w:val="center"/>
        </w:trPr>
        <w:tc>
          <w:tcPr>
            <w:tcW w:w="1818" w:type="dxa"/>
          </w:tcPr>
          <w:p w:rsidR="005515A7" w:rsidRPr="00212806" w:rsidRDefault="005515A7" w:rsidP="005C2F7E">
            <w:pPr>
              <w:tabs>
                <w:tab w:val="left" w:pos="638"/>
              </w:tabs>
              <w:spacing w:after="122"/>
              <w:jc w:val="both"/>
              <w:rPr>
                <w:rFonts w:ascii="Times New Roman" w:hAnsi="Times New Roman"/>
                <w:sz w:val="24"/>
                <w:szCs w:val="24"/>
              </w:rPr>
            </w:pPr>
            <w:r w:rsidRPr="00212806">
              <w:rPr>
                <w:rFonts w:ascii="Times New Roman" w:hAnsi="Times New Roman"/>
                <w:sz w:val="24"/>
                <w:szCs w:val="24"/>
              </w:rPr>
              <w:t>другое</w:t>
            </w:r>
          </w:p>
        </w:tc>
        <w:tc>
          <w:tcPr>
            <w:tcW w:w="850" w:type="dxa"/>
          </w:tcPr>
          <w:p w:rsidR="005515A7" w:rsidRPr="00683F71" w:rsidRDefault="00067526" w:rsidP="005214E0">
            <w:pPr>
              <w:tabs>
                <w:tab w:val="left" w:pos="638"/>
              </w:tabs>
              <w:spacing w:after="122"/>
              <w:rPr>
                <w:rFonts w:ascii="Times New Roman" w:hAnsi="Times New Roman"/>
                <w:sz w:val="18"/>
                <w:szCs w:val="18"/>
              </w:rPr>
            </w:pPr>
            <w:r>
              <w:rPr>
                <w:rFonts w:ascii="Times New Roman" w:hAnsi="Times New Roman"/>
                <w:sz w:val="18"/>
                <w:szCs w:val="18"/>
              </w:rPr>
              <w:t>11</w:t>
            </w:r>
          </w:p>
        </w:tc>
        <w:tc>
          <w:tcPr>
            <w:tcW w:w="851" w:type="dxa"/>
          </w:tcPr>
          <w:p w:rsidR="005515A7" w:rsidRPr="00683F71" w:rsidRDefault="00067526" w:rsidP="005214E0">
            <w:pPr>
              <w:tabs>
                <w:tab w:val="left" w:pos="638"/>
              </w:tabs>
              <w:spacing w:after="122"/>
              <w:rPr>
                <w:rFonts w:ascii="Times New Roman" w:hAnsi="Times New Roman"/>
                <w:sz w:val="18"/>
                <w:szCs w:val="18"/>
              </w:rPr>
            </w:pPr>
            <w:r>
              <w:rPr>
                <w:rFonts w:ascii="Times New Roman" w:hAnsi="Times New Roman"/>
                <w:sz w:val="18"/>
                <w:szCs w:val="18"/>
              </w:rPr>
              <w:t>10</w:t>
            </w:r>
          </w:p>
        </w:tc>
        <w:tc>
          <w:tcPr>
            <w:tcW w:w="850" w:type="dxa"/>
          </w:tcPr>
          <w:p w:rsidR="005515A7" w:rsidRPr="00683F71" w:rsidRDefault="00067526" w:rsidP="005214E0">
            <w:pPr>
              <w:tabs>
                <w:tab w:val="left" w:pos="638"/>
              </w:tabs>
              <w:spacing w:after="122"/>
              <w:rPr>
                <w:rFonts w:ascii="Times New Roman" w:hAnsi="Times New Roman"/>
                <w:sz w:val="18"/>
                <w:szCs w:val="18"/>
              </w:rPr>
            </w:pPr>
            <w:r>
              <w:rPr>
                <w:rFonts w:ascii="Times New Roman" w:hAnsi="Times New Roman"/>
                <w:sz w:val="18"/>
                <w:szCs w:val="18"/>
              </w:rPr>
              <w:t>5</w:t>
            </w:r>
          </w:p>
        </w:tc>
        <w:tc>
          <w:tcPr>
            <w:tcW w:w="851" w:type="dxa"/>
          </w:tcPr>
          <w:p w:rsidR="005515A7" w:rsidRPr="00683F71" w:rsidRDefault="005214E0" w:rsidP="005214E0">
            <w:pPr>
              <w:tabs>
                <w:tab w:val="left" w:pos="638"/>
              </w:tabs>
              <w:spacing w:after="122"/>
              <w:rPr>
                <w:rFonts w:ascii="Times New Roman" w:hAnsi="Times New Roman"/>
                <w:sz w:val="18"/>
                <w:szCs w:val="18"/>
              </w:rPr>
            </w:pPr>
            <w:r>
              <w:rPr>
                <w:rFonts w:ascii="Times New Roman" w:hAnsi="Times New Roman"/>
                <w:sz w:val="18"/>
                <w:szCs w:val="18"/>
              </w:rPr>
              <w:t>3</w:t>
            </w:r>
          </w:p>
        </w:tc>
        <w:tc>
          <w:tcPr>
            <w:tcW w:w="850" w:type="dxa"/>
          </w:tcPr>
          <w:p w:rsidR="005515A7" w:rsidRPr="00683F71" w:rsidRDefault="005214E0" w:rsidP="005214E0">
            <w:pPr>
              <w:tabs>
                <w:tab w:val="left" w:pos="638"/>
              </w:tabs>
              <w:spacing w:after="122"/>
              <w:rPr>
                <w:rFonts w:ascii="Times New Roman" w:hAnsi="Times New Roman"/>
                <w:sz w:val="18"/>
                <w:szCs w:val="18"/>
              </w:rPr>
            </w:pPr>
            <w:r>
              <w:rPr>
                <w:rFonts w:ascii="Times New Roman" w:hAnsi="Times New Roman"/>
                <w:sz w:val="18"/>
                <w:szCs w:val="18"/>
              </w:rPr>
              <w:t>1</w:t>
            </w:r>
          </w:p>
        </w:tc>
        <w:tc>
          <w:tcPr>
            <w:tcW w:w="851" w:type="dxa"/>
          </w:tcPr>
          <w:p w:rsidR="005515A7" w:rsidRPr="00683F71" w:rsidRDefault="005515A7" w:rsidP="005214E0">
            <w:pPr>
              <w:tabs>
                <w:tab w:val="left" w:pos="638"/>
              </w:tabs>
              <w:spacing w:after="122"/>
              <w:rPr>
                <w:rFonts w:ascii="Times New Roman" w:hAnsi="Times New Roman"/>
                <w:sz w:val="18"/>
                <w:szCs w:val="18"/>
              </w:rPr>
            </w:pPr>
          </w:p>
        </w:tc>
        <w:tc>
          <w:tcPr>
            <w:tcW w:w="850" w:type="dxa"/>
          </w:tcPr>
          <w:p w:rsidR="005515A7" w:rsidRPr="00683F71" w:rsidRDefault="005214E0" w:rsidP="005214E0">
            <w:pPr>
              <w:tabs>
                <w:tab w:val="left" w:pos="638"/>
              </w:tabs>
              <w:spacing w:after="122"/>
              <w:rPr>
                <w:rFonts w:ascii="Times New Roman" w:hAnsi="Times New Roman"/>
                <w:sz w:val="18"/>
                <w:szCs w:val="18"/>
              </w:rPr>
            </w:pPr>
            <w:r>
              <w:rPr>
                <w:rFonts w:ascii="Times New Roman" w:hAnsi="Times New Roman"/>
                <w:sz w:val="18"/>
                <w:szCs w:val="18"/>
              </w:rPr>
              <w:t>3</w:t>
            </w:r>
          </w:p>
        </w:tc>
        <w:tc>
          <w:tcPr>
            <w:tcW w:w="851" w:type="dxa"/>
          </w:tcPr>
          <w:p w:rsidR="005515A7" w:rsidRPr="00683F71" w:rsidRDefault="005515A7" w:rsidP="005214E0">
            <w:pPr>
              <w:tabs>
                <w:tab w:val="left" w:pos="638"/>
              </w:tabs>
              <w:spacing w:after="122"/>
              <w:rPr>
                <w:rFonts w:ascii="Times New Roman" w:hAnsi="Times New Roman"/>
                <w:sz w:val="18"/>
                <w:szCs w:val="18"/>
              </w:rPr>
            </w:pPr>
          </w:p>
        </w:tc>
        <w:tc>
          <w:tcPr>
            <w:tcW w:w="850" w:type="dxa"/>
          </w:tcPr>
          <w:p w:rsidR="005515A7" w:rsidRPr="00683F71" w:rsidRDefault="005515A7" w:rsidP="005214E0">
            <w:pPr>
              <w:tabs>
                <w:tab w:val="left" w:pos="638"/>
              </w:tabs>
              <w:spacing w:after="122"/>
              <w:rPr>
                <w:rFonts w:ascii="Times New Roman" w:hAnsi="Times New Roman"/>
                <w:sz w:val="18"/>
                <w:szCs w:val="18"/>
              </w:rPr>
            </w:pPr>
          </w:p>
        </w:tc>
        <w:tc>
          <w:tcPr>
            <w:tcW w:w="851" w:type="dxa"/>
          </w:tcPr>
          <w:p w:rsidR="005515A7" w:rsidRDefault="005515A7" w:rsidP="005214E0">
            <w:pPr>
              <w:tabs>
                <w:tab w:val="left" w:pos="638"/>
              </w:tabs>
              <w:spacing w:after="122"/>
              <w:rPr>
                <w:rFonts w:ascii="Times New Roman" w:hAnsi="Times New Roman"/>
                <w:sz w:val="18"/>
                <w:szCs w:val="18"/>
              </w:rPr>
            </w:pPr>
          </w:p>
        </w:tc>
      </w:tr>
    </w:tbl>
    <w:p w:rsidR="00FE57BD" w:rsidRDefault="00FE57BD" w:rsidP="00FE57BD">
      <w:pPr>
        <w:spacing w:after="0" w:line="240" w:lineRule="auto"/>
        <w:ind w:firstLine="708"/>
        <w:jc w:val="center"/>
        <w:rPr>
          <w:rFonts w:ascii="Times New Roman" w:hAnsi="Times New Roman"/>
          <w:sz w:val="28"/>
          <w:szCs w:val="28"/>
        </w:rPr>
        <w:sectPr w:rsidR="00FE57BD" w:rsidSect="001B4839">
          <w:pgSz w:w="11907" w:h="16839" w:code="9"/>
          <w:pgMar w:top="1134" w:right="992" w:bottom="1134" w:left="1701" w:header="709" w:footer="709" w:gutter="0"/>
          <w:cols w:space="708"/>
          <w:titlePg/>
          <w:docGrid w:linePitch="360"/>
        </w:sectPr>
      </w:pPr>
    </w:p>
    <w:p w:rsidR="00930206" w:rsidRDefault="00930206" w:rsidP="006F4240">
      <w:pPr>
        <w:spacing w:after="0" w:line="240" w:lineRule="auto"/>
        <w:ind w:firstLine="708"/>
        <w:jc w:val="both"/>
        <w:rPr>
          <w:rFonts w:ascii="Times New Roman" w:hAnsi="Times New Roman"/>
          <w:sz w:val="28"/>
          <w:szCs w:val="28"/>
        </w:rPr>
      </w:pPr>
      <w:r w:rsidRPr="00F07CC9">
        <w:rPr>
          <w:rFonts w:ascii="Times New Roman" w:hAnsi="Times New Roman"/>
          <w:sz w:val="28"/>
          <w:szCs w:val="28"/>
        </w:rPr>
        <w:lastRenderedPageBreak/>
        <w:t>Приведем данные по общему количеству респондентов (Таблица 5).</w:t>
      </w:r>
    </w:p>
    <w:p w:rsidR="005515A7" w:rsidRPr="005515A7" w:rsidRDefault="005515A7" w:rsidP="006F4240">
      <w:pPr>
        <w:spacing w:after="0" w:line="240" w:lineRule="auto"/>
        <w:ind w:firstLine="708"/>
        <w:jc w:val="both"/>
        <w:rPr>
          <w:rFonts w:ascii="Times New Roman" w:hAnsi="Times New Roman"/>
          <w:sz w:val="18"/>
          <w:szCs w:val="18"/>
        </w:rPr>
      </w:pPr>
    </w:p>
    <w:p w:rsidR="001451E4" w:rsidRDefault="001451E4" w:rsidP="001451E4">
      <w:pPr>
        <w:pStyle w:val="60"/>
        <w:shd w:val="clear" w:color="auto" w:fill="auto"/>
        <w:spacing w:line="240" w:lineRule="auto"/>
        <w:ind w:firstLine="0"/>
        <w:jc w:val="right"/>
        <w:rPr>
          <w:rFonts w:cs="Times New Roman"/>
          <w:sz w:val="24"/>
          <w:szCs w:val="24"/>
        </w:rPr>
      </w:pPr>
      <w:r w:rsidRPr="00CF59EB">
        <w:rPr>
          <w:rFonts w:cs="Times New Roman"/>
          <w:sz w:val="24"/>
          <w:szCs w:val="24"/>
        </w:rPr>
        <w:t>Таблица 5. Количество респондентов, чел.</w:t>
      </w:r>
    </w:p>
    <w:p w:rsidR="001451E4" w:rsidRPr="005515A7" w:rsidRDefault="001451E4" w:rsidP="001451E4">
      <w:pPr>
        <w:pStyle w:val="60"/>
        <w:shd w:val="clear" w:color="auto" w:fill="auto"/>
        <w:spacing w:line="240" w:lineRule="auto"/>
        <w:ind w:firstLine="0"/>
        <w:jc w:val="right"/>
        <w:rPr>
          <w:rFonts w:cs="Times New Roman"/>
          <w:sz w:val="18"/>
          <w:szCs w:val="18"/>
        </w:rPr>
      </w:pPr>
    </w:p>
    <w:tbl>
      <w:tblPr>
        <w:tblStyle w:val="afa"/>
        <w:tblW w:w="0" w:type="auto"/>
        <w:tblLook w:val="04A0"/>
      </w:tblPr>
      <w:tblGrid>
        <w:gridCol w:w="1210"/>
        <w:gridCol w:w="4930"/>
        <w:gridCol w:w="3064"/>
      </w:tblGrid>
      <w:tr w:rsidR="00D711FA" w:rsidRPr="00F908A0" w:rsidTr="000E58CD">
        <w:tc>
          <w:tcPr>
            <w:tcW w:w="1210" w:type="dxa"/>
          </w:tcPr>
          <w:p w:rsidR="00D711FA" w:rsidRPr="00F908A0" w:rsidRDefault="00D711FA" w:rsidP="001D3192">
            <w:pPr>
              <w:spacing w:after="172"/>
              <w:jc w:val="center"/>
              <w:rPr>
                <w:rFonts w:ascii="Times New Roman" w:hAnsi="Times New Roman"/>
                <w:sz w:val="24"/>
                <w:szCs w:val="24"/>
              </w:rPr>
            </w:pPr>
            <w:r w:rsidRPr="00F908A0">
              <w:rPr>
                <w:rFonts w:ascii="Times New Roman" w:hAnsi="Times New Roman"/>
                <w:sz w:val="24"/>
                <w:szCs w:val="24"/>
              </w:rPr>
              <w:t xml:space="preserve">№ </w:t>
            </w:r>
            <w:proofErr w:type="spellStart"/>
            <w:proofErr w:type="gramStart"/>
            <w:r w:rsidRPr="00F908A0">
              <w:rPr>
                <w:rFonts w:ascii="Times New Roman" w:hAnsi="Times New Roman"/>
                <w:sz w:val="24"/>
                <w:szCs w:val="24"/>
              </w:rPr>
              <w:t>п</w:t>
            </w:r>
            <w:proofErr w:type="spellEnd"/>
            <w:proofErr w:type="gramEnd"/>
            <w:r w:rsidRPr="00F908A0">
              <w:rPr>
                <w:rFonts w:ascii="Times New Roman" w:hAnsi="Times New Roman"/>
                <w:sz w:val="24"/>
                <w:szCs w:val="24"/>
              </w:rPr>
              <w:t>/</w:t>
            </w:r>
            <w:proofErr w:type="spellStart"/>
            <w:r w:rsidRPr="00F908A0">
              <w:rPr>
                <w:rFonts w:ascii="Times New Roman" w:hAnsi="Times New Roman"/>
                <w:sz w:val="24"/>
                <w:szCs w:val="24"/>
              </w:rPr>
              <w:t>п</w:t>
            </w:r>
            <w:proofErr w:type="spellEnd"/>
          </w:p>
        </w:tc>
        <w:tc>
          <w:tcPr>
            <w:tcW w:w="4930" w:type="dxa"/>
          </w:tcPr>
          <w:p w:rsidR="00D711FA" w:rsidRPr="00F908A0" w:rsidRDefault="00D711FA" w:rsidP="001D3192">
            <w:pPr>
              <w:spacing w:after="172"/>
              <w:jc w:val="center"/>
              <w:rPr>
                <w:rFonts w:ascii="Times New Roman" w:hAnsi="Times New Roman"/>
                <w:sz w:val="24"/>
                <w:szCs w:val="24"/>
              </w:rPr>
            </w:pPr>
            <w:r w:rsidRPr="00F908A0">
              <w:rPr>
                <w:rFonts w:ascii="Times New Roman" w:hAnsi="Times New Roman"/>
                <w:sz w:val="24"/>
                <w:szCs w:val="24"/>
              </w:rPr>
              <w:t>Наименование образовательной организации</w:t>
            </w:r>
          </w:p>
        </w:tc>
        <w:tc>
          <w:tcPr>
            <w:tcW w:w="3064" w:type="dxa"/>
          </w:tcPr>
          <w:p w:rsidR="00D711FA" w:rsidRPr="00F908A0" w:rsidRDefault="00D711FA" w:rsidP="001D3192">
            <w:pPr>
              <w:tabs>
                <w:tab w:val="left" w:pos="283"/>
              </w:tabs>
              <w:spacing w:after="172"/>
              <w:jc w:val="center"/>
              <w:rPr>
                <w:rFonts w:ascii="Times New Roman" w:hAnsi="Times New Roman"/>
                <w:sz w:val="24"/>
                <w:szCs w:val="24"/>
              </w:rPr>
            </w:pPr>
            <w:r w:rsidRPr="00F908A0">
              <w:rPr>
                <w:rFonts w:ascii="Times New Roman" w:hAnsi="Times New Roman"/>
                <w:sz w:val="24"/>
                <w:szCs w:val="24"/>
              </w:rPr>
              <w:t>Поступило анкет</w:t>
            </w:r>
          </w:p>
        </w:tc>
      </w:tr>
      <w:tr w:rsidR="005515A7" w:rsidRPr="00F908A0" w:rsidTr="00A14AB9">
        <w:trPr>
          <w:trHeight w:val="966"/>
        </w:trPr>
        <w:tc>
          <w:tcPr>
            <w:tcW w:w="1210" w:type="dxa"/>
          </w:tcPr>
          <w:p w:rsidR="005515A7" w:rsidRPr="00F908A0" w:rsidRDefault="005515A7" w:rsidP="00803A0C">
            <w:pPr>
              <w:spacing w:after="172"/>
              <w:jc w:val="center"/>
              <w:rPr>
                <w:rFonts w:ascii="Times New Roman" w:hAnsi="Times New Roman"/>
                <w:sz w:val="24"/>
                <w:szCs w:val="24"/>
                <w:highlight w:val="yellow"/>
              </w:rPr>
            </w:pPr>
            <w:r w:rsidRPr="00F908A0">
              <w:rPr>
                <w:rFonts w:ascii="Times New Roman" w:hAnsi="Times New Roman"/>
                <w:sz w:val="24"/>
                <w:szCs w:val="24"/>
              </w:rPr>
              <w:t>1</w:t>
            </w:r>
          </w:p>
        </w:tc>
        <w:tc>
          <w:tcPr>
            <w:tcW w:w="4930" w:type="dxa"/>
          </w:tcPr>
          <w:p w:rsidR="005515A7" w:rsidRDefault="005515A7" w:rsidP="005515A7">
            <w:pPr>
              <w:spacing w:after="0" w:line="240" w:lineRule="auto"/>
              <w:rPr>
                <w:rFonts w:ascii="Times New Roman" w:hAnsi="Times New Roman"/>
              </w:rPr>
            </w:pPr>
            <w:r w:rsidRPr="005515A7">
              <w:rPr>
                <w:rFonts w:ascii="Times New Roman" w:hAnsi="Times New Roman"/>
                <w:sz w:val="24"/>
                <w:szCs w:val="24"/>
              </w:rPr>
              <w:t>Муниципальное бюджетное общеобразовательное учреждение Рождественская средняя общеобразовательная школа</w:t>
            </w:r>
          </w:p>
          <w:p w:rsidR="005515A7" w:rsidRPr="005515A7" w:rsidRDefault="005515A7" w:rsidP="005515A7">
            <w:pPr>
              <w:spacing w:after="0" w:line="240" w:lineRule="auto"/>
              <w:rPr>
                <w:rFonts w:ascii="Times New Roman" w:hAnsi="Times New Roman"/>
                <w:sz w:val="16"/>
                <w:szCs w:val="16"/>
              </w:rPr>
            </w:pPr>
          </w:p>
        </w:tc>
        <w:tc>
          <w:tcPr>
            <w:tcW w:w="3064" w:type="dxa"/>
          </w:tcPr>
          <w:p w:rsidR="005515A7" w:rsidRPr="00F908A0" w:rsidRDefault="005214E0" w:rsidP="00803A0C">
            <w:pPr>
              <w:spacing w:after="172"/>
              <w:rPr>
                <w:rFonts w:ascii="Times New Roman" w:hAnsi="Times New Roman"/>
                <w:sz w:val="24"/>
                <w:szCs w:val="24"/>
              </w:rPr>
            </w:pPr>
            <w:r>
              <w:rPr>
                <w:rFonts w:ascii="Times New Roman" w:hAnsi="Times New Roman"/>
                <w:sz w:val="24"/>
                <w:szCs w:val="24"/>
              </w:rPr>
              <w:t>48</w:t>
            </w:r>
            <w:r w:rsidR="00E04466">
              <w:rPr>
                <w:rFonts w:ascii="Times New Roman" w:hAnsi="Times New Roman"/>
                <w:sz w:val="24"/>
                <w:szCs w:val="24"/>
              </w:rPr>
              <w:t xml:space="preserve"> анкет – 40% респондентов</w:t>
            </w:r>
          </w:p>
        </w:tc>
      </w:tr>
      <w:tr w:rsidR="00E04466" w:rsidRPr="00F908A0" w:rsidTr="00A14AB9">
        <w:trPr>
          <w:trHeight w:val="966"/>
        </w:trPr>
        <w:tc>
          <w:tcPr>
            <w:tcW w:w="1210" w:type="dxa"/>
          </w:tcPr>
          <w:p w:rsidR="00E04466" w:rsidRPr="00F908A0" w:rsidRDefault="00E04466" w:rsidP="00803A0C">
            <w:pPr>
              <w:spacing w:after="172"/>
              <w:jc w:val="center"/>
              <w:rPr>
                <w:rFonts w:ascii="Times New Roman" w:hAnsi="Times New Roman"/>
                <w:sz w:val="24"/>
                <w:szCs w:val="24"/>
              </w:rPr>
            </w:pPr>
            <w:r w:rsidRPr="00F908A0">
              <w:rPr>
                <w:rFonts w:ascii="Times New Roman" w:hAnsi="Times New Roman"/>
                <w:sz w:val="24"/>
                <w:szCs w:val="24"/>
              </w:rPr>
              <w:t>2</w:t>
            </w:r>
          </w:p>
        </w:tc>
        <w:tc>
          <w:tcPr>
            <w:tcW w:w="4930" w:type="dxa"/>
          </w:tcPr>
          <w:p w:rsidR="00E04466" w:rsidRDefault="00E04466" w:rsidP="005515A7">
            <w:pPr>
              <w:spacing w:after="0" w:line="240" w:lineRule="auto"/>
              <w:rPr>
                <w:rFonts w:ascii="Times New Roman" w:hAnsi="Times New Roman"/>
              </w:rPr>
            </w:pPr>
            <w:r w:rsidRPr="005515A7">
              <w:rPr>
                <w:rFonts w:ascii="Times New Roman" w:hAnsi="Times New Roman"/>
                <w:sz w:val="24"/>
                <w:szCs w:val="24"/>
              </w:rPr>
              <w:t xml:space="preserve">Муниципальное бюджетное общеобразовательное учреждение </w:t>
            </w:r>
            <w:proofErr w:type="spellStart"/>
            <w:r w:rsidRPr="005515A7">
              <w:rPr>
                <w:rFonts w:ascii="Times New Roman" w:hAnsi="Times New Roman"/>
                <w:sz w:val="24"/>
                <w:szCs w:val="24"/>
              </w:rPr>
              <w:t>Великооктябрьская</w:t>
            </w:r>
            <w:proofErr w:type="spellEnd"/>
            <w:r w:rsidRPr="005515A7">
              <w:rPr>
                <w:rFonts w:ascii="Times New Roman" w:hAnsi="Times New Roman"/>
                <w:sz w:val="24"/>
                <w:szCs w:val="24"/>
              </w:rPr>
              <w:t xml:space="preserve"> средняя общеобразовательная школа</w:t>
            </w:r>
          </w:p>
          <w:p w:rsidR="00E04466" w:rsidRPr="005515A7" w:rsidRDefault="00E04466" w:rsidP="005515A7">
            <w:pPr>
              <w:spacing w:after="0" w:line="240" w:lineRule="auto"/>
              <w:rPr>
                <w:rFonts w:ascii="Times New Roman" w:hAnsi="Times New Roman"/>
                <w:sz w:val="16"/>
                <w:szCs w:val="16"/>
              </w:rPr>
            </w:pPr>
          </w:p>
        </w:tc>
        <w:tc>
          <w:tcPr>
            <w:tcW w:w="3064" w:type="dxa"/>
          </w:tcPr>
          <w:p w:rsidR="00E04466" w:rsidRDefault="00E04466" w:rsidP="00E04466">
            <w:r>
              <w:rPr>
                <w:rFonts w:ascii="Times New Roman" w:hAnsi="Times New Roman"/>
                <w:sz w:val="24"/>
                <w:szCs w:val="24"/>
              </w:rPr>
              <w:t>135</w:t>
            </w:r>
            <w:r w:rsidRPr="008425C5">
              <w:rPr>
                <w:rFonts w:ascii="Times New Roman" w:hAnsi="Times New Roman"/>
                <w:sz w:val="24"/>
                <w:szCs w:val="24"/>
              </w:rPr>
              <w:t xml:space="preserve"> анкет – </w:t>
            </w:r>
            <w:r>
              <w:rPr>
                <w:rFonts w:ascii="Times New Roman" w:hAnsi="Times New Roman"/>
                <w:sz w:val="24"/>
                <w:szCs w:val="24"/>
              </w:rPr>
              <w:t>53</w:t>
            </w:r>
            <w:r w:rsidRPr="008425C5">
              <w:rPr>
                <w:rFonts w:ascii="Times New Roman" w:hAnsi="Times New Roman"/>
                <w:sz w:val="24"/>
                <w:szCs w:val="24"/>
              </w:rPr>
              <w:t>% респондентов</w:t>
            </w:r>
          </w:p>
        </w:tc>
      </w:tr>
      <w:tr w:rsidR="00E04466" w:rsidRPr="00F908A0" w:rsidTr="00A14AB9">
        <w:trPr>
          <w:trHeight w:val="966"/>
        </w:trPr>
        <w:tc>
          <w:tcPr>
            <w:tcW w:w="1210" w:type="dxa"/>
          </w:tcPr>
          <w:p w:rsidR="00E04466" w:rsidRPr="00F908A0" w:rsidRDefault="00E04466" w:rsidP="00803A0C">
            <w:pPr>
              <w:spacing w:after="172"/>
              <w:jc w:val="center"/>
              <w:rPr>
                <w:rFonts w:ascii="Times New Roman" w:hAnsi="Times New Roman"/>
                <w:sz w:val="24"/>
                <w:szCs w:val="24"/>
              </w:rPr>
            </w:pPr>
            <w:r w:rsidRPr="00F908A0">
              <w:rPr>
                <w:rFonts w:ascii="Times New Roman" w:hAnsi="Times New Roman"/>
                <w:sz w:val="24"/>
                <w:szCs w:val="24"/>
              </w:rPr>
              <w:t>3</w:t>
            </w:r>
          </w:p>
        </w:tc>
        <w:tc>
          <w:tcPr>
            <w:tcW w:w="4930" w:type="dxa"/>
          </w:tcPr>
          <w:p w:rsidR="00E04466" w:rsidRPr="005515A7" w:rsidRDefault="00E04466" w:rsidP="005515A7">
            <w:pPr>
              <w:spacing w:after="0" w:line="240" w:lineRule="auto"/>
              <w:rPr>
                <w:rFonts w:ascii="Times New Roman" w:hAnsi="Times New Roman"/>
                <w:sz w:val="24"/>
                <w:szCs w:val="24"/>
              </w:rPr>
            </w:pPr>
            <w:r w:rsidRPr="005515A7">
              <w:rPr>
                <w:rFonts w:ascii="Times New Roman" w:hAnsi="Times New Roman"/>
                <w:sz w:val="24"/>
                <w:szCs w:val="24"/>
              </w:rPr>
              <w:t xml:space="preserve">Муниципальное бюджетное общеобразовательное учреждение </w:t>
            </w:r>
            <w:proofErr w:type="spellStart"/>
            <w:r w:rsidRPr="005515A7">
              <w:rPr>
                <w:rFonts w:ascii="Times New Roman" w:hAnsi="Times New Roman"/>
                <w:sz w:val="24"/>
                <w:szCs w:val="24"/>
              </w:rPr>
              <w:t>Фировская</w:t>
            </w:r>
            <w:proofErr w:type="spellEnd"/>
            <w:r w:rsidRPr="005515A7">
              <w:rPr>
                <w:rFonts w:ascii="Times New Roman" w:hAnsi="Times New Roman"/>
                <w:sz w:val="24"/>
                <w:szCs w:val="24"/>
              </w:rPr>
              <w:t xml:space="preserve"> средняя общеобразовательная школа</w:t>
            </w:r>
          </w:p>
        </w:tc>
        <w:tc>
          <w:tcPr>
            <w:tcW w:w="3064" w:type="dxa"/>
          </w:tcPr>
          <w:p w:rsidR="00E04466" w:rsidRDefault="00E04466">
            <w:r>
              <w:rPr>
                <w:rFonts w:ascii="Times New Roman" w:hAnsi="Times New Roman"/>
                <w:sz w:val="24"/>
                <w:szCs w:val="24"/>
              </w:rPr>
              <w:t>9</w:t>
            </w:r>
            <w:r w:rsidRPr="008425C5">
              <w:rPr>
                <w:rFonts w:ascii="Times New Roman" w:hAnsi="Times New Roman"/>
                <w:sz w:val="24"/>
                <w:szCs w:val="24"/>
              </w:rPr>
              <w:t>8 анкет – 40% респондентов</w:t>
            </w:r>
          </w:p>
        </w:tc>
      </w:tr>
      <w:tr w:rsidR="00E04466" w:rsidRPr="00F908A0" w:rsidTr="00A14AB9">
        <w:trPr>
          <w:trHeight w:val="966"/>
        </w:trPr>
        <w:tc>
          <w:tcPr>
            <w:tcW w:w="1210" w:type="dxa"/>
          </w:tcPr>
          <w:p w:rsidR="00E04466" w:rsidRPr="00F908A0" w:rsidRDefault="00E04466" w:rsidP="00803A0C">
            <w:pPr>
              <w:spacing w:after="172"/>
              <w:jc w:val="center"/>
              <w:rPr>
                <w:rFonts w:ascii="Times New Roman" w:hAnsi="Times New Roman"/>
                <w:sz w:val="24"/>
                <w:szCs w:val="24"/>
              </w:rPr>
            </w:pPr>
            <w:r w:rsidRPr="00F908A0">
              <w:rPr>
                <w:rFonts w:ascii="Times New Roman" w:hAnsi="Times New Roman"/>
                <w:sz w:val="24"/>
                <w:szCs w:val="24"/>
              </w:rPr>
              <w:t>4</w:t>
            </w:r>
          </w:p>
        </w:tc>
        <w:tc>
          <w:tcPr>
            <w:tcW w:w="4930" w:type="dxa"/>
          </w:tcPr>
          <w:p w:rsidR="00E04466" w:rsidRDefault="00E04466" w:rsidP="005515A7">
            <w:pPr>
              <w:spacing w:after="0" w:line="240" w:lineRule="auto"/>
              <w:rPr>
                <w:rFonts w:ascii="Times New Roman" w:hAnsi="Times New Roman"/>
              </w:rPr>
            </w:pPr>
            <w:r w:rsidRPr="005515A7">
              <w:rPr>
                <w:rFonts w:ascii="Times New Roman" w:hAnsi="Times New Roman"/>
                <w:sz w:val="24"/>
                <w:szCs w:val="24"/>
              </w:rPr>
              <w:t>Муниципальное бюджетное общеобразовательное учреждение Дубровская основная общеобразовательная школа</w:t>
            </w:r>
          </w:p>
          <w:p w:rsidR="00E04466" w:rsidRPr="005515A7" w:rsidRDefault="00E04466" w:rsidP="005515A7">
            <w:pPr>
              <w:spacing w:after="0" w:line="240" w:lineRule="auto"/>
              <w:rPr>
                <w:rFonts w:ascii="Times New Roman" w:hAnsi="Times New Roman"/>
                <w:sz w:val="16"/>
                <w:szCs w:val="16"/>
              </w:rPr>
            </w:pPr>
          </w:p>
        </w:tc>
        <w:tc>
          <w:tcPr>
            <w:tcW w:w="3064" w:type="dxa"/>
          </w:tcPr>
          <w:p w:rsidR="00E04466" w:rsidRDefault="00E04466" w:rsidP="00E04466">
            <w:r>
              <w:rPr>
                <w:rFonts w:ascii="Times New Roman" w:hAnsi="Times New Roman"/>
                <w:sz w:val="24"/>
                <w:szCs w:val="24"/>
              </w:rPr>
              <w:t>15</w:t>
            </w:r>
            <w:r w:rsidRPr="008425C5">
              <w:rPr>
                <w:rFonts w:ascii="Times New Roman" w:hAnsi="Times New Roman"/>
                <w:sz w:val="24"/>
                <w:szCs w:val="24"/>
              </w:rPr>
              <w:t xml:space="preserve"> анкет – 4</w:t>
            </w:r>
            <w:r>
              <w:rPr>
                <w:rFonts w:ascii="Times New Roman" w:hAnsi="Times New Roman"/>
                <w:sz w:val="24"/>
                <w:szCs w:val="24"/>
              </w:rPr>
              <w:t>4</w:t>
            </w:r>
            <w:r w:rsidRPr="008425C5">
              <w:rPr>
                <w:rFonts w:ascii="Times New Roman" w:hAnsi="Times New Roman"/>
                <w:sz w:val="24"/>
                <w:szCs w:val="24"/>
              </w:rPr>
              <w:t>% респондентов</w:t>
            </w:r>
          </w:p>
        </w:tc>
      </w:tr>
      <w:tr w:rsidR="00E04466" w:rsidRPr="00F908A0" w:rsidTr="00A14AB9">
        <w:trPr>
          <w:trHeight w:val="966"/>
        </w:trPr>
        <w:tc>
          <w:tcPr>
            <w:tcW w:w="1210" w:type="dxa"/>
          </w:tcPr>
          <w:p w:rsidR="00E04466" w:rsidRPr="00F908A0" w:rsidRDefault="00E04466" w:rsidP="00803A0C">
            <w:pPr>
              <w:spacing w:after="172"/>
              <w:jc w:val="center"/>
              <w:rPr>
                <w:rFonts w:ascii="Times New Roman" w:hAnsi="Times New Roman"/>
                <w:sz w:val="24"/>
                <w:szCs w:val="24"/>
              </w:rPr>
            </w:pPr>
            <w:r w:rsidRPr="00F908A0">
              <w:rPr>
                <w:rFonts w:ascii="Times New Roman" w:hAnsi="Times New Roman"/>
                <w:sz w:val="24"/>
                <w:szCs w:val="24"/>
              </w:rPr>
              <w:t>5</w:t>
            </w:r>
          </w:p>
        </w:tc>
        <w:tc>
          <w:tcPr>
            <w:tcW w:w="4930" w:type="dxa"/>
          </w:tcPr>
          <w:p w:rsidR="00E04466" w:rsidRDefault="00E04466" w:rsidP="005515A7">
            <w:pPr>
              <w:spacing w:after="0" w:line="240" w:lineRule="auto"/>
              <w:rPr>
                <w:rFonts w:ascii="Times New Roman" w:hAnsi="Times New Roman"/>
              </w:rPr>
            </w:pPr>
            <w:r w:rsidRPr="005515A7">
              <w:rPr>
                <w:rFonts w:ascii="Times New Roman" w:hAnsi="Times New Roman"/>
                <w:sz w:val="24"/>
                <w:szCs w:val="24"/>
              </w:rPr>
              <w:t xml:space="preserve">Муниципальное бюджетное общеобразовательное учреждение </w:t>
            </w:r>
            <w:proofErr w:type="spellStart"/>
            <w:r w:rsidRPr="005515A7">
              <w:rPr>
                <w:rFonts w:ascii="Times New Roman" w:hAnsi="Times New Roman"/>
                <w:sz w:val="24"/>
                <w:szCs w:val="24"/>
              </w:rPr>
              <w:t>Новосельская</w:t>
            </w:r>
            <w:proofErr w:type="spellEnd"/>
            <w:r w:rsidRPr="005515A7">
              <w:rPr>
                <w:rFonts w:ascii="Times New Roman" w:hAnsi="Times New Roman"/>
                <w:sz w:val="24"/>
                <w:szCs w:val="24"/>
              </w:rPr>
              <w:t xml:space="preserve"> основная общеобразовательная школа</w:t>
            </w:r>
          </w:p>
          <w:p w:rsidR="00E04466" w:rsidRPr="005515A7" w:rsidRDefault="00E04466" w:rsidP="005515A7">
            <w:pPr>
              <w:spacing w:after="0" w:line="240" w:lineRule="auto"/>
              <w:rPr>
                <w:rFonts w:ascii="Times New Roman" w:hAnsi="Times New Roman"/>
                <w:sz w:val="16"/>
                <w:szCs w:val="16"/>
              </w:rPr>
            </w:pPr>
          </w:p>
        </w:tc>
        <w:tc>
          <w:tcPr>
            <w:tcW w:w="3064" w:type="dxa"/>
          </w:tcPr>
          <w:p w:rsidR="00E04466" w:rsidRDefault="00E04466" w:rsidP="00E04466">
            <w:r>
              <w:rPr>
                <w:rFonts w:ascii="Times New Roman" w:hAnsi="Times New Roman"/>
                <w:sz w:val="24"/>
                <w:szCs w:val="24"/>
              </w:rPr>
              <w:t>20</w:t>
            </w:r>
            <w:r w:rsidRPr="008425C5">
              <w:rPr>
                <w:rFonts w:ascii="Times New Roman" w:hAnsi="Times New Roman"/>
                <w:sz w:val="24"/>
                <w:szCs w:val="24"/>
              </w:rPr>
              <w:t xml:space="preserve"> анкет – 4</w:t>
            </w:r>
            <w:r>
              <w:rPr>
                <w:rFonts w:ascii="Times New Roman" w:hAnsi="Times New Roman"/>
                <w:sz w:val="24"/>
                <w:szCs w:val="24"/>
              </w:rPr>
              <w:t>1</w:t>
            </w:r>
            <w:r w:rsidRPr="008425C5">
              <w:rPr>
                <w:rFonts w:ascii="Times New Roman" w:hAnsi="Times New Roman"/>
                <w:sz w:val="24"/>
                <w:szCs w:val="24"/>
              </w:rPr>
              <w:t>% респондентов</w:t>
            </w:r>
          </w:p>
        </w:tc>
      </w:tr>
      <w:tr w:rsidR="00E04466" w:rsidRPr="00F908A0" w:rsidTr="005515A7">
        <w:trPr>
          <w:trHeight w:val="784"/>
        </w:trPr>
        <w:tc>
          <w:tcPr>
            <w:tcW w:w="1210" w:type="dxa"/>
          </w:tcPr>
          <w:p w:rsidR="00E04466" w:rsidRPr="00F908A0" w:rsidRDefault="00E04466" w:rsidP="00803A0C">
            <w:pPr>
              <w:spacing w:after="172"/>
              <w:jc w:val="center"/>
              <w:rPr>
                <w:rFonts w:ascii="Times New Roman" w:hAnsi="Times New Roman"/>
                <w:sz w:val="24"/>
                <w:szCs w:val="24"/>
              </w:rPr>
            </w:pPr>
            <w:r w:rsidRPr="00F908A0">
              <w:rPr>
                <w:rFonts w:ascii="Times New Roman" w:hAnsi="Times New Roman"/>
                <w:sz w:val="24"/>
                <w:szCs w:val="24"/>
              </w:rPr>
              <w:t>6</w:t>
            </w:r>
          </w:p>
        </w:tc>
        <w:tc>
          <w:tcPr>
            <w:tcW w:w="4930" w:type="dxa"/>
          </w:tcPr>
          <w:p w:rsidR="00E04466" w:rsidRDefault="00E04466" w:rsidP="005515A7">
            <w:pPr>
              <w:spacing w:after="0" w:line="240" w:lineRule="auto"/>
              <w:rPr>
                <w:rFonts w:ascii="Times New Roman" w:hAnsi="Times New Roman"/>
              </w:rPr>
            </w:pPr>
            <w:r w:rsidRPr="005515A7">
              <w:rPr>
                <w:rFonts w:ascii="Times New Roman" w:hAnsi="Times New Roman"/>
                <w:sz w:val="24"/>
                <w:szCs w:val="24"/>
              </w:rPr>
              <w:t>Муниципальное бюджетное общеобразовательное учреждение Жуковская начальная общеобразовательная школа</w:t>
            </w:r>
          </w:p>
          <w:p w:rsidR="00E04466" w:rsidRPr="005515A7" w:rsidRDefault="00E04466" w:rsidP="005515A7">
            <w:pPr>
              <w:spacing w:after="0" w:line="240" w:lineRule="auto"/>
              <w:rPr>
                <w:rFonts w:ascii="Times New Roman" w:hAnsi="Times New Roman"/>
                <w:sz w:val="16"/>
                <w:szCs w:val="16"/>
              </w:rPr>
            </w:pPr>
          </w:p>
        </w:tc>
        <w:tc>
          <w:tcPr>
            <w:tcW w:w="3064" w:type="dxa"/>
          </w:tcPr>
          <w:p w:rsidR="00E04466" w:rsidRDefault="00E04466">
            <w:r>
              <w:rPr>
                <w:rFonts w:ascii="Times New Roman" w:hAnsi="Times New Roman"/>
                <w:sz w:val="24"/>
                <w:szCs w:val="24"/>
              </w:rPr>
              <w:t>6</w:t>
            </w:r>
            <w:r w:rsidRPr="008425C5">
              <w:rPr>
                <w:rFonts w:ascii="Times New Roman" w:hAnsi="Times New Roman"/>
                <w:sz w:val="24"/>
                <w:szCs w:val="24"/>
              </w:rPr>
              <w:t xml:space="preserve"> анкет – 40% респондентов</w:t>
            </w:r>
          </w:p>
        </w:tc>
      </w:tr>
      <w:tr w:rsidR="00E04466" w:rsidRPr="00F908A0" w:rsidTr="00A14AB9">
        <w:trPr>
          <w:trHeight w:val="966"/>
        </w:trPr>
        <w:tc>
          <w:tcPr>
            <w:tcW w:w="1210" w:type="dxa"/>
          </w:tcPr>
          <w:p w:rsidR="00E04466" w:rsidRPr="00F908A0" w:rsidRDefault="00E04466" w:rsidP="00803A0C">
            <w:pPr>
              <w:spacing w:after="172"/>
              <w:jc w:val="center"/>
              <w:rPr>
                <w:rFonts w:ascii="Times New Roman" w:hAnsi="Times New Roman"/>
                <w:sz w:val="24"/>
                <w:szCs w:val="24"/>
              </w:rPr>
            </w:pPr>
            <w:r w:rsidRPr="00F908A0">
              <w:rPr>
                <w:rFonts w:ascii="Times New Roman" w:hAnsi="Times New Roman"/>
                <w:sz w:val="24"/>
                <w:szCs w:val="24"/>
              </w:rPr>
              <w:t>7</w:t>
            </w:r>
          </w:p>
        </w:tc>
        <w:tc>
          <w:tcPr>
            <w:tcW w:w="4930" w:type="dxa"/>
          </w:tcPr>
          <w:p w:rsidR="00E04466" w:rsidRPr="005515A7" w:rsidRDefault="00E04466" w:rsidP="005515A7">
            <w:pPr>
              <w:spacing w:after="0" w:line="240" w:lineRule="auto"/>
              <w:rPr>
                <w:rFonts w:ascii="Times New Roman" w:hAnsi="Times New Roman"/>
                <w:sz w:val="24"/>
                <w:szCs w:val="24"/>
              </w:rPr>
            </w:pPr>
            <w:r w:rsidRPr="005515A7">
              <w:rPr>
                <w:rFonts w:ascii="Times New Roman" w:hAnsi="Times New Roman"/>
                <w:sz w:val="24"/>
                <w:szCs w:val="24"/>
              </w:rPr>
              <w:t>Муниципальное бюджетное дошкольное образовательное учреждение детский сад «Родничок»</w:t>
            </w:r>
          </w:p>
        </w:tc>
        <w:tc>
          <w:tcPr>
            <w:tcW w:w="3064" w:type="dxa"/>
          </w:tcPr>
          <w:p w:rsidR="00E04466" w:rsidRDefault="00E04466" w:rsidP="00E04466">
            <w:r w:rsidRPr="008425C5">
              <w:rPr>
                <w:rFonts w:ascii="Times New Roman" w:hAnsi="Times New Roman"/>
                <w:sz w:val="24"/>
                <w:szCs w:val="24"/>
              </w:rPr>
              <w:t>4</w:t>
            </w:r>
            <w:r>
              <w:rPr>
                <w:rFonts w:ascii="Times New Roman" w:hAnsi="Times New Roman"/>
                <w:sz w:val="24"/>
                <w:szCs w:val="24"/>
              </w:rPr>
              <w:t>1</w:t>
            </w:r>
            <w:r w:rsidRPr="008425C5">
              <w:rPr>
                <w:rFonts w:ascii="Times New Roman" w:hAnsi="Times New Roman"/>
                <w:sz w:val="24"/>
                <w:szCs w:val="24"/>
              </w:rPr>
              <w:t xml:space="preserve"> анкет – 4</w:t>
            </w:r>
            <w:r>
              <w:rPr>
                <w:rFonts w:ascii="Times New Roman" w:hAnsi="Times New Roman"/>
                <w:sz w:val="24"/>
                <w:szCs w:val="24"/>
              </w:rPr>
              <w:t>4</w:t>
            </w:r>
            <w:r w:rsidRPr="008425C5">
              <w:rPr>
                <w:rFonts w:ascii="Times New Roman" w:hAnsi="Times New Roman"/>
                <w:sz w:val="24"/>
                <w:szCs w:val="24"/>
              </w:rPr>
              <w:t>% респондентов</w:t>
            </w:r>
          </w:p>
        </w:tc>
      </w:tr>
      <w:tr w:rsidR="00E04466" w:rsidRPr="00F908A0" w:rsidTr="00A14AB9">
        <w:trPr>
          <w:trHeight w:val="966"/>
        </w:trPr>
        <w:tc>
          <w:tcPr>
            <w:tcW w:w="1210" w:type="dxa"/>
          </w:tcPr>
          <w:p w:rsidR="00E04466" w:rsidRPr="00F908A0" w:rsidRDefault="00E04466" w:rsidP="00803A0C">
            <w:pPr>
              <w:spacing w:after="172"/>
              <w:jc w:val="center"/>
              <w:rPr>
                <w:rFonts w:ascii="Times New Roman" w:hAnsi="Times New Roman"/>
                <w:sz w:val="24"/>
                <w:szCs w:val="24"/>
              </w:rPr>
            </w:pPr>
            <w:r w:rsidRPr="00F908A0">
              <w:rPr>
                <w:rFonts w:ascii="Times New Roman" w:hAnsi="Times New Roman"/>
                <w:sz w:val="24"/>
                <w:szCs w:val="24"/>
              </w:rPr>
              <w:t>8</w:t>
            </w:r>
          </w:p>
        </w:tc>
        <w:tc>
          <w:tcPr>
            <w:tcW w:w="4930" w:type="dxa"/>
          </w:tcPr>
          <w:p w:rsidR="00E04466" w:rsidRPr="005515A7" w:rsidRDefault="00E04466" w:rsidP="005515A7">
            <w:pPr>
              <w:spacing w:after="0" w:line="240" w:lineRule="auto"/>
              <w:rPr>
                <w:rFonts w:ascii="Times New Roman" w:hAnsi="Times New Roman"/>
                <w:sz w:val="24"/>
                <w:szCs w:val="24"/>
              </w:rPr>
            </w:pPr>
            <w:r w:rsidRPr="005515A7">
              <w:rPr>
                <w:rFonts w:ascii="Times New Roman" w:hAnsi="Times New Roman"/>
                <w:sz w:val="24"/>
                <w:szCs w:val="24"/>
              </w:rPr>
              <w:t>Муниципальное бюджетное дошкольное образовательное учреждение Великооктябрьский детский сад «Белочка»</w:t>
            </w:r>
          </w:p>
        </w:tc>
        <w:tc>
          <w:tcPr>
            <w:tcW w:w="3064" w:type="dxa"/>
          </w:tcPr>
          <w:p w:rsidR="00E04466" w:rsidRDefault="00E04466" w:rsidP="00E04466">
            <w:r>
              <w:rPr>
                <w:rFonts w:ascii="Times New Roman" w:hAnsi="Times New Roman"/>
                <w:sz w:val="24"/>
                <w:szCs w:val="24"/>
              </w:rPr>
              <w:t>5</w:t>
            </w:r>
            <w:r w:rsidRPr="008425C5">
              <w:rPr>
                <w:rFonts w:ascii="Times New Roman" w:hAnsi="Times New Roman"/>
                <w:sz w:val="24"/>
                <w:szCs w:val="24"/>
              </w:rPr>
              <w:t xml:space="preserve">8 анкет – </w:t>
            </w:r>
            <w:r>
              <w:rPr>
                <w:rFonts w:ascii="Times New Roman" w:hAnsi="Times New Roman"/>
                <w:sz w:val="24"/>
                <w:szCs w:val="24"/>
              </w:rPr>
              <w:t>71</w:t>
            </w:r>
            <w:r w:rsidRPr="008425C5">
              <w:rPr>
                <w:rFonts w:ascii="Times New Roman" w:hAnsi="Times New Roman"/>
                <w:sz w:val="24"/>
                <w:szCs w:val="24"/>
              </w:rPr>
              <w:t>% респондентов</w:t>
            </w:r>
          </w:p>
        </w:tc>
      </w:tr>
      <w:tr w:rsidR="00E04466" w:rsidRPr="00F908A0" w:rsidTr="00A14AB9">
        <w:trPr>
          <w:trHeight w:val="966"/>
        </w:trPr>
        <w:tc>
          <w:tcPr>
            <w:tcW w:w="1210" w:type="dxa"/>
          </w:tcPr>
          <w:p w:rsidR="00E04466" w:rsidRPr="00F908A0" w:rsidRDefault="00E04466" w:rsidP="00803A0C">
            <w:pPr>
              <w:spacing w:after="172"/>
              <w:jc w:val="center"/>
              <w:rPr>
                <w:rFonts w:ascii="Times New Roman" w:hAnsi="Times New Roman"/>
                <w:sz w:val="24"/>
                <w:szCs w:val="24"/>
              </w:rPr>
            </w:pPr>
            <w:r w:rsidRPr="00F908A0">
              <w:rPr>
                <w:rFonts w:ascii="Times New Roman" w:hAnsi="Times New Roman"/>
                <w:sz w:val="24"/>
                <w:szCs w:val="24"/>
              </w:rPr>
              <w:t>9</w:t>
            </w:r>
          </w:p>
        </w:tc>
        <w:tc>
          <w:tcPr>
            <w:tcW w:w="4930" w:type="dxa"/>
          </w:tcPr>
          <w:p w:rsidR="00E04466" w:rsidRPr="005515A7" w:rsidRDefault="00E04466" w:rsidP="00067526">
            <w:pPr>
              <w:spacing w:after="0" w:line="240" w:lineRule="auto"/>
              <w:rPr>
                <w:rFonts w:ascii="Times New Roman" w:hAnsi="Times New Roman"/>
                <w:sz w:val="24"/>
                <w:szCs w:val="24"/>
              </w:rPr>
            </w:pPr>
            <w:r w:rsidRPr="005515A7">
              <w:rPr>
                <w:rFonts w:ascii="Times New Roman" w:hAnsi="Times New Roman"/>
                <w:sz w:val="24"/>
                <w:szCs w:val="24"/>
              </w:rPr>
              <w:t>Муниципальное бюджетное дошкольное образовательное учреждение детский сад «Колокольчик»</w:t>
            </w:r>
          </w:p>
          <w:p w:rsidR="00E04466" w:rsidRPr="005515A7" w:rsidRDefault="00E04466" w:rsidP="00067526">
            <w:pPr>
              <w:pStyle w:val="af6"/>
              <w:jc w:val="left"/>
              <w:rPr>
                <w:sz w:val="16"/>
                <w:szCs w:val="16"/>
              </w:rPr>
            </w:pPr>
          </w:p>
        </w:tc>
        <w:tc>
          <w:tcPr>
            <w:tcW w:w="3064" w:type="dxa"/>
          </w:tcPr>
          <w:p w:rsidR="00E04466" w:rsidRDefault="00E04466" w:rsidP="00E04466">
            <w:r>
              <w:rPr>
                <w:rFonts w:ascii="Times New Roman" w:hAnsi="Times New Roman"/>
                <w:sz w:val="24"/>
                <w:szCs w:val="24"/>
              </w:rPr>
              <w:t xml:space="preserve">6 </w:t>
            </w:r>
            <w:r w:rsidRPr="008425C5">
              <w:rPr>
                <w:rFonts w:ascii="Times New Roman" w:hAnsi="Times New Roman"/>
                <w:sz w:val="24"/>
                <w:szCs w:val="24"/>
              </w:rPr>
              <w:t>анкет – 4</w:t>
            </w:r>
            <w:r>
              <w:rPr>
                <w:rFonts w:ascii="Times New Roman" w:hAnsi="Times New Roman"/>
                <w:sz w:val="24"/>
                <w:szCs w:val="24"/>
              </w:rPr>
              <w:t>3</w:t>
            </w:r>
            <w:r w:rsidRPr="008425C5">
              <w:rPr>
                <w:rFonts w:ascii="Times New Roman" w:hAnsi="Times New Roman"/>
                <w:sz w:val="24"/>
                <w:szCs w:val="24"/>
              </w:rPr>
              <w:t>% респондентов</w:t>
            </w:r>
          </w:p>
        </w:tc>
      </w:tr>
      <w:tr w:rsidR="00E04466" w:rsidRPr="00F908A0" w:rsidTr="00A14AB9">
        <w:trPr>
          <w:trHeight w:val="966"/>
        </w:trPr>
        <w:tc>
          <w:tcPr>
            <w:tcW w:w="1210" w:type="dxa"/>
          </w:tcPr>
          <w:p w:rsidR="00E04466" w:rsidRPr="00F908A0" w:rsidRDefault="00E04466" w:rsidP="00803A0C">
            <w:pPr>
              <w:spacing w:after="172"/>
              <w:jc w:val="center"/>
              <w:rPr>
                <w:rFonts w:ascii="Times New Roman" w:hAnsi="Times New Roman"/>
                <w:sz w:val="24"/>
                <w:szCs w:val="24"/>
              </w:rPr>
            </w:pPr>
            <w:r>
              <w:rPr>
                <w:rFonts w:ascii="Times New Roman" w:hAnsi="Times New Roman"/>
                <w:sz w:val="24"/>
                <w:szCs w:val="24"/>
              </w:rPr>
              <w:t>10</w:t>
            </w:r>
          </w:p>
        </w:tc>
        <w:tc>
          <w:tcPr>
            <w:tcW w:w="4930" w:type="dxa"/>
          </w:tcPr>
          <w:p w:rsidR="00E04466" w:rsidRPr="005515A7" w:rsidRDefault="00E04466" w:rsidP="005515A7">
            <w:pPr>
              <w:spacing w:after="0" w:line="240" w:lineRule="auto"/>
              <w:rPr>
                <w:rFonts w:ascii="Times New Roman" w:hAnsi="Times New Roman"/>
                <w:sz w:val="24"/>
                <w:szCs w:val="24"/>
              </w:rPr>
            </w:pPr>
            <w:r w:rsidRPr="005515A7">
              <w:rPr>
                <w:rFonts w:ascii="Times New Roman" w:hAnsi="Times New Roman"/>
                <w:sz w:val="24"/>
                <w:szCs w:val="24"/>
              </w:rPr>
              <w:t xml:space="preserve">Муниципальное бюджетное дошкольное образовательное учреждение </w:t>
            </w:r>
            <w:proofErr w:type="spellStart"/>
            <w:r>
              <w:rPr>
                <w:rFonts w:ascii="Times New Roman" w:hAnsi="Times New Roman"/>
                <w:sz w:val="24"/>
                <w:szCs w:val="24"/>
              </w:rPr>
              <w:t>Баталинский</w:t>
            </w:r>
            <w:proofErr w:type="spellEnd"/>
            <w:r>
              <w:rPr>
                <w:rFonts w:ascii="Times New Roman" w:hAnsi="Times New Roman"/>
                <w:sz w:val="24"/>
                <w:szCs w:val="24"/>
              </w:rPr>
              <w:t xml:space="preserve"> </w:t>
            </w:r>
            <w:r w:rsidRPr="005515A7">
              <w:rPr>
                <w:rFonts w:ascii="Times New Roman" w:hAnsi="Times New Roman"/>
                <w:sz w:val="24"/>
                <w:szCs w:val="24"/>
              </w:rPr>
              <w:t xml:space="preserve">детский сад </w:t>
            </w:r>
          </w:p>
        </w:tc>
        <w:tc>
          <w:tcPr>
            <w:tcW w:w="3064" w:type="dxa"/>
          </w:tcPr>
          <w:p w:rsidR="00E04466" w:rsidRDefault="00E04466" w:rsidP="00E04466">
            <w:r>
              <w:rPr>
                <w:rFonts w:ascii="Times New Roman" w:hAnsi="Times New Roman"/>
                <w:sz w:val="24"/>
                <w:szCs w:val="24"/>
              </w:rPr>
              <w:t>16</w:t>
            </w:r>
            <w:r w:rsidRPr="008425C5">
              <w:rPr>
                <w:rFonts w:ascii="Times New Roman" w:hAnsi="Times New Roman"/>
                <w:sz w:val="24"/>
                <w:szCs w:val="24"/>
              </w:rPr>
              <w:t xml:space="preserve"> анкет – </w:t>
            </w:r>
            <w:r>
              <w:rPr>
                <w:rFonts w:ascii="Times New Roman" w:hAnsi="Times New Roman"/>
                <w:sz w:val="24"/>
                <w:szCs w:val="24"/>
              </w:rPr>
              <w:t>7</w:t>
            </w:r>
            <w:r w:rsidRPr="008425C5">
              <w:rPr>
                <w:rFonts w:ascii="Times New Roman" w:hAnsi="Times New Roman"/>
                <w:sz w:val="24"/>
                <w:szCs w:val="24"/>
              </w:rPr>
              <w:t>0% респондентов</w:t>
            </w:r>
          </w:p>
        </w:tc>
      </w:tr>
      <w:tr w:rsidR="00D711FA" w:rsidRPr="00F908A0" w:rsidTr="005515A7">
        <w:trPr>
          <w:trHeight w:val="383"/>
        </w:trPr>
        <w:tc>
          <w:tcPr>
            <w:tcW w:w="6140" w:type="dxa"/>
            <w:gridSpan w:val="2"/>
          </w:tcPr>
          <w:p w:rsidR="00D711FA" w:rsidRPr="00F908A0" w:rsidRDefault="00D711FA" w:rsidP="001D3192">
            <w:pPr>
              <w:spacing w:after="172"/>
              <w:jc w:val="right"/>
              <w:rPr>
                <w:rFonts w:ascii="Times New Roman" w:hAnsi="Times New Roman"/>
                <w:b/>
                <w:sz w:val="24"/>
                <w:szCs w:val="24"/>
              </w:rPr>
            </w:pPr>
            <w:r w:rsidRPr="00F908A0">
              <w:rPr>
                <w:rFonts w:ascii="Times New Roman" w:hAnsi="Times New Roman"/>
                <w:b/>
                <w:sz w:val="24"/>
                <w:szCs w:val="24"/>
              </w:rPr>
              <w:t>ВСЕГО</w:t>
            </w:r>
          </w:p>
        </w:tc>
        <w:tc>
          <w:tcPr>
            <w:tcW w:w="3064" w:type="dxa"/>
          </w:tcPr>
          <w:p w:rsidR="00D711FA" w:rsidRPr="00F908A0" w:rsidRDefault="00CC4FE1" w:rsidP="005515A7">
            <w:pPr>
              <w:pStyle w:val="60"/>
              <w:shd w:val="clear" w:color="auto" w:fill="auto"/>
              <w:spacing w:line="240" w:lineRule="auto"/>
              <w:ind w:firstLine="0"/>
              <w:jc w:val="right"/>
              <w:rPr>
                <w:b/>
                <w:sz w:val="24"/>
                <w:szCs w:val="24"/>
              </w:rPr>
            </w:pPr>
            <w:r>
              <w:rPr>
                <w:b/>
                <w:sz w:val="24"/>
                <w:szCs w:val="24"/>
              </w:rPr>
              <w:t xml:space="preserve">443 </w:t>
            </w:r>
            <w:r w:rsidR="008F3E8A">
              <w:rPr>
                <w:b/>
                <w:sz w:val="24"/>
                <w:szCs w:val="24"/>
              </w:rPr>
              <w:t xml:space="preserve">из </w:t>
            </w:r>
            <w:r w:rsidR="005515A7">
              <w:rPr>
                <w:b/>
                <w:sz w:val="24"/>
                <w:szCs w:val="24"/>
              </w:rPr>
              <w:t>930</w:t>
            </w:r>
          </w:p>
        </w:tc>
      </w:tr>
    </w:tbl>
    <w:p w:rsidR="005515A7" w:rsidRDefault="005515A7" w:rsidP="001451E4">
      <w:pPr>
        <w:spacing w:after="0" w:line="240" w:lineRule="auto"/>
        <w:ind w:firstLine="708"/>
        <w:jc w:val="both"/>
        <w:rPr>
          <w:rFonts w:ascii="Times New Roman" w:hAnsi="Times New Roman"/>
          <w:sz w:val="28"/>
          <w:szCs w:val="28"/>
        </w:rPr>
      </w:pPr>
      <w:bookmarkStart w:id="28" w:name="_Toc67662441"/>
      <w:bookmarkStart w:id="29" w:name="_Toc11919575"/>
      <w:bookmarkStart w:id="30" w:name="_Toc5553489"/>
      <w:bookmarkStart w:id="31" w:name="_Toc5555015"/>
    </w:p>
    <w:p w:rsidR="001451E4" w:rsidRPr="00F07CC9" w:rsidRDefault="001451E4" w:rsidP="001451E4">
      <w:pPr>
        <w:spacing w:after="0" w:line="240" w:lineRule="auto"/>
        <w:ind w:firstLine="708"/>
        <w:jc w:val="both"/>
        <w:rPr>
          <w:rFonts w:ascii="Times New Roman" w:hAnsi="Times New Roman"/>
          <w:sz w:val="28"/>
          <w:szCs w:val="28"/>
        </w:rPr>
      </w:pPr>
      <w:r w:rsidRPr="005503F6">
        <w:rPr>
          <w:rFonts w:ascii="Times New Roman" w:hAnsi="Times New Roman"/>
          <w:sz w:val="28"/>
          <w:szCs w:val="28"/>
        </w:rPr>
        <w:t xml:space="preserve">Анализ данных Таблицы 5 показывает, что в анкетировании приняли участие </w:t>
      </w:r>
      <w:r w:rsidR="00CC4FE1">
        <w:rPr>
          <w:rFonts w:ascii="Times New Roman" w:hAnsi="Times New Roman"/>
          <w:sz w:val="28"/>
          <w:szCs w:val="28"/>
        </w:rPr>
        <w:t xml:space="preserve">443 </w:t>
      </w:r>
      <w:r w:rsidRPr="00CC4FE1">
        <w:rPr>
          <w:rFonts w:ascii="Times New Roman" w:hAnsi="Times New Roman"/>
          <w:sz w:val="28"/>
          <w:szCs w:val="28"/>
        </w:rPr>
        <w:t>респондент</w:t>
      </w:r>
      <w:r w:rsidR="00CC4FE1">
        <w:rPr>
          <w:rFonts w:ascii="Times New Roman" w:hAnsi="Times New Roman"/>
          <w:sz w:val="28"/>
          <w:szCs w:val="28"/>
        </w:rPr>
        <w:t xml:space="preserve">а </w:t>
      </w:r>
      <w:r w:rsidRPr="00CC4FE1">
        <w:rPr>
          <w:rFonts w:ascii="Times New Roman" w:hAnsi="Times New Roman"/>
          <w:sz w:val="28"/>
          <w:szCs w:val="28"/>
        </w:rPr>
        <w:t>(</w:t>
      </w:r>
      <w:r w:rsidR="00CC4FE1">
        <w:rPr>
          <w:rFonts w:ascii="Times New Roman" w:hAnsi="Times New Roman"/>
          <w:sz w:val="28"/>
          <w:szCs w:val="28"/>
        </w:rPr>
        <w:t>48</w:t>
      </w:r>
      <w:r w:rsidRPr="00CC4FE1">
        <w:rPr>
          <w:rFonts w:ascii="Times New Roman" w:hAnsi="Times New Roman"/>
          <w:sz w:val="28"/>
          <w:szCs w:val="28"/>
        </w:rPr>
        <w:t>%</w:t>
      </w:r>
      <w:r w:rsidRPr="00B42DCF">
        <w:rPr>
          <w:rFonts w:ascii="Times New Roman" w:hAnsi="Times New Roman"/>
          <w:sz w:val="28"/>
          <w:szCs w:val="28"/>
        </w:rPr>
        <w:t xml:space="preserve"> от</w:t>
      </w:r>
      <w:r w:rsidRPr="005503F6">
        <w:rPr>
          <w:rFonts w:ascii="Times New Roman" w:hAnsi="Times New Roman"/>
          <w:sz w:val="28"/>
          <w:szCs w:val="28"/>
        </w:rPr>
        <w:t xml:space="preserve"> общего количества обучающихся).</w:t>
      </w:r>
      <w:r w:rsidR="00F91613">
        <w:rPr>
          <w:rFonts w:ascii="Times New Roman" w:hAnsi="Times New Roman"/>
          <w:sz w:val="28"/>
          <w:szCs w:val="28"/>
        </w:rPr>
        <w:t xml:space="preserve"> </w:t>
      </w:r>
      <w:r w:rsidRPr="005503F6">
        <w:rPr>
          <w:rFonts w:ascii="Times New Roman" w:hAnsi="Times New Roman"/>
          <w:sz w:val="28"/>
          <w:szCs w:val="28"/>
        </w:rPr>
        <w:t>Обеспечена репрезентативность выборки исследования.</w:t>
      </w:r>
    </w:p>
    <w:p w:rsidR="001451E4" w:rsidRPr="00F07CC9" w:rsidRDefault="001451E4" w:rsidP="001451E4">
      <w:pPr>
        <w:pStyle w:val="1"/>
      </w:pPr>
      <w:bookmarkStart w:id="32" w:name="_Toc11919576"/>
      <w:bookmarkStart w:id="33" w:name="_Toc67662442"/>
      <w:bookmarkEnd w:id="28"/>
      <w:bookmarkEnd w:id="29"/>
      <w:r w:rsidRPr="00F07CC9">
        <w:lastRenderedPageBreak/>
        <w:t xml:space="preserve">5. Результаты </w:t>
      </w:r>
      <w:proofErr w:type="gramStart"/>
      <w:r w:rsidRPr="00F07CC9">
        <w:t>проведения независимой оценки качества</w:t>
      </w:r>
      <w:r>
        <w:t xml:space="preserve"> условий осуществления образовательной деятельности</w:t>
      </w:r>
      <w:proofErr w:type="gramEnd"/>
      <w:r>
        <w:t xml:space="preserve"> организациями</w:t>
      </w:r>
      <w:r w:rsidRPr="00F07CC9">
        <w:t>, осуществляющими</w:t>
      </w:r>
      <w:r w:rsidR="00F91613">
        <w:t xml:space="preserve"> </w:t>
      </w:r>
      <w:r w:rsidRPr="00F07CC9">
        <w:t>образовательную</w:t>
      </w:r>
      <w:r w:rsidR="00F91613">
        <w:t xml:space="preserve"> </w:t>
      </w:r>
      <w:r w:rsidRPr="00F07CC9">
        <w:t>деятельность</w:t>
      </w:r>
    </w:p>
    <w:p w:rsidR="001451E4" w:rsidRDefault="001451E4" w:rsidP="001451E4">
      <w:pPr>
        <w:spacing w:after="0" w:line="240" w:lineRule="auto"/>
        <w:ind w:firstLine="709"/>
        <w:jc w:val="both"/>
        <w:rPr>
          <w:rFonts w:ascii="Times New Roman" w:eastAsia="Arial Unicode MS" w:hAnsi="Times New Roman"/>
          <w:sz w:val="28"/>
          <w:szCs w:val="28"/>
          <w:lang w:eastAsia="ru-RU"/>
        </w:rPr>
      </w:pPr>
      <w:r w:rsidRPr="00F07CC9">
        <w:rPr>
          <w:rFonts w:ascii="Times New Roman" w:eastAsia="Arial Unicode MS" w:hAnsi="Times New Roman"/>
          <w:sz w:val="28"/>
          <w:szCs w:val="28"/>
          <w:lang w:eastAsia="ru-RU"/>
        </w:rPr>
        <w:t>В ходе независимой оценки был проведен мониторинг сайта исследуем</w:t>
      </w:r>
      <w:r w:rsidR="00B04ABA">
        <w:rPr>
          <w:rFonts w:ascii="Times New Roman" w:eastAsia="Arial Unicode MS" w:hAnsi="Times New Roman"/>
          <w:sz w:val="28"/>
          <w:szCs w:val="28"/>
          <w:lang w:eastAsia="ru-RU"/>
        </w:rPr>
        <w:t>ых</w:t>
      </w:r>
      <w:r w:rsidR="00F91613">
        <w:rPr>
          <w:rFonts w:ascii="Times New Roman" w:eastAsia="Arial Unicode MS" w:hAnsi="Times New Roman"/>
          <w:sz w:val="28"/>
          <w:szCs w:val="28"/>
          <w:lang w:eastAsia="ru-RU"/>
        </w:rPr>
        <w:t xml:space="preserve"> </w:t>
      </w:r>
      <w:r w:rsidRPr="00F07CC9">
        <w:rPr>
          <w:rFonts w:ascii="Times New Roman" w:eastAsia="Arial Unicode MS" w:hAnsi="Times New Roman"/>
          <w:sz w:val="28"/>
          <w:szCs w:val="28"/>
          <w:lang w:eastAsia="ru-RU"/>
        </w:rPr>
        <w:t>организаци</w:t>
      </w:r>
      <w:r w:rsidR="00B04ABA">
        <w:rPr>
          <w:rFonts w:ascii="Times New Roman" w:eastAsia="Arial Unicode MS" w:hAnsi="Times New Roman"/>
          <w:sz w:val="28"/>
          <w:szCs w:val="28"/>
          <w:lang w:eastAsia="ru-RU"/>
        </w:rPr>
        <w:t>й</w:t>
      </w:r>
      <w:r w:rsidRPr="00F07CC9">
        <w:rPr>
          <w:rFonts w:ascii="Times New Roman" w:eastAsia="Arial Unicode MS" w:hAnsi="Times New Roman"/>
          <w:sz w:val="28"/>
          <w:szCs w:val="28"/>
          <w:lang w:eastAsia="ru-RU"/>
        </w:rPr>
        <w:t xml:space="preserve">. </w:t>
      </w:r>
      <w:r w:rsidRPr="00F07CC9">
        <w:rPr>
          <w:rFonts w:ascii="Times New Roman" w:hAnsi="Times New Roman"/>
          <w:sz w:val="28"/>
          <w:szCs w:val="28"/>
        </w:rPr>
        <w:t>Поиск информационных объектов на официальном сайте организаци</w:t>
      </w:r>
      <w:r w:rsidR="00B04ABA">
        <w:rPr>
          <w:rFonts w:ascii="Times New Roman" w:hAnsi="Times New Roman"/>
          <w:sz w:val="28"/>
          <w:szCs w:val="28"/>
        </w:rPr>
        <w:t>й</w:t>
      </w:r>
      <w:r w:rsidRPr="00F07CC9">
        <w:rPr>
          <w:rFonts w:ascii="Times New Roman" w:hAnsi="Times New Roman"/>
          <w:sz w:val="28"/>
          <w:szCs w:val="28"/>
        </w:rPr>
        <w:t xml:space="preserve"> осуществля</w:t>
      </w:r>
      <w:r>
        <w:rPr>
          <w:rFonts w:ascii="Times New Roman" w:hAnsi="Times New Roman"/>
          <w:sz w:val="28"/>
          <w:szCs w:val="28"/>
        </w:rPr>
        <w:t>л</w:t>
      </w:r>
      <w:r w:rsidRPr="00F07CC9">
        <w:rPr>
          <w:rFonts w:ascii="Times New Roman" w:hAnsi="Times New Roman"/>
          <w:sz w:val="28"/>
          <w:szCs w:val="28"/>
        </w:rPr>
        <w:t xml:space="preserve">ся с использованием внутренней навигационной системы сайта в виде меню, карты сайта, ссылок и баннеров. </w:t>
      </w:r>
      <w:r w:rsidRPr="00F07CC9">
        <w:rPr>
          <w:rFonts w:ascii="Times New Roman" w:eastAsia="Arial Unicode MS" w:hAnsi="Times New Roman"/>
          <w:sz w:val="28"/>
          <w:szCs w:val="28"/>
          <w:lang w:eastAsia="ru-RU"/>
        </w:rPr>
        <w:t xml:space="preserve">Для проведения мониторинга использованы показатели, представленные в Методических рекомендациях </w:t>
      </w:r>
      <w:proofErr w:type="spellStart"/>
      <w:r w:rsidRPr="00F07CC9">
        <w:rPr>
          <w:rFonts w:ascii="Times New Roman" w:eastAsia="Arial Unicode MS" w:hAnsi="Times New Roman"/>
          <w:sz w:val="28"/>
          <w:szCs w:val="28"/>
          <w:lang w:eastAsia="ru-RU"/>
        </w:rPr>
        <w:t>Минпросвещения</w:t>
      </w:r>
      <w:proofErr w:type="spellEnd"/>
      <w:r w:rsidRPr="00F07CC9">
        <w:rPr>
          <w:rFonts w:ascii="Times New Roman" w:eastAsia="Arial Unicode MS" w:hAnsi="Times New Roman"/>
          <w:sz w:val="28"/>
          <w:szCs w:val="28"/>
          <w:lang w:eastAsia="ru-RU"/>
        </w:rPr>
        <w:t xml:space="preserve"> России от </w:t>
      </w:r>
      <w:r w:rsidRPr="00F07CC9">
        <w:rPr>
          <w:rFonts w:ascii="Times New Roman" w:hAnsi="Times New Roman"/>
          <w:sz w:val="28"/>
          <w:szCs w:val="28"/>
        </w:rPr>
        <w:t>2</w:t>
      </w:r>
      <w:r>
        <w:rPr>
          <w:rFonts w:ascii="Times New Roman" w:hAnsi="Times New Roman"/>
          <w:sz w:val="28"/>
          <w:szCs w:val="28"/>
        </w:rPr>
        <w:t>0</w:t>
      </w:r>
      <w:r w:rsidRPr="00F07CC9">
        <w:rPr>
          <w:rFonts w:ascii="Times New Roman" w:hAnsi="Times New Roman"/>
          <w:sz w:val="28"/>
          <w:szCs w:val="28"/>
        </w:rPr>
        <w:t>.0</w:t>
      </w:r>
      <w:r>
        <w:rPr>
          <w:rFonts w:ascii="Times New Roman" w:hAnsi="Times New Roman"/>
          <w:sz w:val="28"/>
          <w:szCs w:val="28"/>
        </w:rPr>
        <w:t>4</w:t>
      </w:r>
      <w:r w:rsidRPr="00F07CC9">
        <w:rPr>
          <w:rFonts w:ascii="Times New Roman" w:hAnsi="Times New Roman"/>
          <w:sz w:val="28"/>
          <w:szCs w:val="28"/>
        </w:rPr>
        <w:t>.202</w:t>
      </w:r>
      <w:r>
        <w:rPr>
          <w:rFonts w:ascii="Times New Roman" w:hAnsi="Times New Roman"/>
          <w:sz w:val="28"/>
          <w:szCs w:val="28"/>
        </w:rPr>
        <w:t>1</w:t>
      </w:r>
      <w:r w:rsidRPr="00F07CC9">
        <w:rPr>
          <w:rFonts w:ascii="Times New Roman" w:eastAsia="Arial Unicode MS" w:hAnsi="Times New Roman"/>
          <w:sz w:val="28"/>
          <w:szCs w:val="28"/>
          <w:lang w:eastAsia="ru-RU"/>
        </w:rPr>
        <w:t xml:space="preserve">года. </w:t>
      </w:r>
    </w:p>
    <w:p w:rsidR="00B04ABA" w:rsidRDefault="001451E4" w:rsidP="001451E4">
      <w:pPr>
        <w:spacing w:after="0" w:line="240" w:lineRule="auto"/>
        <w:ind w:firstLine="709"/>
        <w:jc w:val="both"/>
        <w:rPr>
          <w:rFonts w:ascii="Times New Roman" w:hAnsi="Times New Roman"/>
          <w:sz w:val="28"/>
          <w:szCs w:val="28"/>
        </w:rPr>
      </w:pPr>
      <w:r w:rsidRPr="00F07CC9">
        <w:rPr>
          <w:rFonts w:ascii="Times New Roman" w:hAnsi="Times New Roman"/>
          <w:sz w:val="28"/>
          <w:szCs w:val="28"/>
        </w:rPr>
        <w:t>Независимая оценка качества</w:t>
      </w:r>
      <w:r>
        <w:rPr>
          <w:rFonts w:ascii="Times New Roman" w:hAnsi="Times New Roman"/>
          <w:sz w:val="28"/>
          <w:szCs w:val="28"/>
        </w:rPr>
        <w:t xml:space="preserve"> условий осуществления образовательной деятельности организаций</w:t>
      </w:r>
      <w:r w:rsidRPr="00F07CC9">
        <w:rPr>
          <w:rFonts w:ascii="Times New Roman" w:hAnsi="Times New Roman"/>
          <w:sz w:val="28"/>
          <w:szCs w:val="28"/>
        </w:rPr>
        <w:t>, осуществляющ</w:t>
      </w:r>
      <w:r w:rsidR="00B04ABA">
        <w:rPr>
          <w:rFonts w:ascii="Times New Roman" w:hAnsi="Times New Roman"/>
          <w:sz w:val="28"/>
          <w:szCs w:val="28"/>
        </w:rPr>
        <w:t>их</w:t>
      </w:r>
      <w:r w:rsidRPr="00F07CC9">
        <w:rPr>
          <w:rFonts w:ascii="Times New Roman" w:hAnsi="Times New Roman"/>
          <w:sz w:val="28"/>
          <w:szCs w:val="28"/>
        </w:rPr>
        <w:t xml:space="preserve"> образовательную деятельность, измерялась в баллах. Уровень поисковой доступности информационного объекта, характеризующего общие критерии качества оказания услуг, размещенного на официальном сайте учреждени</w:t>
      </w:r>
      <w:r w:rsidR="00B04ABA">
        <w:rPr>
          <w:rFonts w:ascii="Times New Roman" w:hAnsi="Times New Roman"/>
          <w:sz w:val="28"/>
          <w:szCs w:val="28"/>
        </w:rPr>
        <w:t>й</w:t>
      </w:r>
      <w:r w:rsidRPr="00F07CC9">
        <w:rPr>
          <w:rFonts w:ascii="Times New Roman" w:hAnsi="Times New Roman"/>
          <w:sz w:val="28"/>
          <w:szCs w:val="28"/>
        </w:rPr>
        <w:t xml:space="preserve">, определялся с учетом следующего правила (схемы): </w:t>
      </w:r>
    </w:p>
    <w:p w:rsidR="00B04ABA" w:rsidRDefault="001451E4" w:rsidP="001451E4">
      <w:pPr>
        <w:spacing w:after="0" w:line="240" w:lineRule="auto"/>
        <w:ind w:firstLine="709"/>
        <w:jc w:val="both"/>
        <w:rPr>
          <w:rFonts w:ascii="Times New Roman" w:hAnsi="Times New Roman"/>
          <w:sz w:val="28"/>
          <w:szCs w:val="28"/>
        </w:rPr>
      </w:pPr>
      <w:r w:rsidRPr="00F07CC9">
        <w:rPr>
          <w:rFonts w:ascii="Times New Roman" w:hAnsi="Times New Roman"/>
          <w:sz w:val="28"/>
          <w:szCs w:val="28"/>
        </w:rPr>
        <w:t>«</w:t>
      </w:r>
      <w:r>
        <w:rPr>
          <w:rFonts w:ascii="Times New Roman" w:hAnsi="Times New Roman"/>
          <w:sz w:val="28"/>
          <w:szCs w:val="28"/>
        </w:rPr>
        <w:t>+</w:t>
      </w:r>
      <w:r w:rsidRPr="00F07CC9">
        <w:rPr>
          <w:rFonts w:ascii="Times New Roman" w:hAnsi="Times New Roman"/>
          <w:sz w:val="28"/>
          <w:szCs w:val="28"/>
        </w:rPr>
        <w:t>» -</w:t>
      </w:r>
      <w:r w:rsidR="00C20CE9">
        <w:rPr>
          <w:rFonts w:ascii="Times New Roman" w:hAnsi="Times New Roman"/>
          <w:sz w:val="28"/>
          <w:szCs w:val="28"/>
        </w:rPr>
        <w:t xml:space="preserve"> </w:t>
      </w:r>
      <w:r w:rsidRPr="00F07CC9">
        <w:rPr>
          <w:rFonts w:ascii="Times New Roman" w:hAnsi="Times New Roman"/>
          <w:sz w:val="28"/>
          <w:szCs w:val="28"/>
        </w:rPr>
        <w:t xml:space="preserve">информационный объект найден на официальном сайте (открыт и доступен для пользователя); </w:t>
      </w:r>
    </w:p>
    <w:p w:rsidR="00C20CE9" w:rsidRDefault="001451E4" w:rsidP="001451E4">
      <w:pPr>
        <w:spacing w:after="0" w:line="240" w:lineRule="auto"/>
        <w:ind w:firstLine="709"/>
        <w:jc w:val="both"/>
        <w:rPr>
          <w:rFonts w:ascii="Times New Roman" w:hAnsi="Times New Roman"/>
          <w:sz w:val="28"/>
          <w:szCs w:val="28"/>
        </w:rPr>
      </w:pPr>
      <w:r w:rsidRPr="00F07CC9">
        <w:rPr>
          <w:rFonts w:ascii="Times New Roman" w:hAnsi="Times New Roman"/>
          <w:sz w:val="28"/>
          <w:szCs w:val="28"/>
        </w:rPr>
        <w:t>«</w:t>
      </w:r>
      <w:r>
        <w:rPr>
          <w:rFonts w:ascii="Times New Roman" w:hAnsi="Times New Roman"/>
          <w:sz w:val="28"/>
          <w:szCs w:val="28"/>
        </w:rPr>
        <w:t>-</w:t>
      </w:r>
      <w:r w:rsidRPr="00F07CC9">
        <w:rPr>
          <w:rFonts w:ascii="Times New Roman" w:hAnsi="Times New Roman"/>
          <w:sz w:val="28"/>
          <w:szCs w:val="28"/>
        </w:rPr>
        <w:t>» -</w:t>
      </w:r>
      <w:r w:rsidR="00C20CE9">
        <w:rPr>
          <w:rFonts w:ascii="Times New Roman" w:hAnsi="Times New Roman"/>
          <w:sz w:val="28"/>
          <w:szCs w:val="28"/>
        </w:rPr>
        <w:t xml:space="preserve"> </w:t>
      </w:r>
      <w:r w:rsidRPr="00F07CC9">
        <w:rPr>
          <w:rFonts w:ascii="Times New Roman" w:hAnsi="Times New Roman"/>
          <w:sz w:val="28"/>
          <w:szCs w:val="28"/>
        </w:rPr>
        <w:t>информационный объект не найден (недоступен для пользователя)</w:t>
      </w:r>
    </w:p>
    <w:p w:rsidR="001451E4" w:rsidRPr="00F07CC9" w:rsidRDefault="00C20CE9" w:rsidP="001451E4">
      <w:pPr>
        <w:spacing w:after="0" w:line="240" w:lineRule="auto"/>
        <w:ind w:firstLine="709"/>
        <w:jc w:val="both"/>
        <w:rPr>
          <w:rFonts w:ascii="Times New Roman" w:hAnsi="Times New Roman"/>
          <w:sz w:val="28"/>
          <w:szCs w:val="28"/>
        </w:rPr>
      </w:pPr>
      <w:r w:rsidRPr="00F07CC9">
        <w:rPr>
          <w:rFonts w:ascii="Times New Roman" w:hAnsi="Times New Roman"/>
          <w:sz w:val="28"/>
          <w:szCs w:val="28"/>
        </w:rPr>
        <w:t>«</w:t>
      </w:r>
      <w:r>
        <w:rPr>
          <w:rFonts w:ascii="Times New Roman" w:hAnsi="Times New Roman"/>
          <w:sz w:val="28"/>
          <w:szCs w:val="28"/>
        </w:rPr>
        <w:t>+-</w:t>
      </w:r>
      <w:r w:rsidRPr="00F07CC9">
        <w:rPr>
          <w:rFonts w:ascii="Times New Roman" w:hAnsi="Times New Roman"/>
          <w:sz w:val="28"/>
          <w:szCs w:val="28"/>
        </w:rPr>
        <w:t>» -</w:t>
      </w:r>
      <w:r>
        <w:rPr>
          <w:rFonts w:ascii="Times New Roman" w:hAnsi="Times New Roman"/>
          <w:sz w:val="28"/>
          <w:szCs w:val="28"/>
        </w:rPr>
        <w:t xml:space="preserve"> </w:t>
      </w:r>
      <w:r w:rsidRPr="00F07CC9">
        <w:rPr>
          <w:rFonts w:ascii="Times New Roman" w:hAnsi="Times New Roman"/>
          <w:sz w:val="28"/>
          <w:szCs w:val="28"/>
        </w:rPr>
        <w:t>информационный объект найден на официальном сайте (открыт и доступен для пользователя)</w:t>
      </w:r>
      <w:r>
        <w:rPr>
          <w:rFonts w:ascii="Times New Roman" w:hAnsi="Times New Roman"/>
          <w:sz w:val="28"/>
          <w:szCs w:val="28"/>
        </w:rPr>
        <w:t>, но информация представлена не в полном объеме</w:t>
      </w:r>
      <w:r w:rsidR="001451E4" w:rsidRPr="00F07CC9">
        <w:rPr>
          <w:rFonts w:ascii="Times New Roman" w:hAnsi="Times New Roman"/>
          <w:sz w:val="28"/>
          <w:szCs w:val="28"/>
        </w:rPr>
        <w:t>.</w:t>
      </w:r>
    </w:p>
    <w:p w:rsidR="001451E4" w:rsidRPr="00F07CC9" w:rsidRDefault="001451E4" w:rsidP="001451E4">
      <w:pPr>
        <w:spacing w:after="0" w:line="240" w:lineRule="auto"/>
        <w:ind w:firstLine="709"/>
        <w:jc w:val="both"/>
        <w:rPr>
          <w:rFonts w:ascii="Times New Roman" w:eastAsia="Arial Unicode MS" w:hAnsi="Times New Roman"/>
          <w:sz w:val="28"/>
          <w:szCs w:val="28"/>
          <w:lang w:eastAsia="ru-RU"/>
        </w:rPr>
      </w:pPr>
      <w:r w:rsidRPr="00F07CC9">
        <w:rPr>
          <w:rFonts w:ascii="Times New Roman" w:eastAsia="Arial Unicode MS" w:hAnsi="Times New Roman"/>
          <w:sz w:val="28"/>
          <w:szCs w:val="28"/>
          <w:lang w:eastAsia="ru-RU"/>
        </w:rPr>
        <w:t>Результаты мониторинга сайта представлены в Приложениях 3, 4.</w:t>
      </w:r>
    </w:p>
    <w:bookmarkEnd w:id="27"/>
    <w:bookmarkEnd w:id="30"/>
    <w:bookmarkEnd w:id="31"/>
    <w:bookmarkEnd w:id="32"/>
    <w:bookmarkEnd w:id="33"/>
    <w:p w:rsidR="001451E4" w:rsidRPr="00CF59EB" w:rsidRDefault="001451E4" w:rsidP="001451E4">
      <w:pPr>
        <w:pStyle w:val="2"/>
        <w:spacing w:after="0"/>
        <w:rPr>
          <w:i/>
        </w:rPr>
      </w:pPr>
      <w:r w:rsidRPr="00CF59EB">
        <w:rPr>
          <w:i/>
        </w:rPr>
        <w:t>5.1. Результаты по критерию 1 «Открытость и доступность информации об организации, о</w:t>
      </w:r>
      <w:r w:rsidRPr="00CF59EB">
        <w:rPr>
          <w:rFonts w:eastAsiaTheme="minorHAnsi"/>
          <w:bCs w:val="0"/>
          <w:i/>
        </w:rPr>
        <w:t>существляющей образовательную деятельность</w:t>
      </w:r>
      <w:r w:rsidRPr="00CF59EB">
        <w:rPr>
          <w:i/>
        </w:rPr>
        <w:t>»</w:t>
      </w:r>
    </w:p>
    <w:p w:rsidR="001451E4" w:rsidRPr="00F07CC9" w:rsidRDefault="001451E4" w:rsidP="001451E4">
      <w:pPr>
        <w:pStyle w:val="ac"/>
        <w:shd w:val="clear" w:color="auto" w:fill="FFFFFF"/>
        <w:spacing w:before="0" w:beforeAutospacing="0" w:after="0" w:afterAutospacing="0"/>
        <w:ind w:firstLine="426"/>
        <w:jc w:val="both"/>
        <w:rPr>
          <w:sz w:val="28"/>
          <w:szCs w:val="28"/>
        </w:rPr>
      </w:pPr>
    </w:p>
    <w:p w:rsidR="001451E4" w:rsidRPr="00F07CC9" w:rsidRDefault="001451E4" w:rsidP="001451E4">
      <w:pPr>
        <w:pStyle w:val="ac"/>
        <w:shd w:val="clear" w:color="auto" w:fill="FFFFFF"/>
        <w:spacing w:before="0" w:beforeAutospacing="0" w:after="0" w:afterAutospacing="0"/>
        <w:ind w:firstLine="709"/>
        <w:jc w:val="both"/>
        <w:rPr>
          <w:sz w:val="28"/>
          <w:szCs w:val="28"/>
        </w:rPr>
      </w:pPr>
      <w:r w:rsidRPr="00F07CC9">
        <w:rPr>
          <w:sz w:val="28"/>
          <w:szCs w:val="28"/>
        </w:rPr>
        <w:t>В соответствии с разработанной методикой максимальный результат набранных баллов по оценке показателей, касающийся открытости и доступности информации об организации составляет 100 баллов. Представим методику расчетов.</w:t>
      </w:r>
    </w:p>
    <w:p w:rsidR="001451E4" w:rsidRPr="00F07CC9" w:rsidRDefault="001451E4" w:rsidP="001451E4">
      <w:pPr>
        <w:pStyle w:val="2a"/>
        <w:ind w:firstLine="709"/>
        <w:jc w:val="both"/>
        <w:rPr>
          <w:rFonts w:ascii="Times New Roman" w:hAnsi="Times New Roman"/>
          <w:sz w:val="28"/>
          <w:szCs w:val="28"/>
          <w:lang w:eastAsia="ru-RU"/>
        </w:rPr>
      </w:pPr>
      <w:r w:rsidRPr="00CF59EB">
        <w:rPr>
          <w:rFonts w:ascii="Times New Roman" w:hAnsi="Times New Roman"/>
          <w:sz w:val="28"/>
          <w:szCs w:val="28"/>
          <w:u w:val="single"/>
          <w:lang w:eastAsia="ru-RU"/>
        </w:rPr>
        <w:t>Показатель 1.1.</w:t>
      </w:r>
      <w:r w:rsidR="00F91613">
        <w:rPr>
          <w:rFonts w:ascii="Times New Roman" w:hAnsi="Times New Roman"/>
          <w:sz w:val="28"/>
          <w:szCs w:val="28"/>
          <w:u w:val="single"/>
          <w:lang w:eastAsia="ru-RU"/>
        </w:rPr>
        <w:t xml:space="preserve"> </w:t>
      </w:r>
      <w:r w:rsidRPr="00F07CC9">
        <w:rPr>
          <w:rFonts w:ascii="Times New Roman" w:hAnsi="Times New Roman"/>
          <w:sz w:val="28"/>
          <w:szCs w:val="28"/>
        </w:rPr>
        <w:t>Соответствие информации о деятельности организации, размещенной на общедоступных информационных ресурсах, перечню информации и требованиям к ней, установленным нормативными правовыми актами</w:t>
      </w:r>
      <w:r w:rsidRPr="00F07CC9">
        <w:rPr>
          <w:rFonts w:ascii="Times New Roman" w:hAnsi="Times New Roman"/>
          <w:sz w:val="28"/>
          <w:szCs w:val="28"/>
          <w:lang w:eastAsia="ru-RU"/>
        </w:rPr>
        <w:t>:</w:t>
      </w:r>
    </w:p>
    <w:p w:rsidR="001451E4" w:rsidRPr="00F07CC9" w:rsidRDefault="001451E4" w:rsidP="001451E4">
      <w:pPr>
        <w:pStyle w:val="ac"/>
        <w:shd w:val="clear" w:color="auto" w:fill="FFFFFF"/>
        <w:spacing w:before="0" w:beforeAutospacing="0" w:after="0" w:afterAutospacing="0"/>
        <w:ind w:firstLine="709"/>
        <w:jc w:val="both"/>
        <w:rPr>
          <w:rFonts w:eastAsia="Times New Roman"/>
          <w:sz w:val="28"/>
          <w:szCs w:val="28"/>
          <w:lang w:eastAsia="en-US"/>
        </w:rPr>
      </w:pPr>
      <w:r w:rsidRPr="00F07CC9">
        <w:rPr>
          <w:sz w:val="28"/>
          <w:szCs w:val="28"/>
        </w:rPr>
        <w:t>–</w:t>
      </w:r>
      <w:r w:rsidR="00F91613">
        <w:rPr>
          <w:sz w:val="28"/>
          <w:szCs w:val="28"/>
        </w:rPr>
        <w:t xml:space="preserve"> </w:t>
      </w:r>
      <w:r w:rsidRPr="00F07CC9">
        <w:rPr>
          <w:rFonts w:eastAsia="Times New Roman"/>
          <w:sz w:val="28"/>
          <w:szCs w:val="28"/>
          <w:lang w:eastAsia="en-US"/>
        </w:rPr>
        <w:t xml:space="preserve">на информационных стендах в помещении организации; </w:t>
      </w:r>
    </w:p>
    <w:p w:rsidR="001451E4" w:rsidRPr="00F07CC9" w:rsidRDefault="001451E4" w:rsidP="001451E4">
      <w:pPr>
        <w:pStyle w:val="ac"/>
        <w:shd w:val="clear" w:color="auto" w:fill="FFFFFF"/>
        <w:spacing w:before="0" w:beforeAutospacing="0" w:after="0" w:afterAutospacing="0"/>
        <w:ind w:firstLine="709"/>
        <w:jc w:val="both"/>
        <w:rPr>
          <w:b/>
          <w:sz w:val="28"/>
          <w:szCs w:val="28"/>
        </w:rPr>
      </w:pPr>
      <w:r w:rsidRPr="00F07CC9">
        <w:rPr>
          <w:sz w:val="28"/>
          <w:szCs w:val="28"/>
        </w:rPr>
        <w:t>–</w:t>
      </w:r>
      <w:r w:rsidR="00F91613">
        <w:rPr>
          <w:sz w:val="28"/>
          <w:szCs w:val="28"/>
        </w:rPr>
        <w:t xml:space="preserve"> </w:t>
      </w:r>
      <w:r w:rsidRPr="00F07CC9">
        <w:rPr>
          <w:sz w:val="28"/>
          <w:szCs w:val="28"/>
        </w:rPr>
        <w:t>на официальном сайте организации в информационно-телекоммуникационной сети «Интернет»</w:t>
      </w:r>
      <w:r w:rsidR="00F91613">
        <w:rPr>
          <w:sz w:val="28"/>
          <w:szCs w:val="28"/>
        </w:rPr>
        <w:t xml:space="preserve"> </w:t>
      </w:r>
      <w:r w:rsidRPr="00F07CC9">
        <w:rPr>
          <w:sz w:val="28"/>
          <w:szCs w:val="28"/>
        </w:rPr>
        <w:t>(далее –</w:t>
      </w:r>
      <w:r w:rsidR="00F91613">
        <w:rPr>
          <w:sz w:val="28"/>
          <w:szCs w:val="28"/>
        </w:rPr>
        <w:t xml:space="preserve"> </w:t>
      </w:r>
      <w:r w:rsidRPr="00F07CC9">
        <w:rPr>
          <w:sz w:val="28"/>
          <w:szCs w:val="28"/>
          <w:lang w:eastAsia="en-US"/>
        </w:rPr>
        <w:t xml:space="preserve">официальный сайт организации) </w:t>
      </w:r>
      <w:r w:rsidRPr="00F07CC9">
        <w:rPr>
          <w:sz w:val="28"/>
          <w:szCs w:val="28"/>
        </w:rPr>
        <w:t>(</w:t>
      </w:r>
      <w:proofErr w:type="spellStart"/>
      <w:r w:rsidRPr="00F07CC9">
        <w:rPr>
          <w:b/>
          <w:sz w:val="28"/>
          <w:szCs w:val="28"/>
        </w:rPr>
        <w:t>П</w:t>
      </w:r>
      <w:r w:rsidRPr="00F07CC9">
        <w:rPr>
          <w:b/>
          <w:sz w:val="28"/>
          <w:szCs w:val="28"/>
          <w:vertAlign w:val="subscript"/>
        </w:rPr>
        <w:t>инф</w:t>
      </w:r>
      <w:proofErr w:type="spellEnd"/>
      <w:r w:rsidRPr="00F07CC9">
        <w:rPr>
          <w:b/>
          <w:sz w:val="28"/>
          <w:szCs w:val="28"/>
        </w:rPr>
        <w:t>).</w:t>
      </w:r>
    </w:p>
    <w:p w:rsidR="001451E4" w:rsidRDefault="001451E4" w:rsidP="001451E4">
      <w:pPr>
        <w:pStyle w:val="ac"/>
        <w:shd w:val="clear" w:color="auto" w:fill="FFFFFF"/>
        <w:spacing w:before="0" w:beforeAutospacing="0" w:after="0" w:afterAutospacing="0"/>
        <w:ind w:firstLine="709"/>
        <w:jc w:val="both"/>
        <w:rPr>
          <w:sz w:val="28"/>
          <w:szCs w:val="28"/>
        </w:rPr>
      </w:pPr>
      <w:r w:rsidRPr="00F07CC9">
        <w:rPr>
          <w:sz w:val="28"/>
          <w:szCs w:val="28"/>
        </w:rPr>
        <w:lastRenderedPageBreak/>
        <w:t>В случае</w:t>
      </w:r>
      <w:proofErr w:type="gramStart"/>
      <w:r w:rsidRPr="00F07CC9">
        <w:rPr>
          <w:sz w:val="28"/>
          <w:szCs w:val="28"/>
        </w:rPr>
        <w:t>,</w:t>
      </w:r>
      <w:proofErr w:type="gramEnd"/>
      <w:r w:rsidRPr="00F07CC9">
        <w:rPr>
          <w:sz w:val="28"/>
          <w:szCs w:val="28"/>
        </w:rPr>
        <w:t xml:space="preserve"> если количество материалов/единиц информации, размещение которых установлено нормативными правовыми актами (</w:t>
      </w:r>
      <w:proofErr w:type="spellStart"/>
      <w:r w:rsidRPr="00F07CC9">
        <w:rPr>
          <w:b/>
          <w:sz w:val="28"/>
          <w:szCs w:val="28"/>
        </w:rPr>
        <w:t>И</w:t>
      </w:r>
      <w:r w:rsidRPr="00F07CC9">
        <w:rPr>
          <w:b/>
          <w:sz w:val="28"/>
          <w:szCs w:val="28"/>
          <w:vertAlign w:val="subscript"/>
        </w:rPr>
        <w:t>норм</w:t>
      </w:r>
      <w:proofErr w:type="spellEnd"/>
      <w:r w:rsidRPr="00F07CC9">
        <w:rPr>
          <w:sz w:val="28"/>
          <w:szCs w:val="28"/>
        </w:rPr>
        <w:t>), на стенде и на сайте различается, расчет производится по формуле:</w:t>
      </w:r>
    </w:p>
    <w:p w:rsidR="001451E4" w:rsidRDefault="001451E4" w:rsidP="001451E4">
      <w:pPr>
        <w:pStyle w:val="ac"/>
        <w:shd w:val="clear" w:color="auto" w:fill="FFFFFF"/>
        <w:spacing w:before="0" w:beforeAutospacing="0" w:after="0" w:afterAutospacing="0"/>
        <w:ind w:firstLine="709"/>
        <w:jc w:val="both"/>
      </w:pPr>
    </w:p>
    <w:p w:rsidR="00B04ABA" w:rsidRPr="00F07CC9" w:rsidRDefault="00B04ABA" w:rsidP="001451E4">
      <w:pPr>
        <w:pStyle w:val="ac"/>
        <w:shd w:val="clear" w:color="auto" w:fill="FFFFFF"/>
        <w:spacing w:before="0" w:beforeAutospacing="0" w:after="0" w:afterAutospacing="0"/>
        <w:ind w:firstLine="709"/>
        <w:jc w:val="both"/>
      </w:pPr>
    </w:p>
    <w:tbl>
      <w:tblPr>
        <w:tblW w:w="8261" w:type="dxa"/>
        <w:jc w:val="center"/>
        <w:tblLayout w:type="fixed"/>
        <w:tblLook w:val="04A0"/>
      </w:tblPr>
      <w:tblGrid>
        <w:gridCol w:w="1900"/>
        <w:gridCol w:w="468"/>
        <w:gridCol w:w="411"/>
        <w:gridCol w:w="1403"/>
        <w:gridCol w:w="451"/>
        <w:gridCol w:w="1391"/>
        <w:gridCol w:w="939"/>
        <w:gridCol w:w="1298"/>
      </w:tblGrid>
      <w:tr w:rsidR="001451E4" w:rsidRPr="00F07CC9" w:rsidTr="00163BF5">
        <w:trPr>
          <w:jc w:val="center"/>
        </w:trPr>
        <w:tc>
          <w:tcPr>
            <w:tcW w:w="1900" w:type="dxa"/>
            <w:vMerge w:val="restart"/>
            <w:vAlign w:val="center"/>
          </w:tcPr>
          <w:p w:rsidR="001451E4" w:rsidRPr="00F07CC9" w:rsidRDefault="001451E4" w:rsidP="00163BF5">
            <w:pPr>
              <w:spacing w:after="0" w:line="240" w:lineRule="auto"/>
              <w:ind w:right="-46"/>
              <w:jc w:val="right"/>
              <w:rPr>
                <w:rFonts w:ascii="Times New Roman" w:hAnsi="Times New Roman"/>
                <w:b/>
                <w:sz w:val="28"/>
                <w:szCs w:val="28"/>
              </w:rPr>
            </w:pPr>
            <w:proofErr w:type="spellStart"/>
            <w:r w:rsidRPr="00F07CC9">
              <w:rPr>
                <w:rFonts w:ascii="Times New Roman" w:hAnsi="Times New Roman"/>
                <w:b/>
                <w:sz w:val="28"/>
                <w:szCs w:val="28"/>
              </w:rPr>
              <w:t>П</w:t>
            </w:r>
            <w:r w:rsidRPr="00F07CC9">
              <w:rPr>
                <w:rFonts w:ascii="Times New Roman" w:hAnsi="Times New Roman"/>
                <w:b/>
                <w:sz w:val="28"/>
                <w:szCs w:val="28"/>
                <w:vertAlign w:val="subscript"/>
              </w:rPr>
              <w:t>инф</w:t>
            </w:r>
            <w:proofErr w:type="spellEnd"/>
            <w:r w:rsidR="00F91613">
              <w:rPr>
                <w:rFonts w:ascii="Times New Roman" w:hAnsi="Times New Roman"/>
                <w:b/>
                <w:sz w:val="28"/>
                <w:szCs w:val="28"/>
                <w:vertAlign w:val="subscript"/>
              </w:rPr>
              <w:t xml:space="preserve"> </w:t>
            </w:r>
            <w:r w:rsidRPr="00F07CC9">
              <w:rPr>
                <w:rFonts w:ascii="Times New Roman" w:hAnsi="Times New Roman"/>
                <w:b/>
                <w:sz w:val="28"/>
                <w:szCs w:val="28"/>
              </w:rPr>
              <w:t xml:space="preserve">= </w:t>
            </w:r>
          </w:p>
        </w:tc>
        <w:tc>
          <w:tcPr>
            <w:tcW w:w="468" w:type="dxa"/>
            <w:tcBorders>
              <w:bottom w:val="single" w:sz="4" w:space="0" w:color="auto"/>
            </w:tcBorders>
          </w:tcPr>
          <w:p w:rsidR="001451E4" w:rsidRPr="00F07CC9" w:rsidRDefault="001451E4" w:rsidP="00163BF5">
            <w:pPr>
              <w:spacing w:after="0" w:line="240" w:lineRule="auto"/>
              <w:ind w:left="-108" w:right="-108"/>
              <w:jc w:val="center"/>
              <w:rPr>
                <w:rFonts w:ascii="Times New Roman" w:hAnsi="Times New Roman"/>
                <w:b/>
                <w:sz w:val="28"/>
                <w:szCs w:val="28"/>
              </w:rPr>
            </w:pPr>
            <w:r w:rsidRPr="00F07CC9">
              <w:rPr>
                <w:rFonts w:ascii="Times New Roman" w:hAnsi="Times New Roman"/>
                <w:b/>
                <w:sz w:val="28"/>
                <w:szCs w:val="28"/>
              </w:rPr>
              <w:t>1</w:t>
            </w:r>
          </w:p>
        </w:tc>
        <w:tc>
          <w:tcPr>
            <w:tcW w:w="411" w:type="dxa"/>
            <w:vMerge w:val="restart"/>
            <w:vAlign w:val="center"/>
          </w:tcPr>
          <w:p w:rsidR="001451E4" w:rsidRPr="00F07CC9" w:rsidRDefault="001451E4" w:rsidP="00163BF5">
            <w:pPr>
              <w:spacing w:after="0" w:line="240" w:lineRule="auto"/>
              <w:ind w:left="-108" w:right="-108"/>
              <w:jc w:val="center"/>
              <w:rPr>
                <w:rFonts w:ascii="Times New Roman" w:hAnsi="Times New Roman"/>
                <w:b/>
                <w:sz w:val="28"/>
                <w:szCs w:val="28"/>
              </w:rPr>
            </w:pPr>
            <w:r w:rsidRPr="00F07CC9">
              <w:rPr>
                <w:rFonts w:ascii="Times New Roman" w:hAnsi="Times New Roman"/>
                <w:b/>
                <w:sz w:val="28"/>
                <w:szCs w:val="28"/>
              </w:rPr>
              <w:t>× (</w:t>
            </w:r>
          </w:p>
        </w:tc>
        <w:tc>
          <w:tcPr>
            <w:tcW w:w="1403" w:type="dxa"/>
            <w:tcBorders>
              <w:bottom w:val="single" w:sz="4" w:space="0" w:color="auto"/>
            </w:tcBorders>
          </w:tcPr>
          <w:p w:rsidR="001451E4" w:rsidRPr="00F07CC9" w:rsidRDefault="001451E4" w:rsidP="00163BF5">
            <w:pPr>
              <w:spacing w:after="0" w:line="240" w:lineRule="auto"/>
              <w:ind w:left="-108" w:right="-108"/>
              <w:jc w:val="center"/>
              <w:rPr>
                <w:rFonts w:ascii="Times New Roman" w:hAnsi="Times New Roman"/>
                <w:b/>
                <w:sz w:val="28"/>
                <w:szCs w:val="28"/>
              </w:rPr>
            </w:pPr>
            <w:proofErr w:type="spellStart"/>
            <w:r w:rsidRPr="00F07CC9">
              <w:rPr>
                <w:rFonts w:ascii="Times New Roman" w:hAnsi="Times New Roman"/>
                <w:b/>
                <w:sz w:val="28"/>
                <w:szCs w:val="28"/>
              </w:rPr>
              <w:t>И</w:t>
            </w:r>
            <w:r w:rsidRPr="00F07CC9">
              <w:rPr>
                <w:rFonts w:ascii="Times New Roman" w:hAnsi="Times New Roman"/>
                <w:b/>
                <w:sz w:val="28"/>
                <w:szCs w:val="28"/>
                <w:vertAlign w:val="subscript"/>
              </w:rPr>
              <w:t>стенд</w:t>
            </w:r>
            <w:proofErr w:type="spellEnd"/>
          </w:p>
        </w:tc>
        <w:tc>
          <w:tcPr>
            <w:tcW w:w="451" w:type="dxa"/>
            <w:vMerge w:val="restart"/>
            <w:vAlign w:val="center"/>
          </w:tcPr>
          <w:p w:rsidR="001451E4" w:rsidRPr="00F07CC9" w:rsidRDefault="001451E4" w:rsidP="00163BF5">
            <w:pPr>
              <w:spacing w:after="0" w:line="240" w:lineRule="auto"/>
              <w:ind w:left="-108" w:right="-108"/>
              <w:jc w:val="center"/>
              <w:rPr>
                <w:rFonts w:ascii="Times New Roman" w:hAnsi="Times New Roman"/>
                <w:b/>
                <w:sz w:val="28"/>
                <w:szCs w:val="28"/>
              </w:rPr>
            </w:pPr>
            <w:r w:rsidRPr="00F07CC9">
              <w:rPr>
                <w:rFonts w:ascii="Times New Roman" w:hAnsi="Times New Roman"/>
                <w:b/>
                <w:sz w:val="28"/>
                <w:szCs w:val="28"/>
              </w:rPr>
              <w:t>+</w:t>
            </w:r>
          </w:p>
        </w:tc>
        <w:tc>
          <w:tcPr>
            <w:tcW w:w="1391" w:type="dxa"/>
            <w:tcBorders>
              <w:bottom w:val="single" w:sz="4" w:space="0" w:color="auto"/>
            </w:tcBorders>
          </w:tcPr>
          <w:p w:rsidR="001451E4" w:rsidRPr="00F07CC9" w:rsidRDefault="001451E4" w:rsidP="00163BF5">
            <w:pPr>
              <w:spacing w:after="0" w:line="240" w:lineRule="auto"/>
              <w:ind w:left="-108" w:right="-108"/>
              <w:jc w:val="center"/>
              <w:rPr>
                <w:rFonts w:ascii="Times New Roman" w:hAnsi="Times New Roman"/>
                <w:b/>
                <w:sz w:val="28"/>
                <w:szCs w:val="28"/>
              </w:rPr>
            </w:pPr>
            <w:proofErr w:type="spellStart"/>
            <w:r w:rsidRPr="00F07CC9">
              <w:rPr>
                <w:rFonts w:ascii="Times New Roman" w:hAnsi="Times New Roman"/>
                <w:b/>
                <w:sz w:val="28"/>
                <w:szCs w:val="28"/>
              </w:rPr>
              <w:t>И</w:t>
            </w:r>
            <w:r w:rsidRPr="00F07CC9">
              <w:rPr>
                <w:rFonts w:ascii="Times New Roman" w:hAnsi="Times New Roman"/>
                <w:b/>
                <w:sz w:val="28"/>
                <w:szCs w:val="28"/>
                <w:vertAlign w:val="subscript"/>
              </w:rPr>
              <w:t>сайт</w:t>
            </w:r>
            <w:proofErr w:type="spellEnd"/>
          </w:p>
        </w:tc>
        <w:tc>
          <w:tcPr>
            <w:tcW w:w="939" w:type="dxa"/>
            <w:vMerge w:val="restart"/>
            <w:vAlign w:val="center"/>
          </w:tcPr>
          <w:p w:rsidR="001451E4" w:rsidRPr="00F07CC9" w:rsidRDefault="001451E4" w:rsidP="00163BF5">
            <w:pPr>
              <w:spacing w:after="0" w:line="240" w:lineRule="auto"/>
              <w:ind w:left="-108"/>
              <w:rPr>
                <w:rFonts w:ascii="Times New Roman" w:hAnsi="Times New Roman"/>
                <w:b/>
                <w:sz w:val="28"/>
                <w:szCs w:val="28"/>
              </w:rPr>
            </w:pPr>
            <w:proofErr w:type="gramStart"/>
            <w:r w:rsidRPr="00F07CC9">
              <w:rPr>
                <w:rFonts w:ascii="Times New Roman" w:hAnsi="Times New Roman"/>
                <w:b/>
                <w:sz w:val="28"/>
                <w:szCs w:val="28"/>
              </w:rPr>
              <w:t>)×100,</w:t>
            </w:r>
            <w:proofErr w:type="gramEnd"/>
          </w:p>
        </w:tc>
        <w:tc>
          <w:tcPr>
            <w:tcW w:w="1298" w:type="dxa"/>
            <w:vMerge w:val="restart"/>
            <w:vAlign w:val="center"/>
          </w:tcPr>
          <w:p w:rsidR="001451E4" w:rsidRPr="00F07CC9" w:rsidRDefault="001451E4" w:rsidP="00F91613">
            <w:pPr>
              <w:spacing w:before="240" w:after="0" w:line="240" w:lineRule="auto"/>
              <w:ind w:left="-108"/>
              <w:rPr>
                <w:rFonts w:ascii="Times New Roman" w:hAnsi="Times New Roman"/>
                <w:b/>
                <w:sz w:val="28"/>
                <w:szCs w:val="28"/>
              </w:rPr>
            </w:pPr>
            <w:r w:rsidRPr="00F07CC9">
              <w:rPr>
                <w:rFonts w:ascii="Times New Roman" w:hAnsi="Times New Roman"/>
                <w:b/>
                <w:sz w:val="28"/>
                <w:szCs w:val="28"/>
              </w:rPr>
              <w:t>(3)</w:t>
            </w:r>
          </w:p>
        </w:tc>
      </w:tr>
      <w:tr w:rsidR="001451E4" w:rsidRPr="00F07CC9" w:rsidTr="00163BF5">
        <w:trPr>
          <w:jc w:val="center"/>
        </w:trPr>
        <w:tc>
          <w:tcPr>
            <w:tcW w:w="1900" w:type="dxa"/>
            <w:vMerge/>
          </w:tcPr>
          <w:p w:rsidR="001451E4" w:rsidRPr="00F07CC9" w:rsidRDefault="001451E4" w:rsidP="00163BF5">
            <w:pPr>
              <w:spacing w:after="0" w:line="240" w:lineRule="auto"/>
              <w:jc w:val="center"/>
              <w:rPr>
                <w:rFonts w:ascii="Times New Roman" w:hAnsi="Times New Roman"/>
                <w:b/>
                <w:sz w:val="28"/>
                <w:szCs w:val="28"/>
              </w:rPr>
            </w:pPr>
          </w:p>
        </w:tc>
        <w:tc>
          <w:tcPr>
            <w:tcW w:w="468" w:type="dxa"/>
            <w:tcBorders>
              <w:top w:val="single" w:sz="4" w:space="0" w:color="auto"/>
            </w:tcBorders>
          </w:tcPr>
          <w:p w:rsidR="001451E4" w:rsidRPr="00F07CC9" w:rsidRDefault="001451E4" w:rsidP="00163BF5">
            <w:pPr>
              <w:spacing w:after="0" w:line="240" w:lineRule="auto"/>
              <w:ind w:left="186" w:hanging="186"/>
              <w:jc w:val="center"/>
              <w:rPr>
                <w:rFonts w:ascii="Times New Roman" w:hAnsi="Times New Roman"/>
                <w:b/>
                <w:sz w:val="28"/>
                <w:szCs w:val="28"/>
              </w:rPr>
            </w:pPr>
            <w:r w:rsidRPr="00F07CC9">
              <w:rPr>
                <w:rFonts w:ascii="Times New Roman" w:hAnsi="Times New Roman"/>
                <w:b/>
                <w:sz w:val="28"/>
                <w:szCs w:val="28"/>
              </w:rPr>
              <w:t>2</w:t>
            </w:r>
          </w:p>
        </w:tc>
        <w:tc>
          <w:tcPr>
            <w:tcW w:w="411" w:type="dxa"/>
            <w:vMerge/>
          </w:tcPr>
          <w:p w:rsidR="001451E4" w:rsidRPr="00F07CC9" w:rsidRDefault="001451E4" w:rsidP="00163BF5">
            <w:pPr>
              <w:spacing w:after="0" w:line="240" w:lineRule="auto"/>
              <w:ind w:left="-108" w:right="-108"/>
              <w:jc w:val="center"/>
              <w:rPr>
                <w:rFonts w:ascii="Times New Roman" w:hAnsi="Times New Roman"/>
                <w:b/>
                <w:sz w:val="28"/>
                <w:szCs w:val="28"/>
              </w:rPr>
            </w:pPr>
          </w:p>
        </w:tc>
        <w:tc>
          <w:tcPr>
            <w:tcW w:w="1403" w:type="dxa"/>
            <w:tcBorders>
              <w:top w:val="single" w:sz="4" w:space="0" w:color="auto"/>
            </w:tcBorders>
          </w:tcPr>
          <w:p w:rsidR="001451E4" w:rsidRPr="00F07CC9" w:rsidRDefault="001451E4" w:rsidP="00163BF5">
            <w:pPr>
              <w:spacing w:after="0" w:line="240" w:lineRule="auto"/>
              <w:ind w:left="186" w:hanging="186"/>
              <w:jc w:val="center"/>
              <w:rPr>
                <w:rFonts w:ascii="Times New Roman" w:hAnsi="Times New Roman"/>
                <w:b/>
                <w:sz w:val="28"/>
                <w:szCs w:val="28"/>
              </w:rPr>
            </w:pPr>
            <w:proofErr w:type="spellStart"/>
            <w:r w:rsidRPr="00F07CC9">
              <w:rPr>
                <w:rFonts w:ascii="Times New Roman" w:hAnsi="Times New Roman"/>
                <w:b/>
                <w:sz w:val="28"/>
                <w:szCs w:val="28"/>
              </w:rPr>
              <w:t>И</w:t>
            </w:r>
            <w:r w:rsidRPr="00F07CC9">
              <w:rPr>
                <w:rFonts w:ascii="Times New Roman" w:hAnsi="Times New Roman"/>
                <w:b/>
                <w:sz w:val="28"/>
                <w:szCs w:val="28"/>
                <w:vertAlign w:val="subscript"/>
              </w:rPr>
              <w:t>норм-стенд</w:t>
            </w:r>
            <w:proofErr w:type="spellEnd"/>
          </w:p>
        </w:tc>
        <w:tc>
          <w:tcPr>
            <w:tcW w:w="451" w:type="dxa"/>
            <w:vMerge/>
          </w:tcPr>
          <w:p w:rsidR="001451E4" w:rsidRPr="00F07CC9" w:rsidRDefault="001451E4" w:rsidP="00163BF5">
            <w:pPr>
              <w:spacing w:after="0" w:line="240" w:lineRule="auto"/>
              <w:ind w:left="186" w:hanging="186"/>
              <w:jc w:val="center"/>
              <w:rPr>
                <w:rFonts w:ascii="Times New Roman" w:hAnsi="Times New Roman"/>
                <w:b/>
                <w:sz w:val="28"/>
                <w:szCs w:val="28"/>
              </w:rPr>
            </w:pPr>
          </w:p>
        </w:tc>
        <w:tc>
          <w:tcPr>
            <w:tcW w:w="1391" w:type="dxa"/>
            <w:tcBorders>
              <w:top w:val="single" w:sz="4" w:space="0" w:color="auto"/>
            </w:tcBorders>
          </w:tcPr>
          <w:p w:rsidR="001451E4" w:rsidRPr="00F07CC9" w:rsidRDefault="001451E4" w:rsidP="00163BF5">
            <w:pPr>
              <w:spacing w:after="0" w:line="240" w:lineRule="auto"/>
              <w:ind w:left="28" w:hanging="28"/>
              <w:jc w:val="center"/>
              <w:rPr>
                <w:rFonts w:ascii="Times New Roman" w:hAnsi="Times New Roman"/>
                <w:b/>
                <w:sz w:val="28"/>
                <w:szCs w:val="28"/>
              </w:rPr>
            </w:pPr>
            <w:proofErr w:type="spellStart"/>
            <w:r w:rsidRPr="00F07CC9">
              <w:rPr>
                <w:rFonts w:ascii="Times New Roman" w:hAnsi="Times New Roman"/>
                <w:b/>
                <w:sz w:val="28"/>
                <w:szCs w:val="28"/>
              </w:rPr>
              <w:t>И</w:t>
            </w:r>
            <w:r w:rsidRPr="00F07CC9">
              <w:rPr>
                <w:rFonts w:ascii="Times New Roman" w:hAnsi="Times New Roman"/>
                <w:b/>
                <w:sz w:val="28"/>
                <w:szCs w:val="28"/>
                <w:vertAlign w:val="subscript"/>
              </w:rPr>
              <w:t>норм-сайт</w:t>
            </w:r>
            <w:proofErr w:type="spellEnd"/>
          </w:p>
        </w:tc>
        <w:tc>
          <w:tcPr>
            <w:tcW w:w="939" w:type="dxa"/>
            <w:vMerge/>
          </w:tcPr>
          <w:p w:rsidR="001451E4" w:rsidRPr="00F07CC9" w:rsidRDefault="001451E4" w:rsidP="00163BF5">
            <w:pPr>
              <w:spacing w:after="0" w:line="240" w:lineRule="auto"/>
              <w:jc w:val="center"/>
              <w:rPr>
                <w:rFonts w:ascii="Times New Roman" w:hAnsi="Times New Roman"/>
                <w:b/>
                <w:sz w:val="28"/>
                <w:szCs w:val="28"/>
              </w:rPr>
            </w:pPr>
          </w:p>
        </w:tc>
        <w:tc>
          <w:tcPr>
            <w:tcW w:w="1298" w:type="dxa"/>
            <w:vMerge/>
          </w:tcPr>
          <w:p w:rsidR="001451E4" w:rsidRPr="00F07CC9" w:rsidRDefault="001451E4" w:rsidP="00163BF5">
            <w:pPr>
              <w:spacing w:after="0" w:line="240" w:lineRule="auto"/>
              <w:jc w:val="center"/>
              <w:rPr>
                <w:rFonts w:ascii="Times New Roman" w:hAnsi="Times New Roman"/>
                <w:b/>
                <w:sz w:val="28"/>
                <w:szCs w:val="28"/>
              </w:rPr>
            </w:pPr>
          </w:p>
        </w:tc>
      </w:tr>
    </w:tbl>
    <w:p w:rsidR="001451E4" w:rsidRPr="00F07CC9" w:rsidRDefault="001451E4" w:rsidP="001451E4">
      <w:pPr>
        <w:spacing w:after="0" w:line="240" w:lineRule="auto"/>
        <w:jc w:val="both"/>
        <w:rPr>
          <w:rFonts w:ascii="Times New Roman" w:hAnsi="Times New Roman"/>
          <w:sz w:val="24"/>
          <w:szCs w:val="28"/>
        </w:rPr>
      </w:pPr>
    </w:p>
    <w:p w:rsidR="001451E4" w:rsidRPr="00F07CC9" w:rsidRDefault="001451E4" w:rsidP="001451E4">
      <w:pPr>
        <w:spacing w:after="0" w:line="240" w:lineRule="auto"/>
        <w:ind w:firstLine="709"/>
        <w:jc w:val="both"/>
        <w:rPr>
          <w:rFonts w:ascii="Times New Roman" w:hAnsi="Times New Roman"/>
          <w:sz w:val="28"/>
          <w:szCs w:val="28"/>
        </w:rPr>
      </w:pPr>
      <w:r w:rsidRPr="00F07CC9">
        <w:rPr>
          <w:rFonts w:ascii="Times New Roman" w:hAnsi="Times New Roman"/>
          <w:sz w:val="28"/>
          <w:szCs w:val="28"/>
        </w:rPr>
        <w:t>где</w:t>
      </w:r>
    </w:p>
    <w:p w:rsidR="001451E4" w:rsidRPr="00F07CC9" w:rsidRDefault="001451E4" w:rsidP="001451E4">
      <w:pPr>
        <w:spacing w:after="0" w:line="240" w:lineRule="auto"/>
        <w:ind w:firstLine="709"/>
        <w:jc w:val="both"/>
        <w:rPr>
          <w:rFonts w:ascii="Times New Roman" w:hAnsi="Times New Roman"/>
          <w:sz w:val="28"/>
          <w:szCs w:val="28"/>
        </w:rPr>
      </w:pPr>
      <w:proofErr w:type="spellStart"/>
      <w:r w:rsidRPr="00F07CC9">
        <w:rPr>
          <w:rFonts w:ascii="Times New Roman" w:hAnsi="Times New Roman"/>
          <w:b/>
          <w:sz w:val="28"/>
          <w:szCs w:val="28"/>
        </w:rPr>
        <w:t>И</w:t>
      </w:r>
      <w:r w:rsidRPr="00F07CC9">
        <w:rPr>
          <w:rFonts w:ascii="Times New Roman" w:hAnsi="Times New Roman"/>
          <w:b/>
          <w:sz w:val="28"/>
          <w:szCs w:val="28"/>
          <w:vertAlign w:val="subscript"/>
        </w:rPr>
        <w:t>стенд</w:t>
      </w:r>
      <w:proofErr w:type="spellEnd"/>
      <w:r w:rsidRPr="00F07CC9">
        <w:rPr>
          <w:rFonts w:ascii="Times New Roman" w:hAnsi="Times New Roman"/>
          <w:sz w:val="28"/>
          <w:szCs w:val="28"/>
        </w:rPr>
        <w:t xml:space="preserve"> – объем информации </w:t>
      </w:r>
      <w:r w:rsidRPr="00F07CC9">
        <w:rPr>
          <w:rFonts w:ascii="Times New Roman" w:hAnsi="Times New Roman"/>
          <w:i/>
          <w:sz w:val="28"/>
          <w:szCs w:val="28"/>
        </w:rPr>
        <w:t>(количество материалов/единиц информации)</w:t>
      </w:r>
      <w:r w:rsidRPr="00F07CC9">
        <w:rPr>
          <w:rFonts w:ascii="Times New Roman" w:hAnsi="Times New Roman"/>
          <w:sz w:val="28"/>
          <w:szCs w:val="28"/>
        </w:rPr>
        <w:t>, размещенной на информационных стендах в помещении организации;</w:t>
      </w:r>
    </w:p>
    <w:p w:rsidR="001451E4" w:rsidRPr="00F07CC9" w:rsidRDefault="001451E4" w:rsidP="00F91613">
      <w:pPr>
        <w:spacing w:after="0" w:line="240" w:lineRule="auto"/>
        <w:ind w:firstLine="709"/>
        <w:jc w:val="both"/>
        <w:rPr>
          <w:rFonts w:ascii="Times New Roman" w:hAnsi="Times New Roman"/>
          <w:sz w:val="28"/>
          <w:szCs w:val="28"/>
        </w:rPr>
      </w:pPr>
      <w:proofErr w:type="spellStart"/>
      <w:r w:rsidRPr="00F07CC9">
        <w:rPr>
          <w:rFonts w:ascii="Times New Roman" w:hAnsi="Times New Roman"/>
          <w:b/>
          <w:sz w:val="28"/>
          <w:szCs w:val="28"/>
        </w:rPr>
        <w:t>И</w:t>
      </w:r>
      <w:r w:rsidRPr="00F07CC9">
        <w:rPr>
          <w:rFonts w:ascii="Times New Roman" w:hAnsi="Times New Roman"/>
          <w:b/>
          <w:sz w:val="28"/>
          <w:szCs w:val="28"/>
          <w:vertAlign w:val="subscript"/>
        </w:rPr>
        <w:t>сайт</w:t>
      </w:r>
      <w:proofErr w:type="spellEnd"/>
      <w:r w:rsidR="00F91613">
        <w:rPr>
          <w:rFonts w:ascii="Times New Roman" w:hAnsi="Times New Roman"/>
          <w:b/>
          <w:sz w:val="28"/>
          <w:szCs w:val="28"/>
          <w:vertAlign w:val="subscript"/>
        </w:rPr>
        <w:t xml:space="preserve"> </w:t>
      </w:r>
      <w:r w:rsidRPr="00F07CC9">
        <w:rPr>
          <w:rFonts w:ascii="Times New Roman" w:hAnsi="Times New Roman"/>
          <w:b/>
          <w:sz w:val="28"/>
          <w:szCs w:val="28"/>
        </w:rPr>
        <w:t>–</w:t>
      </w:r>
      <w:r w:rsidR="00F91613">
        <w:rPr>
          <w:rFonts w:ascii="Times New Roman" w:hAnsi="Times New Roman"/>
          <w:b/>
          <w:sz w:val="28"/>
          <w:szCs w:val="28"/>
        </w:rPr>
        <w:t xml:space="preserve"> </w:t>
      </w:r>
      <w:r w:rsidRPr="00F07CC9">
        <w:rPr>
          <w:rFonts w:ascii="Times New Roman" w:hAnsi="Times New Roman"/>
          <w:sz w:val="28"/>
          <w:szCs w:val="28"/>
        </w:rPr>
        <w:t xml:space="preserve">объем информации </w:t>
      </w:r>
      <w:r w:rsidRPr="00F07CC9">
        <w:rPr>
          <w:rFonts w:ascii="Times New Roman" w:hAnsi="Times New Roman"/>
          <w:i/>
          <w:sz w:val="28"/>
          <w:szCs w:val="28"/>
        </w:rPr>
        <w:t>(количество материалов/единиц информации)</w:t>
      </w:r>
      <w:r w:rsidRPr="00F07CC9">
        <w:rPr>
          <w:rFonts w:ascii="Times New Roman" w:hAnsi="Times New Roman"/>
          <w:sz w:val="28"/>
          <w:szCs w:val="28"/>
        </w:rPr>
        <w:t>, размещенной на официальном сайте;</w:t>
      </w:r>
    </w:p>
    <w:p w:rsidR="001451E4" w:rsidRPr="00F07CC9" w:rsidRDefault="001451E4" w:rsidP="001451E4">
      <w:pPr>
        <w:spacing w:after="0" w:line="240" w:lineRule="auto"/>
        <w:ind w:firstLine="709"/>
        <w:jc w:val="both"/>
        <w:rPr>
          <w:rFonts w:ascii="Times New Roman" w:hAnsi="Times New Roman"/>
          <w:sz w:val="28"/>
          <w:szCs w:val="28"/>
        </w:rPr>
      </w:pPr>
      <w:proofErr w:type="spellStart"/>
      <w:r w:rsidRPr="00F07CC9">
        <w:rPr>
          <w:rFonts w:ascii="Times New Roman" w:hAnsi="Times New Roman"/>
          <w:b/>
          <w:sz w:val="28"/>
          <w:szCs w:val="28"/>
        </w:rPr>
        <w:t>И</w:t>
      </w:r>
      <w:r w:rsidRPr="00F07CC9">
        <w:rPr>
          <w:rFonts w:ascii="Times New Roman" w:hAnsi="Times New Roman"/>
          <w:b/>
          <w:sz w:val="28"/>
          <w:szCs w:val="28"/>
          <w:vertAlign w:val="subscript"/>
        </w:rPr>
        <w:t>норм</w:t>
      </w:r>
      <w:proofErr w:type="spellEnd"/>
      <w:r w:rsidRPr="00F07CC9">
        <w:rPr>
          <w:rFonts w:ascii="Times New Roman" w:hAnsi="Times New Roman"/>
          <w:sz w:val="28"/>
          <w:szCs w:val="28"/>
        </w:rPr>
        <w:t xml:space="preserve"> – объем информации </w:t>
      </w:r>
      <w:r w:rsidRPr="00F07CC9">
        <w:rPr>
          <w:rFonts w:ascii="Times New Roman" w:hAnsi="Times New Roman"/>
          <w:i/>
          <w:sz w:val="28"/>
          <w:szCs w:val="28"/>
        </w:rPr>
        <w:t>(количество материалов/единиц информации)</w:t>
      </w:r>
      <w:r w:rsidRPr="00F07CC9">
        <w:rPr>
          <w:rFonts w:ascii="Times New Roman" w:hAnsi="Times New Roman"/>
          <w:sz w:val="28"/>
          <w:szCs w:val="28"/>
        </w:rPr>
        <w:t>, размещение которой установлено нормативными правовыми актами, в случае, если требования к объему информации на стенде и официальном сайте организации совпадают;</w:t>
      </w:r>
    </w:p>
    <w:p w:rsidR="001451E4" w:rsidRPr="00F07CC9" w:rsidRDefault="001451E4" w:rsidP="001451E4">
      <w:pPr>
        <w:spacing w:after="0" w:line="240" w:lineRule="auto"/>
        <w:ind w:firstLine="709"/>
        <w:jc w:val="both"/>
        <w:rPr>
          <w:rFonts w:ascii="Times New Roman" w:hAnsi="Times New Roman"/>
          <w:sz w:val="28"/>
          <w:szCs w:val="28"/>
        </w:rPr>
      </w:pPr>
      <w:proofErr w:type="spellStart"/>
      <w:r w:rsidRPr="00F07CC9">
        <w:rPr>
          <w:rFonts w:ascii="Times New Roman" w:hAnsi="Times New Roman"/>
          <w:b/>
          <w:sz w:val="28"/>
          <w:szCs w:val="28"/>
        </w:rPr>
        <w:t>И</w:t>
      </w:r>
      <w:r w:rsidRPr="00F07CC9">
        <w:rPr>
          <w:rFonts w:ascii="Times New Roman" w:hAnsi="Times New Roman"/>
          <w:b/>
          <w:sz w:val="28"/>
          <w:szCs w:val="28"/>
          <w:vertAlign w:val="subscript"/>
        </w:rPr>
        <w:t>норм-стенд</w:t>
      </w:r>
      <w:proofErr w:type="spellEnd"/>
      <w:r w:rsidRPr="00F07CC9">
        <w:rPr>
          <w:rFonts w:ascii="Times New Roman" w:hAnsi="Times New Roman"/>
          <w:b/>
          <w:sz w:val="28"/>
          <w:szCs w:val="28"/>
        </w:rPr>
        <w:t xml:space="preserve"> – </w:t>
      </w:r>
      <w:r w:rsidRPr="00F07CC9">
        <w:rPr>
          <w:rFonts w:ascii="Times New Roman" w:hAnsi="Times New Roman"/>
          <w:sz w:val="28"/>
          <w:szCs w:val="28"/>
        </w:rPr>
        <w:t xml:space="preserve">объем информации </w:t>
      </w:r>
      <w:r w:rsidRPr="00F07CC9">
        <w:rPr>
          <w:rFonts w:ascii="Times New Roman" w:hAnsi="Times New Roman"/>
          <w:i/>
          <w:sz w:val="28"/>
          <w:szCs w:val="28"/>
        </w:rPr>
        <w:t>(количество материалов/единиц информации)</w:t>
      </w:r>
      <w:r w:rsidRPr="00F07CC9">
        <w:rPr>
          <w:rFonts w:ascii="Times New Roman" w:hAnsi="Times New Roman"/>
          <w:sz w:val="28"/>
          <w:szCs w:val="28"/>
        </w:rPr>
        <w:t>, размещение которой на стенде в помещении организации установлено нормативными правовыми актами;</w:t>
      </w:r>
    </w:p>
    <w:p w:rsidR="001451E4" w:rsidRPr="00F07CC9" w:rsidRDefault="001451E4" w:rsidP="001451E4">
      <w:pPr>
        <w:spacing w:after="0" w:line="240" w:lineRule="auto"/>
        <w:ind w:firstLine="709"/>
        <w:jc w:val="both"/>
        <w:rPr>
          <w:rFonts w:ascii="Times New Roman" w:hAnsi="Times New Roman"/>
          <w:sz w:val="28"/>
          <w:szCs w:val="28"/>
        </w:rPr>
      </w:pPr>
      <w:proofErr w:type="spellStart"/>
      <w:r w:rsidRPr="00F07CC9">
        <w:rPr>
          <w:rFonts w:ascii="Times New Roman" w:hAnsi="Times New Roman"/>
          <w:b/>
          <w:sz w:val="28"/>
          <w:szCs w:val="28"/>
        </w:rPr>
        <w:t>И</w:t>
      </w:r>
      <w:r w:rsidRPr="00F07CC9">
        <w:rPr>
          <w:rFonts w:ascii="Times New Roman" w:hAnsi="Times New Roman"/>
          <w:b/>
          <w:sz w:val="28"/>
          <w:szCs w:val="28"/>
          <w:vertAlign w:val="subscript"/>
        </w:rPr>
        <w:t>норм-сайт</w:t>
      </w:r>
      <w:proofErr w:type="spellEnd"/>
      <w:r w:rsidRPr="00F07CC9">
        <w:rPr>
          <w:rFonts w:ascii="Times New Roman" w:hAnsi="Times New Roman"/>
          <w:b/>
          <w:sz w:val="28"/>
          <w:szCs w:val="28"/>
        </w:rPr>
        <w:t xml:space="preserve"> – </w:t>
      </w:r>
      <w:r w:rsidRPr="00F07CC9">
        <w:rPr>
          <w:rFonts w:ascii="Times New Roman" w:hAnsi="Times New Roman"/>
          <w:sz w:val="28"/>
          <w:szCs w:val="28"/>
        </w:rPr>
        <w:t xml:space="preserve">объем информации </w:t>
      </w:r>
      <w:r w:rsidRPr="00F07CC9">
        <w:rPr>
          <w:rFonts w:ascii="Times New Roman" w:hAnsi="Times New Roman"/>
          <w:i/>
          <w:sz w:val="28"/>
          <w:szCs w:val="28"/>
        </w:rPr>
        <w:t>(количество материалов/единиц информации)</w:t>
      </w:r>
      <w:r w:rsidRPr="00F07CC9">
        <w:rPr>
          <w:rFonts w:ascii="Times New Roman" w:hAnsi="Times New Roman"/>
          <w:sz w:val="28"/>
          <w:szCs w:val="28"/>
        </w:rPr>
        <w:t>, размещение которой на официальном сайте организации установлено нормативными правовыми актами;</w:t>
      </w:r>
    </w:p>
    <w:p w:rsidR="001451E4" w:rsidRPr="00F07CC9" w:rsidRDefault="001451E4" w:rsidP="001451E4">
      <w:pPr>
        <w:spacing w:after="0" w:line="240" w:lineRule="auto"/>
        <w:ind w:firstLine="709"/>
        <w:jc w:val="both"/>
        <w:rPr>
          <w:rFonts w:ascii="Times New Roman" w:hAnsi="Times New Roman"/>
          <w:bCs/>
          <w:iCs/>
          <w:sz w:val="28"/>
          <w:szCs w:val="28"/>
        </w:rPr>
      </w:pPr>
      <w:r w:rsidRPr="00CF59EB">
        <w:rPr>
          <w:rFonts w:ascii="Times New Roman" w:hAnsi="Times New Roman"/>
          <w:sz w:val="28"/>
          <w:szCs w:val="28"/>
          <w:u w:val="single"/>
        </w:rPr>
        <w:t>Показатель 1.2</w:t>
      </w:r>
      <w:r w:rsidRPr="00F07CC9">
        <w:rPr>
          <w:rFonts w:ascii="Times New Roman" w:hAnsi="Times New Roman"/>
          <w:sz w:val="28"/>
          <w:szCs w:val="28"/>
        </w:rPr>
        <w:t xml:space="preserve"> Обеспечение на официальном сайте организации наличия и функционирования дистанционных способов обратной связи и взаимодействия с получателями услуг.</w:t>
      </w:r>
      <w:r w:rsidR="00F91613">
        <w:rPr>
          <w:rFonts w:ascii="Times New Roman" w:hAnsi="Times New Roman"/>
          <w:sz w:val="28"/>
          <w:szCs w:val="28"/>
        </w:rPr>
        <w:t xml:space="preserve"> </w:t>
      </w:r>
      <w:r w:rsidRPr="00F07CC9">
        <w:rPr>
          <w:rFonts w:ascii="Times New Roman" w:hAnsi="Times New Roman"/>
          <w:bCs/>
          <w:iCs/>
          <w:sz w:val="28"/>
          <w:szCs w:val="28"/>
        </w:rPr>
        <w:t>Для вычисления показателя 1.2. использовали формулу:</w:t>
      </w:r>
    </w:p>
    <w:p w:rsidR="001451E4" w:rsidRPr="00F07CC9" w:rsidRDefault="001451E4" w:rsidP="001451E4">
      <w:pPr>
        <w:spacing w:after="0" w:line="240" w:lineRule="auto"/>
        <w:jc w:val="center"/>
        <w:rPr>
          <w:rFonts w:ascii="Times New Roman" w:hAnsi="Times New Roman"/>
          <w:b/>
          <w:sz w:val="28"/>
          <w:szCs w:val="28"/>
        </w:rPr>
      </w:pPr>
      <w:proofErr w:type="spellStart"/>
      <w:r w:rsidRPr="00F07CC9">
        <w:rPr>
          <w:rFonts w:ascii="Times New Roman" w:hAnsi="Times New Roman"/>
          <w:b/>
          <w:sz w:val="28"/>
          <w:szCs w:val="28"/>
        </w:rPr>
        <w:t>П</w:t>
      </w:r>
      <w:r w:rsidRPr="00F07CC9">
        <w:rPr>
          <w:rFonts w:ascii="Times New Roman" w:hAnsi="Times New Roman"/>
          <w:b/>
          <w:sz w:val="28"/>
          <w:szCs w:val="28"/>
          <w:vertAlign w:val="subscript"/>
        </w:rPr>
        <w:t>дист</w:t>
      </w:r>
      <w:proofErr w:type="spellEnd"/>
      <w:r w:rsidRPr="00F07CC9">
        <w:rPr>
          <w:rFonts w:ascii="Times New Roman" w:hAnsi="Times New Roman"/>
          <w:b/>
          <w:sz w:val="28"/>
          <w:szCs w:val="28"/>
        </w:rPr>
        <w:t xml:space="preserve"> </w:t>
      </w:r>
      <w:proofErr w:type="spellStart"/>
      <w:r w:rsidRPr="00F07CC9">
        <w:rPr>
          <w:rFonts w:ascii="Times New Roman" w:hAnsi="Times New Roman"/>
          <w:b/>
          <w:sz w:val="28"/>
          <w:szCs w:val="28"/>
        </w:rPr>
        <w:t>=Т</w:t>
      </w:r>
      <w:r w:rsidRPr="00F07CC9">
        <w:rPr>
          <w:rFonts w:ascii="Times New Roman" w:hAnsi="Times New Roman"/>
          <w:b/>
          <w:sz w:val="28"/>
          <w:szCs w:val="28"/>
          <w:vertAlign w:val="subscript"/>
        </w:rPr>
        <w:t>дист</w:t>
      </w:r>
      <w:proofErr w:type="spellEnd"/>
      <w:r w:rsidRPr="00F07CC9">
        <w:rPr>
          <w:rFonts w:ascii="Times New Roman" w:hAnsi="Times New Roman"/>
          <w:b/>
          <w:sz w:val="28"/>
          <w:szCs w:val="28"/>
        </w:rPr>
        <w:t xml:space="preserve"> × </w:t>
      </w:r>
      <w:proofErr w:type="spellStart"/>
      <w:r w:rsidRPr="00F07CC9">
        <w:rPr>
          <w:rFonts w:ascii="Times New Roman" w:hAnsi="Times New Roman"/>
          <w:b/>
          <w:sz w:val="28"/>
          <w:szCs w:val="28"/>
        </w:rPr>
        <w:t>С</w:t>
      </w:r>
      <w:r w:rsidRPr="00F07CC9">
        <w:rPr>
          <w:rFonts w:ascii="Times New Roman" w:hAnsi="Times New Roman"/>
          <w:b/>
          <w:sz w:val="28"/>
          <w:szCs w:val="28"/>
          <w:vertAlign w:val="subscript"/>
        </w:rPr>
        <w:t>дист</w:t>
      </w:r>
      <w:proofErr w:type="spellEnd"/>
      <w:r w:rsidRPr="00F07CC9">
        <w:rPr>
          <w:rFonts w:ascii="Times New Roman" w:hAnsi="Times New Roman"/>
          <w:b/>
          <w:sz w:val="28"/>
          <w:szCs w:val="28"/>
        </w:rPr>
        <w:t>,</w:t>
      </w:r>
      <w:r w:rsidRPr="00F07CC9">
        <w:rPr>
          <w:rFonts w:ascii="Times New Roman" w:hAnsi="Times New Roman"/>
          <w:b/>
          <w:sz w:val="28"/>
          <w:szCs w:val="28"/>
        </w:rPr>
        <w:tab/>
      </w:r>
      <w:r w:rsidRPr="00F07CC9">
        <w:rPr>
          <w:rFonts w:ascii="Times New Roman" w:hAnsi="Times New Roman"/>
          <w:b/>
          <w:sz w:val="28"/>
          <w:szCs w:val="28"/>
        </w:rPr>
        <w:tab/>
      </w:r>
      <w:r w:rsidRPr="00F07CC9">
        <w:rPr>
          <w:rFonts w:ascii="Times New Roman" w:hAnsi="Times New Roman"/>
          <w:b/>
          <w:sz w:val="28"/>
          <w:szCs w:val="28"/>
        </w:rPr>
        <w:tab/>
      </w:r>
      <w:r w:rsidR="00F91613">
        <w:rPr>
          <w:rFonts w:ascii="Times New Roman" w:hAnsi="Times New Roman"/>
          <w:b/>
          <w:sz w:val="28"/>
          <w:szCs w:val="28"/>
        </w:rPr>
        <w:t xml:space="preserve">                    </w:t>
      </w:r>
      <w:r w:rsidR="003E405F">
        <w:rPr>
          <w:rFonts w:ascii="Times New Roman" w:hAnsi="Times New Roman"/>
          <w:b/>
          <w:sz w:val="28"/>
          <w:szCs w:val="28"/>
        </w:rPr>
        <w:t xml:space="preserve">    </w:t>
      </w:r>
      <w:r w:rsidRPr="00F07CC9">
        <w:rPr>
          <w:rFonts w:ascii="Times New Roman" w:hAnsi="Times New Roman"/>
          <w:b/>
          <w:sz w:val="28"/>
          <w:szCs w:val="28"/>
        </w:rPr>
        <w:t>(4)</w:t>
      </w:r>
    </w:p>
    <w:p w:rsidR="001451E4" w:rsidRPr="00F07CC9" w:rsidRDefault="001451E4" w:rsidP="001451E4">
      <w:pPr>
        <w:spacing w:after="0" w:line="240" w:lineRule="auto"/>
        <w:ind w:firstLine="426"/>
        <w:jc w:val="both"/>
        <w:rPr>
          <w:rFonts w:ascii="Times New Roman" w:hAnsi="Times New Roman"/>
          <w:sz w:val="28"/>
          <w:szCs w:val="28"/>
        </w:rPr>
      </w:pPr>
      <w:r w:rsidRPr="00F07CC9">
        <w:rPr>
          <w:rFonts w:ascii="Times New Roman" w:hAnsi="Times New Roman"/>
          <w:sz w:val="28"/>
          <w:szCs w:val="28"/>
        </w:rPr>
        <w:t>где</w:t>
      </w:r>
    </w:p>
    <w:p w:rsidR="001451E4" w:rsidRPr="00F07CC9" w:rsidRDefault="001451E4" w:rsidP="001451E4">
      <w:pPr>
        <w:spacing w:after="0" w:line="240" w:lineRule="auto"/>
        <w:ind w:firstLine="709"/>
        <w:jc w:val="both"/>
        <w:rPr>
          <w:rFonts w:ascii="Times New Roman" w:hAnsi="Times New Roman"/>
          <w:sz w:val="28"/>
          <w:szCs w:val="28"/>
        </w:rPr>
      </w:pPr>
      <w:proofErr w:type="spellStart"/>
      <w:r w:rsidRPr="00F07CC9">
        <w:rPr>
          <w:rFonts w:ascii="Times New Roman" w:hAnsi="Times New Roman"/>
          <w:b/>
          <w:sz w:val="28"/>
          <w:szCs w:val="28"/>
        </w:rPr>
        <w:t>Т</w:t>
      </w:r>
      <w:r w:rsidRPr="00F07CC9">
        <w:rPr>
          <w:rFonts w:ascii="Times New Roman" w:hAnsi="Times New Roman"/>
          <w:b/>
          <w:sz w:val="28"/>
          <w:szCs w:val="28"/>
          <w:vertAlign w:val="subscript"/>
        </w:rPr>
        <w:t>дист</w:t>
      </w:r>
      <w:proofErr w:type="spellEnd"/>
      <w:r w:rsidR="00F91613">
        <w:rPr>
          <w:rFonts w:ascii="Times New Roman" w:hAnsi="Times New Roman"/>
          <w:b/>
          <w:sz w:val="28"/>
          <w:szCs w:val="28"/>
          <w:vertAlign w:val="subscript"/>
        </w:rPr>
        <w:t xml:space="preserve"> </w:t>
      </w:r>
      <w:r w:rsidRPr="00F07CC9">
        <w:rPr>
          <w:rFonts w:ascii="Times New Roman" w:hAnsi="Times New Roman"/>
          <w:sz w:val="28"/>
          <w:szCs w:val="28"/>
        </w:rPr>
        <w:t>– количество баллов за каждый дистанционный способ взаимодействия с получателями услуг (по 30 баллов за каждый способ);</w:t>
      </w:r>
    </w:p>
    <w:p w:rsidR="001451E4" w:rsidRPr="00F07CC9" w:rsidRDefault="001451E4" w:rsidP="001451E4">
      <w:pPr>
        <w:spacing w:after="0" w:line="240" w:lineRule="auto"/>
        <w:ind w:firstLine="709"/>
        <w:jc w:val="both"/>
        <w:rPr>
          <w:rFonts w:ascii="Times New Roman" w:hAnsi="Times New Roman"/>
          <w:sz w:val="28"/>
          <w:szCs w:val="28"/>
        </w:rPr>
      </w:pPr>
      <w:proofErr w:type="spellStart"/>
      <w:r w:rsidRPr="00F07CC9">
        <w:rPr>
          <w:rFonts w:ascii="Times New Roman" w:hAnsi="Times New Roman"/>
          <w:b/>
          <w:sz w:val="28"/>
          <w:szCs w:val="28"/>
        </w:rPr>
        <w:t>С</w:t>
      </w:r>
      <w:r w:rsidRPr="00F07CC9">
        <w:rPr>
          <w:rFonts w:ascii="Times New Roman" w:hAnsi="Times New Roman"/>
          <w:b/>
          <w:sz w:val="28"/>
          <w:szCs w:val="28"/>
          <w:vertAlign w:val="subscript"/>
        </w:rPr>
        <w:t>дист</w:t>
      </w:r>
      <w:proofErr w:type="spellEnd"/>
      <w:r w:rsidR="00F91613">
        <w:rPr>
          <w:rFonts w:ascii="Times New Roman" w:hAnsi="Times New Roman"/>
          <w:b/>
          <w:sz w:val="28"/>
          <w:szCs w:val="28"/>
          <w:vertAlign w:val="subscript"/>
        </w:rPr>
        <w:t xml:space="preserve"> </w:t>
      </w:r>
      <w:r w:rsidRPr="00F07CC9">
        <w:rPr>
          <w:rFonts w:ascii="Times New Roman" w:hAnsi="Times New Roman"/>
          <w:sz w:val="28"/>
          <w:szCs w:val="28"/>
        </w:rPr>
        <w:t>– количество функционирующих дистанционных способов взаимодействия с получателями услуг, информация о которых размещена на официальном сайте организации.</w:t>
      </w:r>
    </w:p>
    <w:p w:rsidR="001451E4" w:rsidRPr="00F07CC9" w:rsidRDefault="001451E4" w:rsidP="001451E4">
      <w:pPr>
        <w:widowControl w:val="0"/>
        <w:kinsoku w:val="0"/>
        <w:overflowPunct w:val="0"/>
        <w:autoSpaceDE w:val="0"/>
        <w:autoSpaceDN w:val="0"/>
        <w:adjustRightInd w:val="0"/>
        <w:spacing w:after="0" w:line="240" w:lineRule="auto"/>
        <w:ind w:firstLine="709"/>
        <w:jc w:val="both"/>
        <w:rPr>
          <w:rFonts w:ascii="Times New Roman" w:hAnsi="Times New Roman"/>
          <w:sz w:val="28"/>
          <w:szCs w:val="28"/>
        </w:rPr>
      </w:pPr>
      <w:r w:rsidRPr="00F07CC9">
        <w:rPr>
          <w:rFonts w:ascii="Times New Roman" w:hAnsi="Times New Roman"/>
          <w:sz w:val="28"/>
          <w:szCs w:val="28"/>
        </w:rPr>
        <w:t>При наличии и функционировании более трех дистанционных способов взаимодействия с получателями услуг показатель оценки качества принимает значение 100 баллов.</w:t>
      </w:r>
    </w:p>
    <w:p w:rsidR="001451E4" w:rsidRPr="00F07CC9" w:rsidRDefault="001451E4" w:rsidP="001451E4">
      <w:pPr>
        <w:widowControl w:val="0"/>
        <w:kinsoku w:val="0"/>
        <w:overflowPunct w:val="0"/>
        <w:autoSpaceDE w:val="0"/>
        <w:autoSpaceDN w:val="0"/>
        <w:adjustRightInd w:val="0"/>
        <w:spacing w:after="0" w:line="240" w:lineRule="auto"/>
        <w:ind w:firstLine="709"/>
        <w:jc w:val="both"/>
        <w:rPr>
          <w:rFonts w:ascii="Times New Roman" w:hAnsi="Times New Roman"/>
          <w:bCs/>
          <w:iCs/>
          <w:sz w:val="28"/>
          <w:szCs w:val="28"/>
        </w:rPr>
      </w:pPr>
      <w:r w:rsidRPr="00CF59EB">
        <w:rPr>
          <w:rFonts w:ascii="Times New Roman" w:hAnsi="Times New Roman"/>
          <w:sz w:val="28"/>
          <w:szCs w:val="28"/>
          <w:u w:val="single"/>
        </w:rPr>
        <w:t>Показатель 1.3</w:t>
      </w:r>
      <w:r w:rsidRPr="00F07CC9">
        <w:rPr>
          <w:rFonts w:ascii="Times New Roman" w:hAnsi="Times New Roman"/>
          <w:sz w:val="28"/>
          <w:szCs w:val="28"/>
        </w:rPr>
        <w:t xml:space="preserve"> Доля получателей услуг, удовлетворенных открытостью, полнотой и доступностью информации о деятельности организации, размещенной на информационных стендах, на сайте в информационно-телекоммуникационной сети «Интернет». </w:t>
      </w:r>
      <w:r w:rsidRPr="00F07CC9">
        <w:rPr>
          <w:rFonts w:ascii="Times New Roman" w:hAnsi="Times New Roman"/>
          <w:bCs/>
          <w:iCs/>
          <w:sz w:val="28"/>
          <w:szCs w:val="28"/>
        </w:rPr>
        <w:t>Для расчета показателя 1.3. используется формула</w:t>
      </w:r>
      <w:r w:rsidR="00F91613">
        <w:rPr>
          <w:rFonts w:ascii="Times New Roman" w:hAnsi="Times New Roman"/>
          <w:bCs/>
          <w:iCs/>
          <w:sz w:val="28"/>
          <w:szCs w:val="28"/>
        </w:rPr>
        <w:t>.</w:t>
      </w:r>
    </w:p>
    <w:p w:rsidR="001451E4" w:rsidRDefault="001451E4" w:rsidP="001451E4">
      <w:pPr>
        <w:spacing w:after="0" w:line="240" w:lineRule="auto"/>
        <w:ind w:firstLine="708"/>
        <w:jc w:val="both"/>
        <w:rPr>
          <w:rFonts w:ascii="Times New Roman" w:hAnsi="Times New Roman"/>
          <w:sz w:val="28"/>
          <w:szCs w:val="28"/>
        </w:rPr>
      </w:pPr>
      <w:r w:rsidRPr="00F07CC9">
        <w:rPr>
          <w:rFonts w:ascii="Times New Roman" w:hAnsi="Times New Roman"/>
          <w:sz w:val="28"/>
          <w:szCs w:val="28"/>
        </w:rPr>
        <w:t>В случае</w:t>
      </w:r>
      <w:proofErr w:type="gramStart"/>
      <w:r w:rsidRPr="00F07CC9">
        <w:rPr>
          <w:rFonts w:ascii="Times New Roman" w:hAnsi="Times New Roman"/>
          <w:sz w:val="28"/>
          <w:szCs w:val="28"/>
        </w:rPr>
        <w:t>,</w:t>
      </w:r>
      <w:proofErr w:type="gramEnd"/>
      <w:r w:rsidRPr="00F07CC9">
        <w:rPr>
          <w:rFonts w:ascii="Times New Roman" w:hAnsi="Times New Roman"/>
          <w:sz w:val="28"/>
          <w:szCs w:val="28"/>
        </w:rPr>
        <w:t xml:space="preserve"> если количество опрошенных граждан, ответивших на вопрос об удовлетворенности открытостью, полнотой и доступностью </w:t>
      </w:r>
      <w:r w:rsidRPr="00F07CC9">
        <w:rPr>
          <w:rFonts w:ascii="Times New Roman" w:hAnsi="Times New Roman"/>
          <w:sz w:val="28"/>
          <w:szCs w:val="28"/>
        </w:rPr>
        <w:lastRenderedPageBreak/>
        <w:t>информации, размещенной на стендах и на сайте различается, расчет производится по формуле:</w:t>
      </w:r>
    </w:p>
    <w:p w:rsidR="001451E4" w:rsidRPr="00F07CC9" w:rsidRDefault="001451E4" w:rsidP="001451E4">
      <w:pPr>
        <w:spacing w:after="0" w:line="240" w:lineRule="auto"/>
        <w:ind w:firstLine="708"/>
        <w:jc w:val="both"/>
        <w:rPr>
          <w:rFonts w:ascii="Times New Roman" w:hAnsi="Times New Roman"/>
          <w:sz w:val="28"/>
          <w:szCs w:val="28"/>
        </w:rPr>
      </w:pPr>
    </w:p>
    <w:tbl>
      <w:tblPr>
        <w:tblW w:w="8261" w:type="dxa"/>
        <w:jc w:val="center"/>
        <w:tblLayout w:type="fixed"/>
        <w:tblLook w:val="04A0"/>
      </w:tblPr>
      <w:tblGrid>
        <w:gridCol w:w="1900"/>
        <w:gridCol w:w="468"/>
        <w:gridCol w:w="411"/>
        <w:gridCol w:w="1403"/>
        <w:gridCol w:w="451"/>
        <w:gridCol w:w="1391"/>
        <w:gridCol w:w="939"/>
        <w:gridCol w:w="1298"/>
      </w:tblGrid>
      <w:tr w:rsidR="001451E4" w:rsidRPr="00F07CC9" w:rsidTr="00B04ABA">
        <w:trPr>
          <w:jc w:val="center"/>
        </w:trPr>
        <w:tc>
          <w:tcPr>
            <w:tcW w:w="1900" w:type="dxa"/>
            <w:vMerge w:val="restart"/>
            <w:vAlign w:val="center"/>
          </w:tcPr>
          <w:p w:rsidR="001451E4" w:rsidRPr="00F07CC9" w:rsidRDefault="001451E4" w:rsidP="00B04ABA">
            <w:pPr>
              <w:framePr w:hSpace="180" w:wrap="around" w:vAnchor="text" w:hAnchor="text" w:x="181" w:y="1"/>
              <w:spacing w:after="0" w:line="240" w:lineRule="auto"/>
              <w:ind w:right="-46"/>
              <w:suppressOverlap/>
              <w:jc w:val="right"/>
              <w:rPr>
                <w:rFonts w:ascii="Times New Roman" w:hAnsi="Times New Roman"/>
                <w:b/>
                <w:sz w:val="28"/>
                <w:szCs w:val="28"/>
              </w:rPr>
            </w:pPr>
            <w:proofErr w:type="spellStart"/>
            <w:r w:rsidRPr="00F07CC9">
              <w:rPr>
                <w:rFonts w:ascii="Times New Roman" w:hAnsi="Times New Roman"/>
                <w:b/>
                <w:sz w:val="28"/>
                <w:szCs w:val="28"/>
              </w:rPr>
              <w:t>П</w:t>
            </w:r>
            <w:r w:rsidRPr="00F07CC9">
              <w:rPr>
                <w:rFonts w:ascii="Times New Roman" w:hAnsi="Times New Roman"/>
                <w:b/>
                <w:sz w:val="28"/>
                <w:szCs w:val="28"/>
                <w:vertAlign w:val="superscript"/>
              </w:rPr>
              <w:t>откр</w:t>
            </w:r>
            <w:r w:rsidRPr="00F07CC9">
              <w:rPr>
                <w:rFonts w:ascii="Times New Roman" w:hAnsi="Times New Roman"/>
                <w:b/>
                <w:sz w:val="28"/>
                <w:szCs w:val="28"/>
                <w:vertAlign w:val="subscript"/>
              </w:rPr>
              <w:t>уд</w:t>
            </w:r>
            <w:proofErr w:type="spellEnd"/>
            <w:r w:rsidRPr="00F07CC9">
              <w:rPr>
                <w:rFonts w:ascii="Times New Roman" w:hAnsi="Times New Roman"/>
                <w:b/>
                <w:sz w:val="28"/>
                <w:szCs w:val="28"/>
              </w:rPr>
              <w:t xml:space="preserve"> = </w:t>
            </w:r>
          </w:p>
        </w:tc>
        <w:tc>
          <w:tcPr>
            <w:tcW w:w="468" w:type="dxa"/>
            <w:tcBorders>
              <w:bottom w:val="single" w:sz="4" w:space="0" w:color="auto"/>
            </w:tcBorders>
          </w:tcPr>
          <w:p w:rsidR="001451E4" w:rsidRPr="00F07CC9" w:rsidRDefault="001451E4" w:rsidP="00B04ABA">
            <w:pPr>
              <w:framePr w:hSpace="180" w:wrap="around" w:vAnchor="text" w:hAnchor="text" w:x="181" w:y="1"/>
              <w:spacing w:after="0" w:line="240" w:lineRule="auto"/>
              <w:ind w:left="-108" w:right="-108"/>
              <w:suppressOverlap/>
              <w:jc w:val="center"/>
              <w:rPr>
                <w:rFonts w:ascii="Times New Roman" w:hAnsi="Times New Roman"/>
                <w:b/>
                <w:sz w:val="28"/>
                <w:szCs w:val="28"/>
              </w:rPr>
            </w:pPr>
            <w:r w:rsidRPr="00F07CC9">
              <w:rPr>
                <w:rFonts w:ascii="Times New Roman" w:hAnsi="Times New Roman"/>
                <w:b/>
                <w:sz w:val="28"/>
                <w:szCs w:val="28"/>
              </w:rPr>
              <w:t>1</w:t>
            </w:r>
          </w:p>
        </w:tc>
        <w:tc>
          <w:tcPr>
            <w:tcW w:w="411" w:type="dxa"/>
            <w:vMerge w:val="restart"/>
            <w:vAlign w:val="center"/>
          </w:tcPr>
          <w:p w:rsidR="001451E4" w:rsidRPr="00F07CC9" w:rsidRDefault="001451E4" w:rsidP="00B04ABA">
            <w:pPr>
              <w:framePr w:hSpace="180" w:wrap="around" w:vAnchor="text" w:hAnchor="text" w:x="181" w:y="1"/>
              <w:spacing w:after="0" w:line="240" w:lineRule="auto"/>
              <w:ind w:left="-108" w:right="-108"/>
              <w:suppressOverlap/>
              <w:jc w:val="center"/>
              <w:rPr>
                <w:rFonts w:ascii="Times New Roman" w:hAnsi="Times New Roman"/>
                <w:b/>
                <w:sz w:val="28"/>
                <w:szCs w:val="28"/>
              </w:rPr>
            </w:pPr>
            <w:r w:rsidRPr="00F07CC9">
              <w:rPr>
                <w:rFonts w:ascii="Times New Roman" w:hAnsi="Times New Roman"/>
                <w:b/>
                <w:sz w:val="28"/>
                <w:szCs w:val="28"/>
              </w:rPr>
              <w:t>× (</w:t>
            </w:r>
          </w:p>
        </w:tc>
        <w:tc>
          <w:tcPr>
            <w:tcW w:w="1403" w:type="dxa"/>
            <w:tcBorders>
              <w:bottom w:val="single" w:sz="4" w:space="0" w:color="auto"/>
            </w:tcBorders>
          </w:tcPr>
          <w:p w:rsidR="001451E4" w:rsidRPr="00F07CC9" w:rsidRDefault="001451E4" w:rsidP="00B04ABA">
            <w:pPr>
              <w:framePr w:hSpace="180" w:wrap="around" w:vAnchor="text" w:hAnchor="text" w:x="181" w:y="1"/>
              <w:spacing w:after="0" w:line="240" w:lineRule="auto"/>
              <w:ind w:left="-108" w:right="-108"/>
              <w:suppressOverlap/>
              <w:jc w:val="center"/>
              <w:rPr>
                <w:rFonts w:ascii="Times New Roman" w:hAnsi="Times New Roman"/>
                <w:b/>
                <w:sz w:val="28"/>
                <w:szCs w:val="28"/>
              </w:rPr>
            </w:pPr>
            <w:proofErr w:type="spellStart"/>
            <w:r w:rsidRPr="00F07CC9">
              <w:rPr>
                <w:rFonts w:ascii="Times New Roman" w:hAnsi="Times New Roman"/>
                <w:b/>
                <w:sz w:val="28"/>
                <w:szCs w:val="28"/>
              </w:rPr>
              <w:t>У</w:t>
            </w:r>
            <w:r w:rsidRPr="00F07CC9">
              <w:rPr>
                <w:rFonts w:ascii="Times New Roman" w:hAnsi="Times New Roman"/>
                <w:b/>
                <w:sz w:val="28"/>
                <w:szCs w:val="28"/>
                <w:vertAlign w:val="subscript"/>
              </w:rPr>
              <w:t>стенд</w:t>
            </w:r>
            <w:proofErr w:type="spellEnd"/>
          </w:p>
        </w:tc>
        <w:tc>
          <w:tcPr>
            <w:tcW w:w="451" w:type="dxa"/>
            <w:vMerge w:val="restart"/>
            <w:vAlign w:val="center"/>
          </w:tcPr>
          <w:p w:rsidR="001451E4" w:rsidRPr="00F07CC9" w:rsidRDefault="001451E4" w:rsidP="00B04ABA">
            <w:pPr>
              <w:framePr w:hSpace="180" w:wrap="around" w:vAnchor="text" w:hAnchor="text" w:x="181" w:y="1"/>
              <w:spacing w:after="0" w:line="240" w:lineRule="auto"/>
              <w:ind w:left="-108" w:right="-108"/>
              <w:suppressOverlap/>
              <w:jc w:val="center"/>
              <w:rPr>
                <w:rFonts w:ascii="Times New Roman" w:hAnsi="Times New Roman"/>
                <w:b/>
                <w:sz w:val="28"/>
                <w:szCs w:val="28"/>
              </w:rPr>
            </w:pPr>
            <w:r w:rsidRPr="00F07CC9">
              <w:rPr>
                <w:rFonts w:ascii="Times New Roman" w:hAnsi="Times New Roman"/>
                <w:b/>
                <w:sz w:val="28"/>
                <w:szCs w:val="28"/>
              </w:rPr>
              <w:t>+</w:t>
            </w:r>
          </w:p>
        </w:tc>
        <w:tc>
          <w:tcPr>
            <w:tcW w:w="1391" w:type="dxa"/>
            <w:tcBorders>
              <w:bottom w:val="single" w:sz="4" w:space="0" w:color="auto"/>
            </w:tcBorders>
          </w:tcPr>
          <w:p w:rsidR="001451E4" w:rsidRPr="00F07CC9" w:rsidRDefault="001451E4" w:rsidP="00B04ABA">
            <w:pPr>
              <w:framePr w:hSpace="180" w:wrap="around" w:vAnchor="text" w:hAnchor="text" w:x="181" w:y="1"/>
              <w:spacing w:after="0" w:line="240" w:lineRule="auto"/>
              <w:ind w:left="-108" w:right="-108"/>
              <w:suppressOverlap/>
              <w:jc w:val="center"/>
              <w:rPr>
                <w:rFonts w:ascii="Times New Roman" w:hAnsi="Times New Roman"/>
                <w:b/>
                <w:sz w:val="28"/>
                <w:szCs w:val="28"/>
              </w:rPr>
            </w:pPr>
            <w:proofErr w:type="spellStart"/>
            <w:r w:rsidRPr="00F07CC9">
              <w:rPr>
                <w:rFonts w:ascii="Times New Roman" w:hAnsi="Times New Roman"/>
                <w:b/>
                <w:sz w:val="28"/>
                <w:szCs w:val="28"/>
              </w:rPr>
              <w:t>У</w:t>
            </w:r>
            <w:r w:rsidRPr="00F07CC9">
              <w:rPr>
                <w:rFonts w:ascii="Times New Roman" w:hAnsi="Times New Roman"/>
                <w:b/>
                <w:sz w:val="28"/>
                <w:szCs w:val="28"/>
                <w:vertAlign w:val="subscript"/>
              </w:rPr>
              <w:t>сайт</w:t>
            </w:r>
            <w:proofErr w:type="spellEnd"/>
          </w:p>
        </w:tc>
        <w:tc>
          <w:tcPr>
            <w:tcW w:w="939" w:type="dxa"/>
            <w:vMerge w:val="restart"/>
            <w:vAlign w:val="center"/>
          </w:tcPr>
          <w:p w:rsidR="001451E4" w:rsidRPr="00F07CC9" w:rsidRDefault="001451E4" w:rsidP="00B04ABA">
            <w:pPr>
              <w:framePr w:hSpace="180" w:wrap="around" w:vAnchor="text" w:hAnchor="text" w:x="181" w:y="1"/>
              <w:spacing w:after="0" w:line="240" w:lineRule="auto"/>
              <w:ind w:left="-108"/>
              <w:suppressOverlap/>
              <w:rPr>
                <w:rFonts w:ascii="Times New Roman" w:hAnsi="Times New Roman"/>
                <w:b/>
                <w:sz w:val="28"/>
                <w:szCs w:val="28"/>
              </w:rPr>
            </w:pPr>
            <w:proofErr w:type="gramStart"/>
            <w:r w:rsidRPr="00F07CC9">
              <w:rPr>
                <w:rFonts w:ascii="Times New Roman" w:hAnsi="Times New Roman"/>
                <w:b/>
                <w:sz w:val="28"/>
                <w:szCs w:val="28"/>
              </w:rPr>
              <w:t>)×100,</w:t>
            </w:r>
            <w:proofErr w:type="gramEnd"/>
          </w:p>
        </w:tc>
        <w:tc>
          <w:tcPr>
            <w:tcW w:w="1298" w:type="dxa"/>
            <w:vMerge w:val="restart"/>
            <w:vAlign w:val="center"/>
          </w:tcPr>
          <w:p w:rsidR="001451E4" w:rsidRPr="00F07CC9" w:rsidRDefault="001451E4" w:rsidP="003E405F">
            <w:pPr>
              <w:framePr w:hSpace="180" w:wrap="around" w:vAnchor="text" w:hAnchor="text" w:x="181" w:y="1"/>
              <w:spacing w:after="0" w:line="240" w:lineRule="auto"/>
              <w:ind w:left="-108"/>
              <w:suppressOverlap/>
              <w:jc w:val="center"/>
              <w:rPr>
                <w:rFonts w:ascii="Times New Roman" w:hAnsi="Times New Roman"/>
                <w:b/>
                <w:sz w:val="28"/>
                <w:szCs w:val="28"/>
              </w:rPr>
            </w:pPr>
            <w:r w:rsidRPr="00F07CC9">
              <w:rPr>
                <w:rFonts w:ascii="Times New Roman" w:hAnsi="Times New Roman"/>
                <w:b/>
                <w:sz w:val="28"/>
                <w:szCs w:val="28"/>
              </w:rPr>
              <w:t>(5)</w:t>
            </w:r>
          </w:p>
        </w:tc>
      </w:tr>
      <w:tr w:rsidR="001451E4" w:rsidRPr="00F07CC9" w:rsidTr="00B04ABA">
        <w:trPr>
          <w:jc w:val="center"/>
        </w:trPr>
        <w:tc>
          <w:tcPr>
            <w:tcW w:w="1900" w:type="dxa"/>
            <w:vMerge/>
          </w:tcPr>
          <w:p w:rsidR="001451E4" w:rsidRPr="00F07CC9" w:rsidRDefault="001451E4" w:rsidP="00B04ABA">
            <w:pPr>
              <w:framePr w:hSpace="180" w:wrap="around" w:vAnchor="text" w:hAnchor="text" w:x="181" w:y="1"/>
              <w:spacing w:after="0" w:line="240" w:lineRule="auto"/>
              <w:suppressOverlap/>
              <w:jc w:val="center"/>
              <w:rPr>
                <w:rFonts w:ascii="Times New Roman" w:hAnsi="Times New Roman"/>
                <w:b/>
                <w:sz w:val="28"/>
                <w:szCs w:val="28"/>
              </w:rPr>
            </w:pPr>
          </w:p>
        </w:tc>
        <w:tc>
          <w:tcPr>
            <w:tcW w:w="468" w:type="dxa"/>
            <w:tcBorders>
              <w:top w:val="single" w:sz="4" w:space="0" w:color="auto"/>
            </w:tcBorders>
          </w:tcPr>
          <w:p w:rsidR="001451E4" w:rsidRPr="00F07CC9" w:rsidRDefault="001451E4" w:rsidP="00B04ABA">
            <w:pPr>
              <w:framePr w:hSpace="180" w:wrap="around" w:vAnchor="text" w:hAnchor="text" w:x="181" w:y="1"/>
              <w:spacing w:after="0" w:line="240" w:lineRule="auto"/>
              <w:ind w:left="186" w:hanging="186"/>
              <w:suppressOverlap/>
              <w:jc w:val="center"/>
              <w:rPr>
                <w:rFonts w:ascii="Times New Roman" w:hAnsi="Times New Roman"/>
                <w:b/>
                <w:sz w:val="28"/>
                <w:szCs w:val="28"/>
              </w:rPr>
            </w:pPr>
            <w:r w:rsidRPr="00F07CC9">
              <w:rPr>
                <w:rFonts w:ascii="Times New Roman" w:hAnsi="Times New Roman"/>
                <w:b/>
                <w:sz w:val="28"/>
                <w:szCs w:val="28"/>
              </w:rPr>
              <w:t>2</w:t>
            </w:r>
          </w:p>
        </w:tc>
        <w:tc>
          <w:tcPr>
            <w:tcW w:w="411" w:type="dxa"/>
            <w:vMerge/>
          </w:tcPr>
          <w:p w:rsidR="001451E4" w:rsidRPr="00F07CC9" w:rsidRDefault="001451E4" w:rsidP="00B04ABA">
            <w:pPr>
              <w:framePr w:hSpace="180" w:wrap="around" w:vAnchor="text" w:hAnchor="text" w:x="181" w:y="1"/>
              <w:spacing w:after="0" w:line="240" w:lineRule="auto"/>
              <w:ind w:left="-108" w:right="-108"/>
              <w:suppressOverlap/>
              <w:jc w:val="center"/>
              <w:rPr>
                <w:rFonts w:ascii="Times New Roman" w:hAnsi="Times New Roman"/>
                <w:b/>
                <w:sz w:val="28"/>
                <w:szCs w:val="28"/>
              </w:rPr>
            </w:pPr>
          </w:p>
        </w:tc>
        <w:tc>
          <w:tcPr>
            <w:tcW w:w="1403" w:type="dxa"/>
            <w:tcBorders>
              <w:top w:val="single" w:sz="4" w:space="0" w:color="auto"/>
            </w:tcBorders>
          </w:tcPr>
          <w:p w:rsidR="001451E4" w:rsidRPr="00F07CC9" w:rsidRDefault="001451E4" w:rsidP="00B04ABA">
            <w:pPr>
              <w:framePr w:hSpace="180" w:wrap="around" w:vAnchor="text" w:hAnchor="text" w:x="181" w:y="1"/>
              <w:spacing w:after="0" w:line="240" w:lineRule="auto"/>
              <w:ind w:left="186" w:hanging="186"/>
              <w:suppressOverlap/>
              <w:jc w:val="center"/>
              <w:rPr>
                <w:rFonts w:ascii="Times New Roman" w:hAnsi="Times New Roman"/>
                <w:b/>
                <w:sz w:val="28"/>
                <w:szCs w:val="28"/>
              </w:rPr>
            </w:pPr>
            <w:proofErr w:type="spellStart"/>
            <w:r w:rsidRPr="00F07CC9">
              <w:rPr>
                <w:rFonts w:ascii="Times New Roman" w:hAnsi="Times New Roman"/>
                <w:b/>
                <w:sz w:val="28"/>
                <w:szCs w:val="28"/>
              </w:rPr>
              <w:t>Ч</w:t>
            </w:r>
            <w:r w:rsidRPr="00F07CC9">
              <w:rPr>
                <w:rFonts w:ascii="Times New Roman" w:hAnsi="Times New Roman"/>
                <w:b/>
                <w:sz w:val="28"/>
                <w:szCs w:val="28"/>
                <w:vertAlign w:val="subscript"/>
              </w:rPr>
              <w:t>общ-стенд</w:t>
            </w:r>
            <w:proofErr w:type="spellEnd"/>
          </w:p>
        </w:tc>
        <w:tc>
          <w:tcPr>
            <w:tcW w:w="451" w:type="dxa"/>
            <w:vMerge/>
          </w:tcPr>
          <w:p w:rsidR="001451E4" w:rsidRPr="00F07CC9" w:rsidRDefault="001451E4" w:rsidP="00B04ABA">
            <w:pPr>
              <w:framePr w:hSpace="180" w:wrap="around" w:vAnchor="text" w:hAnchor="text" w:x="181" w:y="1"/>
              <w:spacing w:after="0" w:line="240" w:lineRule="auto"/>
              <w:ind w:left="186" w:hanging="186"/>
              <w:suppressOverlap/>
              <w:jc w:val="center"/>
              <w:rPr>
                <w:rFonts w:ascii="Times New Roman" w:hAnsi="Times New Roman"/>
                <w:b/>
                <w:sz w:val="28"/>
                <w:szCs w:val="28"/>
              </w:rPr>
            </w:pPr>
          </w:p>
        </w:tc>
        <w:tc>
          <w:tcPr>
            <w:tcW w:w="1391" w:type="dxa"/>
            <w:tcBorders>
              <w:top w:val="single" w:sz="4" w:space="0" w:color="auto"/>
            </w:tcBorders>
          </w:tcPr>
          <w:p w:rsidR="001451E4" w:rsidRPr="00F07CC9" w:rsidRDefault="001451E4" w:rsidP="00B04ABA">
            <w:pPr>
              <w:framePr w:hSpace="180" w:wrap="around" w:vAnchor="text" w:hAnchor="text" w:x="181" w:y="1"/>
              <w:spacing w:after="0" w:line="240" w:lineRule="auto"/>
              <w:ind w:left="28" w:hanging="28"/>
              <w:suppressOverlap/>
              <w:jc w:val="center"/>
              <w:rPr>
                <w:rFonts w:ascii="Times New Roman" w:hAnsi="Times New Roman"/>
                <w:b/>
                <w:sz w:val="28"/>
                <w:szCs w:val="28"/>
              </w:rPr>
            </w:pPr>
            <w:proofErr w:type="spellStart"/>
            <w:r w:rsidRPr="00F07CC9">
              <w:rPr>
                <w:rFonts w:ascii="Times New Roman" w:hAnsi="Times New Roman"/>
                <w:b/>
                <w:sz w:val="28"/>
                <w:szCs w:val="28"/>
              </w:rPr>
              <w:t>Ч</w:t>
            </w:r>
            <w:r w:rsidRPr="00F07CC9">
              <w:rPr>
                <w:rFonts w:ascii="Times New Roman" w:hAnsi="Times New Roman"/>
                <w:b/>
                <w:sz w:val="28"/>
                <w:szCs w:val="28"/>
                <w:vertAlign w:val="subscript"/>
              </w:rPr>
              <w:t>общ-сайт</w:t>
            </w:r>
            <w:proofErr w:type="spellEnd"/>
          </w:p>
        </w:tc>
        <w:tc>
          <w:tcPr>
            <w:tcW w:w="939" w:type="dxa"/>
            <w:vMerge/>
          </w:tcPr>
          <w:p w:rsidR="001451E4" w:rsidRPr="00F07CC9" w:rsidRDefault="001451E4" w:rsidP="00B04ABA">
            <w:pPr>
              <w:framePr w:hSpace="180" w:wrap="around" w:vAnchor="text" w:hAnchor="text" w:x="181" w:y="1"/>
              <w:spacing w:after="0" w:line="240" w:lineRule="auto"/>
              <w:suppressOverlap/>
              <w:jc w:val="center"/>
              <w:rPr>
                <w:rFonts w:ascii="Times New Roman" w:hAnsi="Times New Roman"/>
                <w:b/>
                <w:sz w:val="28"/>
                <w:szCs w:val="28"/>
              </w:rPr>
            </w:pPr>
          </w:p>
        </w:tc>
        <w:tc>
          <w:tcPr>
            <w:tcW w:w="1298" w:type="dxa"/>
            <w:vMerge/>
          </w:tcPr>
          <w:p w:rsidR="001451E4" w:rsidRPr="00F07CC9" w:rsidRDefault="001451E4" w:rsidP="00B04ABA">
            <w:pPr>
              <w:framePr w:hSpace="180" w:wrap="around" w:vAnchor="text" w:hAnchor="text" w:x="181" w:y="1"/>
              <w:spacing w:after="0" w:line="240" w:lineRule="auto"/>
              <w:suppressOverlap/>
              <w:jc w:val="center"/>
              <w:rPr>
                <w:rFonts w:ascii="Times New Roman" w:hAnsi="Times New Roman"/>
                <w:b/>
                <w:sz w:val="28"/>
                <w:szCs w:val="28"/>
              </w:rPr>
            </w:pPr>
          </w:p>
        </w:tc>
      </w:tr>
    </w:tbl>
    <w:p w:rsidR="001451E4" w:rsidRPr="00F07CC9" w:rsidRDefault="001451E4" w:rsidP="001451E4">
      <w:pPr>
        <w:spacing w:after="0" w:line="240" w:lineRule="auto"/>
        <w:ind w:firstLine="708"/>
        <w:rPr>
          <w:rFonts w:ascii="Times New Roman" w:hAnsi="Times New Roman"/>
          <w:sz w:val="28"/>
          <w:szCs w:val="28"/>
        </w:rPr>
      </w:pPr>
    </w:p>
    <w:p w:rsidR="001451E4" w:rsidRPr="00F07CC9" w:rsidRDefault="001451E4" w:rsidP="001451E4">
      <w:pPr>
        <w:spacing w:after="0" w:line="240" w:lineRule="auto"/>
        <w:ind w:firstLine="426"/>
        <w:jc w:val="both"/>
        <w:rPr>
          <w:rFonts w:ascii="Times New Roman" w:hAnsi="Times New Roman"/>
          <w:sz w:val="28"/>
          <w:szCs w:val="28"/>
        </w:rPr>
      </w:pPr>
      <w:r w:rsidRPr="00F07CC9">
        <w:rPr>
          <w:rFonts w:ascii="Times New Roman" w:hAnsi="Times New Roman"/>
          <w:sz w:val="28"/>
          <w:szCs w:val="28"/>
        </w:rPr>
        <w:t>где:</w:t>
      </w:r>
    </w:p>
    <w:p w:rsidR="00B7122F" w:rsidRPr="00F07CC9" w:rsidRDefault="00B7122F" w:rsidP="00B7122F">
      <w:pPr>
        <w:spacing w:after="0" w:line="240" w:lineRule="auto"/>
        <w:ind w:firstLine="709"/>
        <w:jc w:val="both"/>
        <w:rPr>
          <w:rFonts w:ascii="Times New Roman" w:hAnsi="Times New Roman"/>
          <w:sz w:val="28"/>
          <w:szCs w:val="28"/>
        </w:rPr>
      </w:pPr>
      <w:proofErr w:type="spellStart"/>
      <w:r w:rsidRPr="00F07CC9">
        <w:rPr>
          <w:rFonts w:ascii="Times New Roman" w:hAnsi="Times New Roman"/>
          <w:b/>
          <w:sz w:val="28"/>
          <w:szCs w:val="28"/>
        </w:rPr>
        <w:t>У</w:t>
      </w:r>
      <w:r w:rsidRPr="00F07CC9">
        <w:rPr>
          <w:rFonts w:ascii="Times New Roman" w:hAnsi="Times New Roman"/>
          <w:b/>
          <w:sz w:val="28"/>
          <w:szCs w:val="28"/>
          <w:vertAlign w:val="subscript"/>
        </w:rPr>
        <w:t>стенд</w:t>
      </w:r>
      <w:proofErr w:type="spellEnd"/>
      <w:r w:rsidR="00F91613">
        <w:rPr>
          <w:rFonts w:ascii="Times New Roman" w:hAnsi="Times New Roman"/>
          <w:b/>
          <w:sz w:val="28"/>
          <w:szCs w:val="28"/>
          <w:vertAlign w:val="subscript"/>
        </w:rPr>
        <w:t xml:space="preserve"> </w:t>
      </w:r>
      <w:r w:rsidRPr="00F07CC9">
        <w:rPr>
          <w:rFonts w:ascii="Times New Roman" w:hAnsi="Times New Roman"/>
          <w:sz w:val="28"/>
          <w:szCs w:val="28"/>
        </w:rPr>
        <w:t>– число получателей услуг, удовлетворенных открытостью, полнотой и доступностью информации, размещенной на информационных стендах в помещении организации;</w:t>
      </w:r>
    </w:p>
    <w:p w:rsidR="00B7122F" w:rsidRPr="00F07CC9" w:rsidRDefault="00B7122F" w:rsidP="00B7122F">
      <w:pPr>
        <w:spacing w:after="0" w:line="240" w:lineRule="auto"/>
        <w:ind w:firstLine="709"/>
        <w:jc w:val="both"/>
        <w:rPr>
          <w:rFonts w:ascii="Times New Roman" w:hAnsi="Times New Roman"/>
          <w:sz w:val="28"/>
          <w:szCs w:val="28"/>
        </w:rPr>
      </w:pPr>
      <w:proofErr w:type="spellStart"/>
      <w:r w:rsidRPr="00F07CC9">
        <w:rPr>
          <w:rFonts w:ascii="Times New Roman" w:hAnsi="Times New Roman"/>
          <w:b/>
          <w:sz w:val="28"/>
          <w:szCs w:val="28"/>
        </w:rPr>
        <w:t>У</w:t>
      </w:r>
      <w:r w:rsidRPr="00F07CC9">
        <w:rPr>
          <w:rFonts w:ascii="Times New Roman" w:hAnsi="Times New Roman"/>
          <w:b/>
          <w:sz w:val="28"/>
          <w:szCs w:val="28"/>
          <w:vertAlign w:val="subscript"/>
        </w:rPr>
        <w:t>сайт</w:t>
      </w:r>
      <w:proofErr w:type="spellEnd"/>
      <w:r w:rsidR="00F91613">
        <w:rPr>
          <w:rFonts w:ascii="Times New Roman" w:hAnsi="Times New Roman"/>
          <w:b/>
          <w:sz w:val="28"/>
          <w:szCs w:val="28"/>
          <w:vertAlign w:val="subscript"/>
        </w:rPr>
        <w:t xml:space="preserve"> </w:t>
      </w:r>
      <w:r w:rsidRPr="00F07CC9">
        <w:rPr>
          <w:rFonts w:ascii="Times New Roman" w:hAnsi="Times New Roman"/>
          <w:sz w:val="28"/>
          <w:szCs w:val="28"/>
        </w:rPr>
        <w:t>– число получателей услуг, удовлетворенных открытостью, полнотой и доступностью информации, размещенной на официальном сайте организации;</w:t>
      </w:r>
    </w:p>
    <w:p w:rsidR="00B7122F" w:rsidRPr="00F07CC9" w:rsidRDefault="00B7122F" w:rsidP="00B7122F">
      <w:pPr>
        <w:spacing w:after="0" w:line="240" w:lineRule="auto"/>
        <w:ind w:firstLine="709"/>
        <w:jc w:val="both"/>
        <w:rPr>
          <w:rFonts w:ascii="Times New Roman" w:hAnsi="Times New Roman"/>
          <w:sz w:val="28"/>
          <w:szCs w:val="28"/>
        </w:rPr>
      </w:pPr>
      <w:proofErr w:type="spellStart"/>
      <w:r w:rsidRPr="00F07CC9">
        <w:rPr>
          <w:rFonts w:ascii="Times New Roman" w:hAnsi="Times New Roman"/>
          <w:sz w:val="28"/>
          <w:szCs w:val="28"/>
        </w:rPr>
        <w:t>Ч</w:t>
      </w:r>
      <w:r w:rsidRPr="00F07CC9">
        <w:rPr>
          <w:rFonts w:ascii="Times New Roman" w:hAnsi="Times New Roman"/>
          <w:b/>
          <w:sz w:val="28"/>
          <w:szCs w:val="28"/>
          <w:vertAlign w:val="subscript"/>
        </w:rPr>
        <w:t>общ</w:t>
      </w:r>
      <w:proofErr w:type="spellEnd"/>
      <w:r w:rsidR="00F91613">
        <w:rPr>
          <w:rFonts w:ascii="Times New Roman" w:hAnsi="Times New Roman"/>
          <w:b/>
          <w:sz w:val="28"/>
          <w:szCs w:val="28"/>
          <w:vertAlign w:val="subscript"/>
        </w:rPr>
        <w:t xml:space="preserve"> </w:t>
      </w:r>
      <w:r w:rsidRPr="00F07CC9">
        <w:rPr>
          <w:rFonts w:ascii="Times New Roman" w:hAnsi="Times New Roman"/>
          <w:sz w:val="28"/>
          <w:szCs w:val="28"/>
        </w:rPr>
        <w:t>– общее число опрошенных получателей услуг;</w:t>
      </w:r>
    </w:p>
    <w:p w:rsidR="00B7122F" w:rsidRPr="00F07CC9" w:rsidRDefault="00B7122F" w:rsidP="00B7122F">
      <w:pPr>
        <w:spacing w:after="0" w:line="240" w:lineRule="auto"/>
        <w:ind w:firstLine="709"/>
        <w:jc w:val="both"/>
        <w:rPr>
          <w:rFonts w:ascii="Times New Roman" w:hAnsi="Times New Roman"/>
          <w:sz w:val="28"/>
          <w:szCs w:val="28"/>
        </w:rPr>
      </w:pPr>
      <w:proofErr w:type="spellStart"/>
      <w:r w:rsidRPr="00F07CC9">
        <w:rPr>
          <w:rFonts w:ascii="Times New Roman" w:hAnsi="Times New Roman"/>
          <w:sz w:val="28"/>
          <w:szCs w:val="28"/>
        </w:rPr>
        <w:t>Ч</w:t>
      </w:r>
      <w:r w:rsidRPr="00F07CC9">
        <w:rPr>
          <w:rFonts w:ascii="Times New Roman" w:hAnsi="Times New Roman"/>
          <w:b/>
          <w:sz w:val="28"/>
          <w:szCs w:val="28"/>
          <w:vertAlign w:val="subscript"/>
        </w:rPr>
        <w:t>общ-стенд</w:t>
      </w:r>
      <w:proofErr w:type="spellEnd"/>
      <w:r w:rsidR="00F91613">
        <w:rPr>
          <w:rFonts w:ascii="Times New Roman" w:hAnsi="Times New Roman"/>
          <w:b/>
          <w:sz w:val="28"/>
          <w:szCs w:val="28"/>
          <w:vertAlign w:val="subscript"/>
        </w:rPr>
        <w:t xml:space="preserve"> </w:t>
      </w:r>
      <w:r w:rsidRPr="00F07CC9">
        <w:rPr>
          <w:rFonts w:ascii="Times New Roman" w:hAnsi="Times New Roman"/>
          <w:sz w:val="28"/>
          <w:szCs w:val="28"/>
        </w:rPr>
        <w:t>– число опрошенных граждан, ответивших на вопрос об удовлетворенности открытостью, полнотой и доступностью информации, размещенной на информационных стендах;</w:t>
      </w:r>
    </w:p>
    <w:p w:rsidR="00B7122F" w:rsidRPr="00F07CC9" w:rsidRDefault="00B7122F" w:rsidP="00B7122F">
      <w:pPr>
        <w:spacing w:after="0" w:line="240" w:lineRule="auto"/>
        <w:ind w:firstLine="709"/>
        <w:jc w:val="both"/>
        <w:rPr>
          <w:rFonts w:ascii="Times New Roman" w:hAnsi="Times New Roman"/>
          <w:sz w:val="28"/>
          <w:szCs w:val="28"/>
        </w:rPr>
      </w:pPr>
      <w:proofErr w:type="spellStart"/>
      <w:r w:rsidRPr="00F07CC9">
        <w:rPr>
          <w:rFonts w:ascii="Times New Roman" w:hAnsi="Times New Roman"/>
          <w:sz w:val="28"/>
          <w:szCs w:val="28"/>
        </w:rPr>
        <w:t>Ч</w:t>
      </w:r>
      <w:r w:rsidRPr="00F07CC9">
        <w:rPr>
          <w:rFonts w:ascii="Times New Roman" w:hAnsi="Times New Roman"/>
          <w:b/>
          <w:sz w:val="28"/>
          <w:szCs w:val="28"/>
          <w:vertAlign w:val="subscript"/>
        </w:rPr>
        <w:t>общ-сайт</w:t>
      </w:r>
      <w:proofErr w:type="spellEnd"/>
      <w:r w:rsidR="00F91613">
        <w:rPr>
          <w:rFonts w:ascii="Times New Roman" w:hAnsi="Times New Roman"/>
          <w:b/>
          <w:sz w:val="28"/>
          <w:szCs w:val="28"/>
          <w:vertAlign w:val="subscript"/>
        </w:rPr>
        <w:t xml:space="preserve"> </w:t>
      </w:r>
      <w:r w:rsidRPr="00F07CC9">
        <w:rPr>
          <w:rFonts w:ascii="Times New Roman" w:hAnsi="Times New Roman"/>
          <w:sz w:val="28"/>
          <w:szCs w:val="28"/>
        </w:rPr>
        <w:t>– число опрошенных граждан, ответивших на вопрос об удовлетворенности открытостью, полнотой и доступностью информации, размещенной на официальном сайте организации.</w:t>
      </w:r>
    </w:p>
    <w:p w:rsidR="00B7122F" w:rsidRPr="00F07CC9" w:rsidRDefault="00B7122F" w:rsidP="00B7122F">
      <w:pPr>
        <w:spacing w:after="0" w:line="240" w:lineRule="auto"/>
        <w:ind w:firstLine="709"/>
        <w:jc w:val="both"/>
        <w:rPr>
          <w:rFonts w:ascii="Times New Roman" w:hAnsi="Times New Roman"/>
          <w:sz w:val="28"/>
          <w:szCs w:val="28"/>
          <w:u w:val="single"/>
        </w:rPr>
      </w:pPr>
    </w:p>
    <w:p w:rsidR="00B7122F" w:rsidRPr="00F07CC9" w:rsidRDefault="00B7122F" w:rsidP="00B7122F">
      <w:pPr>
        <w:spacing w:after="0" w:line="240" w:lineRule="auto"/>
        <w:ind w:firstLine="709"/>
        <w:jc w:val="both"/>
        <w:rPr>
          <w:rFonts w:ascii="Times New Roman" w:hAnsi="Times New Roman"/>
          <w:sz w:val="28"/>
          <w:szCs w:val="28"/>
        </w:rPr>
      </w:pPr>
      <w:r w:rsidRPr="00F07CC9">
        <w:rPr>
          <w:rFonts w:ascii="Times New Roman" w:hAnsi="Times New Roman"/>
          <w:sz w:val="28"/>
          <w:szCs w:val="28"/>
          <w:u w:val="single"/>
        </w:rPr>
        <w:t>Общий результат по критерию 1</w:t>
      </w:r>
      <w:r w:rsidR="00F91613">
        <w:rPr>
          <w:rFonts w:ascii="Times New Roman" w:hAnsi="Times New Roman"/>
          <w:sz w:val="28"/>
          <w:szCs w:val="28"/>
          <w:u w:val="single"/>
        </w:rPr>
        <w:t xml:space="preserve"> </w:t>
      </w:r>
      <w:r w:rsidRPr="00F07CC9">
        <w:rPr>
          <w:rFonts w:ascii="Times New Roman" w:hAnsi="Times New Roman"/>
          <w:sz w:val="28"/>
          <w:szCs w:val="28"/>
        </w:rPr>
        <w:t>(</w:t>
      </w:r>
      <w:r w:rsidRPr="00F07CC9">
        <w:rPr>
          <w:rFonts w:ascii="Times New Roman" w:hAnsi="Times New Roman"/>
          <w:b/>
          <w:sz w:val="28"/>
          <w:szCs w:val="28"/>
        </w:rPr>
        <w:t>К</w:t>
      </w:r>
      <w:proofErr w:type="gramStart"/>
      <w:r w:rsidRPr="00F07CC9">
        <w:rPr>
          <w:rFonts w:ascii="Times New Roman" w:hAnsi="Times New Roman"/>
          <w:b/>
          <w:sz w:val="28"/>
          <w:szCs w:val="28"/>
          <w:vertAlign w:val="superscript"/>
        </w:rPr>
        <w:t>1</w:t>
      </w:r>
      <w:proofErr w:type="gramEnd"/>
      <w:r w:rsidRPr="00F07CC9">
        <w:rPr>
          <w:rFonts w:ascii="Times New Roman" w:hAnsi="Times New Roman"/>
          <w:sz w:val="28"/>
          <w:szCs w:val="28"/>
        </w:rPr>
        <w:t>) вычисляется по формуле:</w:t>
      </w:r>
    </w:p>
    <w:p w:rsidR="00B7122F" w:rsidRPr="00F07CC9" w:rsidRDefault="00B7122F" w:rsidP="00B7122F">
      <w:pPr>
        <w:widowControl w:val="0"/>
        <w:kinsoku w:val="0"/>
        <w:overflowPunct w:val="0"/>
        <w:autoSpaceDE w:val="0"/>
        <w:autoSpaceDN w:val="0"/>
        <w:adjustRightInd w:val="0"/>
        <w:spacing w:after="0" w:line="240" w:lineRule="auto"/>
        <w:ind w:firstLine="709"/>
        <w:jc w:val="both"/>
        <w:rPr>
          <w:rFonts w:ascii="Times New Roman" w:hAnsi="Times New Roman"/>
          <w:strike/>
          <w:sz w:val="28"/>
          <w:szCs w:val="28"/>
        </w:rPr>
      </w:pPr>
    </w:p>
    <w:p w:rsidR="00B7122F" w:rsidRPr="00F07CC9" w:rsidRDefault="00B7122F" w:rsidP="003E405F">
      <w:pPr>
        <w:widowControl w:val="0"/>
        <w:tabs>
          <w:tab w:val="left" w:pos="7655"/>
        </w:tabs>
        <w:kinsoku w:val="0"/>
        <w:overflowPunct w:val="0"/>
        <w:autoSpaceDE w:val="0"/>
        <w:autoSpaceDN w:val="0"/>
        <w:adjustRightInd w:val="0"/>
        <w:spacing w:after="0" w:line="240" w:lineRule="auto"/>
        <w:ind w:firstLine="709"/>
        <w:jc w:val="both"/>
        <w:rPr>
          <w:rFonts w:ascii="Times New Roman" w:hAnsi="Times New Roman"/>
          <w:b/>
          <w:sz w:val="28"/>
          <w:szCs w:val="28"/>
        </w:rPr>
      </w:pPr>
      <w:r w:rsidRPr="00F07CC9">
        <w:rPr>
          <w:rFonts w:ascii="Times New Roman" w:hAnsi="Times New Roman"/>
          <w:b/>
          <w:sz w:val="28"/>
          <w:szCs w:val="28"/>
        </w:rPr>
        <w:t>К</w:t>
      </w:r>
      <w:proofErr w:type="gramStart"/>
      <w:r w:rsidRPr="00F07CC9">
        <w:rPr>
          <w:rFonts w:ascii="Times New Roman" w:hAnsi="Times New Roman"/>
          <w:b/>
          <w:sz w:val="28"/>
          <w:szCs w:val="28"/>
          <w:vertAlign w:val="superscript"/>
        </w:rPr>
        <w:t>1</w:t>
      </w:r>
      <w:proofErr w:type="gramEnd"/>
      <w:r w:rsidRPr="00F07CC9">
        <w:rPr>
          <w:rFonts w:ascii="Times New Roman" w:hAnsi="Times New Roman"/>
          <w:b/>
          <w:sz w:val="28"/>
          <w:szCs w:val="28"/>
        </w:rPr>
        <w:t>=(0,3×П</w:t>
      </w:r>
      <w:r w:rsidRPr="00F07CC9">
        <w:rPr>
          <w:rFonts w:ascii="Times New Roman" w:hAnsi="Times New Roman"/>
          <w:b/>
          <w:sz w:val="28"/>
          <w:szCs w:val="28"/>
          <w:vertAlign w:val="subscript"/>
        </w:rPr>
        <w:t>инф</w:t>
      </w:r>
      <w:r w:rsidRPr="00F07CC9">
        <w:rPr>
          <w:rFonts w:ascii="Times New Roman" w:hAnsi="Times New Roman"/>
          <w:b/>
          <w:sz w:val="28"/>
          <w:szCs w:val="28"/>
        </w:rPr>
        <w:t xml:space="preserve"> + 0,3×П</w:t>
      </w:r>
      <w:r w:rsidRPr="00F07CC9">
        <w:rPr>
          <w:rFonts w:ascii="Times New Roman" w:hAnsi="Times New Roman"/>
          <w:b/>
          <w:sz w:val="28"/>
          <w:szCs w:val="28"/>
          <w:vertAlign w:val="subscript"/>
        </w:rPr>
        <w:t>дист</w:t>
      </w:r>
      <w:r w:rsidRPr="00F07CC9">
        <w:rPr>
          <w:rFonts w:ascii="Times New Roman" w:hAnsi="Times New Roman"/>
          <w:b/>
          <w:sz w:val="28"/>
          <w:szCs w:val="28"/>
        </w:rPr>
        <w:t xml:space="preserve"> + 0,4× </w:t>
      </w:r>
      <w:proofErr w:type="spellStart"/>
      <w:r w:rsidRPr="00F07CC9">
        <w:rPr>
          <w:rFonts w:ascii="Times New Roman" w:hAnsi="Times New Roman"/>
          <w:b/>
          <w:sz w:val="28"/>
          <w:szCs w:val="28"/>
        </w:rPr>
        <w:t>П</w:t>
      </w:r>
      <w:r w:rsidRPr="00F07CC9">
        <w:rPr>
          <w:rFonts w:ascii="Times New Roman" w:hAnsi="Times New Roman"/>
          <w:b/>
          <w:sz w:val="28"/>
          <w:szCs w:val="28"/>
          <w:vertAlign w:val="superscript"/>
        </w:rPr>
        <w:t>откр</w:t>
      </w:r>
      <w:r w:rsidRPr="00F07CC9">
        <w:rPr>
          <w:rFonts w:ascii="Times New Roman" w:hAnsi="Times New Roman"/>
          <w:b/>
          <w:sz w:val="28"/>
          <w:szCs w:val="28"/>
          <w:vertAlign w:val="subscript"/>
        </w:rPr>
        <w:t>уд</w:t>
      </w:r>
      <w:proofErr w:type="spellEnd"/>
      <w:r w:rsidRPr="00F07CC9">
        <w:rPr>
          <w:rFonts w:ascii="Times New Roman" w:hAnsi="Times New Roman"/>
          <w:b/>
          <w:sz w:val="28"/>
          <w:szCs w:val="28"/>
        </w:rPr>
        <w:t xml:space="preserve">)         </w:t>
      </w:r>
      <w:r w:rsidR="003E405F">
        <w:rPr>
          <w:rFonts w:ascii="Times New Roman" w:hAnsi="Times New Roman"/>
          <w:b/>
          <w:sz w:val="28"/>
          <w:szCs w:val="28"/>
        </w:rPr>
        <w:t xml:space="preserve">               </w:t>
      </w:r>
      <w:r w:rsidRPr="00F07CC9">
        <w:rPr>
          <w:rFonts w:ascii="Times New Roman" w:hAnsi="Times New Roman"/>
          <w:b/>
          <w:sz w:val="28"/>
          <w:szCs w:val="28"/>
        </w:rPr>
        <w:t>(6)</w:t>
      </w:r>
    </w:p>
    <w:p w:rsidR="00B7122F" w:rsidRPr="00F07CC9" w:rsidRDefault="00B7122F" w:rsidP="00B7122F">
      <w:pPr>
        <w:widowControl w:val="0"/>
        <w:kinsoku w:val="0"/>
        <w:overflowPunct w:val="0"/>
        <w:autoSpaceDE w:val="0"/>
        <w:autoSpaceDN w:val="0"/>
        <w:adjustRightInd w:val="0"/>
        <w:spacing w:after="0" w:line="240" w:lineRule="auto"/>
        <w:jc w:val="both"/>
        <w:rPr>
          <w:rFonts w:ascii="Times New Roman" w:hAnsi="Times New Roman"/>
          <w:sz w:val="28"/>
          <w:szCs w:val="28"/>
        </w:rPr>
      </w:pPr>
    </w:p>
    <w:p w:rsidR="00B7122F" w:rsidRPr="00F07CC9" w:rsidRDefault="00B7122F" w:rsidP="00B7122F">
      <w:pPr>
        <w:widowControl w:val="0"/>
        <w:kinsoku w:val="0"/>
        <w:overflowPunct w:val="0"/>
        <w:autoSpaceDE w:val="0"/>
        <w:autoSpaceDN w:val="0"/>
        <w:adjustRightInd w:val="0"/>
        <w:spacing w:after="0" w:line="240" w:lineRule="auto"/>
        <w:ind w:firstLine="709"/>
        <w:jc w:val="both"/>
        <w:rPr>
          <w:rFonts w:ascii="Times New Roman" w:hAnsi="Times New Roman"/>
          <w:bCs/>
          <w:iCs/>
          <w:sz w:val="28"/>
          <w:szCs w:val="28"/>
        </w:rPr>
      </w:pPr>
      <w:r w:rsidRPr="00F07CC9">
        <w:rPr>
          <w:rFonts w:ascii="Times New Roman" w:hAnsi="Times New Roman"/>
          <w:bCs/>
          <w:iCs/>
          <w:sz w:val="28"/>
          <w:szCs w:val="28"/>
        </w:rPr>
        <w:t>Используя данные расчетов показателей и в целом значения Критерия 1 (Приложение 3), заполним таблицу 6:</w:t>
      </w:r>
    </w:p>
    <w:p w:rsidR="005515A7" w:rsidRDefault="005515A7" w:rsidP="00B7122F">
      <w:pPr>
        <w:widowControl w:val="0"/>
        <w:kinsoku w:val="0"/>
        <w:overflowPunct w:val="0"/>
        <w:autoSpaceDE w:val="0"/>
        <w:autoSpaceDN w:val="0"/>
        <w:adjustRightInd w:val="0"/>
        <w:spacing w:after="0" w:line="240" w:lineRule="auto"/>
        <w:jc w:val="right"/>
        <w:rPr>
          <w:rFonts w:ascii="Times New Roman" w:hAnsi="Times New Roman"/>
          <w:b/>
          <w:bCs/>
          <w:iCs/>
          <w:sz w:val="28"/>
          <w:szCs w:val="28"/>
        </w:rPr>
        <w:sectPr w:rsidR="005515A7" w:rsidSect="00360C7B">
          <w:pgSz w:w="11907" w:h="16839" w:code="9"/>
          <w:pgMar w:top="1134" w:right="992" w:bottom="1134" w:left="1701" w:header="709" w:footer="709" w:gutter="0"/>
          <w:cols w:space="708"/>
          <w:titlePg/>
          <w:docGrid w:linePitch="360"/>
        </w:sectPr>
      </w:pPr>
    </w:p>
    <w:p w:rsidR="00C25B69" w:rsidRDefault="00C25B69" w:rsidP="00B7122F">
      <w:pPr>
        <w:widowControl w:val="0"/>
        <w:kinsoku w:val="0"/>
        <w:overflowPunct w:val="0"/>
        <w:autoSpaceDE w:val="0"/>
        <w:autoSpaceDN w:val="0"/>
        <w:adjustRightInd w:val="0"/>
        <w:spacing w:after="0" w:line="240" w:lineRule="auto"/>
        <w:jc w:val="right"/>
        <w:rPr>
          <w:rFonts w:ascii="Times New Roman" w:hAnsi="Times New Roman"/>
          <w:b/>
          <w:bCs/>
          <w:iCs/>
          <w:sz w:val="28"/>
          <w:szCs w:val="28"/>
        </w:rPr>
      </w:pPr>
    </w:p>
    <w:p w:rsidR="003E405F" w:rsidRDefault="003E405F" w:rsidP="003E405F">
      <w:pPr>
        <w:widowControl w:val="0"/>
        <w:kinsoku w:val="0"/>
        <w:overflowPunct w:val="0"/>
        <w:autoSpaceDE w:val="0"/>
        <w:autoSpaceDN w:val="0"/>
        <w:adjustRightInd w:val="0"/>
        <w:spacing w:after="0" w:line="240" w:lineRule="auto"/>
        <w:ind w:right="-425"/>
        <w:jc w:val="right"/>
        <w:rPr>
          <w:rFonts w:ascii="Times New Roman" w:hAnsi="Times New Roman"/>
          <w:bCs/>
          <w:iCs/>
          <w:sz w:val="24"/>
          <w:szCs w:val="24"/>
        </w:rPr>
      </w:pPr>
      <w:r w:rsidRPr="00424E8A">
        <w:rPr>
          <w:rFonts w:ascii="Times New Roman" w:hAnsi="Times New Roman"/>
          <w:bCs/>
          <w:iCs/>
          <w:sz w:val="24"/>
          <w:szCs w:val="24"/>
        </w:rPr>
        <w:t xml:space="preserve">Таблица 6. Результаты по критерию 1. </w:t>
      </w:r>
    </w:p>
    <w:p w:rsidR="003E405F" w:rsidRDefault="003E405F" w:rsidP="003E405F">
      <w:pPr>
        <w:widowControl w:val="0"/>
        <w:kinsoku w:val="0"/>
        <w:overflowPunct w:val="0"/>
        <w:autoSpaceDE w:val="0"/>
        <w:autoSpaceDN w:val="0"/>
        <w:adjustRightInd w:val="0"/>
        <w:spacing w:after="0" w:line="240" w:lineRule="auto"/>
        <w:ind w:right="-425"/>
        <w:jc w:val="right"/>
        <w:rPr>
          <w:rFonts w:ascii="Times New Roman" w:hAnsi="Times New Roman"/>
          <w:bCs/>
          <w:iCs/>
          <w:sz w:val="24"/>
          <w:szCs w:val="24"/>
        </w:rPr>
      </w:pPr>
      <w:r w:rsidRPr="00424E8A">
        <w:rPr>
          <w:rFonts w:ascii="Times New Roman" w:hAnsi="Times New Roman"/>
          <w:bCs/>
          <w:iCs/>
          <w:sz w:val="24"/>
          <w:szCs w:val="24"/>
        </w:rPr>
        <w:t>Открытость и доступность информации об организации</w:t>
      </w:r>
    </w:p>
    <w:p w:rsidR="003E405F" w:rsidRDefault="003E405F" w:rsidP="003E405F">
      <w:pPr>
        <w:widowControl w:val="0"/>
        <w:kinsoku w:val="0"/>
        <w:overflowPunct w:val="0"/>
        <w:autoSpaceDE w:val="0"/>
        <w:autoSpaceDN w:val="0"/>
        <w:adjustRightInd w:val="0"/>
        <w:spacing w:after="0" w:line="240" w:lineRule="auto"/>
        <w:ind w:right="-425"/>
        <w:jc w:val="right"/>
        <w:rPr>
          <w:rFonts w:ascii="Times New Roman" w:hAnsi="Times New Roman"/>
          <w:bCs/>
          <w:iCs/>
          <w:sz w:val="24"/>
          <w:szCs w:val="24"/>
        </w:rPr>
      </w:pPr>
    </w:p>
    <w:tbl>
      <w:tblPr>
        <w:tblW w:w="10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2"/>
        <w:gridCol w:w="2552"/>
        <w:gridCol w:w="1525"/>
        <w:gridCol w:w="2092"/>
        <w:gridCol w:w="2093"/>
        <w:gridCol w:w="1757"/>
      </w:tblGrid>
      <w:tr w:rsidR="003E405F" w:rsidRPr="00094CF9" w:rsidTr="005515A7">
        <w:trPr>
          <w:trHeight w:val="407"/>
          <w:jc w:val="center"/>
        </w:trPr>
        <w:tc>
          <w:tcPr>
            <w:tcW w:w="522" w:type="dxa"/>
            <w:shd w:val="clear" w:color="000000" w:fill="DCE6F1"/>
            <w:hideMark/>
          </w:tcPr>
          <w:p w:rsidR="003E405F" w:rsidRPr="00094CF9" w:rsidRDefault="003E405F" w:rsidP="003E405F">
            <w:pPr>
              <w:spacing w:after="0" w:line="240" w:lineRule="auto"/>
              <w:ind w:left="-79" w:right="-116"/>
              <w:jc w:val="center"/>
              <w:rPr>
                <w:rFonts w:ascii="Times New Roman" w:eastAsia="Times New Roman" w:hAnsi="Times New Roman"/>
                <w:b/>
                <w:bCs/>
                <w:sz w:val="24"/>
                <w:szCs w:val="24"/>
                <w:lang w:eastAsia="ru-RU"/>
              </w:rPr>
            </w:pPr>
            <w:r w:rsidRPr="00094CF9">
              <w:rPr>
                <w:rFonts w:ascii="Times New Roman" w:eastAsia="Times New Roman" w:hAnsi="Times New Roman"/>
                <w:b/>
                <w:bCs/>
                <w:sz w:val="24"/>
                <w:szCs w:val="24"/>
                <w:lang w:eastAsia="ru-RU"/>
              </w:rPr>
              <w:t>1</w:t>
            </w:r>
          </w:p>
        </w:tc>
        <w:tc>
          <w:tcPr>
            <w:tcW w:w="2552" w:type="dxa"/>
            <w:shd w:val="clear" w:color="000000" w:fill="DCE6F1"/>
            <w:hideMark/>
          </w:tcPr>
          <w:p w:rsidR="003E405F" w:rsidRPr="00094CF9" w:rsidRDefault="003E405F" w:rsidP="003E405F">
            <w:pPr>
              <w:spacing w:after="0" w:line="240" w:lineRule="auto"/>
              <w:ind w:left="-79" w:right="-116"/>
              <w:jc w:val="center"/>
              <w:rPr>
                <w:rFonts w:ascii="Times New Roman" w:eastAsia="Times New Roman" w:hAnsi="Times New Roman"/>
                <w:b/>
                <w:bCs/>
                <w:sz w:val="24"/>
                <w:szCs w:val="24"/>
                <w:lang w:eastAsia="ru-RU"/>
              </w:rPr>
            </w:pPr>
            <w:r w:rsidRPr="00094CF9">
              <w:rPr>
                <w:rFonts w:ascii="Times New Roman" w:eastAsia="Times New Roman" w:hAnsi="Times New Roman"/>
                <w:b/>
                <w:bCs/>
                <w:sz w:val="24"/>
                <w:szCs w:val="24"/>
                <w:lang w:eastAsia="ru-RU"/>
              </w:rPr>
              <w:t>2</w:t>
            </w:r>
          </w:p>
        </w:tc>
        <w:tc>
          <w:tcPr>
            <w:tcW w:w="1525" w:type="dxa"/>
            <w:shd w:val="clear" w:color="000000" w:fill="DCE6F1"/>
            <w:hideMark/>
          </w:tcPr>
          <w:p w:rsidR="003E405F" w:rsidRPr="00094CF9" w:rsidRDefault="003E405F" w:rsidP="003E405F">
            <w:pPr>
              <w:spacing w:after="0" w:line="240" w:lineRule="auto"/>
              <w:ind w:left="-64" w:right="-57" w:hanging="10"/>
              <w:jc w:val="center"/>
              <w:rPr>
                <w:rFonts w:ascii="Times New Roman" w:eastAsia="Times New Roman" w:hAnsi="Times New Roman"/>
                <w:b/>
                <w:bCs/>
                <w:sz w:val="24"/>
                <w:szCs w:val="24"/>
                <w:lang w:eastAsia="ru-RU"/>
              </w:rPr>
            </w:pPr>
            <w:r w:rsidRPr="00094CF9">
              <w:rPr>
                <w:rFonts w:ascii="Times New Roman" w:eastAsia="Times New Roman" w:hAnsi="Times New Roman"/>
                <w:b/>
                <w:bCs/>
                <w:sz w:val="24"/>
                <w:szCs w:val="24"/>
                <w:lang w:eastAsia="ru-RU"/>
              </w:rPr>
              <w:t>3</w:t>
            </w:r>
          </w:p>
        </w:tc>
        <w:tc>
          <w:tcPr>
            <w:tcW w:w="2092" w:type="dxa"/>
            <w:shd w:val="clear" w:color="000000" w:fill="DCE6F1"/>
            <w:hideMark/>
          </w:tcPr>
          <w:p w:rsidR="003E405F" w:rsidRPr="00094CF9" w:rsidRDefault="003E405F" w:rsidP="003E405F">
            <w:pPr>
              <w:spacing w:after="0" w:line="240" w:lineRule="auto"/>
              <w:ind w:left="-92" w:right="-89"/>
              <w:jc w:val="center"/>
              <w:rPr>
                <w:rFonts w:ascii="Times New Roman" w:eastAsia="Times New Roman" w:hAnsi="Times New Roman"/>
                <w:b/>
                <w:bCs/>
                <w:sz w:val="24"/>
                <w:szCs w:val="24"/>
                <w:lang w:eastAsia="ru-RU"/>
              </w:rPr>
            </w:pPr>
            <w:r w:rsidRPr="00094CF9">
              <w:rPr>
                <w:rFonts w:ascii="Times New Roman" w:eastAsia="Times New Roman" w:hAnsi="Times New Roman"/>
                <w:b/>
                <w:bCs/>
                <w:sz w:val="24"/>
                <w:szCs w:val="24"/>
                <w:lang w:eastAsia="ru-RU"/>
              </w:rPr>
              <w:t>4</w:t>
            </w:r>
          </w:p>
        </w:tc>
        <w:tc>
          <w:tcPr>
            <w:tcW w:w="2093" w:type="dxa"/>
            <w:shd w:val="clear" w:color="000000" w:fill="DCE6F1"/>
            <w:hideMark/>
          </w:tcPr>
          <w:p w:rsidR="003E405F" w:rsidRPr="00094CF9" w:rsidRDefault="003E405F" w:rsidP="003E405F">
            <w:pPr>
              <w:spacing w:after="0" w:line="240" w:lineRule="auto"/>
              <w:ind w:left="-96" w:right="-100"/>
              <w:jc w:val="center"/>
              <w:rPr>
                <w:rFonts w:ascii="Times New Roman" w:eastAsia="Times New Roman" w:hAnsi="Times New Roman"/>
                <w:b/>
                <w:bCs/>
                <w:sz w:val="24"/>
                <w:szCs w:val="24"/>
                <w:lang w:eastAsia="ru-RU"/>
              </w:rPr>
            </w:pPr>
            <w:r w:rsidRPr="00094CF9">
              <w:rPr>
                <w:rFonts w:ascii="Times New Roman" w:eastAsia="Times New Roman" w:hAnsi="Times New Roman"/>
                <w:b/>
                <w:bCs/>
                <w:sz w:val="24"/>
                <w:szCs w:val="24"/>
                <w:lang w:eastAsia="ru-RU"/>
              </w:rPr>
              <w:t>5</w:t>
            </w:r>
          </w:p>
        </w:tc>
        <w:tc>
          <w:tcPr>
            <w:tcW w:w="1757" w:type="dxa"/>
            <w:shd w:val="clear" w:color="000000" w:fill="DCE6F1"/>
          </w:tcPr>
          <w:p w:rsidR="003E405F" w:rsidRPr="00094CF9" w:rsidRDefault="003E405F" w:rsidP="003E405F">
            <w:pPr>
              <w:spacing w:after="0" w:line="240" w:lineRule="auto"/>
              <w:ind w:left="-85" w:right="-112"/>
              <w:jc w:val="center"/>
              <w:rPr>
                <w:rFonts w:ascii="Times New Roman" w:eastAsia="Times New Roman" w:hAnsi="Times New Roman"/>
                <w:b/>
                <w:bCs/>
                <w:sz w:val="24"/>
                <w:szCs w:val="24"/>
                <w:lang w:eastAsia="ru-RU"/>
              </w:rPr>
            </w:pPr>
            <w:r w:rsidRPr="00094CF9">
              <w:rPr>
                <w:rFonts w:ascii="Times New Roman" w:eastAsia="Times New Roman" w:hAnsi="Times New Roman"/>
                <w:b/>
                <w:bCs/>
                <w:sz w:val="24"/>
                <w:szCs w:val="24"/>
                <w:lang w:eastAsia="ru-RU"/>
              </w:rPr>
              <w:t>6</w:t>
            </w:r>
          </w:p>
        </w:tc>
      </w:tr>
      <w:tr w:rsidR="003E405F" w:rsidRPr="00094CF9" w:rsidTr="005515A7">
        <w:trPr>
          <w:trHeight w:val="303"/>
          <w:jc w:val="center"/>
        </w:trPr>
        <w:tc>
          <w:tcPr>
            <w:tcW w:w="522" w:type="dxa"/>
            <w:vMerge w:val="restart"/>
            <w:shd w:val="clear" w:color="000000" w:fill="DCE6F1"/>
            <w:hideMark/>
          </w:tcPr>
          <w:p w:rsidR="003E405F" w:rsidRPr="00094CF9" w:rsidRDefault="003E405F" w:rsidP="003E405F">
            <w:pPr>
              <w:spacing w:after="0" w:line="240" w:lineRule="auto"/>
              <w:ind w:left="-79" w:right="-116"/>
              <w:jc w:val="center"/>
              <w:rPr>
                <w:rFonts w:ascii="Times New Roman" w:eastAsia="Times New Roman" w:hAnsi="Times New Roman"/>
                <w:b/>
                <w:bCs/>
                <w:sz w:val="24"/>
                <w:szCs w:val="24"/>
                <w:lang w:eastAsia="ru-RU"/>
              </w:rPr>
            </w:pPr>
            <w:r w:rsidRPr="00094CF9">
              <w:rPr>
                <w:rFonts w:ascii="Times New Roman" w:eastAsia="Times New Roman" w:hAnsi="Times New Roman"/>
                <w:b/>
                <w:bCs/>
                <w:sz w:val="24"/>
                <w:szCs w:val="24"/>
                <w:lang w:eastAsia="ru-RU"/>
              </w:rPr>
              <w:t xml:space="preserve">№ </w:t>
            </w:r>
            <w:proofErr w:type="spellStart"/>
            <w:proofErr w:type="gramStart"/>
            <w:r w:rsidRPr="00094CF9">
              <w:rPr>
                <w:rFonts w:ascii="Times New Roman" w:eastAsia="Times New Roman" w:hAnsi="Times New Roman"/>
                <w:b/>
                <w:bCs/>
                <w:sz w:val="24"/>
                <w:szCs w:val="24"/>
                <w:lang w:eastAsia="ru-RU"/>
              </w:rPr>
              <w:t>п</w:t>
            </w:r>
            <w:proofErr w:type="spellEnd"/>
            <w:proofErr w:type="gramEnd"/>
            <w:r w:rsidRPr="00094CF9">
              <w:rPr>
                <w:rFonts w:ascii="Times New Roman" w:eastAsia="Times New Roman" w:hAnsi="Times New Roman"/>
                <w:b/>
                <w:bCs/>
                <w:sz w:val="24"/>
                <w:szCs w:val="24"/>
                <w:lang w:val="en-US" w:eastAsia="ru-RU"/>
              </w:rPr>
              <w:t>/</w:t>
            </w:r>
            <w:proofErr w:type="spellStart"/>
            <w:r w:rsidRPr="00094CF9">
              <w:rPr>
                <w:rFonts w:ascii="Times New Roman" w:eastAsia="Times New Roman" w:hAnsi="Times New Roman"/>
                <w:b/>
                <w:bCs/>
                <w:sz w:val="24"/>
                <w:szCs w:val="24"/>
                <w:lang w:eastAsia="ru-RU"/>
              </w:rPr>
              <w:t>п</w:t>
            </w:r>
            <w:proofErr w:type="spellEnd"/>
          </w:p>
        </w:tc>
        <w:tc>
          <w:tcPr>
            <w:tcW w:w="2552" w:type="dxa"/>
            <w:shd w:val="clear" w:color="000000" w:fill="DCE6F1"/>
            <w:hideMark/>
          </w:tcPr>
          <w:p w:rsidR="003E405F" w:rsidRPr="00094CF9" w:rsidRDefault="003E405F" w:rsidP="003E405F">
            <w:pPr>
              <w:spacing w:after="0" w:line="240" w:lineRule="auto"/>
              <w:ind w:left="-79" w:right="-116"/>
              <w:jc w:val="center"/>
              <w:rPr>
                <w:rFonts w:ascii="Times New Roman" w:eastAsia="Times New Roman" w:hAnsi="Times New Roman"/>
                <w:b/>
                <w:bCs/>
                <w:sz w:val="24"/>
                <w:szCs w:val="24"/>
                <w:lang w:eastAsia="ru-RU"/>
              </w:rPr>
            </w:pPr>
            <w:r w:rsidRPr="00094CF9">
              <w:rPr>
                <w:rFonts w:ascii="Times New Roman" w:eastAsia="Times New Roman" w:hAnsi="Times New Roman"/>
                <w:b/>
                <w:bCs/>
                <w:sz w:val="24"/>
                <w:szCs w:val="24"/>
                <w:lang w:eastAsia="ru-RU"/>
              </w:rPr>
              <w:t>Наименование организации</w:t>
            </w:r>
          </w:p>
        </w:tc>
        <w:tc>
          <w:tcPr>
            <w:tcW w:w="1525" w:type="dxa"/>
            <w:shd w:val="clear" w:color="000000" w:fill="DCE6F1"/>
            <w:hideMark/>
          </w:tcPr>
          <w:p w:rsidR="003E405F" w:rsidRPr="00094CF9" w:rsidRDefault="003E405F" w:rsidP="003E405F">
            <w:pPr>
              <w:spacing w:after="0" w:line="240" w:lineRule="auto"/>
              <w:ind w:left="-64" w:right="-57" w:hanging="10"/>
              <w:jc w:val="center"/>
              <w:rPr>
                <w:rFonts w:ascii="Times New Roman" w:eastAsia="Times New Roman" w:hAnsi="Times New Roman"/>
                <w:b/>
                <w:bCs/>
                <w:sz w:val="24"/>
                <w:szCs w:val="24"/>
                <w:lang w:eastAsia="ru-RU"/>
              </w:rPr>
            </w:pPr>
            <w:r w:rsidRPr="00094CF9">
              <w:rPr>
                <w:rFonts w:ascii="Times New Roman" w:eastAsia="Times New Roman" w:hAnsi="Times New Roman"/>
                <w:b/>
                <w:bCs/>
                <w:sz w:val="24"/>
                <w:szCs w:val="24"/>
                <w:lang w:eastAsia="ru-RU"/>
              </w:rPr>
              <w:t xml:space="preserve">Значение показателя 1.1. </w:t>
            </w:r>
            <w:r w:rsidRPr="00094CF9">
              <w:rPr>
                <w:rFonts w:ascii="Times New Roman" w:eastAsia="Times New Roman" w:hAnsi="Times New Roman"/>
                <w:sz w:val="24"/>
                <w:szCs w:val="24"/>
                <w:lang w:eastAsia="ru-RU"/>
              </w:rPr>
              <w:t>Соответствие информации о деятельности образовательной организации, размещенной на общедоступных информационных ресурсах, перечню информации и требованиям к ней, установленным нормативными правовыми актами</w:t>
            </w:r>
          </w:p>
        </w:tc>
        <w:tc>
          <w:tcPr>
            <w:tcW w:w="2092" w:type="dxa"/>
            <w:shd w:val="clear" w:color="000000" w:fill="DCE6F1"/>
            <w:hideMark/>
          </w:tcPr>
          <w:p w:rsidR="003E405F" w:rsidRPr="00094CF9" w:rsidRDefault="003E405F" w:rsidP="003E405F">
            <w:pPr>
              <w:spacing w:after="0" w:line="240" w:lineRule="auto"/>
              <w:ind w:left="-92" w:right="-89"/>
              <w:jc w:val="center"/>
              <w:rPr>
                <w:rFonts w:ascii="Times New Roman" w:eastAsia="Times New Roman" w:hAnsi="Times New Roman"/>
                <w:b/>
                <w:bCs/>
                <w:sz w:val="24"/>
                <w:szCs w:val="24"/>
                <w:lang w:eastAsia="ru-RU"/>
              </w:rPr>
            </w:pPr>
            <w:r w:rsidRPr="00094CF9">
              <w:rPr>
                <w:rFonts w:ascii="Times New Roman" w:eastAsia="Times New Roman" w:hAnsi="Times New Roman"/>
                <w:b/>
                <w:bCs/>
                <w:sz w:val="24"/>
                <w:szCs w:val="24"/>
                <w:lang w:eastAsia="ru-RU"/>
              </w:rPr>
              <w:t xml:space="preserve">Значение показателя 1.2. </w:t>
            </w:r>
            <w:r w:rsidRPr="00094CF9">
              <w:rPr>
                <w:rFonts w:ascii="Times New Roman" w:eastAsia="Times New Roman" w:hAnsi="Times New Roman"/>
                <w:sz w:val="24"/>
                <w:szCs w:val="24"/>
                <w:lang w:eastAsia="ru-RU"/>
              </w:rPr>
              <w:t>Обеспечение на официальном сайте образовательной организации наличия и функционирования дистанционных способов обратной связи и взаимодействия с получателями услуг и их функционирование</w:t>
            </w:r>
          </w:p>
        </w:tc>
        <w:tc>
          <w:tcPr>
            <w:tcW w:w="2093" w:type="dxa"/>
            <w:shd w:val="clear" w:color="000000" w:fill="DCE6F1"/>
            <w:hideMark/>
          </w:tcPr>
          <w:p w:rsidR="003E405F" w:rsidRPr="00094CF9" w:rsidRDefault="003E405F" w:rsidP="003E405F">
            <w:pPr>
              <w:spacing w:after="0" w:line="240" w:lineRule="auto"/>
              <w:ind w:left="-96" w:right="-100"/>
              <w:jc w:val="center"/>
              <w:rPr>
                <w:rFonts w:ascii="Times New Roman" w:eastAsia="Times New Roman" w:hAnsi="Times New Roman"/>
                <w:b/>
                <w:bCs/>
                <w:sz w:val="24"/>
                <w:szCs w:val="24"/>
                <w:lang w:eastAsia="ru-RU"/>
              </w:rPr>
            </w:pPr>
            <w:r w:rsidRPr="00094CF9">
              <w:rPr>
                <w:rFonts w:ascii="Times New Roman" w:eastAsia="Times New Roman" w:hAnsi="Times New Roman"/>
                <w:b/>
                <w:bCs/>
                <w:sz w:val="24"/>
                <w:szCs w:val="24"/>
                <w:lang w:eastAsia="ru-RU"/>
              </w:rPr>
              <w:t xml:space="preserve">Значение показателя 1.3. </w:t>
            </w:r>
            <w:r w:rsidRPr="00094CF9">
              <w:rPr>
                <w:rFonts w:ascii="Times New Roman" w:eastAsia="Times New Roman" w:hAnsi="Times New Roman"/>
                <w:sz w:val="24"/>
                <w:szCs w:val="24"/>
                <w:lang w:eastAsia="ru-RU"/>
              </w:rPr>
              <w:t xml:space="preserve">Доля участников отношений, удовлетворенных открытостью, полнотой и доступностью информации о деятельности образовательной организации, размещенной на информационных стендах, на сайте в информационно-телекоммуникационной сети </w:t>
            </w:r>
            <w:r>
              <w:rPr>
                <w:rFonts w:ascii="Times New Roman" w:eastAsia="Times New Roman" w:hAnsi="Times New Roman"/>
                <w:sz w:val="24"/>
                <w:szCs w:val="24"/>
                <w:lang w:eastAsia="ru-RU"/>
              </w:rPr>
              <w:t>«</w:t>
            </w:r>
            <w:r w:rsidRPr="00094CF9">
              <w:rPr>
                <w:rFonts w:ascii="Times New Roman" w:eastAsia="Times New Roman" w:hAnsi="Times New Roman"/>
                <w:sz w:val="24"/>
                <w:szCs w:val="24"/>
                <w:lang w:eastAsia="ru-RU"/>
              </w:rPr>
              <w:t>Интернет</w:t>
            </w:r>
            <w:r>
              <w:rPr>
                <w:rFonts w:ascii="Times New Roman" w:eastAsia="Times New Roman" w:hAnsi="Times New Roman"/>
                <w:sz w:val="24"/>
                <w:szCs w:val="24"/>
                <w:lang w:eastAsia="ru-RU"/>
              </w:rPr>
              <w:t>»</w:t>
            </w:r>
          </w:p>
        </w:tc>
        <w:tc>
          <w:tcPr>
            <w:tcW w:w="1757" w:type="dxa"/>
            <w:shd w:val="clear" w:color="000000" w:fill="DCE6F1"/>
          </w:tcPr>
          <w:p w:rsidR="003E405F" w:rsidRPr="00094CF9" w:rsidRDefault="003E405F" w:rsidP="003E405F">
            <w:pPr>
              <w:spacing w:after="0" w:line="240" w:lineRule="auto"/>
              <w:ind w:left="-85" w:right="-112"/>
              <w:jc w:val="center"/>
              <w:rPr>
                <w:rFonts w:ascii="Times New Roman" w:eastAsia="Times New Roman" w:hAnsi="Times New Roman"/>
                <w:b/>
                <w:bCs/>
                <w:sz w:val="24"/>
                <w:szCs w:val="24"/>
                <w:lang w:eastAsia="ru-RU"/>
              </w:rPr>
            </w:pPr>
            <w:r w:rsidRPr="00094CF9">
              <w:rPr>
                <w:rFonts w:ascii="Times New Roman" w:eastAsia="Times New Roman" w:hAnsi="Times New Roman"/>
                <w:b/>
                <w:bCs/>
                <w:sz w:val="24"/>
                <w:szCs w:val="24"/>
                <w:lang w:eastAsia="ru-RU"/>
              </w:rPr>
              <w:t>Итого баллов по критерию 1</w:t>
            </w:r>
          </w:p>
        </w:tc>
      </w:tr>
      <w:tr w:rsidR="003E405F" w:rsidRPr="00094CF9" w:rsidTr="005515A7">
        <w:trPr>
          <w:trHeight w:val="380"/>
          <w:jc w:val="center"/>
        </w:trPr>
        <w:tc>
          <w:tcPr>
            <w:tcW w:w="522" w:type="dxa"/>
            <w:vMerge/>
            <w:shd w:val="clear" w:color="000000" w:fill="DBE5F1"/>
            <w:vAlign w:val="center"/>
            <w:hideMark/>
          </w:tcPr>
          <w:p w:rsidR="003E405F" w:rsidRPr="00094CF9" w:rsidRDefault="003E405F" w:rsidP="003E405F">
            <w:pPr>
              <w:spacing w:after="0" w:line="240" w:lineRule="auto"/>
              <w:ind w:right="-125" w:hanging="79"/>
              <w:jc w:val="center"/>
              <w:rPr>
                <w:rFonts w:ascii="Times New Roman" w:eastAsia="Times New Roman" w:hAnsi="Times New Roman"/>
                <w:b/>
                <w:bCs/>
                <w:sz w:val="24"/>
                <w:szCs w:val="24"/>
                <w:lang w:eastAsia="ru-RU"/>
              </w:rPr>
            </w:pPr>
          </w:p>
        </w:tc>
        <w:tc>
          <w:tcPr>
            <w:tcW w:w="2552" w:type="dxa"/>
            <w:shd w:val="clear" w:color="000000" w:fill="DBE5F1"/>
            <w:vAlign w:val="center"/>
            <w:hideMark/>
          </w:tcPr>
          <w:p w:rsidR="003E405F" w:rsidRPr="00094CF9" w:rsidRDefault="003E405F" w:rsidP="003E405F">
            <w:pPr>
              <w:spacing w:after="0" w:line="240" w:lineRule="auto"/>
              <w:ind w:right="-125" w:hanging="79"/>
              <w:jc w:val="center"/>
              <w:rPr>
                <w:rFonts w:ascii="Times New Roman" w:eastAsia="Times New Roman" w:hAnsi="Times New Roman"/>
                <w:b/>
                <w:bCs/>
                <w:sz w:val="24"/>
                <w:szCs w:val="24"/>
                <w:lang w:eastAsia="ru-RU"/>
              </w:rPr>
            </w:pPr>
            <w:r w:rsidRPr="00094CF9">
              <w:rPr>
                <w:rFonts w:ascii="Times New Roman" w:eastAsia="Times New Roman" w:hAnsi="Times New Roman"/>
                <w:b/>
                <w:bCs/>
                <w:sz w:val="24"/>
                <w:szCs w:val="24"/>
                <w:lang w:eastAsia="ru-RU"/>
              </w:rPr>
              <w:t>Максимальный балл</w:t>
            </w:r>
          </w:p>
        </w:tc>
        <w:tc>
          <w:tcPr>
            <w:tcW w:w="1525" w:type="dxa"/>
            <w:shd w:val="clear" w:color="000000" w:fill="DBE5F1"/>
            <w:noWrap/>
            <w:vAlign w:val="center"/>
            <w:hideMark/>
          </w:tcPr>
          <w:p w:rsidR="003E405F" w:rsidRPr="00094CF9" w:rsidRDefault="003E405F" w:rsidP="003E405F">
            <w:pPr>
              <w:spacing w:after="0" w:line="240" w:lineRule="auto"/>
              <w:jc w:val="center"/>
              <w:rPr>
                <w:rFonts w:ascii="Times New Roman" w:eastAsia="Times New Roman" w:hAnsi="Times New Roman"/>
                <w:b/>
                <w:bCs/>
                <w:sz w:val="24"/>
                <w:szCs w:val="24"/>
                <w:lang w:eastAsia="ru-RU"/>
              </w:rPr>
            </w:pPr>
            <w:r w:rsidRPr="00094CF9">
              <w:rPr>
                <w:rFonts w:ascii="Times New Roman" w:eastAsia="Times New Roman" w:hAnsi="Times New Roman"/>
                <w:b/>
                <w:bCs/>
                <w:sz w:val="24"/>
                <w:szCs w:val="24"/>
                <w:lang w:eastAsia="ru-RU"/>
              </w:rPr>
              <w:t>30</w:t>
            </w:r>
          </w:p>
        </w:tc>
        <w:tc>
          <w:tcPr>
            <w:tcW w:w="2092" w:type="dxa"/>
            <w:shd w:val="clear" w:color="000000" w:fill="DBE5F1"/>
            <w:noWrap/>
            <w:vAlign w:val="center"/>
            <w:hideMark/>
          </w:tcPr>
          <w:p w:rsidR="003E405F" w:rsidRPr="00094CF9" w:rsidRDefault="003E405F" w:rsidP="003E405F">
            <w:pPr>
              <w:spacing w:after="0" w:line="240" w:lineRule="auto"/>
              <w:jc w:val="center"/>
              <w:rPr>
                <w:rFonts w:ascii="Times New Roman" w:eastAsia="Times New Roman" w:hAnsi="Times New Roman"/>
                <w:b/>
                <w:bCs/>
                <w:sz w:val="24"/>
                <w:szCs w:val="24"/>
                <w:lang w:eastAsia="ru-RU"/>
              </w:rPr>
            </w:pPr>
            <w:r w:rsidRPr="00094CF9">
              <w:rPr>
                <w:rFonts w:ascii="Times New Roman" w:eastAsia="Times New Roman" w:hAnsi="Times New Roman"/>
                <w:b/>
                <w:bCs/>
                <w:sz w:val="24"/>
                <w:szCs w:val="24"/>
                <w:lang w:eastAsia="ru-RU"/>
              </w:rPr>
              <w:t>30</w:t>
            </w:r>
          </w:p>
        </w:tc>
        <w:tc>
          <w:tcPr>
            <w:tcW w:w="2093" w:type="dxa"/>
            <w:shd w:val="clear" w:color="000000" w:fill="DBE5F1"/>
            <w:noWrap/>
            <w:vAlign w:val="center"/>
            <w:hideMark/>
          </w:tcPr>
          <w:p w:rsidR="003E405F" w:rsidRPr="00094CF9" w:rsidRDefault="003E405F" w:rsidP="003E405F">
            <w:pPr>
              <w:spacing w:after="0" w:line="240" w:lineRule="auto"/>
              <w:jc w:val="center"/>
              <w:rPr>
                <w:rFonts w:ascii="Times New Roman" w:eastAsia="Times New Roman" w:hAnsi="Times New Roman"/>
                <w:b/>
                <w:bCs/>
                <w:sz w:val="24"/>
                <w:szCs w:val="24"/>
                <w:lang w:eastAsia="ru-RU"/>
              </w:rPr>
            </w:pPr>
            <w:r w:rsidRPr="00094CF9">
              <w:rPr>
                <w:rFonts w:ascii="Times New Roman" w:eastAsia="Times New Roman" w:hAnsi="Times New Roman"/>
                <w:b/>
                <w:bCs/>
                <w:sz w:val="24"/>
                <w:szCs w:val="24"/>
                <w:lang w:eastAsia="ru-RU"/>
              </w:rPr>
              <w:t>40</w:t>
            </w:r>
          </w:p>
        </w:tc>
        <w:tc>
          <w:tcPr>
            <w:tcW w:w="1757" w:type="dxa"/>
            <w:shd w:val="clear" w:color="000000" w:fill="DBE5F1"/>
            <w:vAlign w:val="center"/>
          </w:tcPr>
          <w:p w:rsidR="003E405F" w:rsidRPr="00094CF9" w:rsidRDefault="003E405F" w:rsidP="003E405F">
            <w:pPr>
              <w:spacing w:after="0" w:line="240" w:lineRule="auto"/>
              <w:jc w:val="center"/>
              <w:rPr>
                <w:rFonts w:ascii="Times New Roman" w:eastAsia="Times New Roman" w:hAnsi="Times New Roman"/>
                <w:b/>
                <w:bCs/>
                <w:sz w:val="24"/>
                <w:szCs w:val="24"/>
                <w:lang w:eastAsia="ru-RU"/>
              </w:rPr>
            </w:pPr>
            <w:r w:rsidRPr="00094CF9">
              <w:rPr>
                <w:rFonts w:ascii="Times New Roman" w:eastAsia="Times New Roman" w:hAnsi="Times New Roman"/>
                <w:b/>
                <w:bCs/>
                <w:sz w:val="24"/>
                <w:szCs w:val="24"/>
                <w:lang w:eastAsia="ru-RU"/>
              </w:rPr>
              <w:t>100</w:t>
            </w:r>
          </w:p>
        </w:tc>
      </w:tr>
      <w:tr w:rsidR="00887CA2" w:rsidRPr="00094CF9" w:rsidTr="005515A7">
        <w:trPr>
          <w:trHeight w:val="870"/>
          <w:jc w:val="center"/>
        </w:trPr>
        <w:tc>
          <w:tcPr>
            <w:tcW w:w="522" w:type="dxa"/>
            <w:shd w:val="clear" w:color="auto" w:fill="auto"/>
            <w:hideMark/>
          </w:tcPr>
          <w:p w:rsidR="00887CA2" w:rsidRPr="00094CF9" w:rsidRDefault="00887CA2" w:rsidP="003E405F">
            <w:pPr>
              <w:spacing w:after="0" w:line="240" w:lineRule="auto"/>
              <w:rPr>
                <w:rFonts w:ascii="Times New Roman" w:hAnsi="Times New Roman"/>
                <w:sz w:val="24"/>
                <w:szCs w:val="24"/>
              </w:rPr>
            </w:pPr>
            <w:r w:rsidRPr="00094CF9">
              <w:rPr>
                <w:rFonts w:ascii="Times New Roman" w:hAnsi="Times New Roman"/>
                <w:sz w:val="24"/>
                <w:szCs w:val="24"/>
              </w:rPr>
              <w:t>1.</w:t>
            </w:r>
          </w:p>
        </w:tc>
        <w:tc>
          <w:tcPr>
            <w:tcW w:w="2552" w:type="dxa"/>
            <w:shd w:val="clear" w:color="000000" w:fill="FFFFFF"/>
          </w:tcPr>
          <w:p w:rsidR="00887CA2" w:rsidRDefault="00887CA2" w:rsidP="00067526">
            <w:pPr>
              <w:spacing w:after="0" w:line="240" w:lineRule="auto"/>
              <w:rPr>
                <w:rFonts w:ascii="Times New Roman" w:hAnsi="Times New Roman"/>
              </w:rPr>
            </w:pPr>
            <w:r>
              <w:rPr>
                <w:rFonts w:ascii="Times New Roman" w:hAnsi="Times New Roman"/>
                <w:sz w:val="24"/>
                <w:szCs w:val="24"/>
              </w:rPr>
              <w:t>МБОУ</w:t>
            </w:r>
            <w:r w:rsidRPr="005515A7">
              <w:rPr>
                <w:rFonts w:ascii="Times New Roman" w:hAnsi="Times New Roman"/>
                <w:sz w:val="24"/>
                <w:szCs w:val="24"/>
              </w:rPr>
              <w:t xml:space="preserve"> Рождественская средняя общеобразовательная школа</w:t>
            </w:r>
          </w:p>
          <w:p w:rsidR="00887CA2" w:rsidRPr="005515A7" w:rsidRDefault="00887CA2" w:rsidP="00067526">
            <w:pPr>
              <w:spacing w:after="0" w:line="240" w:lineRule="auto"/>
              <w:rPr>
                <w:rFonts w:ascii="Times New Roman" w:hAnsi="Times New Roman"/>
                <w:sz w:val="16"/>
                <w:szCs w:val="16"/>
              </w:rPr>
            </w:pPr>
          </w:p>
        </w:tc>
        <w:tc>
          <w:tcPr>
            <w:tcW w:w="1525" w:type="dxa"/>
            <w:shd w:val="clear" w:color="auto" w:fill="auto"/>
            <w:noWrap/>
            <w:vAlign w:val="center"/>
          </w:tcPr>
          <w:p w:rsidR="00887CA2" w:rsidRPr="00887CA2" w:rsidRDefault="00887CA2">
            <w:pPr>
              <w:jc w:val="center"/>
              <w:rPr>
                <w:rFonts w:ascii="Times New Roman" w:hAnsi="Times New Roman"/>
                <w:color w:val="000000"/>
                <w:sz w:val="28"/>
                <w:szCs w:val="28"/>
              </w:rPr>
            </w:pPr>
            <w:r w:rsidRPr="00887CA2">
              <w:rPr>
                <w:rFonts w:ascii="Times New Roman" w:hAnsi="Times New Roman"/>
                <w:color w:val="000000"/>
                <w:sz w:val="28"/>
                <w:szCs w:val="28"/>
              </w:rPr>
              <w:t>23,725962</w:t>
            </w:r>
          </w:p>
        </w:tc>
        <w:tc>
          <w:tcPr>
            <w:tcW w:w="2092" w:type="dxa"/>
            <w:shd w:val="clear" w:color="auto" w:fill="auto"/>
            <w:noWrap/>
            <w:vAlign w:val="center"/>
          </w:tcPr>
          <w:p w:rsidR="00887CA2" w:rsidRPr="00887CA2" w:rsidRDefault="00887CA2">
            <w:pPr>
              <w:jc w:val="center"/>
              <w:rPr>
                <w:rFonts w:ascii="Times New Roman" w:hAnsi="Times New Roman"/>
                <w:color w:val="000000"/>
                <w:sz w:val="28"/>
                <w:szCs w:val="28"/>
              </w:rPr>
            </w:pPr>
            <w:r w:rsidRPr="00887CA2">
              <w:rPr>
                <w:rFonts w:ascii="Times New Roman" w:hAnsi="Times New Roman"/>
                <w:color w:val="000000"/>
                <w:sz w:val="28"/>
                <w:szCs w:val="28"/>
              </w:rPr>
              <w:t>30</w:t>
            </w:r>
          </w:p>
        </w:tc>
        <w:tc>
          <w:tcPr>
            <w:tcW w:w="2093" w:type="dxa"/>
            <w:shd w:val="clear" w:color="auto" w:fill="auto"/>
            <w:noWrap/>
            <w:vAlign w:val="center"/>
          </w:tcPr>
          <w:p w:rsidR="00887CA2" w:rsidRPr="00887CA2" w:rsidRDefault="00887CA2">
            <w:pPr>
              <w:jc w:val="center"/>
              <w:rPr>
                <w:rFonts w:ascii="Times New Roman" w:hAnsi="Times New Roman"/>
                <w:color w:val="000000"/>
                <w:sz w:val="28"/>
                <w:szCs w:val="28"/>
              </w:rPr>
            </w:pPr>
            <w:r w:rsidRPr="00887CA2">
              <w:rPr>
                <w:rFonts w:ascii="Times New Roman" w:hAnsi="Times New Roman"/>
                <w:color w:val="000000"/>
                <w:sz w:val="28"/>
                <w:szCs w:val="28"/>
              </w:rPr>
              <w:t>40</w:t>
            </w:r>
          </w:p>
        </w:tc>
        <w:tc>
          <w:tcPr>
            <w:tcW w:w="1757" w:type="dxa"/>
            <w:vAlign w:val="center"/>
          </w:tcPr>
          <w:p w:rsidR="00887CA2" w:rsidRPr="00887CA2" w:rsidRDefault="00887CA2">
            <w:pPr>
              <w:jc w:val="center"/>
              <w:rPr>
                <w:rFonts w:ascii="Times New Roman" w:hAnsi="Times New Roman"/>
                <w:b/>
                <w:color w:val="000000"/>
                <w:sz w:val="28"/>
                <w:szCs w:val="28"/>
              </w:rPr>
            </w:pPr>
            <w:r w:rsidRPr="00887CA2">
              <w:rPr>
                <w:rFonts w:ascii="Times New Roman" w:hAnsi="Times New Roman"/>
                <w:b/>
                <w:color w:val="000000"/>
                <w:sz w:val="28"/>
                <w:szCs w:val="28"/>
              </w:rPr>
              <w:t>93,725962</w:t>
            </w:r>
          </w:p>
        </w:tc>
      </w:tr>
      <w:tr w:rsidR="00887CA2" w:rsidRPr="00094CF9" w:rsidTr="005515A7">
        <w:trPr>
          <w:trHeight w:val="1138"/>
          <w:jc w:val="center"/>
        </w:trPr>
        <w:tc>
          <w:tcPr>
            <w:tcW w:w="522" w:type="dxa"/>
            <w:shd w:val="clear" w:color="auto" w:fill="auto"/>
          </w:tcPr>
          <w:p w:rsidR="00887CA2" w:rsidRPr="00094CF9" w:rsidRDefault="00887CA2" w:rsidP="003E405F">
            <w:pPr>
              <w:snapToGrid w:val="0"/>
              <w:spacing w:after="0" w:line="240" w:lineRule="auto"/>
              <w:rPr>
                <w:rFonts w:ascii="Times New Roman" w:hAnsi="Times New Roman"/>
                <w:sz w:val="24"/>
                <w:szCs w:val="24"/>
              </w:rPr>
            </w:pPr>
            <w:r w:rsidRPr="00094CF9">
              <w:rPr>
                <w:rFonts w:ascii="Times New Roman" w:hAnsi="Times New Roman"/>
                <w:sz w:val="24"/>
                <w:szCs w:val="24"/>
              </w:rPr>
              <w:t>2.</w:t>
            </w:r>
          </w:p>
        </w:tc>
        <w:tc>
          <w:tcPr>
            <w:tcW w:w="2552" w:type="dxa"/>
            <w:shd w:val="clear" w:color="000000" w:fill="FFFFFF"/>
          </w:tcPr>
          <w:p w:rsidR="00887CA2" w:rsidRDefault="00887CA2" w:rsidP="00067526">
            <w:pPr>
              <w:spacing w:after="0" w:line="240" w:lineRule="auto"/>
              <w:rPr>
                <w:rFonts w:ascii="Times New Roman" w:hAnsi="Times New Roman"/>
              </w:rPr>
            </w:pPr>
            <w:r>
              <w:rPr>
                <w:rFonts w:ascii="Times New Roman" w:hAnsi="Times New Roman"/>
                <w:sz w:val="24"/>
                <w:szCs w:val="24"/>
              </w:rPr>
              <w:t>МБОУ</w:t>
            </w:r>
            <w:r w:rsidRPr="005515A7">
              <w:rPr>
                <w:rFonts w:ascii="Times New Roman" w:hAnsi="Times New Roman"/>
                <w:sz w:val="24"/>
                <w:szCs w:val="24"/>
              </w:rPr>
              <w:t xml:space="preserve"> </w:t>
            </w:r>
            <w:proofErr w:type="spellStart"/>
            <w:r w:rsidRPr="005515A7">
              <w:rPr>
                <w:rFonts w:ascii="Times New Roman" w:hAnsi="Times New Roman"/>
                <w:sz w:val="24"/>
                <w:szCs w:val="24"/>
              </w:rPr>
              <w:t>Великооктябрьская</w:t>
            </w:r>
            <w:proofErr w:type="spellEnd"/>
            <w:r w:rsidRPr="005515A7">
              <w:rPr>
                <w:rFonts w:ascii="Times New Roman" w:hAnsi="Times New Roman"/>
                <w:sz w:val="24"/>
                <w:szCs w:val="24"/>
              </w:rPr>
              <w:t xml:space="preserve"> средняя общеобразовательная школа</w:t>
            </w:r>
          </w:p>
          <w:p w:rsidR="00887CA2" w:rsidRPr="005515A7" w:rsidRDefault="00887CA2" w:rsidP="00067526">
            <w:pPr>
              <w:spacing w:after="0" w:line="240" w:lineRule="auto"/>
              <w:rPr>
                <w:rFonts w:ascii="Times New Roman" w:hAnsi="Times New Roman"/>
                <w:sz w:val="16"/>
                <w:szCs w:val="16"/>
              </w:rPr>
            </w:pPr>
          </w:p>
        </w:tc>
        <w:tc>
          <w:tcPr>
            <w:tcW w:w="1525" w:type="dxa"/>
            <w:shd w:val="clear" w:color="auto" w:fill="auto"/>
            <w:noWrap/>
            <w:vAlign w:val="bottom"/>
          </w:tcPr>
          <w:p w:rsidR="00887CA2" w:rsidRPr="00887CA2" w:rsidRDefault="00887CA2">
            <w:pPr>
              <w:jc w:val="center"/>
              <w:rPr>
                <w:rFonts w:ascii="Times New Roman" w:hAnsi="Times New Roman"/>
                <w:color w:val="000000"/>
                <w:sz w:val="28"/>
                <w:szCs w:val="28"/>
              </w:rPr>
            </w:pPr>
            <w:r w:rsidRPr="00887CA2">
              <w:rPr>
                <w:rFonts w:ascii="Times New Roman" w:hAnsi="Times New Roman"/>
                <w:color w:val="000000"/>
                <w:sz w:val="28"/>
                <w:szCs w:val="28"/>
              </w:rPr>
              <w:t>27,748593</w:t>
            </w:r>
          </w:p>
        </w:tc>
        <w:tc>
          <w:tcPr>
            <w:tcW w:w="2092" w:type="dxa"/>
            <w:shd w:val="clear" w:color="auto" w:fill="auto"/>
            <w:noWrap/>
            <w:vAlign w:val="bottom"/>
          </w:tcPr>
          <w:p w:rsidR="00887CA2" w:rsidRPr="00887CA2" w:rsidRDefault="00887CA2">
            <w:pPr>
              <w:jc w:val="center"/>
              <w:rPr>
                <w:rFonts w:ascii="Times New Roman" w:hAnsi="Times New Roman"/>
                <w:color w:val="000000"/>
                <w:sz w:val="28"/>
                <w:szCs w:val="28"/>
              </w:rPr>
            </w:pPr>
            <w:r w:rsidRPr="00887CA2">
              <w:rPr>
                <w:rFonts w:ascii="Times New Roman" w:hAnsi="Times New Roman"/>
                <w:color w:val="000000"/>
                <w:sz w:val="28"/>
                <w:szCs w:val="28"/>
              </w:rPr>
              <w:t>30</w:t>
            </w:r>
          </w:p>
        </w:tc>
        <w:tc>
          <w:tcPr>
            <w:tcW w:w="2093" w:type="dxa"/>
            <w:shd w:val="clear" w:color="auto" w:fill="auto"/>
            <w:noWrap/>
            <w:vAlign w:val="bottom"/>
          </w:tcPr>
          <w:p w:rsidR="00887CA2" w:rsidRPr="00887CA2" w:rsidRDefault="00887CA2">
            <w:pPr>
              <w:jc w:val="center"/>
              <w:rPr>
                <w:rFonts w:ascii="Times New Roman" w:hAnsi="Times New Roman"/>
                <w:color w:val="000000"/>
                <w:sz w:val="28"/>
                <w:szCs w:val="28"/>
              </w:rPr>
            </w:pPr>
            <w:r w:rsidRPr="00887CA2">
              <w:rPr>
                <w:rFonts w:ascii="Times New Roman" w:hAnsi="Times New Roman"/>
                <w:color w:val="000000"/>
                <w:sz w:val="28"/>
                <w:szCs w:val="28"/>
              </w:rPr>
              <w:t>38,887616</w:t>
            </w:r>
          </w:p>
        </w:tc>
        <w:tc>
          <w:tcPr>
            <w:tcW w:w="1757" w:type="dxa"/>
            <w:vAlign w:val="bottom"/>
          </w:tcPr>
          <w:p w:rsidR="00887CA2" w:rsidRPr="00887CA2" w:rsidRDefault="00887CA2">
            <w:pPr>
              <w:jc w:val="center"/>
              <w:rPr>
                <w:rFonts w:ascii="Times New Roman" w:hAnsi="Times New Roman"/>
                <w:b/>
                <w:color w:val="000000"/>
                <w:sz w:val="28"/>
                <w:szCs w:val="28"/>
              </w:rPr>
            </w:pPr>
            <w:r w:rsidRPr="00887CA2">
              <w:rPr>
                <w:rFonts w:ascii="Times New Roman" w:hAnsi="Times New Roman"/>
                <w:b/>
                <w:color w:val="000000"/>
                <w:sz w:val="28"/>
                <w:szCs w:val="28"/>
              </w:rPr>
              <w:t>96,636209</w:t>
            </w:r>
          </w:p>
        </w:tc>
      </w:tr>
      <w:tr w:rsidR="00887CA2" w:rsidRPr="00094CF9" w:rsidTr="005515A7">
        <w:trPr>
          <w:trHeight w:val="1112"/>
          <w:jc w:val="center"/>
        </w:trPr>
        <w:tc>
          <w:tcPr>
            <w:tcW w:w="522" w:type="dxa"/>
            <w:shd w:val="clear" w:color="auto" w:fill="auto"/>
          </w:tcPr>
          <w:p w:rsidR="00887CA2" w:rsidRPr="00094CF9" w:rsidRDefault="00887CA2" w:rsidP="003E405F">
            <w:pPr>
              <w:spacing w:after="0" w:line="240" w:lineRule="auto"/>
              <w:rPr>
                <w:rFonts w:ascii="Times New Roman" w:hAnsi="Times New Roman"/>
                <w:sz w:val="24"/>
                <w:szCs w:val="24"/>
              </w:rPr>
            </w:pPr>
            <w:r w:rsidRPr="00094CF9">
              <w:rPr>
                <w:rFonts w:ascii="Times New Roman" w:hAnsi="Times New Roman"/>
                <w:sz w:val="24"/>
                <w:szCs w:val="24"/>
              </w:rPr>
              <w:t>3.</w:t>
            </w:r>
          </w:p>
        </w:tc>
        <w:tc>
          <w:tcPr>
            <w:tcW w:w="2552" w:type="dxa"/>
            <w:shd w:val="clear" w:color="000000" w:fill="FFFFFF"/>
          </w:tcPr>
          <w:p w:rsidR="00887CA2" w:rsidRPr="005515A7" w:rsidRDefault="00887CA2" w:rsidP="00067526">
            <w:pPr>
              <w:spacing w:after="0" w:line="240" w:lineRule="auto"/>
              <w:rPr>
                <w:rFonts w:ascii="Times New Roman" w:hAnsi="Times New Roman"/>
                <w:sz w:val="24"/>
                <w:szCs w:val="24"/>
              </w:rPr>
            </w:pPr>
            <w:r>
              <w:rPr>
                <w:rFonts w:ascii="Times New Roman" w:hAnsi="Times New Roman"/>
                <w:sz w:val="24"/>
                <w:szCs w:val="24"/>
              </w:rPr>
              <w:t>МБОУ</w:t>
            </w:r>
            <w:r w:rsidRPr="005515A7">
              <w:rPr>
                <w:rFonts w:ascii="Times New Roman" w:hAnsi="Times New Roman"/>
                <w:sz w:val="24"/>
                <w:szCs w:val="24"/>
              </w:rPr>
              <w:t xml:space="preserve"> </w:t>
            </w:r>
            <w:proofErr w:type="spellStart"/>
            <w:r w:rsidRPr="005515A7">
              <w:rPr>
                <w:rFonts w:ascii="Times New Roman" w:hAnsi="Times New Roman"/>
                <w:sz w:val="24"/>
                <w:szCs w:val="24"/>
              </w:rPr>
              <w:t>Фировская</w:t>
            </w:r>
            <w:proofErr w:type="spellEnd"/>
            <w:r w:rsidRPr="005515A7">
              <w:rPr>
                <w:rFonts w:ascii="Times New Roman" w:hAnsi="Times New Roman"/>
                <w:sz w:val="24"/>
                <w:szCs w:val="24"/>
              </w:rPr>
              <w:t xml:space="preserve"> средняя общеобразовательная школа</w:t>
            </w:r>
          </w:p>
        </w:tc>
        <w:tc>
          <w:tcPr>
            <w:tcW w:w="1525" w:type="dxa"/>
            <w:shd w:val="clear" w:color="auto" w:fill="auto"/>
            <w:noWrap/>
            <w:vAlign w:val="bottom"/>
          </w:tcPr>
          <w:p w:rsidR="00887CA2" w:rsidRPr="00887CA2" w:rsidRDefault="00887CA2">
            <w:pPr>
              <w:jc w:val="center"/>
              <w:rPr>
                <w:rFonts w:ascii="Times New Roman" w:hAnsi="Times New Roman"/>
                <w:color w:val="000000"/>
                <w:sz w:val="28"/>
                <w:szCs w:val="28"/>
              </w:rPr>
            </w:pPr>
            <w:r w:rsidRPr="00887CA2">
              <w:rPr>
                <w:rFonts w:ascii="Times New Roman" w:hAnsi="Times New Roman"/>
                <w:color w:val="000000"/>
                <w:sz w:val="28"/>
                <w:szCs w:val="28"/>
              </w:rPr>
              <w:t>24,005629</w:t>
            </w:r>
          </w:p>
        </w:tc>
        <w:tc>
          <w:tcPr>
            <w:tcW w:w="2092" w:type="dxa"/>
            <w:shd w:val="clear" w:color="auto" w:fill="auto"/>
            <w:noWrap/>
            <w:vAlign w:val="bottom"/>
          </w:tcPr>
          <w:p w:rsidR="00887CA2" w:rsidRPr="00887CA2" w:rsidRDefault="00887CA2">
            <w:pPr>
              <w:jc w:val="center"/>
              <w:rPr>
                <w:rFonts w:ascii="Times New Roman" w:hAnsi="Times New Roman"/>
                <w:color w:val="000000"/>
                <w:sz w:val="28"/>
                <w:szCs w:val="28"/>
              </w:rPr>
            </w:pPr>
            <w:r w:rsidRPr="00887CA2">
              <w:rPr>
                <w:rFonts w:ascii="Times New Roman" w:hAnsi="Times New Roman"/>
                <w:color w:val="000000"/>
                <w:sz w:val="28"/>
                <w:szCs w:val="28"/>
              </w:rPr>
              <w:t>30</w:t>
            </w:r>
          </w:p>
        </w:tc>
        <w:tc>
          <w:tcPr>
            <w:tcW w:w="2093" w:type="dxa"/>
            <w:shd w:val="clear" w:color="auto" w:fill="auto"/>
            <w:noWrap/>
            <w:vAlign w:val="bottom"/>
          </w:tcPr>
          <w:p w:rsidR="00887CA2" w:rsidRPr="00887CA2" w:rsidRDefault="00887CA2">
            <w:pPr>
              <w:jc w:val="center"/>
              <w:rPr>
                <w:rFonts w:ascii="Times New Roman" w:hAnsi="Times New Roman"/>
                <w:color w:val="000000"/>
                <w:sz w:val="28"/>
                <w:szCs w:val="28"/>
              </w:rPr>
            </w:pPr>
            <w:r w:rsidRPr="00887CA2">
              <w:rPr>
                <w:rFonts w:ascii="Times New Roman" w:hAnsi="Times New Roman"/>
                <w:color w:val="000000"/>
                <w:sz w:val="28"/>
                <w:szCs w:val="28"/>
              </w:rPr>
              <w:t>38,464286</w:t>
            </w:r>
          </w:p>
        </w:tc>
        <w:tc>
          <w:tcPr>
            <w:tcW w:w="1757" w:type="dxa"/>
            <w:vAlign w:val="bottom"/>
          </w:tcPr>
          <w:p w:rsidR="00887CA2" w:rsidRPr="00887CA2" w:rsidRDefault="00887CA2">
            <w:pPr>
              <w:jc w:val="center"/>
              <w:rPr>
                <w:rFonts w:ascii="Times New Roman" w:hAnsi="Times New Roman"/>
                <w:b/>
                <w:color w:val="000000"/>
                <w:sz w:val="28"/>
                <w:szCs w:val="28"/>
              </w:rPr>
            </w:pPr>
            <w:r w:rsidRPr="00887CA2">
              <w:rPr>
                <w:rFonts w:ascii="Times New Roman" w:hAnsi="Times New Roman"/>
                <w:b/>
                <w:color w:val="000000"/>
                <w:sz w:val="28"/>
                <w:szCs w:val="28"/>
              </w:rPr>
              <w:t>92,469914</w:t>
            </w:r>
          </w:p>
        </w:tc>
      </w:tr>
      <w:tr w:rsidR="00887CA2" w:rsidRPr="00094CF9" w:rsidTr="005515A7">
        <w:trPr>
          <w:trHeight w:val="972"/>
          <w:jc w:val="center"/>
        </w:trPr>
        <w:tc>
          <w:tcPr>
            <w:tcW w:w="522" w:type="dxa"/>
            <w:shd w:val="clear" w:color="auto" w:fill="auto"/>
          </w:tcPr>
          <w:p w:rsidR="00887CA2" w:rsidRPr="00094CF9" w:rsidRDefault="00887CA2" w:rsidP="003E405F">
            <w:pPr>
              <w:spacing w:after="0" w:line="240" w:lineRule="auto"/>
              <w:rPr>
                <w:rFonts w:ascii="Times New Roman" w:hAnsi="Times New Roman"/>
                <w:sz w:val="24"/>
                <w:szCs w:val="24"/>
              </w:rPr>
            </w:pPr>
            <w:r w:rsidRPr="00094CF9">
              <w:rPr>
                <w:rFonts w:ascii="Times New Roman" w:hAnsi="Times New Roman"/>
                <w:sz w:val="24"/>
                <w:szCs w:val="24"/>
              </w:rPr>
              <w:lastRenderedPageBreak/>
              <w:t>4.</w:t>
            </w:r>
          </w:p>
        </w:tc>
        <w:tc>
          <w:tcPr>
            <w:tcW w:w="2552" w:type="dxa"/>
            <w:shd w:val="clear" w:color="000000" w:fill="FFFFFF"/>
          </w:tcPr>
          <w:p w:rsidR="00887CA2" w:rsidRDefault="00887CA2" w:rsidP="00067526">
            <w:pPr>
              <w:spacing w:after="0" w:line="240" w:lineRule="auto"/>
              <w:rPr>
                <w:rFonts w:ascii="Times New Roman" w:hAnsi="Times New Roman"/>
              </w:rPr>
            </w:pPr>
            <w:r>
              <w:rPr>
                <w:rFonts w:ascii="Times New Roman" w:hAnsi="Times New Roman"/>
                <w:sz w:val="24"/>
                <w:szCs w:val="24"/>
              </w:rPr>
              <w:t>МБОУ</w:t>
            </w:r>
            <w:r w:rsidRPr="005515A7">
              <w:rPr>
                <w:rFonts w:ascii="Times New Roman" w:hAnsi="Times New Roman"/>
                <w:sz w:val="24"/>
                <w:szCs w:val="24"/>
              </w:rPr>
              <w:t xml:space="preserve"> Дубровская основная общеобразовательная школа</w:t>
            </w:r>
          </w:p>
          <w:p w:rsidR="00887CA2" w:rsidRPr="005515A7" w:rsidRDefault="00887CA2" w:rsidP="00067526">
            <w:pPr>
              <w:spacing w:after="0" w:line="240" w:lineRule="auto"/>
              <w:rPr>
                <w:rFonts w:ascii="Times New Roman" w:hAnsi="Times New Roman"/>
                <w:sz w:val="16"/>
                <w:szCs w:val="16"/>
              </w:rPr>
            </w:pPr>
          </w:p>
        </w:tc>
        <w:tc>
          <w:tcPr>
            <w:tcW w:w="1525" w:type="dxa"/>
            <w:shd w:val="clear" w:color="auto" w:fill="auto"/>
            <w:noWrap/>
            <w:vAlign w:val="bottom"/>
          </w:tcPr>
          <w:p w:rsidR="00887CA2" w:rsidRPr="00887CA2" w:rsidRDefault="00887CA2">
            <w:pPr>
              <w:jc w:val="center"/>
              <w:rPr>
                <w:rFonts w:ascii="Times New Roman" w:hAnsi="Times New Roman"/>
                <w:color w:val="000000"/>
                <w:sz w:val="28"/>
                <w:szCs w:val="28"/>
              </w:rPr>
            </w:pPr>
            <w:r w:rsidRPr="00887CA2">
              <w:rPr>
                <w:rFonts w:ascii="Times New Roman" w:hAnsi="Times New Roman"/>
                <w:color w:val="000000"/>
                <w:sz w:val="28"/>
                <w:szCs w:val="28"/>
              </w:rPr>
              <w:t>21,677885</w:t>
            </w:r>
          </w:p>
        </w:tc>
        <w:tc>
          <w:tcPr>
            <w:tcW w:w="2092" w:type="dxa"/>
            <w:shd w:val="clear" w:color="auto" w:fill="auto"/>
            <w:noWrap/>
            <w:vAlign w:val="bottom"/>
          </w:tcPr>
          <w:p w:rsidR="00887CA2" w:rsidRPr="00887CA2" w:rsidRDefault="00887CA2">
            <w:pPr>
              <w:jc w:val="center"/>
              <w:rPr>
                <w:rFonts w:ascii="Times New Roman" w:hAnsi="Times New Roman"/>
                <w:color w:val="000000"/>
                <w:sz w:val="28"/>
                <w:szCs w:val="28"/>
              </w:rPr>
            </w:pPr>
            <w:r w:rsidRPr="00887CA2">
              <w:rPr>
                <w:rFonts w:ascii="Times New Roman" w:hAnsi="Times New Roman"/>
                <w:color w:val="000000"/>
                <w:sz w:val="28"/>
                <w:szCs w:val="28"/>
              </w:rPr>
              <w:t>30</w:t>
            </w:r>
          </w:p>
        </w:tc>
        <w:tc>
          <w:tcPr>
            <w:tcW w:w="2093" w:type="dxa"/>
            <w:shd w:val="clear" w:color="auto" w:fill="auto"/>
            <w:noWrap/>
            <w:vAlign w:val="bottom"/>
          </w:tcPr>
          <w:p w:rsidR="00887CA2" w:rsidRPr="00887CA2" w:rsidRDefault="00887CA2">
            <w:pPr>
              <w:jc w:val="center"/>
              <w:rPr>
                <w:rFonts w:ascii="Times New Roman" w:hAnsi="Times New Roman"/>
                <w:color w:val="000000"/>
                <w:sz w:val="28"/>
                <w:szCs w:val="28"/>
              </w:rPr>
            </w:pPr>
            <w:r w:rsidRPr="00887CA2">
              <w:rPr>
                <w:rFonts w:ascii="Times New Roman" w:hAnsi="Times New Roman"/>
                <w:color w:val="000000"/>
                <w:sz w:val="28"/>
                <w:szCs w:val="28"/>
              </w:rPr>
              <w:t>40</w:t>
            </w:r>
          </w:p>
        </w:tc>
        <w:tc>
          <w:tcPr>
            <w:tcW w:w="1757" w:type="dxa"/>
            <w:vAlign w:val="bottom"/>
          </w:tcPr>
          <w:p w:rsidR="00887CA2" w:rsidRPr="00887CA2" w:rsidRDefault="00887CA2">
            <w:pPr>
              <w:jc w:val="center"/>
              <w:rPr>
                <w:rFonts w:ascii="Times New Roman" w:hAnsi="Times New Roman"/>
                <w:b/>
                <w:color w:val="000000"/>
                <w:sz w:val="28"/>
                <w:szCs w:val="28"/>
              </w:rPr>
            </w:pPr>
            <w:r w:rsidRPr="00887CA2">
              <w:rPr>
                <w:rFonts w:ascii="Times New Roman" w:hAnsi="Times New Roman"/>
                <w:b/>
                <w:color w:val="000000"/>
                <w:sz w:val="28"/>
                <w:szCs w:val="28"/>
              </w:rPr>
              <w:t>91,677885</w:t>
            </w:r>
          </w:p>
        </w:tc>
      </w:tr>
      <w:tr w:rsidR="00887CA2" w:rsidRPr="00094CF9" w:rsidTr="005515A7">
        <w:trPr>
          <w:trHeight w:val="1284"/>
          <w:jc w:val="center"/>
        </w:trPr>
        <w:tc>
          <w:tcPr>
            <w:tcW w:w="522" w:type="dxa"/>
            <w:shd w:val="clear" w:color="auto" w:fill="auto"/>
          </w:tcPr>
          <w:p w:rsidR="00887CA2" w:rsidRPr="00094CF9" w:rsidRDefault="00887CA2" w:rsidP="003E405F">
            <w:pPr>
              <w:spacing w:after="0" w:line="240" w:lineRule="auto"/>
              <w:rPr>
                <w:rFonts w:ascii="Times New Roman" w:hAnsi="Times New Roman"/>
                <w:sz w:val="24"/>
                <w:szCs w:val="24"/>
              </w:rPr>
            </w:pPr>
            <w:r w:rsidRPr="00094CF9">
              <w:rPr>
                <w:rFonts w:ascii="Times New Roman" w:hAnsi="Times New Roman"/>
                <w:sz w:val="24"/>
                <w:szCs w:val="24"/>
              </w:rPr>
              <w:t>5.</w:t>
            </w:r>
          </w:p>
        </w:tc>
        <w:tc>
          <w:tcPr>
            <w:tcW w:w="2552" w:type="dxa"/>
            <w:shd w:val="clear" w:color="000000" w:fill="FFFFFF"/>
          </w:tcPr>
          <w:p w:rsidR="00887CA2" w:rsidRDefault="00887CA2" w:rsidP="00067526">
            <w:pPr>
              <w:spacing w:after="0" w:line="240" w:lineRule="auto"/>
              <w:rPr>
                <w:rFonts w:ascii="Times New Roman" w:hAnsi="Times New Roman"/>
              </w:rPr>
            </w:pPr>
            <w:r>
              <w:rPr>
                <w:rFonts w:ascii="Times New Roman" w:hAnsi="Times New Roman"/>
                <w:sz w:val="24"/>
                <w:szCs w:val="24"/>
              </w:rPr>
              <w:t>МБОУ</w:t>
            </w:r>
            <w:r w:rsidRPr="005515A7">
              <w:rPr>
                <w:rFonts w:ascii="Times New Roman" w:hAnsi="Times New Roman"/>
                <w:sz w:val="24"/>
                <w:szCs w:val="24"/>
              </w:rPr>
              <w:t xml:space="preserve"> </w:t>
            </w:r>
            <w:proofErr w:type="spellStart"/>
            <w:r w:rsidRPr="005515A7">
              <w:rPr>
                <w:rFonts w:ascii="Times New Roman" w:hAnsi="Times New Roman"/>
                <w:sz w:val="24"/>
                <w:szCs w:val="24"/>
              </w:rPr>
              <w:t>Новосельская</w:t>
            </w:r>
            <w:proofErr w:type="spellEnd"/>
            <w:r w:rsidRPr="005515A7">
              <w:rPr>
                <w:rFonts w:ascii="Times New Roman" w:hAnsi="Times New Roman"/>
                <w:sz w:val="24"/>
                <w:szCs w:val="24"/>
              </w:rPr>
              <w:t xml:space="preserve"> основная общеобразовательная школа</w:t>
            </w:r>
          </w:p>
          <w:p w:rsidR="00887CA2" w:rsidRPr="005515A7" w:rsidRDefault="00887CA2" w:rsidP="00067526">
            <w:pPr>
              <w:spacing w:after="0" w:line="240" w:lineRule="auto"/>
              <w:rPr>
                <w:rFonts w:ascii="Times New Roman" w:hAnsi="Times New Roman"/>
                <w:sz w:val="16"/>
                <w:szCs w:val="16"/>
              </w:rPr>
            </w:pPr>
          </w:p>
        </w:tc>
        <w:tc>
          <w:tcPr>
            <w:tcW w:w="1525" w:type="dxa"/>
            <w:shd w:val="clear" w:color="auto" w:fill="auto"/>
            <w:noWrap/>
            <w:vAlign w:val="bottom"/>
          </w:tcPr>
          <w:p w:rsidR="00887CA2" w:rsidRPr="00887CA2" w:rsidRDefault="00887CA2">
            <w:pPr>
              <w:jc w:val="center"/>
              <w:rPr>
                <w:rFonts w:ascii="Times New Roman" w:hAnsi="Times New Roman"/>
                <w:color w:val="000000"/>
                <w:sz w:val="28"/>
                <w:szCs w:val="28"/>
              </w:rPr>
            </w:pPr>
            <w:r w:rsidRPr="00887CA2">
              <w:rPr>
                <w:rFonts w:ascii="Times New Roman" w:hAnsi="Times New Roman"/>
                <w:color w:val="000000"/>
                <w:sz w:val="28"/>
                <w:szCs w:val="28"/>
              </w:rPr>
              <w:t>23,033654</w:t>
            </w:r>
          </w:p>
        </w:tc>
        <w:tc>
          <w:tcPr>
            <w:tcW w:w="2092" w:type="dxa"/>
            <w:shd w:val="clear" w:color="auto" w:fill="auto"/>
            <w:noWrap/>
            <w:vAlign w:val="bottom"/>
          </w:tcPr>
          <w:p w:rsidR="00887CA2" w:rsidRPr="00887CA2" w:rsidRDefault="00887CA2">
            <w:pPr>
              <w:jc w:val="center"/>
              <w:rPr>
                <w:rFonts w:ascii="Times New Roman" w:hAnsi="Times New Roman"/>
                <w:color w:val="000000"/>
                <w:sz w:val="28"/>
                <w:szCs w:val="28"/>
              </w:rPr>
            </w:pPr>
            <w:r w:rsidRPr="00887CA2">
              <w:rPr>
                <w:rFonts w:ascii="Times New Roman" w:hAnsi="Times New Roman"/>
                <w:color w:val="000000"/>
                <w:sz w:val="28"/>
                <w:szCs w:val="28"/>
              </w:rPr>
              <w:t>30</w:t>
            </w:r>
          </w:p>
        </w:tc>
        <w:tc>
          <w:tcPr>
            <w:tcW w:w="2093" w:type="dxa"/>
            <w:shd w:val="clear" w:color="auto" w:fill="auto"/>
            <w:noWrap/>
            <w:vAlign w:val="bottom"/>
          </w:tcPr>
          <w:p w:rsidR="00887CA2" w:rsidRPr="00887CA2" w:rsidRDefault="00887CA2">
            <w:pPr>
              <w:jc w:val="center"/>
              <w:rPr>
                <w:rFonts w:ascii="Times New Roman" w:hAnsi="Times New Roman"/>
                <w:color w:val="000000"/>
                <w:sz w:val="28"/>
                <w:szCs w:val="28"/>
              </w:rPr>
            </w:pPr>
            <w:r w:rsidRPr="00887CA2">
              <w:rPr>
                <w:rFonts w:ascii="Times New Roman" w:hAnsi="Times New Roman"/>
                <w:color w:val="000000"/>
                <w:sz w:val="28"/>
                <w:szCs w:val="28"/>
              </w:rPr>
              <w:t>40</w:t>
            </w:r>
          </w:p>
        </w:tc>
        <w:tc>
          <w:tcPr>
            <w:tcW w:w="1757" w:type="dxa"/>
            <w:vAlign w:val="bottom"/>
          </w:tcPr>
          <w:p w:rsidR="00887CA2" w:rsidRPr="00887CA2" w:rsidRDefault="00887CA2">
            <w:pPr>
              <w:jc w:val="center"/>
              <w:rPr>
                <w:rFonts w:ascii="Times New Roman" w:hAnsi="Times New Roman"/>
                <w:b/>
                <w:color w:val="000000"/>
                <w:sz w:val="28"/>
                <w:szCs w:val="28"/>
              </w:rPr>
            </w:pPr>
            <w:r w:rsidRPr="00887CA2">
              <w:rPr>
                <w:rFonts w:ascii="Times New Roman" w:hAnsi="Times New Roman"/>
                <w:b/>
                <w:color w:val="000000"/>
                <w:sz w:val="28"/>
                <w:szCs w:val="28"/>
              </w:rPr>
              <w:t>93,033654</w:t>
            </w:r>
          </w:p>
        </w:tc>
      </w:tr>
      <w:tr w:rsidR="00887CA2" w:rsidRPr="00094CF9" w:rsidTr="005515A7">
        <w:trPr>
          <w:trHeight w:val="976"/>
          <w:jc w:val="center"/>
        </w:trPr>
        <w:tc>
          <w:tcPr>
            <w:tcW w:w="522" w:type="dxa"/>
            <w:shd w:val="clear" w:color="auto" w:fill="auto"/>
          </w:tcPr>
          <w:p w:rsidR="00887CA2" w:rsidRPr="00094CF9" w:rsidRDefault="00887CA2" w:rsidP="003E405F">
            <w:pPr>
              <w:spacing w:after="0" w:line="240" w:lineRule="auto"/>
              <w:rPr>
                <w:rFonts w:ascii="Times New Roman" w:hAnsi="Times New Roman"/>
                <w:sz w:val="24"/>
                <w:szCs w:val="24"/>
              </w:rPr>
            </w:pPr>
            <w:r w:rsidRPr="00094CF9">
              <w:rPr>
                <w:rFonts w:ascii="Times New Roman" w:hAnsi="Times New Roman"/>
                <w:sz w:val="24"/>
                <w:szCs w:val="24"/>
              </w:rPr>
              <w:t>6.</w:t>
            </w:r>
          </w:p>
        </w:tc>
        <w:tc>
          <w:tcPr>
            <w:tcW w:w="2552" w:type="dxa"/>
            <w:shd w:val="clear" w:color="000000" w:fill="FFFFFF"/>
          </w:tcPr>
          <w:p w:rsidR="00887CA2" w:rsidRDefault="00887CA2" w:rsidP="00067526">
            <w:pPr>
              <w:spacing w:after="0" w:line="240" w:lineRule="auto"/>
              <w:rPr>
                <w:rFonts w:ascii="Times New Roman" w:hAnsi="Times New Roman"/>
              </w:rPr>
            </w:pPr>
            <w:r>
              <w:rPr>
                <w:rFonts w:ascii="Times New Roman" w:hAnsi="Times New Roman"/>
                <w:sz w:val="24"/>
                <w:szCs w:val="24"/>
              </w:rPr>
              <w:t>МБОУ</w:t>
            </w:r>
            <w:r w:rsidRPr="005515A7">
              <w:rPr>
                <w:rFonts w:ascii="Times New Roman" w:hAnsi="Times New Roman"/>
                <w:sz w:val="24"/>
                <w:szCs w:val="24"/>
              </w:rPr>
              <w:t xml:space="preserve"> Жуковская начальная общеобразовательная школа</w:t>
            </w:r>
          </w:p>
          <w:p w:rsidR="00887CA2" w:rsidRPr="005515A7" w:rsidRDefault="00887CA2" w:rsidP="00067526">
            <w:pPr>
              <w:spacing w:after="0" w:line="240" w:lineRule="auto"/>
              <w:rPr>
                <w:rFonts w:ascii="Times New Roman" w:hAnsi="Times New Roman"/>
                <w:sz w:val="16"/>
                <w:szCs w:val="16"/>
              </w:rPr>
            </w:pPr>
          </w:p>
        </w:tc>
        <w:tc>
          <w:tcPr>
            <w:tcW w:w="1525" w:type="dxa"/>
            <w:shd w:val="clear" w:color="auto" w:fill="auto"/>
            <w:noWrap/>
            <w:vAlign w:val="bottom"/>
          </w:tcPr>
          <w:p w:rsidR="00887CA2" w:rsidRPr="00887CA2" w:rsidRDefault="00887CA2">
            <w:pPr>
              <w:jc w:val="center"/>
              <w:rPr>
                <w:rFonts w:ascii="Times New Roman" w:hAnsi="Times New Roman"/>
                <w:color w:val="000000"/>
                <w:sz w:val="28"/>
                <w:szCs w:val="28"/>
              </w:rPr>
            </w:pPr>
            <w:r w:rsidRPr="00887CA2">
              <w:rPr>
                <w:rFonts w:ascii="Times New Roman" w:hAnsi="Times New Roman"/>
                <w:color w:val="000000"/>
                <w:sz w:val="28"/>
                <w:szCs w:val="28"/>
              </w:rPr>
              <w:t>25,708255</w:t>
            </w:r>
          </w:p>
        </w:tc>
        <w:tc>
          <w:tcPr>
            <w:tcW w:w="2092" w:type="dxa"/>
            <w:shd w:val="clear" w:color="auto" w:fill="auto"/>
            <w:noWrap/>
            <w:vAlign w:val="bottom"/>
          </w:tcPr>
          <w:p w:rsidR="00887CA2" w:rsidRPr="00887CA2" w:rsidRDefault="00887CA2">
            <w:pPr>
              <w:jc w:val="center"/>
              <w:rPr>
                <w:rFonts w:ascii="Times New Roman" w:hAnsi="Times New Roman"/>
                <w:color w:val="000000"/>
                <w:sz w:val="28"/>
                <w:szCs w:val="28"/>
              </w:rPr>
            </w:pPr>
            <w:r w:rsidRPr="00887CA2">
              <w:rPr>
                <w:rFonts w:ascii="Times New Roman" w:hAnsi="Times New Roman"/>
                <w:color w:val="000000"/>
                <w:sz w:val="28"/>
                <w:szCs w:val="28"/>
              </w:rPr>
              <w:t>30</w:t>
            </w:r>
          </w:p>
        </w:tc>
        <w:tc>
          <w:tcPr>
            <w:tcW w:w="2093" w:type="dxa"/>
            <w:shd w:val="clear" w:color="auto" w:fill="auto"/>
            <w:noWrap/>
            <w:vAlign w:val="bottom"/>
          </w:tcPr>
          <w:p w:rsidR="00887CA2" w:rsidRPr="00887CA2" w:rsidRDefault="00887CA2">
            <w:pPr>
              <w:jc w:val="center"/>
              <w:rPr>
                <w:rFonts w:ascii="Times New Roman" w:hAnsi="Times New Roman"/>
                <w:color w:val="000000"/>
                <w:sz w:val="28"/>
                <w:szCs w:val="28"/>
              </w:rPr>
            </w:pPr>
            <w:r w:rsidRPr="00887CA2">
              <w:rPr>
                <w:rFonts w:ascii="Times New Roman" w:hAnsi="Times New Roman"/>
                <w:color w:val="000000"/>
                <w:sz w:val="28"/>
                <w:szCs w:val="28"/>
              </w:rPr>
              <w:t>40</w:t>
            </w:r>
          </w:p>
        </w:tc>
        <w:tc>
          <w:tcPr>
            <w:tcW w:w="1757" w:type="dxa"/>
            <w:vAlign w:val="bottom"/>
          </w:tcPr>
          <w:p w:rsidR="00887CA2" w:rsidRPr="00887CA2" w:rsidRDefault="00887CA2">
            <w:pPr>
              <w:jc w:val="center"/>
              <w:rPr>
                <w:rFonts w:ascii="Times New Roman" w:hAnsi="Times New Roman"/>
                <w:b/>
                <w:color w:val="000000"/>
                <w:sz w:val="28"/>
                <w:szCs w:val="28"/>
              </w:rPr>
            </w:pPr>
            <w:r w:rsidRPr="00887CA2">
              <w:rPr>
                <w:rFonts w:ascii="Times New Roman" w:hAnsi="Times New Roman"/>
                <w:b/>
                <w:color w:val="000000"/>
                <w:sz w:val="28"/>
                <w:szCs w:val="28"/>
              </w:rPr>
              <w:t>95,708255</w:t>
            </w:r>
          </w:p>
        </w:tc>
      </w:tr>
      <w:tr w:rsidR="00887CA2" w:rsidRPr="00094CF9" w:rsidTr="005515A7">
        <w:trPr>
          <w:trHeight w:val="797"/>
          <w:jc w:val="center"/>
        </w:trPr>
        <w:tc>
          <w:tcPr>
            <w:tcW w:w="522" w:type="dxa"/>
            <w:shd w:val="clear" w:color="auto" w:fill="auto"/>
          </w:tcPr>
          <w:p w:rsidR="00887CA2" w:rsidRPr="00094CF9" w:rsidRDefault="00887CA2" w:rsidP="003E405F">
            <w:pPr>
              <w:spacing w:after="0" w:line="240" w:lineRule="auto"/>
              <w:rPr>
                <w:rFonts w:ascii="Times New Roman" w:hAnsi="Times New Roman"/>
                <w:sz w:val="24"/>
                <w:szCs w:val="24"/>
              </w:rPr>
            </w:pPr>
            <w:r w:rsidRPr="00094CF9">
              <w:rPr>
                <w:rFonts w:ascii="Times New Roman" w:hAnsi="Times New Roman"/>
                <w:sz w:val="24"/>
                <w:szCs w:val="24"/>
              </w:rPr>
              <w:t>7.</w:t>
            </w:r>
          </w:p>
        </w:tc>
        <w:tc>
          <w:tcPr>
            <w:tcW w:w="2552" w:type="dxa"/>
            <w:shd w:val="clear" w:color="000000" w:fill="FFFFFF"/>
          </w:tcPr>
          <w:p w:rsidR="00887CA2" w:rsidRPr="005515A7" w:rsidRDefault="00887CA2" w:rsidP="00067526">
            <w:pPr>
              <w:spacing w:after="0" w:line="240" w:lineRule="auto"/>
              <w:rPr>
                <w:rFonts w:ascii="Times New Roman" w:hAnsi="Times New Roman"/>
                <w:sz w:val="24"/>
                <w:szCs w:val="24"/>
              </w:rPr>
            </w:pPr>
            <w:r>
              <w:rPr>
                <w:rFonts w:ascii="Times New Roman" w:hAnsi="Times New Roman"/>
                <w:sz w:val="24"/>
                <w:szCs w:val="24"/>
              </w:rPr>
              <w:t>МБДОУ</w:t>
            </w:r>
            <w:r w:rsidRPr="005515A7">
              <w:rPr>
                <w:rFonts w:ascii="Times New Roman" w:hAnsi="Times New Roman"/>
                <w:sz w:val="24"/>
                <w:szCs w:val="24"/>
              </w:rPr>
              <w:t xml:space="preserve"> детский сад «Родничок»</w:t>
            </w:r>
          </w:p>
        </w:tc>
        <w:tc>
          <w:tcPr>
            <w:tcW w:w="1525" w:type="dxa"/>
            <w:shd w:val="clear" w:color="auto" w:fill="auto"/>
            <w:noWrap/>
            <w:vAlign w:val="bottom"/>
          </w:tcPr>
          <w:p w:rsidR="00887CA2" w:rsidRPr="00887CA2" w:rsidRDefault="00887CA2">
            <w:pPr>
              <w:jc w:val="center"/>
              <w:rPr>
                <w:rFonts w:ascii="Times New Roman" w:hAnsi="Times New Roman"/>
                <w:color w:val="000000"/>
                <w:sz w:val="28"/>
                <w:szCs w:val="28"/>
              </w:rPr>
            </w:pPr>
            <w:r w:rsidRPr="00887CA2">
              <w:rPr>
                <w:rFonts w:ascii="Times New Roman" w:hAnsi="Times New Roman"/>
                <w:color w:val="000000"/>
                <w:sz w:val="28"/>
                <w:szCs w:val="28"/>
              </w:rPr>
              <w:t>21,166667</w:t>
            </w:r>
          </w:p>
        </w:tc>
        <w:tc>
          <w:tcPr>
            <w:tcW w:w="2092" w:type="dxa"/>
            <w:shd w:val="clear" w:color="auto" w:fill="auto"/>
            <w:noWrap/>
            <w:vAlign w:val="bottom"/>
          </w:tcPr>
          <w:p w:rsidR="00887CA2" w:rsidRPr="00887CA2" w:rsidRDefault="00887CA2">
            <w:pPr>
              <w:jc w:val="center"/>
              <w:rPr>
                <w:rFonts w:ascii="Times New Roman" w:hAnsi="Times New Roman"/>
                <w:color w:val="000000"/>
                <w:sz w:val="28"/>
                <w:szCs w:val="28"/>
              </w:rPr>
            </w:pPr>
            <w:r w:rsidRPr="00887CA2">
              <w:rPr>
                <w:rFonts w:ascii="Times New Roman" w:hAnsi="Times New Roman"/>
                <w:color w:val="000000"/>
                <w:sz w:val="28"/>
                <w:szCs w:val="28"/>
              </w:rPr>
              <w:t>30</w:t>
            </w:r>
          </w:p>
        </w:tc>
        <w:tc>
          <w:tcPr>
            <w:tcW w:w="2093" w:type="dxa"/>
            <w:shd w:val="clear" w:color="auto" w:fill="auto"/>
            <w:noWrap/>
            <w:vAlign w:val="bottom"/>
          </w:tcPr>
          <w:p w:rsidR="00887CA2" w:rsidRPr="00887CA2" w:rsidRDefault="00887CA2">
            <w:pPr>
              <w:jc w:val="center"/>
              <w:rPr>
                <w:rFonts w:ascii="Times New Roman" w:hAnsi="Times New Roman"/>
                <w:color w:val="000000"/>
                <w:sz w:val="28"/>
                <w:szCs w:val="28"/>
              </w:rPr>
            </w:pPr>
            <w:r w:rsidRPr="00887CA2">
              <w:rPr>
                <w:rFonts w:ascii="Times New Roman" w:hAnsi="Times New Roman"/>
                <w:color w:val="000000"/>
                <w:sz w:val="28"/>
                <w:szCs w:val="28"/>
              </w:rPr>
              <w:t>40</w:t>
            </w:r>
          </w:p>
        </w:tc>
        <w:tc>
          <w:tcPr>
            <w:tcW w:w="1757" w:type="dxa"/>
            <w:vAlign w:val="bottom"/>
          </w:tcPr>
          <w:p w:rsidR="00887CA2" w:rsidRPr="00887CA2" w:rsidRDefault="00887CA2">
            <w:pPr>
              <w:jc w:val="center"/>
              <w:rPr>
                <w:rFonts w:ascii="Times New Roman" w:hAnsi="Times New Roman"/>
                <w:b/>
                <w:color w:val="000000"/>
                <w:sz w:val="28"/>
                <w:szCs w:val="28"/>
              </w:rPr>
            </w:pPr>
            <w:r w:rsidRPr="00887CA2">
              <w:rPr>
                <w:rFonts w:ascii="Times New Roman" w:hAnsi="Times New Roman"/>
                <w:b/>
                <w:color w:val="000000"/>
                <w:sz w:val="28"/>
                <w:szCs w:val="28"/>
              </w:rPr>
              <w:t>91,166667</w:t>
            </w:r>
          </w:p>
        </w:tc>
      </w:tr>
      <w:tr w:rsidR="00887CA2" w:rsidRPr="00094CF9" w:rsidTr="005515A7">
        <w:trPr>
          <w:trHeight w:val="993"/>
          <w:jc w:val="center"/>
        </w:trPr>
        <w:tc>
          <w:tcPr>
            <w:tcW w:w="522" w:type="dxa"/>
            <w:shd w:val="clear" w:color="auto" w:fill="auto"/>
          </w:tcPr>
          <w:p w:rsidR="00887CA2" w:rsidRPr="00094CF9" w:rsidRDefault="00887CA2" w:rsidP="003E405F">
            <w:pPr>
              <w:spacing w:after="0" w:line="240" w:lineRule="auto"/>
              <w:rPr>
                <w:rFonts w:ascii="Times New Roman" w:hAnsi="Times New Roman"/>
                <w:sz w:val="24"/>
                <w:szCs w:val="24"/>
              </w:rPr>
            </w:pPr>
            <w:r w:rsidRPr="00094CF9">
              <w:rPr>
                <w:rFonts w:ascii="Times New Roman" w:hAnsi="Times New Roman"/>
                <w:sz w:val="24"/>
                <w:szCs w:val="24"/>
              </w:rPr>
              <w:t>8.</w:t>
            </w:r>
          </w:p>
        </w:tc>
        <w:tc>
          <w:tcPr>
            <w:tcW w:w="2552" w:type="dxa"/>
            <w:shd w:val="clear" w:color="000000" w:fill="FFFFFF"/>
          </w:tcPr>
          <w:p w:rsidR="00887CA2" w:rsidRDefault="00887CA2" w:rsidP="00067526">
            <w:pPr>
              <w:spacing w:after="0" w:line="240" w:lineRule="auto"/>
              <w:rPr>
                <w:rFonts w:ascii="Times New Roman" w:hAnsi="Times New Roman"/>
                <w:sz w:val="24"/>
                <w:szCs w:val="24"/>
              </w:rPr>
            </w:pPr>
            <w:r>
              <w:rPr>
                <w:rFonts w:ascii="Times New Roman" w:hAnsi="Times New Roman"/>
                <w:sz w:val="24"/>
                <w:szCs w:val="24"/>
              </w:rPr>
              <w:t>МБДОУ</w:t>
            </w:r>
            <w:r w:rsidRPr="005515A7">
              <w:rPr>
                <w:rFonts w:ascii="Times New Roman" w:hAnsi="Times New Roman"/>
                <w:sz w:val="24"/>
                <w:szCs w:val="24"/>
              </w:rPr>
              <w:t xml:space="preserve"> Великооктябрьский детский сад «Белочка»</w:t>
            </w:r>
          </w:p>
          <w:p w:rsidR="00887CA2" w:rsidRPr="005515A7" w:rsidRDefault="00887CA2" w:rsidP="00067526">
            <w:pPr>
              <w:spacing w:after="0" w:line="240" w:lineRule="auto"/>
              <w:rPr>
                <w:rFonts w:ascii="Times New Roman" w:hAnsi="Times New Roman"/>
                <w:sz w:val="24"/>
                <w:szCs w:val="24"/>
              </w:rPr>
            </w:pPr>
          </w:p>
        </w:tc>
        <w:tc>
          <w:tcPr>
            <w:tcW w:w="1525" w:type="dxa"/>
            <w:shd w:val="clear" w:color="auto" w:fill="auto"/>
            <w:noWrap/>
            <w:vAlign w:val="bottom"/>
          </w:tcPr>
          <w:p w:rsidR="00887CA2" w:rsidRPr="00887CA2" w:rsidRDefault="00887CA2">
            <w:pPr>
              <w:jc w:val="center"/>
              <w:rPr>
                <w:rFonts w:ascii="Times New Roman" w:hAnsi="Times New Roman"/>
                <w:color w:val="000000"/>
                <w:sz w:val="28"/>
                <w:szCs w:val="28"/>
              </w:rPr>
            </w:pPr>
            <w:r w:rsidRPr="00887CA2">
              <w:rPr>
                <w:rFonts w:ascii="Times New Roman" w:hAnsi="Times New Roman"/>
                <w:color w:val="000000"/>
                <w:sz w:val="28"/>
                <w:szCs w:val="28"/>
              </w:rPr>
              <w:t>22,607143</w:t>
            </w:r>
          </w:p>
        </w:tc>
        <w:tc>
          <w:tcPr>
            <w:tcW w:w="2092" w:type="dxa"/>
            <w:shd w:val="clear" w:color="auto" w:fill="auto"/>
            <w:noWrap/>
            <w:vAlign w:val="bottom"/>
          </w:tcPr>
          <w:p w:rsidR="00887CA2" w:rsidRPr="00887CA2" w:rsidRDefault="00887CA2">
            <w:pPr>
              <w:jc w:val="center"/>
              <w:rPr>
                <w:rFonts w:ascii="Times New Roman" w:hAnsi="Times New Roman"/>
                <w:color w:val="000000"/>
                <w:sz w:val="28"/>
                <w:szCs w:val="28"/>
              </w:rPr>
            </w:pPr>
            <w:r w:rsidRPr="00887CA2">
              <w:rPr>
                <w:rFonts w:ascii="Times New Roman" w:hAnsi="Times New Roman"/>
                <w:color w:val="000000"/>
                <w:sz w:val="28"/>
                <w:szCs w:val="28"/>
              </w:rPr>
              <w:t>30</w:t>
            </w:r>
          </w:p>
        </w:tc>
        <w:tc>
          <w:tcPr>
            <w:tcW w:w="2093" w:type="dxa"/>
            <w:shd w:val="clear" w:color="auto" w:fill="auto"/>
            <w:noWrap/>
            <w:vAlign w:val="bottom"/>
          </w:tcPr>
          <w:p w:rsidR="00887CA2" w:rsidRPr="00887CA2" w:rsidRDefault="00887CA2">
            <w:pPr>
              <w:jc w:val="center"/>
              <w:rPr>
                <w:rFonts w:ascii="Times New Roman" w:hAnsi="Times New Roman"/>
                <w:color w:val="000000"/>
                <w:sz w:val="28"/>
                <w:szCs w:val="28"/>
              </w:rPr>
            </w:pPr>
            <w:r w:rsidRPr="00887CA2">
              <w:rPr>
                <w:rFonts w:ascii="Times New Roman" w:hAnsi="Times New Roman"/>
                <w:color w:val="000000"/>
                <w:sz w:val="28"/>
                <w:szCs w:val="28"/>
              </w:rPr>
              <w:t>36,864516</w:t>
            </w:r>
          </w:p>
        </w:tc>
        <w:tc>
          <w:tcPr>
            <w:tcW w:w="1757" w:type="dxa"/>
            <w:vAlign w:val="bottom"/>
          </w:tcPr>
          <w:p w:rsidR="00887CA2" w:rsidRPr="00887CA2" w:rsidRDefault="00887CA2">
            <w:pPr>
              <w:jc w:val="center"/>
              <w:rPr>
                <w:rFonts w:ascii="Times New Roman" w:hAnsi="Times New Roman"/>
                <w:b/>
                <w:color w:val="000000"/>
                <w:sz w:val="28"/>
                <w:szCs w:val="28"/>
              </w:rPr>
            </w:pPr>
            <w:r w:rsidRPr="00887CA2">
              <w:rPr>
                <w:rFonts w:ascii="Times New Roman" w:hAnsi="Times New Roman"/>
                <w:b/>
                <w:color w:val="000000"/>
                <w:sz w:val="28"/>
                <w:szCs w:val="28"/>
              </w:rPr>
              <w:t>89,471659</w:t>
            </w:r>
          </w:p>
        </w:tc>
      </w:tr>
      <w:tr w:rsidR="00887CA2" w:rsidRPr="00094CF9" w:rsidTr="005515A7">
        <w:trPr>
          <w:trHeight w:val="728"/>
          <w:jc w:val="center"/>
        </w:trPr>
        <w:tc>
          <w:tcPr>
            <w:tcW w:w="522" w:type="dxa"/>
            <w:shd w:val="clear" w:color="auto" w:fill="auto"/>
          </w:tcPr>
          <w:p w:rsidR="00887CA2" w:rsidRPr="00094CF9" w:rsidRDefault="00887CA2" w:rsidP="003E405F">
            <w:pPr>
              <w:spacing w:after="0" w:line="240" w:lineRule="auto"/>
              <w:rPr>
                <w:rFonts w:ascii="Times New Roman" w:hAnsi="Times New Roman"/>
                <w:sz w:val="24"/>
                <w:szCs w:val="24"/>
              </w:rPr>
            </w:pPr>
            <w:r w:rsidRPr="00094CF9">
              <w:rPr>
                <w:rFonts w:ascii="Times New Roman" w:hAnsi="Times New Roman"/>
                <w:sz w:val="24"/>
                <w:szCs w:val="24"/>
              </w:rPr>
              <w:t>9.</w:t>
            </w:r>
          </w:p>
        </w:tc>
        <w:tc>
          <w:tcPr>
            <w:tcW w:w="2552" w:type="dxa"/>
            <w:shd w:val="clear" w:color="000000" w:fill="FFFFFF"/>
          </w:tcPr>
          <w:p w:rsidR="00887CA2" w:rsidRPr="005515A7" w:rsidRDefault="00887CA2" w:rsidP="00067526">
            <w:pPr>
              <w:spacing w:after="0" w:line="240" w:lineRule="auto"/>
              <w:rPr>
                <w:rFonts w:ascii="Times New Roman" w:hAnsi="Times New Roman"/>
                <w:sz w:val="24"/>
                <w:szCs w:val="24"/>
              </w:rPr>
            </w:pPr>
            <w:r>
              <w:rPr>
                <w:rFonts w:ascii="Times New Roman" w:hAnsi="Times New Roman"/>
                <w:sz w:val="24"/>
                <w:szCs w:val="24"/>
              </w:rPr>
              <w:t>МБДОУ</w:t>
            </w:r>
            <w:r w:rsidRPr="005515A7">
              <w:rPr>
                <w:rFonts w:ascii="Times New Roman" w:hAnsi="Times New Roman"/>
                <w:sz w:val="24"/>
                <w:szCs w:val="24"/>
              </w:rPr>
              <w:t xml:space="preserve"> детский сад «Колокольчик»</w:t>
            </w:r>
          </w:p>
          <w:p w:rsidR="00887CA2" w:rsidRPr="005515A7" w:rsidRDefault="00887CA2" w:rsidP="00067526">
            <w:pPr>
              <w:pStyle w:val="af6"/>
              <w:jc w:val="left"/>
              <w:rPr>
                <w:sz w:val="16"/>
                <w:szCs w:val="16"/>
              </w:rPr>
            </w:pPr>
          </w:p>
        </w:tc>
        <w:tc>
          <w:tcPr>
            <w:tcW w:w="1525" w:type="dxa"/>
            <w:shd w:val="clear" w:color="auto" w:fill="auto"/>
            <w:noWrap/>
            <w:vAlign w:val="bottom"/>
          </w:tcPr>
          <w:p w:rsidR="00887CA2" w:rsidRPr="00887CA2" w:rsidRDefault="00887CA2">
            <w:pPr>
              <w:jc w:val="center"/>
              <w:rPr>
                <w:rFonts w:ascii="Times New Roman" w:hAnsi="Times New Roman"/>
                <w:color w:val="000000"/>
                <w:sz w:val="28"/>
                <w:szCs w:val="28"/>
              </w:rPr>
            </w:pPr>
            <w:r w:rsidRPr="00887CA2">
              <w:rPr>
                <w:rFonts w:ascii="Times New Roman" w:hAnsi="Times New Roman"/>
                <w:color w:val="000000"/>
                <w:sz w:val="28"/>
                <w:szCs w:val="28"/>
              </w:rPr>
              <w:t>23,035714</w:t>
            </w:r>
          </w:p>
        </w:tc>
        <w:tc>
          <w:tcPr>
            <w:tcW w:w="2092" w:type="dxa"/>
            <w:shd w:val="clear" w:color="auto" w:fill="auto"/>
            <w:noWrap/>
            <w:vAlign w:val="bottom"/>
          </w:tcPr>
          <w:p w:rsidR="00887CA2" w:rsidRPr="00887CA2" w:rsidRDefault="00887CA2">
            <w:pPr>
              <w:jc w:val="center"/>
              <w:rPr>
                <w:rFonts w:ascii="Times New Roman" w:hAnsi="Times New Roman"/>
                <w:color w:val="000000"/>
                <w:sz w:val="28"/>
                <w:szCs w:val="28"/>
              </w:rPr>
            </w:pPr>
            <w:r w:rsidRPr="00887CA2">
              <w:rPr>
                <w:rFonts w:ascii="Times New Roman" w:hAnsi="Times New Roman"/>
                <w:color w:val="000000"/>
                <w:sz w:val="28"/>
                <w:szCs w:val="28"/>
              </w:rPr>
              <w:t>30</w:t>
            </w:r>
          </w:p>
        </w:tc>
        <w:tc>
          <w:tcPr>
            <w:tcW w:w="2093" w:type="dxa"/>
            <w:shd w:val="clear" w:color="auto" w:fill="auto"/>
            <w:noWrap/>
            <w:vAlign w:val="bottom"/>
          </w:tcPr>
          <w:p w:rsidR="00887CA2" w:rsidRPr="00887CA2" w:rsidRDefault="00887CA2">
            <w:pPr>
              <w:jc w:val="center"/>
              <w:rPr>
                <w:rFonts w:ascii="Times New Roman" w:hAnsi="Times New Roman"/>
                <w:color w:val="000000"/>
                <w:sz w:val="28"/>
                <w:szCs w:val="28"/>
              </w:rPr>
            </w:pPr>
            <w:r w:rsidRPr="00887CA2">
              <w:rPr>
                <w:rFonts w:ascii="Times New Roman" w:hAnsi="Times New Roman"/>
                <w:color w:val="000000"/>
                <w:sz w:val="28"/>
                <w:szCs w:val="28"/>
              </w:rPr>
              <w:t>30</w:t>
            </w:r>
          </w:p>
        </w:tc>
        <w:tc>
          <w:tcPr>
            <w:tcW w:w="1757" w:type="dxa"/>
            <w:vAlign w:val="bottom"/>
          </w:tcPr>
          <w:p w:rsidR="00887CA2" w:rsidRPr="00887CA2" w:rsidRDefault="00887CA2">
            <w:pPr>
              <w:jc w:val="center"/>
              <w:rPr>
                <w:rFonts w:ascii="Times New Roman" w:hAnsi="Times New Roman"/>
                <w:b/>
                <w:color w:val="000000"/>
                <w:sz w:val="28"/>
                <w:szCs w:val="28"/>
              </w:rPr>
            </w:pPr>
            <w:r w:rsidRPr="00887CA2">
              <w:rPr>
                <w:rFonts w:ascii="Times New Roman" w:hAnsi="Times New Roman"/>
                <w:b/>
                <w:color w:val="000000"/>
                <w:sz w:val="28"/>
                <w:szCs w:val="28"/>
              </w:rPr>
              <w:t>83,035714</w:t>
            </w:r>
          </w:p>
        </w:tc>
      </w:tr>
      <w:tr w:rsidR="00887CA2" w:rsidRPr="00094CF9" w:rsidTr="005515A7">
        <w:trPr>
          <w:trHeight w:val="697"/>
          <w:jc w:val="center"/>
        </w:trPr>
        <w:tc>
          <w:tcPr>
            <w:tcW w:w="522" w:type="dxa"/>
            <w:shd w:val="clear" w:color="auto" w:fill="auto"/>
          </w:tcPr>
          <w:p w:rsidR="00887CA2" w:rsidRPr="00094CF9" w:rsidRDefault="00887CA2" w:rsidP="003E405F">
            <w:pPr>
              <w:spacing w:after="0" w:line="240" w:lineRule="auto"/>
              <w:rPr>
                <w:rFonts w:ascii="Times New Roman" w:hAnsi="Times New Roman"/>
                <w:sz w:val="24"/>
                <w:szCs w:val="24"/>
              </w:rPr>
            </w:pPr>
            <w:r>
              <w:rPr>
                <w:rFonts w:ascii="Times New Roman" w:hAnsi="Times New Roman"/>
                <w:sz w:val="24"/>
                <w:szCs w:val="24"/>
              </w:rPr>
              <w:t>10.</w:t>
            </w:r>
          </w:p>
        </w:tc>
        <w:tc>
          <w:tcPr>
            <w:tcW w:w="2552" w:type="dxa"/>
            <w:shd w:val="clear" w:color="000000" w:fill="FFFFFF"/>
          </w:tcPr>
          <w:p w:rsidR="00887CA2" w:rsidRPr="005515A7" w:rsidRDefault="00887CA2" w:rsidP="00067526">
            <w:pPr>
              <w:spacing w:after="0" w:line="240" w:lineRule="auto"/>
              <w:rPr>
                <w:rFonts w:ascii="Times New Roman" w:hAnsi="Times New Roman"/>
                <w:sz w:val="24"/>
                <w:szCs w:val="24"/>
              </w:rPr>
            </w:pPr>
            <w:r>
              <w:rPr>
                <w:rFonts w:ascii="Times New Roman" w:hAnsi="Times New Roman"/>
                <w:sz w:val="24"/>
                <w:szCs w:val="24"/>
              </w:rPr>
              <w:t>МБДОУ</w:t>
            </w:r>
            <w:r w:rsidRPr="005515A7">
              <w:rPr>
                <w:rFonts w:ascii="Times New Roman" w:hAnsi="Times New Roman"/>
                <w:sz w:val="24"/>
                <w:szCs w:val="24"/>
              </w:rPr>
              <w:t xml:space="preserve"> </w:t>
            </w:r>
            <w:proofErr w:type="spellStart"/>
            <w:r>
              <w:rPr>
                <w:rFonts w:ascii="Times New Roman" w:hAnsi="Times New Roman"/>
                <w:sz w:val="24"/>
                <w:szCs w:val="24"/>
              </w:rPr>
              <w:t>Баталинский</w:t>
            </w:r>
            <w:proofErr w:type="spellEnd"/>
            <w:r>
              <w:rPr>
                <w:rFonts w:ascii="Times New Roman" w:hAnsi="Times New Roman"/>
                <w:sz w:val="24"/>
                <w:szCs w:val="24"/>
              </w:rPr>
              <w:t xml:space="preserve"> </w:t>
            </w:r>
            <w:r w:rsidRPr="005515A7">
              <w:rPr>
                <w:rFonts w:ascii="Times New Roman" w:hAnsi="Times New Roman"/>
                <w:sz w:val="24"/>
                <w:szCs w:val="24"/>
              </w:rPr>
              <w:t xml:space="preserve">детский сад </w:t>
            </w:r>
          </w:p>
        </w:tc>
        <w:tc>
          <w:tcPr>
            <w:tcW w:w="1525" w:type="dxa"/>
            <w:shd w:val="clear" w:color="auto" w:fill="auto"/>
            <w:noWrap/>
            <w:vAlign w:val="bottom"/>
          </w:tcPr>
          <w:p w:rsidR="00887CA2" w:rsidRPr="00887CA2" w:rsidRDefault="00887CA2">
            <w:pPr>
              <w:jc w:val="center"/>
              <w:rPr>
                <w:rFonts w:ascii="Times New Roman" w:hAnsi="Times New Roman"/>
                <w:color w:val="000000"/>
                <w:sz w:val="28"/>
                <w:szCs w:val="28"/>
              </w:rPr>
            </w:pPr>
            <w:r w:rsidRPr="00887CA2">
              <w:rPr>
                <w:rFonts w:ascii="Times New Roman" w:hAnsi="Times New Roman"/>
                <w:color w:val="000000"/>
                <w:sz w:val="28"/>
                <w:szCs w:val="28"/>
              </w:rPr>
              <w:t>24,535714</w:t>
            </w:r>
          </w:p>
        </w:tc>
        <w:tc>
          <w:tcPr>
            <w:tcW w:w="2092" w:type="dxa"/>
            <w:shd w:val="clear" w:color="auto" w:fill="auto"/>
            <w:noWrap/>
            <w:vAlign w:val="bottom"/>
          </w:tcPr>
          <w:p w:rsidR="00887CA2" w:rsidRPr="00887CA2" w:rsidRDefault="00887CA2">
            <w:pPr>
              <w:jc w:val="center"/>
              <w:rPr>
                <w:rFonts w:ascii="Times New Roman" w:hAnsi="Times New Roman"/>
                <w:color w:val="000000"/>
                <w:sz w:val="28"/>
                <w:szCs w:val="28"/>
              </w:rPr>
            </w:pPr>
            <w:r w:rsidRPr="00887CA2">
              <w:rPr>
                <w:rFonts w:ascii="Times New Roman" w:hAnsi="Times New Roman"/>
                <w:color w:val="000000"/>
                <w:sz w:val="28"/>
                <w:szCs w:val="28"/>
              </w:rPr>
              <w:t>30</w:t>
            </w:r>
          </w:p>
        </w:tc>
        <w:tc>
          <w:tcPr>
            <w:tcW w:w="2093" w:type="dxa"/>
            <w:shd w:val="clear" w:color="auto" w:fill="auto"/>
            <w:noWrap/>
            <w:vAlign w:val="bottom"/>
          </w:tcPr>
          <w:p w:rsidR="00887CA2" w:rsidRPr="00887CA2" w:rsidRDefault="00887CA2">
            <w:pPr>
              <w:jc w:val="center"/>
              <w:rPr>
                <w:rFonts w:ascii="Times New Roman" w:hAnsi="Times New Roman"/>
                <w:color w:val="000000"/>
                <w:sz w:val="28"/>
                <w:szCs w:val="28"/>
              </w:rPr>
            </w:pPr>
            <w:r w:rsidRPr="00887CA2">
              <w:rPr>
                <w:rFonts w:ascii="Times New Roman" w:hAnsi="Times New Roman"/>
                <w:color w:val="000000"/>
                <w:sz w:val="28"/>
                <w:szCs w:val="28"/>
              </w:rPr>
              <w:t>38,571429</w:t>
            </w:r>
          </w:p>
        </w:tc>
        <w:tc>
          <w:tcPr>
            <w:tcW w:w="1757" w:type="dxa"/>
            <w:vAlign w:val="bottom"/>
          </w:tcPr>
          <w:p w:rsidR="00887CA2" w:rsidRPr="00887CA2" w:rsidRDefault="00887CA2">
            <w:pPr>
              <w:jc w:val="center"/>
              <w:rPr>
                <w:rFonts w:ascii="Times New Roman" w:hAnsi="Times New Roman"/>
                <w:b/>
                <w:color w:val="000000"/>
                <w:sz w:val="28"/>
                <w:szCs w:val="28"/>
              </w:rPr>
            </w:pPr>
            <w:r w:rsidRPr="00887CA2">
              <w:rPr>
                <w:rFonts w:ascii="Times New Roman" w:hAnsi="Times New Roman"/>
                <w:b/>
                <w:color w:val="000000"/>
                <w:sz w:val="28"/>
                <w:szCs w:val="28"/>
              </w:rPr>
              <w:t>93,107143</w:t>
            </w:r>
          </w:p>
        </w:tc>
      </w:tr>
      <w:tr w:rsidR="00887CA2" w:rsidRPr="00094CF9" w:rsidTr="00887CA2">
        <w:trPr>
          <w:trHeight w:val="409"/>
          <w:jc w:val="center"/>
        </w:trPr>
        <w:tc>
          <w:tcPr>
            <w:tcW w:w="522" w:type="dxa"/>
            <w:shd w:val="clear" w:color="auto" w:fill="auto"/>
          </w:tcPr>
          <w:p w:rsidR="00887CA2" w:rsidRDefault="00887CA2" w:rsidP="003E405F">
            <w:pPr>
              <w:spacing w:after="0" w:line="240" w:lineRule="auto"/>
              <w:rPr>
                <w:rFonts w:ascii="Times New Roman" w:hAnsi="Times New Roman"/>
                <w:sz w:val="24"/>
                <w:szCs w:val="24"/>
              </w:rPr>
            </w:pPr>
          </w:p>
        </w:tc>
        <w:tc>
          <w:tcPr>
            <w:tcW w:w="2552" w:type="dxa"/>
            <w:shd w:val="clear" w:color="000000" w:fill="FFFFFF"/>
            <w:vAlign w:val="center"/>
          </w:tcPr>
          <w:p w:rsidR="00887CA2" w:rsidRPr="00094CF9" w:rsidRDefault="00887CA2" w:rsidP="00AE2A0C">
            <w:pPr>
              <w:spacing w:after="0" w:line="240" w:lineRule="auto"/>
              <w:ind w:right="-125" w:hanging="79"/>
              <w:jc w:val="center"/>
              <w:rPr>
                <w:rFonts w:ascii="Times New Roman" w:eastAsia="Times New Roman" w:hAnsi="Times New Roman"/>
                <w:b/>
                <w:bCs/>
                <w:sz w:val="24"/>
                <w:szCs w:val="24"/>
                <w:lang w:eastAsia="ru-RU"/>
              </w:rPr>
            </w:pPr>
            <w:r w:rsidRPr="00094CF9">
              <w:rPr>
                <w:rFonts w:ascii="Times New Roman" w:eastAsia="Times New Roman" w:hAnsi="Times New Roman"/>
                <w:b/>
                <w:bCs/>
                <w:sz w:val="24"/>
                <w:szCs w:val="24"/>
                <w:lang w:eastAsia="ru-RU"/>
              </w:rPr>
              <w:t>Максимальный балл</w:t>
            </w:r>
          </w:p>
        </w:tc>
        <w:tc>
          <w:tcPr>
            <w:tcW w:w="1525" w:type="dxa"/>
            <w:shd w:val="clear" w:color="auto" w:fill="auto"/>
            <w:noWrap/>
            <w:vAlign w:val="center"/>
          </w:tcPr>
          <w:p w:rsidR="00887CA2" w:rsidRPr="00094CF9" w:rsidRDefault="00887CA2" w:rsidP="00AE2A0C">
            <w:pPr>
              <w:spacing w:after="0" w:line="240" w:lineRule="auto"/>
              <w:jc w:val="center"/>
              <w:rPr>
                <w:rFonts w:ascii="Times New Roman" w:eastAsia="Times New Roman" w:hAnsi="Times New Roman"/>
                <w:b/>
                <w:bCs/>
                <w:sz w:val="24"/>
                <w:szCs w:val="24"/>
                <w:lang w:eastAsia="ru-RU"/>
              </w:rPr>
            </w:pPr>
            <w:r w:rsidRPr="00094CF9">
              <w:rPr>
                <w:rFonts w:ascii="Times New Roman" w:eastAsia="Times New Roman" w:hAnsi="Times New Roman"/>
                <w:b/>
                <w:bCs/>
                <w:sz w:val="24"/>
                <w:szCs w:val="24"/>
                <w:lang w:eastAsia="ru-RU"/>
              </w:rPr>
              <w:t>30</w:t>
            </w:r>
          </w:p>
        </w:tc>
        <w:tc>
          <w:tcPr>
            <w:tcW w:w="2092" w:type="dxa"/>
            <w:shd w:val="clear" w:color="auto" w:fill="auto"/>
            <w:noWrap/>
            <w:vAlign w:val="center"/>
          </w:tcPr>
          <w:p w:rsidR="00887CA2" w:rsidRPr="00094CF9" w:rsidRDefault="00887CA2" w:rsidP="00AE2A0C">
            <w:pPr>
              <w:spacing w:after="0" w:line="240" w:lineRule="auto"/>
              <w:jc w:val="center"/>
              <w:rPr>
                <w:rFonts w:ascii="Times New Roman" w:eastAsia="Times New Roman" w:hAnsi="Times New Roman"/>
                <w:b/>
                <w:bCs/>
                <w:sz w:val="24"/>
                <w:szCs w:val="24"/>
                <w:lang w:eastAsia="ru-RU"/>
              </w:rPr>
            </w:pPr>
            <w:r w:rsidRPr="00094CF9">
              <w:rPr>
                <w:rFonts w:ascii="Times New Roman" w:eastAsia="Times New Roman" w:hAnsi="Times New Roman"/>
                <w:b/>
                <w:bCs/>
                <w:sz w:val="24"/>
                <w:szCs w:val="24"/>
                <w:lang w:eastAsia="ru-RU"/>
              </w:rPr>
              <w:t>30</w:t>
            </w:r>
          </w:p>
        </w:tc>
        <w:tc>
          <w:tcPr>
            <w:tcW w:w="2093" w:type="dxa"/>
            <w:shd w:val="clear" w:color="auto" w:fill="auto"/>
            <w:noWrap/>
            <w:vAlign w:val="center"/>
          </w:tcPr>
          <w:p w:rsidR="00887CA2" w:rsidRPr="00094CF9" w:rsidRDefault="00887CA2" w:rsidP="00AE2A0C">
            <w:pPr>
              <w:spacing w:after="0" w:line="240" w:lineRule="auto"/>
              <w:jc w:val="center"/>
              <w:rPr>
                <w:rFonts w:ascii="Times New Roman" w:eastAsia="Times New Roman" w:hAnsi="Times New Roman"/>
                <w:b/>
                <w:bCs/>
                <w:sz w:val="24"/>
                <w:szCs w:val="24"/>
                <w:lang w:eastAsia="ru-RU"/>
              </w:rPr>
            </w:pPr>
            <w:r w:rsidRPr="00094CF9">
              <w:rPr>
                <w:rFonts w:ascii="Times New Roman" w:eastAsia="Times New Roman" w:hAnsi="Times New Roman"/>
                <w:b/>
                <w:bCs/>
                <w:sz w:val="24"/>
                <w:szCs w:val="24"/>
                <w:lang w:eastAsia="ru-RU"/>
              </w:rPr>
              <w:t>40</w:t>
            </w:r>
          </w:p>
        </w:tc>
        <w:tc>
          <w:tcPr>
            <w:tcW w:w="1757" w:type="dxa"/>
            <w:vAlign w:val="center"/>
          </w:tcPr>
          <w:p w:rsidR="00887CA2" w:rsidRPr="00094CF9" w:rsidRDefault="00887CA2" w:rsidP="00AE2A0C">
            <w:pPr>
              <w:spacing w:after="0" w:line="240" w:lineRule="auto"/>
              <w:jc w:val="center"/>
              <w:rPr>
                <w:rFonts w:ascii="Times New Roman" w:eastAsia="Times New Roman" w:hAnsi="Times New Roman"/>
                <w:b/>
                <w:bCs/>
                <w:sz w:val="24"/>
                <w:szCs w:val="24"/>
                <w:lang w:eastAsia="ru-RU"/>
              </w:rPr>
            </w:pPr>
            <w:r w:rsidRPr="00094CF9">
              <w:rPr>
                <w:rFonts w:ascii="Times New Roman" w:eastAsia="Times New Roman" w:hAnsi="Times New Roman"/>
                <w:b/>
                <w:bCs/>
                <w:sz w:val="24"/>
                <w:szCs w:val="24"/>
                <w:lang w:eastAsia="ru-RU"/>
              </w:rPr>
              <w:t>100</w:t>
            </w:r>
          </w:p>
        </w:tc>
      </w:tr>
    </w:tbl>
    <w:p w:rsidR="005E72DA" w:rsidRDefault="005E72DA" w:rsidP="001451E4">
      <w:pPr>
        <w:spacing w:after="0" w:line="240" w:lineRule="auto"/>
        <w:ind w:firstLine="708"/>
        <w:jc w:val="both"/>
        <w:rPr>
          <w:rFonts w:ascii="Times New Roman" w:eastAsia="Times New Roman" w:hAnsi="Times New Roman"/>
          <w:sz w:val="28"/>
          <w:szCs w:val="28"/>
          <w:u w:val="single"/>
          <w:lang w:eastAsia="ru-RU"/>
        </w:rPr>
      </w:pPr>
    </w:p>
    <w:p w:rsidR="001451E4" w:rsidRPr="00424E8A" w:rsidRDefault="001451E4" w:rsidP="001451E4">
      <w:pPr>
        <w:spacing w:after="0" w:line="240" w:lineRule="auto"/>
        <w:ind w:firstLine="708"/>
        <w:jc w:val="both"/>
        <w:rPr>
          <w:rFonts w:ascii="Times New Roman" w:eastAsia="Times New Roman" w:hAnsi="Times New Roman"/>
          <w:sz w:val="28"/>
          <w:szCs w:val="28"/>
          <w:u w:val="single"/>
          <w:lang w:eastAsia="ru-RU"/>
        </w:rPr>
      </w:pPr>
      <w:r w:rsidRPr="00424E8A">
        <w:rPr>
          <w:rFonts w:ascii="Times New Roman" w:eastAsia="Times New Roman" w:hAnsi="Times New Roman"/>
          <w:sz w:val="28"/>
          <w:szCs w:val="28"/>
          <w:u w:val="single"/>
          <w:lang w:eastAsia="ru-RU"/>
        </w:rPr>
        <w:t>Выводы по результатам оценки (по критерию 1):</w:t>
      </w:r>
    </w:p>
    <w:p w:rsidR="00357E48" w:rsidRPr="001250DA" w:rsidRDefault="001451E4" w:rsidP="001451E4">
      <w:pPr>
        <w:autoSpaceDE w:val="0"/>
        <w:autoSpaceDN w:val="0"/>
        <w:adjustRightInd w:val="0"/>
        <w:spacing w:after="0" w:line="240" w:lineRule="auto"/>
        <w:ind w:firstLine="709"/>
        <w:jc w:val="both"/>
        <w:rPr>
          <w:rFonts w:ascii="Times New Roman" w:hAnsi="Times New Roman"/>
          <w:bCs/>
          <w:iCs/>
          <w:sz w:val="28"/>
          <w:szCs w:val="28"/>
        </w:rPr>
      </w:pPr>
      <w:r w:rsidRPr="001250DA">
        <w:rPr>
          <w:rFonts w:ascii="Times New Roman" w:hAnsi="Times New Roman"/>
          <w:bCs/>
          <w:iCs/>
          <w:sz w:val="28"/>
          <w:szCs w:val="28"/>
        </w:rPr>
        <w:t xml:space="preserve">Анализ оператором официальной информации об </w:t>
      </w:r>
      <w:r w:rsidRPr="00424E8A">
        <w:rPr>
          <w:rFonts w:ascii="Times New Roman" w:hAnsi="Times New Roman"/>
          <w:bCs/>
          <w:iCs/>
          <w:sz w:val="28"/>
          <w:szCs w:val="28"/>
          <w:u w:val="single"/>
        </w:rPr>
        <w:t xml:space="preserve">открытости и доступности информации </w:t>
      </w:r>
      <w:r w:rsidRPr="00424E8A">
        <w:rPr>
          <w:rFonts w:ascii="Times New Roman" w:hAnsi="Times New Roman"/>
          <w:bCs/>
          <w:iCs/>
          <w:sz w:val="28"/>
          <w:szCs w:val="28"/>
        </w:rPr>
        <w:t>о</w:t>
      </w:r>
      <w:r w:rsidR="00F91613">
        <w:rPr>
          <w:rFonts w:ascii="Times New Roman" w:hAnsi="Times New Roman"/>
          <w:bCs/>
          <w:iCs/>
          <w:sz w:val="28"/>
          <w:szCs w:val="28"/>
        </w:rPr>
        <w:t xml:space="preserve"> </w:t>
      </w:r>
      <w:r w:rsidR="00886232">
        <w:rPr>
          <w:rFonts w:ascii="Times New Roman" w:hAnsi="Times New Roman"/>
          <w:sz w:val="28"/>
          <w:szCs w:val="28"/>
        </w:rPr>
        <w:t>муниципаль</w:t>
      </w:r>
      <w:r w:rsidR="008F3E8A" w:rsidRPr="008F3E8A">
        <w:rPr>
          <w:rFonts w:ascii="Times New Roman" w:hAnsi="Times New Roman"/>
          <w:sz w:val="28"/>
          <w:szCs w:val="28"/>
        </w:rPr>
        <w:t>ны</w:t>
      </w:r>
      <w:r w:rsidR="008F3E8A">
        <w:rPr>
          <w:rFonts w:ascii="Times New Roman" w:hAnsi="Times New Roman"/>
          <w:sz w:val="28"/>
          <w:szCs w:val="28"/>
        </w:rPr>
        <w:t>х</w:t>
      </w:r>
      <w:r w:rsidR="008F3E8A" w:rsidRPr="008F3E8A">
        <w:rPr>
          <w:rFonts w:ascii="Times New Roman" w:hAnsi="Times New Roman"/>
          <w:sz w:val="28"/>
          <w:szCs w:val="28"/>
        </w:rPr>
        <w:t xml:space="preserve"> учреждения</w:t>
      </w:r>
      <w:r w:rsidR="008F3E8A">
        <w:rPr>
          <w:rFonts w:ascii="Times New Roman" w:hAnsi="Times New Roman"/>
          <w:sz w:val="28"/>
          <w:szCs w:val="28"/>
        </w:rPr>
        <w:t>х</w:t>
      </w:r>
      <w:r w:rsidR="008F3E8A" w:rsidRPr="008F3E8A">
        <w:rPr>
          <w:rFonts w:ascii="Times New Roman" w:hAnsi="Times New Roman"/>
          <w:sz w:val="28"/>
          <w:szCs w:val="28"/>
        </w:rPr>
        <w:t xml:space="preserve"> образования </w:t>
      </w:r>
      <w:proofErr w:type="spellStart"/>
      <w:r w:rsidR="005515A7">
        <w:rPr>
          <w:rFonts w:ascii="Times New Roman" w:hAnsi="Times New Roman"/>
          <w:sz w:val="28"/>
          <w:szCs w:val="28"/>
        </w:rPr>
        <w:t>Фировского</w:t>
      </w:r>
      <w:proofErr w:type="spellEnd"/>
      <w:r w:rsidR="005515A7">
        <w:rPr>
          <w:rFonts w:ascii="Times New Roman" w:hAnsi="Times New Roman"/>
          <w:sz w:val="28"/>
          <w:szCs w:val="28"/>
        </w:rPr>
        <w:t xml:space="preserve"> района Тверской</w:t>
      </w:r>
      <w:r w:rsidR="008F3E8A" w:rsidRPr="008F3E8A">
        <w:rPr>
          <w:rFonts w:ascii="Times New Roman" w:hAnsi="Times New Roman"/>
          <w:sz w:val="28"/>
          <w:szCs w:val="28"/>
        </w:rPr>
        <w:t xml:space="preserve"> области</w:t>
      </w:r>
      <w:r w:rsidR="008F3E8A" w:rsidRPr="001250DA">
        <w:rPr>
          <w:rFonts w:ascii="Times New Roman" w:hAnsi="Times New Roman"/>
          <w:bCs/>
          <w:iCs/>
          <w:sz w:val="28"/>
          <w:szCs w:val="28"/>
        </w:rPr>
        <w:t xml:space="preserve"> </w:t>
      </w:r>
      <w:r w:rsidR="00357E48" w:rsidRPr="001250DA">
        <w:rPr>
          <w:rFonts w:ascii="Times New Roman" w:hAnsi="Times New Roman"/>
          <w:bCs/>
          <w:iCs/>
          <w:sz w:val="28"/>
          <w:szCs w:val="28"/>
        </w:rPr>
        <w:t>показал:</w:t>
      </w:r>
    </w:p>
    <w:p w:rsidR="00193C99" w:rsidRPr="00193C99" w:rsidRDefault="00357E48" w:rsidP="00DD1369">
      <w:pPr>
        <w:autoSpaceDE w:val="0"/>
        <w:autoSpaceDN w:val="0"/>
        <w:adjustRightInd w:val="0"/>
        <w:spacing w:after="0" w:line="240" w:lineRule="auto"/>
        <w:ind w:firstLine="709"/>
        <w:jc w:val="both"/>
        <w:rPr>
          <w:rFonts w:ascii="Times New Roman" w:hAnsi="Times New Roman"/>
          <w:sz w:val="28"/>
          <w:szCs w:val="28"/>
        </w:rPr>
      </w:pPr>
      <w:r w:rsidRPr="001250DA">
        <w:rPr>
          <w:rFonts w:ascii="Times New Roman" w:hAnsi="Times New Roman"/>
          <w:bCs/>
          <w:iCs/>
          <w:sz w:val="28"/>
          <w:szCs w:val="28"/>
        </w:rPr>
        <w:t>- сайт</w:t>
      </w:r>
      <w:r w:rsidR="00F55095" w:rsidRPr="001250DA">
        <w:rPr>
          <w:rFonts w:ascii="Times New Roman" w:hAnsi="Times New Roman"/>
          <w:bCs/>
          <w:iCs/>
          <w:sz w:val="28"/>
          <w:szCs w:val="28"/>
        </w:rPr>
        <w:t>ы</w:t>
      </w:r>
      <w:r w:rsidRPr="001250DA">
        <w:rPr>
          <w:rFonts w:ascii="Times New Roman" w:hAnsi="Times New Roman"/>
          <w:bCs/>
          <w:iCs/>
          <w:sz w:val="28"/>
          <w:szCs w:val="28"/>
        </w:rPr>
        <w:t xml:space="preserve"> организаци</w:t>
      </w:r>
      <w:r w:rsidR="00F55095" w:rsidRPr="001250DA">
        <w:rPr>
          <w:rFonts w:ascii="Times New Roman" w:hAnsi="Times New Roman"/>
          <w:bCs/>
          <w:iCs/>
          <w:sz w:val="28"/>
          <w:szCs w:val="28"/>
        </w:rPr>
        <w:t>й</w:t>
      </w:r>
      <w:r w:rsidRPr="001250DA">
        <w:rPr>
          <w:rFonts w:ascii="Times New Roman" w:hAnsi="Times New Roman"/>
          <w:bCs/>
          <w:iCs/>
          <w:sz w:val="28"/>
          <w:szCs w:val="28"/>
        </w:rPr>
        <w:t xml:space="preserve"> оформлен</w:t>
      </w:r>
      <w:r w:rsidR="00F55095" w:rsidRPr="001250DA">
        <w:rPr>
          <w:rFonts w:ascii="Times New Roman" w:hAnsi="Times New Roman"/>
          <w:bCs/>
          <w:iCs/>
          <w:sz w:val="28"/>
          <w:szCs w:val="28"/>
        </w:rPr>
        <w:t>ы</w:t>
      </w:r>
      <w:r w:rsidRPr="001250DA">
        <w:rPr>
          <w:rFonts w:ascii="Times New Roman" w:hAnsi="Times New Roman"/>
          <w:bCs/>
          <w:iCs/>
          <w:sz w:val="28"/>
          <w:szCs w:val="28"/>
        </w:rPr>
        <w:t xml:space="preserve"> в соответствии с требованиями </w:t>
      </w:r>
      <w:r w:rsidRPr="0048136B">
        <w:rPr>
          <w:rFonts w:ascii="Times New Roman" w:eastAsiaTheme="minorHAnsi" w:hAnsi="Times New Roman"/>
          <w:sz w:val="28"/>
          <w:szCs w:val="28"/>
        </w:rPr>
        <w:t xml:space="preserve">Постановления Правительства РФ от </w:t>
      </w:r>
      <w:r w:rsidR="008B2E88">
        <w:rPr>
          <w:rFonts w:ascii="Times New Roman" w:eastAsiaTheme="minorHAnsi" w:hAnsi="Times New Roman"/>
          <w:sz w:val="28"/>
          <w:szCs w:val="28"/>
        </w:rPr>
        <w:t>2</w:t>
      </w:r>
      <w:r w:rsidRPr="0048136B">
        <w:rPr>
          <w:rFonts w:ascii="Times New Roman" w:eastAsiaTheme="minorHAnsi" w:hAnsi="Times New Roman"/>
          <w:sz w:val="28"/>
          <w:szCs w:val="28"/>
        </w:rPr>
        <w:t>0.</w:t>
      </w:r>
      <w:r w:rsidR="008B2E88">
        <w:rPr>
          <w:rFonts w:ascii="Times New Roman" w:eastAsiaTheme="minorHAnsi" w:hAnsi="Times New Roman"/>
          <w:sz w:val="28"/>
          <w:szCs w:val="28"/>
        </w:rPr>
        <w:t>1</w:t>
      </w:r>
      <w:r w:rsidRPr="0048136B">
        <w:rPr>
          <w:rFonts w:ascii="Times New Roman" w:eastAsiaTheme="minorHAnsi" w:hAnsi="Times New Roman"/>
          <w:sz w:val="28"/>
          <w:szCs w:val="28"/>
        </w:rPr>
        <w:t>0.20</w:t>
      </w:r>
      <w:r w:rsidR="008B2E88">
        <w:rPr>
          <w:rFonts w:ascii="Times New Roman" w:eastAsiaTheme="minorHAnsi" w:hAnsi="Times New Roman"/>
          <w:sz w:val="28"/>
          <w:szCs w:val="28"/>
        </w:rPr>
        <w:t>21</w:t>
      </w:r>
      <w:r w:rsidRPr="0048136B">
        <w:rPr>
          <w:rFonts w:ascii="Times New Roman" w:eastAsiaTheme="minorHAnsi" w:hAnsi="Times New Roman"/>
          <w:sz w:val="28"/>
          <w:szCs w:val="28"/>
        </w:rPr>
        <w:t xml:space="preserve"> </w:t>
      </w:r>
      <w:r w:rsidR="005D03DF">
        <w:rPr>
          <w:rFonts w:ascii="Times New Roman" w:eastAsiaTheme="minorHAnsi" w:hAnsi="Times New Roman"/>
          <w:sz w:val="28"/>
          <w:szCs w:val="28"/>
        </w:rPr>
        <w:t>№</w:t>
      </w:r>
      <w:r w:rsidRPr="0048136B">
        <w:rPr>
          <w:rFonts w:ascii="Times New Roman" w:eastAsiaTheme="minorHAnsi" w:hAnsi="Times New Roman"/>
          <w:sz w:val="28"/>
          <w:szCs w:val="28"/>
        </w:rPr>
        <w:t xml:space="preserve"> </w:t>
      </w:r>
      <w:r w:rsidR="008B2E88">
        <w:rPr>
          <w:rFonts w:ascii="Times New Roman" w:eastAsiaTheme="minorHAnsi" w:hAnsi="Times New Roman"/>
          <w:sz w:val="28"/>
          <w:szCs w:val="28"/>
        </w:rPr>
        <w:t>180</w:t>
      </w:r>
      <w:r w:rsidRPr="0048136B">
        <w:rPr>
          <w:rFonts w:ascii="Times New Roman" w:eastAsiaTheme="minorHAnsi" w:hAnsi="Times New Roman"/>
          <w:sz w:val="28"/>
          <w:szCs w:val="28"/>
        </w:rPr>
        <w:t xml:space="preserve">2 </w:t>
      </w:r>
      <w:r w:rsidR="001451E4" w:rsidRPr="008B2E88">
        <w:rPr>
          <w:rFonts w:ascii="Times New Roman" w:eastAsiaTheme="minorHAnsi" w:hAnsi="Times New Roman"/>
          <w:sz w:val="28"/>
          <w:szCs w:val="28"/>
        </w:rPr>
        <w:t>«</w:t>
      </w:r>
      <w:r w:rsidR="008B2E88" w:rsidRPr="008B2E88">
        <w:rPr>
          <w:rFonts w:ascii="Times New Roman" w:hAnsi="Times New Roman"/>
          <w:bCs/>
          <w:sz w:val="28"/>
          <w:szCs w:val="28"/>
          <w:shd w:val="clear" w:color="auto" w:fill="FFFFFF"/>
        </w:rPr>
        <w:t>Об утверждении</w:t>
      </w:r>
      <w:r w:rsidR="008B2E88">
        <w:rPr>
          <w:rFonts w:ascii="Times New Roman" w:hAnsi="Times New Roman"/>
          <w:bCs/>
          <w:sz w:val="28"/>
          <w:szCs w:val="28"/>
          <w:shd w:val="clear" w:color="auto" w:fill="FFFFFF"/>
        </w:rPr>
        <w:t xml:space="preserve"> </w:t>
      </w:r>
      <w:hyperlink r:id="rId48" w:anchor="6560IO" w:history="1">
        <w:r w:rsidR="008B2E88" w:rsidRPr="008B2E88">
          <w:rPr>
            <w:rStyle w:val="ab"/>
            <w:rFonts w:ascii="Times New Roman" w:hAnsi="Times New Roman"/>
            <w:bCs/>
            <w:color w:val="auto"/>
            <w:sz w:val="28"/>
            <w:szCs w:val="28"/>
            <w:u w:val="none"/>
            <w:shd w:val="clear" w:color="auto" w:fill="FFFFFF"/>
          </w:rPr>
          <w:t xml:space="preserve">Правил размещения на официальном сайте образовательной организации в информационно-телекоммуникационной сети </w:t>
        </w:r>
        <w:r w:rsidR="008B2E88">
          <w:rPr>
            <w:rStyle w:val="ab"/>
            <w:rFonts w:ascii="Times New Roman" w:hAnsi="Times New Roman"/>
            <w:bCs/>
            <w:color w:val="auto"/>
            <w:sz w:val="28"/>
            <w:szCs w:val="28"/>
            <w:u w:val="none"/>
            <w:shd w:val="clear" w:color="auto" w:fill="FFFFFF"/>
          </w:rPr>
          <w:t>«</w:t>
        </w:r>
        <w:r w:rsidR="008B2E88" w:rsidRPr="008B2E88">
          <w:rPr>
            <w:rStyle w:val="ab"/>
            <w:rFonts w:ascii="Times New Roman" w:hAnsi="Times New Roman"/>
            <w:bCs/>
            <w:color w:val="auto"/>
            <w:sz w:val="28"/>
            <w:szCs w:val="28"/>
            <w:u w:val="none"/>
            <w:shd w:val="clear" w:color="auto" w:fill="FFFFFF"/>
          </w:rPr>
          <w:t>Интернет</w:t>
        </w:r>
        <w:r w:rsidR="008B2E88">
          <w:rPr>
            <w:rStyle w:val="ab"/>
            <w:rFonts w:ascii="Times New Roman" w:hAnsi="Times New Roman"/>
            <w:bCs/>
            <w:color w:val="auto"/>
            <w:sz w:val="28"/>
            <w:szCs w:val="28"/>
            <w:u w:val="none"/>
            <w:shd w:val="clear" w:color="auto" w:fill="FFFFFF"/>
          </w:rPr>
          <w:t>»</w:t>
        </w:r>
        <w:r w:rsidR="008B2E88" w:rsidRPr="008B2E88">
          <w:rPr>
            <w:rStyle w:val="ab"/>
            <w:rFonts w:ascii="Times New Roman" w:hAnsi="Times New Roman"/>
            <w:bCs/>
            <w:color w:val="auto"/>
            <w:sz w:val="28"/>
            <w:szCs w:val="28"/>
            <w:u w:val="none"/>
            <w:shd w:val="clear" w:color="auto" w:fill="FFFFFF"/>
          </w:rPr>
          <w:t xml:space="preserve"> и обновления информации об образовательной организации</w:t>
        </w:r>
      </w:hyperlink>
      <w:r w:rsidR="008B2E88" w:rsidRPr="008B2E88">
        <w:rPr>
          <w:rFonts w:ascii="Times New Roman" w:hAnsi="Times New Roman"/>
          <w:bCs/>
          <w:sz w:val="28"/>
          <w:szCs w:val="28"/>
          <w:shd w:val="clear" w:color="auto" w:fill="FFFFFF"/>
        </w:rPr>
        <w:t>, а также о признании утратившими силу некоторых актов и отдельных положений некоторых актов Правительства Российской Федерации</w:t>
      </w:r>
      <w:r w:rsidR="001451E4" w:rsidRPr="008B2E88">
        <w:rPr>
          <w:rFonts w:ascii="Times New Roman" w:eastAsiaTheme="minorHAnsi" w:hAnsi="Times New Roman"/>
          <w:sz w:val="28"/>
          <w:szCs w:val="28"/>
        </w:rPr>
        <w:t>»</w:t>
      </w:r>
      <w:r w:rsidR="00DD1369">
        <w:rPr>
          <w:rFonts w:ascii="Times New Roman" w:eastAsiaTheme="minorHAnsi" w:hAnsi="Times New Roman"/>
          <w:sz w:val="28"/>
          <w:szCs w:val="28"/>
        </w:rPr>
        <w:t>;</w:t>
      </w:r>
      <w:r w:rsidR="00193C99" w:rsidRPr="00193C99">
        <w:rPr>
          <w:rFonts w:ascii="Times New Roman" w:eastAsiaTheme="minorHAnsi" w:hAnsi="Times New Roman"/>
          <w:sz w:val="28"/>
          <w:szCs w:val="28"/>
        </w:rPr>
        <w:t xml:space="preserve"> </w:t>
      </w:r>
      <w:r w:rsidR="00DD1369" w:rsidRPr="00DD1369">
        <w:rPr>
          <w:rFonts w:ascii="Times New Roman" w:hAnsi="Times New Roman"/>
          <w:sz w:val="28"/>
          <w:szCs w:val="28"/>
        </w:rPr>
        <w:t xml:space="preserve">приказа </w:t>
      </w:r>
      <w:r w:rsidR="00DD1369" w:rsidRPr="001250DA">
        <w:rPr>
          <w:rFonts w:ascii="Times New Roman" w:hAnsi="Times New Roman"/>
          <w:sz w:val="28"/>
          <w:szCs w:val="28"/>
        </w:rPr>
        <w:t>ФС по надзору в сфере образования</w:t>
      </w:r>
      <w:r w:rsidR="00DD1369" w:rsidRPr="0048136B">
        <w:rPr>
          <w:rFonts w:ascii="Times New Roman" w:hAnsi="Times New Roman"/>
          <w:sz w:val="28"/>
          <w:szCs w:val="28"/>
        </w:rPr>
        <w:t xml:space="preserve"> и </w:t>
      </w:r>
      <w:r w:rsidR="00DD1369" w:rsidRPr="00DD1369">
        <w:rPr>
          <w:rFonts w:ascii="Times New Roman" w:hAnsi="Times New Roman"/>
          <w:sz w:val="28"/>
          <w:szCs w:val="28"/>
        </w:rPr>
        <w:t xml:space="preserve">науки от </w:t>
      </w:r>
      <w:r w:rsidR="008B2E88">
        <w:rPr>
          <w:rFonts w:ascii="Times New Roman" w:hAnsi="Times New Roman"/>
          <w:sz w:val="28"/>
          <w:szCs w:val="28"/>
        </w:rPr>
        <w:t>14</w:t>
      </w:r>
      <w:r w:rsidR="00DD1369" w:rsidRPr="00DD1369">
        <w:rPr>
          <w:rFonts w:ascii="Times New Roman" w:hAnsi="Times New Roman"/>
          <w:sz w:val="28"/>
          <w:szCs w:val="28"/>
        </w:rPr>
        <w:t>.0</w:t>
      </w:r>
      <w:r w:rsidR="008B2E88">
        <w:rPr>
          <w:rFonts w:ascii="Times New Roman" w:hAnsi="Times New Roman"/>
          <w:sz w:val="28"/>
          <w:szCs w:val="28"/>
        </w:rPr>
        <w:t>8</w:t>
      </w:r>
      <w:r w:rsidR="00DD1369" w:rsidRPr="00DD1369">
        <w:rPr>
          <w:rFonts w:ascii="Times New Roman" w:hAnsi="Times New Roman"/>
          <w:sz w:val="28"/>
          <w:szCs w:val="28"/>
        </w:rPr>
        <w:t>.20</w:t>
      </w:r>
      <w:r w:rsidR="008B2E88">
        <w:rPr>
          <w:rFonts w:ascii="Times New Roman" w:hAnsi="Times New Roman"/>
          <w:sz w:val="28"/>
          <w:szCs w:val="28"/>
        </w:rPr>
        <w:t>20</w:t>
      </w:r>
      <w:r w:rsidR="00DD1369" w:rsidRPr="00DD1369">
        <w:rPr>
          <w:rFonts w:ascii="Times New Roman" w:hAnsi="Times New Roman"/>
          <w:sz w:val="28"/>
          <w:szCs w:val="28"/>
        </w:rPr>
        <w:t xml:space="preserve"> № </w:t>
      </w:r>
      <w:r w:rsidR="008B2E88">
        <w:rPr>
          <w:rFonts w:ascii="Times New Roman" w:hAnsi="Times New Roman"/>
          <w:sz w:val="28"/>
          <w:szCs w:val="28"/>
        </w:rPr>
        <w:t>831</w:t>
      </w:r>
      <w:r w:rsidR="00DD1369" w:rsidRPr="00DD1369">
        <w:rPr>
          <w:rFonts w:ascii="Times New Roman" w:hAnsi="Times New Roman"/>
          <w:sz w:val="28"/>
          <w:szCs w:val="28"/>
        </w:rPr>
        <w:t xml:space="preserve"> (ред</w:t>
      </w:r>
      <w:r w:rsidR="00DD1369" w:rsidRPr="001250DA">
        <w:rPr>
          <w:rFonts w:ascii="Times New Roman" w:hAnsi="Times New Roman"/>
          <w:sz w:val="28"/>
          <w:szCs w:val="28"/>
        </w:rPr>
        <w:t>. от 0</w:t>
      </w:r>
      <w:r w:rsidR="008B2E88">
        <w:rPr>
          <w:rFonts w:ascii="Times New Roman" w:hAnsi="Times New Roman"/>
          <w:sz w:val="28"/>
          <w:szCs w:val="28"/>
        </w:rPr>
        <w:t>9</w:t>
      </w:r>
      <w:r w:rsidR="00DD1369" w:rsidRPr="001250DA">
        <w:rPr>
          <w:rFonts w:ascii="Times New Roman" w:hAnsi="Times New Roman"/>
          <w:sz w:val="28"/>
          <w:szCs w:val="28"/>
        </w:rPr>
        <w:t>.0</w:t>
      </w:r>
      <w:r w:rsidR="008B2E88">
        <w:rPr>
          <w:rFonts w:ascii="Times New Roman" w:hAnsi="Times New Roman"/>
          <w:sz w:val="28"/>
          <w:szCs w:val="28"/>
        </w:rPr>
        <w:t>8</w:t>
      </w:r>
      <w:r w:rsidR="00DD1369" w:rsidRPr="001250DA">
        <w:rPr>
          <w:rFonts w:ascii="Times New Roman" w:hAnsi="Times New Roman"/>
          <w:sz w:val="28"/>
          <w:szCs w:val="28"/>
        </w:rPr>
        <w:t>. 20</w:t>
      </w:r>
      <w:r w:rsidR="00DD1369">
        <w:rPr>
          <w:rFonts w:ascii="Times New Roman" w:hAnsi="Times New Roman"/>
          <w:sz w:val="28"/>
          <w:szCs w:val="28"/>
        </w:rPr>
        <w:t>2</w:t>
      </w:r>
      <w:r w:rsidR="008B2E88">
        <w:rPr>
          <w:rFonts w:ascii="Times New Roman" w:hAnsi="Times New Roman"/>
          <w:sz w:val="28"/>
          <w:szCs w:val="28"/>
        </w:rPr>
        <w:t>1</w:t>
      </w:r>
      <w:r w:rsidR="00DD1369">
        <w:rPr>
          <w:rFonts w:ascii="Times New Roman" w:hAnsi="Times New Roman"/>
          <w:sz w:val="28"/>
          <w:szCs w:val="28"/>
        </w:rPr>
        <w:t xml:space="preserve">) </w:t>
      </w:r>
      <w:r w:rsidR="00DD1369" w:rsidRPr="001408BE">
        <w:rPr>
          <w:rFonts w:ascii="Times New Roman" w:hAnsi="Times New Roman"/>
          <w:sz w:val="28"/>
          <w:szCs w:val="28"/>
        </w:rPr>
        <w:t>«</w:t>
      </w:r>
      <w:r w:rsidR="001408BE" w:rsidRPr="001408BE">
        <w:rPr>
          <w:rFonts w:ascii="Times New Roman" w:hAnsi="Times New Roman"/>
          <w:bCs/>
          <w:sz w:val="28"/>
          <w:szCs w:val="28"/>
          <w:shd w:val="clear" w:color="auto" w:fill="FFFFFF"/>
        </w:rPr>
        <w:t>Об утверждении</w:t>
      </w:r>
      <w:r w:rsidR="001408BE">
        <w:rPr>
          <w:rFonts w:ascii="Times New Roman" w:hAnsi="Times New Roman"/>
          <w:bCs/>
          <w:sz w:val="28"/>
          <w:szCs w:val="28"/>
          <w:shd w:val="clear" w:color="auto" w:fill="FFFFFF"/>
        </w:rPr>
        <w:t xml:space="preserve"> </w:t>
      </w:r>
      <w:hyperlink r:id="rId49" w:anchor="6540IN" w:history="1">
        <w:r w:rsidR="001408BE" w:rsidRPr="001408BE">
          <w:rPr>
            <w:rStyle w:val="ab"/>
            <w:rFonts w:ascii="Times New Roman" w:hAnsi="Times New Roman"/>
            <w:bCs/>
            <w:color w:val="auto"/>
            <w:sz w:val="28"/>
            <w:szCs w:val="28"/>
            <w:u w:val="none"/>
            <w:shd w:val="clear" w:color="auto" w:fill="FFFFFF"/>
          </w:rPr>
          <w:t xml:space="preserve">Требований к структуре официального сайта образовательной организации в информационно-телекоммуникационной сети </w:t>
        </w:r>
        <w:r w:rsidR="001408BE">
          <w:rPr>
            <w:rStyle w:val="ab"/>
            <w:rFonts w:ascii="Times New Roman" w:hAnsi="Times New Roman"/>
            <w:bCs/>
            <w:color w:val="auto"/>
            <w:sz w:val="28"/>
            <w:szCs w:val="28"/>
            <w:u w:val="none"/>
            <w:shd w:val="clear" w:color="auto" w:fill="FFFFFF"/>
          </w:rPr>
          <w:t>«</w:t>
        </w:r>
        <w:r w:rsidR="001408BE" w:rsidRPr="001408BE">
          <w:rPr>
            <w:rStyle w:val="ab"/>
            <w:rFonts w:ascii="Times New Roman" w:hAnsi="Times New Roman"/>
            <w:bCs/>
            <w:color w:val="auto"/>
            <w:sz w:val="28"/>
            <w:szCs w:val="28"/>
            <w:u w:val="none"/>
            <w:shd w:val="clear" w:color="auto" w:fill="FFFFFF"/>
          </w:rPr>
          <w:t>Интернет</w:t>
        </w:r>
        <w:r w:rsidR="001408BE">
          <w:rPr>
            <w:rStyle w:val="ab"/>
            <w:rFonts w:ascii="Times New Roman" w:hAnsi="Times New Roman"/>
            <w:bCs/>
            <w:color w:val="auto"/>
            <w:sz w:val="28"/>
            <w:szCs w:val="28"/>
            <w:u w:val="none"/>
            <w:shd w:val="clear" w:color="auto" w:fill="FFFFFF"/>
          </w:rPr>
          <w:t>»</w:t>
        </w:r>
        <w:r w:rsidR="001408BE" w:rsidRPr="001408BE">
          <w:rPr>
            <w:rStyle w:val="ab"/>
            <w:rFonts w:ascii="Times New Roman" w:hAnsi="Times New Roman"/>
            <w:bCs/>
            <w:color w:val="auto"/>
            <w:sz w:val="28"/>
            <w:szCs w:val="28"/>
            <w:u w:val="none"/>
            <w:shd w:val="clear" w:color="auto" w:fill="FFFFFF"/>
          </w:rPr>
          <w:t xml:space="preserve"> и формату представления информации</w:t>
        </w:r>
      </w:hyperlink>
      <w:r w:rsidR="001408BE">
        <w:t>»</w:t>
      </w:r>
      <w:r w:rsidR="00B42DCF">
        <w:rPr>
          <w:rFonts w:ascii="Times New Roman" w:hAnsi="Times New Roman"/>
          <w:sz w:val="28"/>
          <w:szCs w:val="28"/>
        </w:rPr>
        <w:t>;</w:t>
      </w:r>
    </w:p>
    <w:p w:rsidR="00357E48" w:rsidRDefault="00DD1369" w:rsidP="00DD136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г</w:t>
      </w:r>
      <w:r w:rsidR="00357E48" w:rsidRPr="0048136B">
        <w:rPr>
          <w:rFonts w:ascii="Times New Roman" w:hAnsi="Times New Roman"/>
          <w:sz w:val="28"/>
          <w:szCs w:val="28"/>
        </w:rPr>
        <w:t>лавное меню сайт</w:t>
      </w:r>
      <w:r w:rsidR="002543C4" w:rsidRPr="0048136B">
        <w:rPr>
          <w:rFonts w:ascii="Times New Roman" w:hAnsi="Times New Roman"/>
          <w:sz w:val="28"/>
          <w:szCs w:val="28"/>
        </w:rPr>
        <w:t>ов</w:t>
      </w:r>
      <w:r w:rsidR="00357E48" w:rsidRPr="0048136B">
        <w:rPr>
          <w:rFonts w:ascii="Times New Roman" w:hAnsi="Times New Roman"/>
          <w:sz w:val="28"/>
          <w:szCs w:val="28"/>
        </w:rPr>
        <w:t xml:space="preserve"> содержит большой массив файлов, отражающих специфику деятельности </w:t>
      </w:r>
      <w:r w:rsidR="00F55095" w:rsidRPr="0048136B">
        <w:rPr>
          <w:rFonts w:ascii="Times New Roman" w:hAnsi="Times New Roman"/>
          <w:sz w:val="28"/>
          <w:szCs w:val="28"/>
        </w:rPr>
        <w:t>образовательных организаций</w:t>
      </w:r>
      <w:r w:rsidR="00357E48" w:rsidRPr="0048136B">
        <w:rPr>
          <w:rFonts w:ascii="Times New Roman" w:hAnsi="Times New Roman"/>
          <w:sz w:val="28"/>
          <w:szCs w:val="28"/>
        </w:rPr>
        <w:t>;</w:t>
      </w:r>
    </w:p>
    <w:p w:rsidR="00435780" w:rsidRDefault="009442D6" w:rsidP="00DD1369">
      <w:pPr>
        <w:shd w:val="clear" w:color="auto" w:fill="FFFFFF"/>
        <w:spacing w:after="0" w:line="226" w:lineRule="atLeast"/>
        <w:ind w:firstLine="709"/>
        <w:jc w:val="both"/>
        <w:rPr>
          <w:rFonts w:ascii="Times New Roman" w:eastAsia="Times New Roman" w:hAnsi="Times New Roman"/>
          <w:color w:val="000000"/>
          <w:sz w:val="28"/>
          <w:szCs w:val="28"/>
          <w:lang w:eastAsia="ru-RU"/>
        </w:rPr>
      </w:pPr>
      <w:r w:rsidRPr="009442D6">
        <w:rPr>
          <w:rFonts w:ascii="Times New Roman" w:hAnsi="Times New Roman"/>
          <w:sz w:val="28"/>
          <w:szCs w:val="28"/>
        </w:rPr>
        <w:t xml:space="preserve">- </w:t>
      </w:r>
      <w:r w:rsidRPr="009442D6">
        <w:rPr>
          <w:rFonts w:ascii="Times New Roman" w:eastAsia="Times New Roman" w:hAnsi="Times New Roman"/>
          <w:color w:val="000000"/>
          <w:sz w:val="28"/>
          <w:szCs w:val="28"/>
          <w:lang w:eastAsia="ru-RU"/>
        </w:rPr>
        <w:t xml:space="preserve">для размещения информации на </w:t>
      </w:r>
      <w:r w:rsidR="001451E4">
        <w:rPr>
          <w:rFonts w:ascii="Times New Roman" w:eastAsia="Times New Roman" w:hAnsi="Times New Roman"/>
          <w:color w:val="000000"/>
          <w:sz w:val="28"/>
          <w:szCs w:val="28"/>
          <w:lang w:eastAsia="ru-RU"/>
        </w:rPr>
        <w:t>с</w:t>
      </w:r>
      <w:r w:rsidRPr="009442D6">
        <w:rPr>
          <w:rFonts w:ascii="Times New Roman" w:eastAsia="Times New Roman" w:hAnsi="Times New Roman"/>
          <w:color w:val="000000"/>
          <w:sz w:val="28"/>
          <w:szCs w:val="28"/>
          <w:lang w:eastAsia="ru-RU"/>
        </w:rPr>
        <w:t>айте каждой образовательной организаци</w:t>
      </w:r>
      <w:r w:rsidR="00DD1369">
        <w:rPr>
          <w:rFonts w:ascii="Times New Roman" w:eastAsia="Times New Roman" w:hAnsi="Times New Roman"/>
          <w:color w:val="000000"/>
          <w:sz w:val="28"/>
          <w:szCs w:val="28"/>
          <w:lang w:eastAsia="ru-RU"/>
        </w:rPr>
        <w:t>и</w:t>
      </w:r>
      <w:r w:rsidRPr="009442D6">
        <w:rPr>
          <w:rFonts w:ascii="Times New Roman" w:eastAsia="Times New Roman" w:hAnsi="Times New Roman"/>
          <w:color w:val="000000"/>
          <w:sz w:val="28"/>
          <w:szCs w:val="28"/>
          <w:lang w:eastAsia="ru-RU"/>
        </w:rPr>
        <w:t xml:space="preserve"> создан специальный раздел </w:t>
      </w:r>
      <w:r w:rsidR="001451E4">
        <w:rPr>
          <w:rFonts w:ascii="Times New Roman" w:eastAsia="Times New Roman" w:hAnsi="Times New Roman"/>
          <w:color w:val="000000"/>
          <w:sz w:val="28"/>
          <w:szCs w:val="28"/>
          <w:lang w:eastAsia="ru-RU"/>
        </w:rPr>
        <w:t>«</w:t>
      </w:r>
      <w:r w:rsidRPr="009442D6">
        <w:rPr>
          <w:rFonts w:ascii="Times New Roman" w:eastAsia="Times New Roman" w:hAnsi="Times New Roman"/>
          <w:color w:val="000000"/>
          <w:sz w:val="28"/>
          <w:szCs w:val="28"/>
          <w:lang w:eastAsia="ru-RU"/>
        </w:rPr>
        <w:t xml:space="preserve">Сведения об образовательной </w:t>
      </w:r>
      <w:r w:rsidRPr="009442D6">
        <w:rPr>
          <w:rFonts w:ascii="Times New Roman" w:eastAsia="Times New Roman" w:hAnsi="Times New Roman"/>
          <w:color w:val="000000"/>
          <w:sz w:val="28"/>
          <w:szCs w:val="28"/>
          <w:lang w:eastAsia="ru-RU"/>
        </w:rPr>
        <w:lastRenderedPageBreak/>
        <w:t>организации</w:t>
      </w:r>
      <w:r w:rsidR="001451E4">
        <w:rPr>
          <w:rFonts w:ascii="Times New Roman" w:eastAsia="Times New Roman" w:hAnsi="Times New Roman"/>
          <w:color w:val="000000"/>
          <w:sz w:val="28"/>
          <w:szCs w:val="28"/>
          <w:lang w:eastAsia="ru-RU"/>
        </w:rPr>
        <w:t>»</w:t>
      </w:r>
      <w:r w:rsidRPr="009442D6">
        <w:rPr>
          <w:rFonts w:ascii="Times New Roman" w:eastAsia="Times New Roman" w:hAnsi="Times New Roman"/>
          <w:color w:val="000000"/>
          <w:sz w:val="28"/>
          <w:szCs w:val="28"/>
          <w:lang w:eastAsia="ru-RU"/>
        </w:rPr>
        <w:t xml:space="preserve"> (далее - специальный раздел). Информация в нем представлена в виде набора страниц</w:t>
      </w:r>
      <w:r w:rsidR="00DD1369">
        <w:rPr>
          <w:rFonts w:ascii="Times New Roman" w:eastAsia="Times New Roman" w:hAnsi="Times New Roman"/>
          <w:color w:val="000000"/>
          <w:sz w:val="28"/>
          <w:szCs w:val="28"/>
          <w:lang w:eastAsia="ru-RU"/>
        </w:rPr>
        <w:t>,</w:t>
      </w:r>
      <w:r w:rsidRPr="009442D6">
        <w:rPr>
          <w:rFonts w:ascii="Times New Roman" w:eastAsia="Times New Roman" w:hAnsi="Times New Roman"/>
          <w:color w:val="000000"/>
          <w:sz w:val="28"/>
          <w:szCs w:val="28"/>
          <w:lang w:eastAsia="ru-RU"/>
        </w:rPr>
        <w:t xml:space="preserve"> и (или) иерархического списка</w:t>
      </w:r>
      <w:r w:rsidR="00DD1369">
        <w:rPr>
          <w:rFonts w:ascii="Times New Roman" w:eastAsia="Times New Roman" w:hAnsi="Times New Roman"/>
          <w:color w:val="000000"/>
          <w:sz w:val="28"/>
          <w:szCs w:val="28"/>
          <w:lang w:eastAsia="ru-RU"/>
        </w:rPr>
        <w:t>,</w:t>
      </w:r>
      <w:r w:rsidRPr="009442D6">
        <w:rPr>
          <w:rFonts w:ascii="Times New Roman" w:eastAsia="Times New Roman" w:hAnsi="Times New Roman"/>
          <w:color w:val="000000"/>
          <w:sz w:val="28"/>
          <w:szCs w:val="28"/>
          <w:lang w:eastAsia="ru-RU"/>
        </w:rPr>
        <w:t xml:space="preserve"> и (или) ссылок на другие разделы </w:t>
      </w:r>
      <w:r w:rsidR="001451E4">
        <w:rPr>
          <w:rFonts w:ascii="Times New Roman" w:eastAsia="Times New Roman" w:hAnsi="Times New Roman"/>
          <w:color w:val="000000"/>
          <w:sz w:val="28"/>
          <w:szCs w:val="28"/>
          <w:lang w:eastAsia="ru-RU"/>
        </w:rPr>
        <w:t>с</w:t>
      </w:r>
      <w:r w:rsidRPr="009442D6">
        <w:rPr>
          <w:rFonts w:ascii="Times New Roman" w:eastAsia="Times New Roman" w:hAnsi="Times New Roman"/>
          <w:color w:val="000000"/>
          <w:sz w:val="28"/>
          <w:szCs w:val="28"/>
          <w:lang w:eastAsia="ru-RU"/>
        </w:rPr>
        <w:t>айта. Информация имеет общий механизм навигации по всем страницам специального раздела. Механизм навигации представлен на каждой странице специального раздела.</w:t>
      </w:r>
      <w:r w:rsidR="00DD1369">
        <w:rPr>
          <w:rFonts w:ascii="Times New Roman" w:eastAsia="Times New Roman" w:hAnsi="Times New Roman"/>
          <w:color w:val="000000"/>
          <w:sz w:val="28"/>
          <w:szCs w:val="28"/>
          <w:lang w:eastAsia="ru-RU"/>
        </w:rPr>
        <w:t xml:space="preserve"> </w:t>
      </w:r>
      <w:bookmarkStart w:id="34" w:name="dst100015"/>
      <w:bookmarkEnd w:id="34"/>
      <w:r w:rsidRPr="009442D6">
        <w:rPr>
          <w:rFonts w:ascii="Times New Roman" w:eastAsia="Times New Roman" w:hAnsi="Times New Roman"/>
          <w:color w:val="000000"/>
          <w:sz w:val="28"/>
          <w:szCs w:val="28"/>
          <w:lang w:eastAsia="ru-RU"/>
        </w:rPr>
        <w:t xml:space="preserve">Доступ к специальному разделу осуществляется с главной (основной) страницы </w:t>
      </w:r>
      <w:r w:rsidR="001451E4">
        <w:rPr>
          <w:rFonts w:ascii="Times New Roman" w:eastAsia="Times New Roman" w:hAnsi="Times New Roman"/>
          <w:color w:val="000000"/>
          <w:sz w:val="28"/>
          <w:szCs w:val="28"/>
          <w:lang w:eastAsia="ru-RU"/>
        </w:rPr>
        <w:t>с</w:t>
      </w:r>
      <w:r w:rsidRPr="009442D6">
        <w:rPr>
          <w:rFonts w:ascii="Times New Roman" w:eastAsia="Times New Roman" w:hAnsi="Times New Roman"/>
          <w:color w:val="000000"/>
          <w:sz w:val="28"/>
          <w:szCs w:val="28"/>
          <w:lang w:eastAsia="ru-RU"/>
        </w:rPr>
        <w:t xml:space="preserve">айта, а также из основного навигационного меню </w:t>
      </w:r>
      <w:r w:rsidR="001451E4">
        <w:rPr>
          <w:rFonts w:ascii="Times New Roman" w:eastAsia="Times New Roman" w:hAnsi="Times New Roman"/>
          <w:color w:val="000000"/>
          <w:sz w:val="28"/>
          <w:szCs w:val="28"/>
          <w:lang w:eastAsia="ru-RU"/>
        </w:rPr>
        <w:t>с</w:t>
      </w:r>
      <w:r w:rsidRPr="009442D6">
        <w:rPr>
          <w:rFonts w:ascii="Times New Roman" w:eastAsia="Times New Roman" w:hAnsi="Times New Roman"/>
          <w:color w:val="000000"/>
          <w:sz w:val="28"/>
          <w:szCs w:val="28"/>
          <w:lang w:eastAsia="ru-RU"/>
        </w:rPr>
        <w:t>айта</w:t>
      </w:r>
      <w:r>
        <w:rPr>
          <w:rFonts w:ascii="Times New Roman" w:eastAsia="Times New Roman" w:hAnsi="Times New Roman"/>
          <w:color w:val="000000"/>
          <w:sz w:val="28"/>
          <w:szCs w:val="28"/>
          <w:lang w:eastAsia="ru-RU"/>
        </w:rPr>
        <w:t>.</w:t>
      </w:r>
      <w:r w:rsidR="00DD1369">
        <w:rPr>
          <w:rFonts w:ascii="Times New Roman" w:eastAsia="Times New Roman" w:hAnsi="Times New Roman"/>
          <w:color w:val="000000"/>
          <w:sz w:val="28"/>
          <w:szCs w:val="28"/>
          <w:lang w:eastAsia="ru-RU"/>
        </w:rPr>
        <w:t xml:space="preserve"> </w:t>
      </w:r>
    </w:p>
    <w:p w:rsidR="009442D6" w:rsidRPr="00435780" w:rsidRDefault="00435780" w:rsidP="00435780">
      <w:pPr>
        <w:spacing w:after="0" w:line="240" w:lineRule="auto"/>
        <w:ind w:firstLine="709"/>
        <w:jc w:val="both"/>
        <w:rPr>
          <w:rFonts w:ascii="Times New Roman" w:eastAsia="Times New Roman" w:hAnsi="Times New Roman"/>
          <w:sz w:val="28"/>
          <w:szCs w:val="28"/>
          <w:lang w:eastAsia="ru-RU"/>
        </w:rPr>
      </w:pPr>
      <w:r w:rsidRPr="00435780">
        <w:rPr>
          <w:rFonts w:ascii="Times New Roman" w:eastAsia="Times New Roman" w:hAnsi="Times New Roman"/>
          <w:sz w:val="28"/>
          <w:szCs w:val="28"/>
        </w:rPr>
        <w:t>Страницы специального раздела доступны в информационн</w:t>
      </w:r>
      <w:proofErr w:type="gramStart"/>
      <w:r w:rsidRPr="00435780">
        <w:rPr>
          <w:rFonts w:ascii="Times New Roman" w:eastAsia="Times New Roman" w:hAnsi="Times New Roman"/>
          <w:sz w:val="28"/>
          <w:szCs w:val="28"/>
        </w:rPr>
        <w:t>о-</w:t>
      </w:r>
      <w:proofErr w:type="gramEnd"/>
      <w:r w:rsidRPr="00435780">
        <w:rPr>
          <w:rFonts w:ascii="Times New Roman" w:eastAsia="Times New Roman" w:hAnsi="Times New Roman"/>
          <w:sz w:val="28"/>
          <w:szCs w:val="28"/>
        </w:rPr>
        <w:t xml:space="preserve"> телекоммуникационной сети </w:t>
      </w:r>
      <w:r>
        <w:rPr>
          <w:rFonts w:ascii="Times New Roman" w:eastAsia="Times New Roman" w:hAnsi="Times New Roman"/>
          <w:sz w:val="28"/>
          <w:szCs w:val="28"/>
        </w:rPr>
        <w:t>«</w:t>
      </w:r>
      <w:r w:rsidRPr="00435780">
        <w:rPr>
          <w:rFonts w:ascii="Times New Roman" w:eastAsia="Times New Roman" w:hAnsi="Times New Roman"/>
          <w:sz w:val="28"/>
          <w:szCs w:val="28"/>
        </w:rPr>
        <w:t>Интернет</w:t>
      </w:r>
      <w:r>
        <w:rPr>
          <w:rFonts w:ascii="Times New Roman" w:eastAsia="Times New Roman" w:hAnsi="Times New Roman"/>
          <w:sz w:val="28"/>
          <w:szCs w:val="28"/>
        </w:rPr>
        <w:t>»</w:t>
      </w:r>
      <w:r w:rsidRPr="00435780">
        <w:rPr>
          <w:rFonts w:ascii="Times New Roman" w:eastAsia="Times New Roman" w:hAnsi="Times New Roman"/>
          <w:sz w:val="28"/>
          <w:szCs w:val="28"/>
        </w:rPr>
        <w:t xml:space="preserve"> без дополнительной регистрации, доступные для посетителей </w:t>
      </w:r>
      <w:r>
        <w:rPr>
          <w:rFonts w:ascii="Times New Roman" w:eastAsia="Times New Roman" w:hAnsi="Times New Roman"/>
          <w:sz w:val="28"/>
          <w:szCs w:val="28"/>
        </w:rPr>
        <w:t>с</w:t>
      </w:r>
      <w:r w:rsidRPr="00435780">
        <w:rPr>
          <w:rFonts w:ascii="Times New Roman" w:eastAsia="Times New Roman" w:hAnsi="Times New Roman"/>
          <w:sz w:val="28"/>
          <w:szCs w:val="28"/>
        </w:rPr>
        <w:t>айта ссылки на файлы, снабжены информацией, поясняющей назначение данных файлов.</w:t>
      </w:r>
      <w:r>
        <w:rPr>
          <w:rFonts w:ascii="Times New Roman" w:eastAsia="Times New Roman" w:hAnsi="Times New Roman"/>
          <w:sz w:val="28"/>
          <w:szCs w:val="28"/>
        </w:rPr>
        <w:t xml:space="preserve"> В</w:t>
      </w:r>
      <w:r w:rsidRPr="00435780">
        <w:rPr>
          <w:rFonts w:ascii="Times New Roman" w:eastAsia="Times New Roman" w:hAnsi="Times New Roman"/>
          <w:sz w:val="28"/>
          <w:szCs w:val="28"/>
        </w:rPr>
        <w:t xml:space="preserve"> специальном разделе </w:t>
      </w:r>
      <w:r>
        <w:rPr>
          <w:rFonts w:ascii="Times New Roman" w:eastAsia="Times New Roman" w:hAnsi="Times New Roman"/>
          <w:sz w:val="28"/>
          <w:szCs w:val="28"/>
        </w:rPr>
        <w:t xml:space="preserve">размещена информация, </w:t>
      </w:r>
      <w:r w:rsidRPr="00435780">
        <w:rPr>
          <w:rFonts w:ascii="Times New Roman" w:eastAsia="Times New Roman" w:hAnsi="Times New Roman"/>
          <w:sz w:val="28"/>
          <w:szCs w:val="28"/>
        </w:rPr>
        <w:t>опубликование которой является обязательным в соответствии с законодательством Российской Федерации</w:t>
      </w:r>
      <w:r>
        <w:rPr>
          <w:rFonts w:ascii="Times New Roman" w:eastAsia="Times New Roman" w:hAnsi="Times New Roman"/>
          <w:sz w:val="28"/>
          <w:szCs w:val="28"/>
        </w:rPr>
        <w:t xml:space="preserve">, а также </w:t>
      </w:r>
      <w:r w:rsidRPr="00435780">
        <w:rPr>
          <w:rFonts w:ascii="Times New Roman" w:eastAsia="Times New Roman" w:hAnsi="Times New Roman"/>
          <w:sz w:val="28"/>
          <w:szCs w:val="28"/>
        </w:rPr>
        <w:t>ин</w:t>
      </w:r>
      <w:r>
        <w:rPr>
          <w:rFonts w:ascii="Times New Roman" w:eastAsia="Times New Roman" w:hAnsi="Times New Roman"/>
          <w:sz w:val="28"/>
          <w:szCs w:val="28"/>
        </w:rPr>
        <w:t>ая</w:t>
      </w:r>
      <w:r w:rsidRPr="00435780">
        <w:rPr>
          <w:rFonts w:ascii="Times New Roman" w:eastAsia="Times New Roman" w:hAnsi="Times New Roman"/>
          <w:sz w:val="28"/>
          <w:szCs w:val="28"/>
        </w:rPr>
        <w:t xml:space="preserve"> информаци</w:t>
      </w:r>
      <w:r>
        <w:rPr>
          <w:rFonts w:ascii="Times New Roman" w:eastAsia="Times New Roman" w:hAnsi="Times New Roman"/>
          <w:sz w:val="28"/>
          <w:szCs w:val="28"/>
        </w:rPr>
        <w:t>я</w:t>
      </w:r>
      <w:r w:rsidRPr="00435780">
        <w:rPr>
          <w:rFonts w:ascii="Times New Roman" w:eastAsia="Times New Roman" w:hAnsi="Times New Roman"/>
          <w:sz w:val="28"/>
          <w:szCs w:val="28"/>
        </w:rPr>
        <w:t>, опубликов</w:t>
      </w:r>
      <w:r>
        <w:rPr>
          <w:rFonts w:ascii="Times New Roman" w:eastAsia="Times New Roman" w:hAnsi="Times New Roman"/>
          <w:sz w:val="28"/>
          <w:szCs w:val="28"/>
        </w:rPr>
        <w:t>анная</w:t>
      </w:r>
      <w:r w:rsidRPr="00435780">
        <w:rPr>
          <w:rFonts w:ascii="Times New Roman" w:eastAsia="Times New Roman" w:hAnsi="Times New Roman"/>
          <w:sz w:val="28"/>
          <w:szCs w:val="28"/>
        </w:rPr>
        <w:t xml:space="preserve"> по решению образовательной организации</w:t>
      </w:r>
      <w:r>
        <w:rPr>
          <w:rFonts w:ascii="Times New Roman" w:eastAsia="Times New Roman" w:hAnsi="Times New Roman"/>
          <w:sz w:val="28"/>
          <w:szCs w:val="28"/>
        </w:rPr>
        <w:t>.</w:t>
      </w:r>
      <w:r w:rsidRPr="00435780">
        <w:rPr>
          <w:rFonts w:ascii="Times New Roman" w:eastAsia="Times New Roman" w:hAnsi="Times New Roman"/>
          <w:sz w:val="28"/>
          <w:szCs w:val="28"/>
        </w:rPr>
        <w:t xml:space="preserve"> </w:t>
      </w:r>
      <w:r w:rsidR="009442D6" w:rsidRPr="00435780">
        <w:rPr>
          <w:rFonts w:ascii="Times New Roman" w:eastAsia="Times New Roman" w:hAnsi="Times New Roman"/>
          <w:sz w:val="28"/>
          <w:szCs w:val="28"/>
          <w:lang w:eastAsia="ru-RU"/>
        </w:rPr>
        <w:t>Специальный раздел содержит подразделы:</w:t>
      </w:r>
    </w:p>
    <w:p w:rsidR="001451E4" w:rsidRPr="00435780" w:rsidRDefault="001451E4" w:rsidP="001451E4">
      <w:pPr>
        <w:shd w:val="clear" w:color="auto" w:fill="FFFFFF"/>
        <w:spacing w:after="0" w:line="226" w:lineRule="atLeast"/>
        <w:ind w:firstLine="540"/>
        <w:jc w:val="both"/>
        <w:rPr>
          <w:rFonts w:ascii="Times New Roman" w:eastAsia="Times New Roman" w:hAnsi="Times New Roman"/>
          <w:sz w:val="28"/>
          <w:szCs w:val="28"/>
          <w:lang w:eastAsia="ru-RU"/>
        </w:rPr>
      </w:pPr>
      <w:bookmarkStart w:id="35" w:name="dst100021"/>
      <w:bookmarkEnd w:id="35"/>
      <w:r w:rsidRPr="00435780">
        <w:rPr>
          <w:rFonts w:ascii="Times New Roman" w:eastAsia="Times New Roman" w:hAnsi="Times New Roman"/>
          <w:sz w:val="28"/>
          <w:szCs w:val="28"/>
          <w:lang w:eastAsia="ru-RU"/>
        </w:rPr>
        <w:t>«Основные сведения»;</w:t>
      </w:r>
    </w:p>
    <w:p w:rsidR="001451E4" w:rsidRPr="009442D6" w:rsidRDefault="001451E4" w:rsidP="001451E4">
      <w:pPr>
        <w:shd w:val="clear" w:color="auto" w:fill="FFFFFF"/>
        <w:spacing w:after="0" w:line="226" w:lineRule="atLeast"/>
        <w:ind w:firstLine="54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w:t>
      </w:r>
      <w:r w:rsidRPr="009442D6">
        <w:rPr>
          <w:rFonts w:ascii="Times New Roman" w:eastAsia="Times New Roman" w:hAnsi="Times New Roman"/>
          <w:color w:val="000000"/>
          <w:sz w:val="28"/>
          <w:szCs w:val="28"/>
          <w:lang w:eastAsia="ru-RU"/>
        </w:rPr>
        <w:t>Структура и органы управления образовательной организацией</w:t>
      </w:r>
      <w:r>
        <w:rPr>
          <w:rFonts w:ascii="Times New Roman" w:eastAsia="Times New Roman" w:hAnsi="Times New Roman"/>
          <w:color w:val="000000"/>
          <w:sz w:val="28"/>
          <w:szCs w:val="28"/>
          <w:lang w:eastAsia="ru-RU"/>
        </w:rPr>
        <w:t>»</w:t>
      </w:r>
      <w:r w:rsidRPr="009442D6">
        <w:rPr>
          <w:rFonts w:ascii="Times New Roman" w:eastAsia="Times New Roman" w:hAnsi="Times New Roman"/>
          <w:color w:val="000000"/>
          <w:sz w:val="28"/>
          <w:szCs w:val="28"/>
          <w:lang w:eastAsia="ru-RU"/>
        </w:rPr>
        <w:t>;</w:t>
      </w:r>
    </w:p>
    <w:p w:rsidR="001451E4" w:rsidRPr="009442D6" w:rsidRDefault="001451E4" w:rsidP="001451E4">
      <w:pPr>
        <w:shd w:val="clear" w:color="auto" w:fill="FFFFFF"/>
        <w:spacing w:after="0" w:line="226" w:lineRule="atLeast"/>
        <w:ind w:firstLine="54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w:t>
      </w:r>
      <w:r w:rsidRPr="009442D6">
        <w:rPr>
          <w:rFonts w:ascii="Times New Roman" w:eastAsia="Times New Roman" w:hAnsi="Times New Roman"/>
          <w:color w:val="000000"/>
          <w:sz w:val="28"/>
          <w:szCs w:val="28"/>
          <w:lang w:eastAsia="ru-RU"/>
        </w:rPr>
        <w:t>Документы</w:t>
      </w:r>
      <w:r>
        <w:rPr>
          <w:rFonts w:ascii="Times New Roman" w:eastAsia="Times New Roman" w:hAnsi="Times New Roman"/>
          <w:color w:val="000000"/>
          <w:sz w:val="28"/>
          <w:szCs w:val="28"/>
          <w:lang w:eastAsia="ru-RU"/>
        </w:rPr>
        <w:t>»</w:t>
      </w:r>
      <w:r w:rsidRPr="009442D6">
        <w:rPr>
          <w:rFonts w:ascii="Times New Roman" w:eastAsia="Times New Roman" w:hAnsi="Times New Roman"/>
          <w:color w:val="000000"/>
          <w:sz w:val="28"/>
          <w:szCs w:val="28"/>
          <w:lang w:eastAsia="ru-RU"/>
        </w:rPr>
        <w:t>;</w:t>
      </w:r>
    </w:p>
    <w:p w:rsidR="001451E4" w:rsidRDefault="001451E4" w:rsidP="001451E4">
      <w:pPr>
        <w:shd w:val="clear" w:color="auto" w:fill="FFFFFF"/>
        <w:spacing w:after="0" w:line="226" w:lineRule="atLeast"/>
        <w:ind w:firstLine="54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w:t>
      </w:r>
      <w:r w:rsidRPr="009442D6">
        <w:rPr>
          <w:rFonts w:ascii="Times New Roman" w:eastAsia="Times New Roman" w:hAnsi="Times New Roman"/>
          <w:color w:val="000000"/>
          <w:sz w:val="28"/>
          <w:szCs w:val="28"/>
          <w:lang w:eastAsia="ru-RU"/>
        </w:rPr>
        <w:t>Образование</w:t>
      </w:r>
      <w:r>
        <w:rPr>
          <w:rFonts w:ascii="Times New Roman" w:eastAsia="Times New Roman" w:hAnsi="Times New Roman"/>
          <w:color w:val="000000"/>
          <w:sz w:val="28"/>
          <w:szCs w:val="28"/>
          <w:lang w:eastAsia="ru-RU"/>
        </w:rPr>
        <w:t>»</w:t>
      </w:r>
      <w:r w:rsidRPr="009442D6">
        <w:rPr>
          <w:rFonts w:ascii="Times New Roman" w:eastAsia="Times New Roman" w:hAnsi="Times New Roman"/>
          <w:color w:val="000000"/>
          <w:sz w:val="28"/>
          <w:szCs w:val="28"/>
          <w:lang w:eastAsia="ru-RU"/>
        </w:rPr>
        <w:t>;</w:t>
      </w:r>
    </w:p>
    <w:p w:rsidR="00F91613" w:rsidRPr="009442D6" w:rsidRDefault="00F91613" w:rsidP="001451E4">
      <w:pPr>
        <w:shd w:val="clear" w:color="auto" w:fill="FFFFFF"/>
        <w:spacing w:after="0" w:line="226" w:lineRule="atLeast"/>
        <w:ind w:firstLine="54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«Образовательные стандарты»;</w:t>
      </w:r>
    </w:p>
    <w:p w:rsidR="001451E4" w:rsidRPr="009442D6" w:rsidRDefault="001451E4" w:rsidP="001451E4">
      <w:pPr>
        <w:shd w:val="clear" w:color="auto" w:fill="FFFFFF"/>
        <w:spacing w:after="0" w:line="226" w:lineRule="atLeast"/>
        <w:ind w:firstLine="54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w:t>
      </w:r>
      <w:r w:rsidRPr="009442D6">
        <w:rPr>
          <w:rFonts w:ascii="Times New Roman" w:eastAsia="Times New Roman" w:hAnsi="Times New Roman"/>
          <w:color w:val="000000"/>
          <w:sz w:val="28"/>
          <w:szCs w:val="28"/>
          <w:lang w:eastAsia="ru-RU"/>
        </w:rPr>
        <w:t>Руководство. Педагогический (научно-педагогический) состав</w:t>
      </w:r>
      <w:r>
        <w:rPr>
          <w:rFonts w:ascii="Times New Roman" w:eastAsia="Times New Roman" w:hAnsi="Times New Roman"/>
          <w:color w:val="000000"/>
          <w:sz w:val="28"/>
          <w:szCs w:val="28"/>
          <w:lang w:eastAsia="ru-RU"/>
        </w:rPr>
        <w:t>»</w:t>
      </w:r>
      <w:r w:rsidRPr="009442D6">
        <w:rPr>
          <w:rFonts w:ascii="Times New Roman" w:eastAsia="Times New Roman" w:hAnsi="Times New Roman"/>
          <w:color w:val="000000"/>
          <w:sz w:val="28"/>
          <w:szCs w:val="28"/>
          <w:lang w:eastAsia="ru-RU"/>
        </w:rPr>
        <w:t>;</w:t>
      </w:r>
    </w:p>
    <w:p w:rsidR="001451E4" w:rsidRDefault="001451E4" w:rsidP="001451E4">
      <w:pPr>
        <w:shd w:val="clear" w:color="auto" w:fill="FFFFFF"/>
        <w:spacing w:after="0" w:line="226" w:lineRule="atLeast"/>
        <w:ind w:firstLine="54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w:t>
      </w:r>
      <w:r w:rsidRPr="009442D6">
        <w:rPr>
          <w:rFonts w:ascii="Times New Roman" w:eastAsia="Times New Roman" w:hAnsi="Times New Roman"/>
          <w:color w:val="000000"/>
          <w:sz w:val="28"/>
          <w:szCs w:val="28"/>
          <w:lang w:eastAsia="ru-RU"/>
        </w:rPr>
        <w:t>Материально-техническое обеспечение и оснащенность образовательного процесса</w:t>
      </w:r>
      <w:r>
        <w:rPr>
          <w:rFonts w:ascii="Times New Roman" w:eastAsia="Times New Roman" w:hAnsi="Times New Roman"/>
          <w:color w:val="000000"/>
          <w:sz w:val="28"/>
          <w:szCs w:val="28"/>
          <w:lang w:eastAsia="ru-RU"/>
        </w:rPr>
        <w:t>»</w:t>
      </w:r>
      <w:r w:rsidRPr="009442D6">
        <w:rPr>
          <w:rFonts w:ascii="Times New Roman" w:eastAsia="Times New Roman" w:hAnsi="Times New Roman"/>
          <w:color w:val="000000"/>
          <w:sz w:val="28"/>
          <w:szCs w:val="28"/>
          <w:lang w:eastAsia="ru-RU"/>
        </w:rPr>
        <w:t>;</w:t>
      </w:r>
    </w:p>
    <w:p w:rsidR="00F91613" w:rsidRPr="009442D6" w:rsidRDefault="00F91613" w:rsidP="001451E4">
      <w:pPr>
        <w:shd w:val="clear" w:color="auto" w:fill="FFFFFF"/>
        <w:spacing w:after="0" w:line="226" w:lineRule="atLeast"/>
        <w:ind w:firstLine="54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«Стипендии и иные виды материальной поддержки»;</w:t>
      </w:r>
    </w:p>
    <w:p w:rsidR="001451E4" w:rsidRPr="009442D6" w:rsidRDefault="001451E4" w:rsidP="001451E4">
      <w:pPr>
        <w:shd w:val="clear" w:color="auto" w:fill="FFFFFF"/>
        <w:spacing w:after="0" w:line="226" w:lineRule="atLeast"/>
        <w:ind w:firstLine="54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w:t>
      </w:r>
      <w:r w:rsidRPr="009442D6">
        <w:rPr>
          <w:rFonts w:ascii="Times New Roman" w:eastAsia="Times New Roman" w:hAnsi="Times New Roman"/>
          <w:color w:val="000000"/>
          <w:sz w:val="28"/>
          <w:szCs w:val="28"/>
          <w:lang w:eastAsia="ru-RU"/>
        </w:rPr>
        <w:t>Платные образовательные услуги</w:t>
      </w:r>
      <w:r>
        <w:rPr>
          <w:rFonts w:ascii="Times New Roman" w:eastAsia="Times New Roman" w:hAnsi="Times New Roman"/>
          <w:color w:val="000000"/>
          <w:sz w:val="28"/>
          <w:szCs w:val="28"/>
          <w:lang w:eastAsia="ru-RU"/>
        </w:rPr>
        <w:t>»</w:t>
      </w:r>
      <w:r w:rsidRPr="009442D6">
        <w:rPr>
          <w:rFonts w:ascii="Times New Roman" w:eastAsia="Times New Roman" w:hAnsi="Times New Roman"/>
          <w:color w:val="000000"/>
          <w:sz w:val="28"/>
          <w:szCs w:val="28"/>
          <w:lang w:eastAsia="ru-RU"/>
        </w:rPr>
        <w:t>;</w:t>
      </w:r>
    </w:p>
    <w:p w:rsidR="001451E4" w:rsidRPr="009442D6" w:rsidRDefault="001451E4" w:rsidP="001451E4">
      <w:pPr>
        <w:shd w:val="clear" w:color="auto" w:fill="FFFFFF"/>
        <w:spacing w:after="0" w:line="226" w:lineRule="atLeast"/>
        <w:ind w:firstLine="54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w:t>
      </w:r>
      <w:r w:rsidRPr="009442D6">
        <w:rPr>
          <w:rFonts w:ascii="Times New Roman" w:eastAsia="Times New Roman" w:hAnsi="Times New Roman"/>
          <w:color w:val="000000"/>
          <w:sz w:val="28"/>
          <w:szCs w:val="28"/>
          <w:lang w:eastAsia="ru-RU"/>
        </w:rPr>
        <w:t>Финансово-хозяйственная деятельность</w:t>
      </w:r>
      <w:r>
        <w:rPr>
          <w:rFonts w:ascii="Times New Roman" w:eastAsia="Times New Roman" w:hAnsi="Times New Roman"/>
          <w:color w:val="000000"/>
          <w:sz w:val="28"/>
          <w:szCs w:val="28"/>
          <w:lang w:eastAsia="ru-RU"/>
        </w:rPr>
        <w:t>»</w:t>
      </w:r>
      <w:r w:rsidRPr="009442D6">
        <w:rPr>
          <w:rFonts w:ascii="Times New Roman" w:eastAsia="Times New Roman" w:hAnsi="Times New Roman"/>
          <w:color w:val="000000"/>
          <w:sz w:val="28"/>
          <w:szCs w:val="28"/>
          <w:lang w:eastAsia="ru-RU"/>
        </w:rPr>
        <w:t>;</w:t>
      </w:r>
    </w:p>
    <w:p w:rsidR="001451E4" w:rsidRPr="009442D6" w:rsidRDefault="001451E4" w:rsidP="001451E4">
      <w:pPr>
        <w:shd w:val="clear" w:color="auto" w:fill="FFFFFF"/>
        <w:spacing w:after="0" w:line="226" w:lineRule="atLeast"/>
        <w:ind w:firstLine="54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w:t>
      </w:r>
      <w:r w:rsidRPr="009442D6">
        <w:rPr>
          <w:rFonts w:ascii="Times New Roman" w:eastAsia="Times New Roman" w:hAnsi="Times New Roman"/>
          <w:color w:val="000000"/>
          <w:sz w:val="28"/>
          <w:szCs w:val="28"/>
          <w:lang w:eastAsia="ru-RU"/>
        </w:rPr>
        <w:t>Вакант</w:t>
      </w:r>
      <w:r w:rsidR="00F91613">
        <w:rPr>
          <w:rFonts w:ascii="Times New Roman" w:eastAsia="Times New Roman" w:hAnsi="Times New Roman"/>
          <w:color w:val="000000"/>
          <w:sz w:val="28"/>
          <w:szCs w:val="28"/>
          <w:lang w:eastAsia="ru-RU"/>
        </w:rPr>
        <w:t>ные места для приема (перевода)</w:t>
      </w:r>
      <w:r>
        <w:rPr>
          <w:rFonts w:ascii="Times New Roman" w:eastAsia="Times New Roman" w:hAnsi="Times New Roman"/>
          <w:color w:val="000000"/>
          <w:sz w:val="28"/>
          <w:szCs w:val="28"/>
          <w:lang w:eastAsia="ru-RU"/>
        </w:rPr>
        <w:t>»</w:t>
      </w:r>
      <w:r w:rsidRPr="009442D6">
        <w:rPr>
          <w:rFonts w:ascii="Times New Roman" w:eastAsia="Times New Roman" w:hAnsi="Times New Roman"/>
          <w:color w:val="000000"/>
          <w:sz w:val="28"/>
          <w:szCs w:val="28"/>
          <w:lang w:eastAsia="ru-RU"/>
        </w:rPr>
        <w:t>;</w:t>
      </w:r>
    </w:p>
    <w:p w:rsidR="001451E4" w:rsidRPr="009442D6" w:rsidRDefault="001451E4" w:rsidP="001451E4">
      <w:pPr>
        <w:shd w:val="clear" w:color="auto" w:fill="FFFFFF"/>
        <w:spacing w:after="0" w:line="226" w:lineRule="atLeast"/>
        <w:ind w:firstLine="54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w:t>
      </w:r>
      <w:r w:rsidRPr="009442D6">
        <w:rPr>
          <w:rFonts w:ascii="Times New Roman" w:eastAsia="Times New Roman" w:hAnsi="Times New Roman"/>
          <w:color w:val="000000"/>
          <w:sz w:val="28"/>
          <w:szCs w:val="28"/>
          <w:lang w:eastAsia="ru-RU"/>
        </w:rPr>
        <w:t>Доступная среда</w:t>
      </w:r>
      <w:r>
        <w:rPr>
          <w:rFonts w:ascii="Times New Roman" w:eastAsia="Times New Roman" w:hAnsi="Times New Roman"/>
          <w:color w:val="000000"/>
          <w:sz w:val="28"/>
          <w:szCs w:val="28"/>
          <w:lang w:eastAsia="ru-RU"/>
        </w:rPr>
        <w:t>»</w:t>
      </w:r>
      <w:r w:rsidRPr="009442D6">
        <w:rPr>
          <w:rFonts w:ascii="Times New Roman" w:eastAsia="Times New Roman" w:hAnsi="Times New Roman"/>
          <w:color w:val="000000"/>
          <w:sz w:val="28"/>
          <w:szCs w:val="28"/>
          <w:lang w:eastAsia="ru-RU"/>
        </w:rPr>
        <w:t>;</w:t>
      </w:r>
    </w:p>
    <w:p w:rsidR="001451E4" w:rsidRDefault="001451E4" w:rsidP="001451E4">
      <w:pPr>
        <w:shd w:val="clear" w:color="auto" w:fill="FFFFFF"/>
        <w:spacing w:after="0" w:line="226" w:lineRule="atLeast"/>
        <w:ind w:firstLine="54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«Международное сотрудничество</w:t>
      </w:r>
      <w:r w:rsidRPr="001408BE">
        <w:rPr>
          <w:rFonts w:ascii="Times New Roman" w:eastAsia="Times New Roman" w:hAnsi="Times New Roman"/>
          <w:color w:val="000000"/>
          <w:sz w:val="28"/>
          <w:szCs w:val="28"/>
          <w:lang w:eastAsia="ru-RU"/>
        </w:rPr>
        <w:t>»;</w:t>
      </w:r>
    </w:p>
    <w:p w:rsidR="00357E48" w:rsidRPr="000E6A36" w:rsidRDefault="00357E48" w:rsidP="00357E48">
      <w:pPr>
        <w:autoSpaceDE w:val="0"/>
        <w:autoSpaceDN w:val="0"/>
        <w:adjustRightInd w:val="0"/>
        <w:spacing w:after="0" w:line="240" w:lineRule="auto"/>
        <w:ind w:firstLine="709"/>
        <w:jc w:val="both"/>
        <w:rPr>
          <w:rFonts w:ascii="Times New Roman" w:hAnsi="Times New Roman"/>
          <w:sz w:val="28"/>
          <w:szCs w:val="28"/>
        </w:rPr>
      </w:pPr>
      <w:r w:rsidRPr="0048136B">
        <w:rPr>
          <w:rFonts w:ascii="Times New Roman" w:hAnsi="Times New Roman"/>
          <w:sz w:val="28"/>
          <w:szCs w:val="28"/>
        </w:rPr>
        <w:t>- официальны</w:t>
      </w:r>
      <w:r w:rsidR="00F55095" w:rsidRPr="0048136B">
        <w:rPr>
          <w:rFonts w:ascii="Times New Roman" w:hAnsi="Times New Roman"/>
          <w:sz w:val="28"/>
          <w:szCs w:val="28"/>
        </w:rPr>
        <w:t>е</w:t>
      </w:r>
      <w:r w:rsidRPr="0048136B">
        <w:rPr>
          <w:rFonts w:ascii="Times New Roman" w:hAnsi="Times New Roman"/>
          <w:sz w:val="28"/>
          <w:szCs w:val="28"/>
        </w:rPr>
        <w:t xml:space="preserve"> сайт</w:t>
      </w:r>
      <w:r w:rsidR="00F55095" w:rsidRPr="0048136B">
        <w:rPr>
          <w:rFonts w:ascii="Times New Roman" w:hAnsi="Times New Roman"/>
          <w:sz w:val="28"/>
          <w:szCs w:val="28"/>
        </w:rPr>
        <w:t>ы</w:t>
      </w:r>
      <w:r w:rsidR="00F91613">
        <w:rPr>
          <w:rFonts w:ascii="Times New Roman" w:hAnsi="Times New Roman"/>
          <w:sz w:val="28"/>
          <w:szCs w:val="28"/>
        </w:rPr>
        <w:t xml:space="preserve"> </w:t>
      </w:r>
      <w:r w:rsidR="0052361F">
        <w:rPr>
          <w:rFonts w:ascii="Times New Roman" w:hAnsi="Times New Roman"/>
          <w:sz w:val="28"/>
          <w:szCs w:val="28"/>
        </w:rPr>
        <w:t xml:space="preserve">образовательных организаций </w:t>
      </w:r>
      <w:r w:rsidRPr="0048136B">
        <w:rPr>
          <w:rFonts w:ascii="Times New Roman" w:hAnsi="Times New Roman"/>
          <w:sz w:val="28"/>
          <w:szCs w:val="28"/>
        </w:rPr>
        <w:t>адаптирован</w:t>
      </w:r>
      <w:r w:rsidR="00F55095" w:rsidRPr="0048136B">
        <w:rPr>
          <w:rFonts w:ascii="Times New Roman" w:hAnsi="Times New Roman"/>
          <w:sz w:val="28"/>
          <w:szCs w:val="28"/>
        </w:rPr>
        <w:t>ы</w:t>
      </w:r>
      <w:r w:rsidRPr="0048136B">
        <w:rPr>
          <w:rFonts w:ascii="Times New Roman" w:hAnsi="Times New Roman"/>
          <w:sz w:val="28"/>
          <w:szCs w:val="28"/>
        </w:rPr>
        <w:t xml:space="preserve"> для лиц с нарушением </w:t>
      </w:r>
      <w:r w:rsidRPr="000E6A36">
        <w:rPr>
          <w:rFonts w:ascii="Times New Roman" w:hAnsi="Times New Roman"/>
          <w:sz w:val="28"/>
          <w:szCs w:val="28"/>
        </w:rPr>
        <w:t>зрения</w:t>
      </w:r>
      <w:r w:rsidR="00F91613">
        <w:rPr>
          <w:rFonts w:ascii="Times New Roman" w:hAnsi="Times New Roman"/>
          <w:sz w:val="28"/>
          <w:szCs w:val="28"/>
        </w:rPr>
        <w:t xml:space="preserve"> </w:t>
      </w:r>
      <w:r w:rsidR="006A4D1D">
        <w:rPr>
          <w:rFonts w:ascii="Times New Roman" w:hAnsi="Times New Roman"/>
          <w:sz w:val="28"/>
          <w:szCs w:val="28"/>
        </w:rPr>
        <w:t xml:space="preserve">и слуха </w:t>
      </w:r>
      <w:r w:rsidR="000E6A36" w:rsidRPr="000E6A36">
        <w:rPr>
          <w:rFonts w:ascii="Times New Roman" w:eastAsia="Times New Roman" w:hAnsi="Times New Roman"/>
          <w:color w:val="000000"/>
          <w:sz w:val="28"/>
          <w:szCs w:val="28"/>
          <w:lang w:eastAsia="ru-RU"/>
        </w:rPr>
        <w:t>(для инвалидов и лиц с ограниченными возможностями здоровья по зрению</w:t>
      </w:r>
      <w:r w:rsidR="001408BE">
        <w:rPr>
          <w:rFonts w:ascii="Times New Roman" w:eastAsia="Times New Roman" w:hAnsi="Times New Roman"/>
          <w:color w:val="000000"/>
          <w:sz w:val="28"/>
          <w:szCs w:val="28"/>
          <w:lang w:eastAsia="ru-RU"/>
        </w:rPr>
        <w:t xml:space="preserve"> и слуху</w:t>
      </w:r>
      <w:r w:rsidR="000E6A36" w:rsidRPr="000E6A36">
        <w:rPr>
          <w:rFonts w:ascii="Times New Roman" w:eastAsia="Times New Roman" w:hAnsi="Times New Roman"/>
          <w:color w:val="000000"/>
          <w:sz w:val="28"/>
          <w:szCs w:val="28"/>
          <w:lang w:eastAsia="ru-RU"/>
        </w:rPr>
        <w:t>)</w:t>
      </w:r>
      <w:r w:rsidR="001408BE">
        <w:rPr>
          <w:rFonts w:ascii="Times New Roman" w:eastAsia="Times New Roman" w:hAnsi="Times New Roman"/>
          <w:color w:val="000000"/>
          <w:sz w:val="28"/>
          <w:szCs w:val="28"/>
          <w:lang w:eastAsia="ru-RU"/>
        </w:rPr>
        <w:t xml:space="preserve"> (однако, на сайте МБОУ «Дубровская </w:t>
      </w:r>
      <w:r w:rsidR="006A4D1D">
        <w:rPr>
          <w:rFonts w:ascii="Times New Roman" w:eastAsia="Times New Roman" w:hAnsi="Times New Roman"/>
          <w:color w:val="000000"/>
          <w:sz w:val="28"/>
          <w:szCs w:val="28"/>
          <w:lang w:eastAsia="ru-RU"/>
        </w:rPr>
        <w:t>ООШ» адаптированная версия не работает)</w:t>
      </w:r>
      <w:r w:rsidR="00241619">
        <w:rPr>
          <w:rFonts w:ascii="Times New Roman" w:eastAsia="Times New Roman" w:hAnsi="Times New Roman"/>
          <w:color w:val="000000"/>
          <w:sz w:val="28"/>
          <w:szCs w:val="28"/>
          <w:lang w:eastAsia="ru-RU"/>
        </w:rPr>
        <w:t>;</w:t>
      </w:r>
    </w:p>
    <w:p w:rsidR="00357E48" w:rsidRPr="0048136B" w:rsidRDefault="00357E48" w:rsidP="00357E48">
      <w:pPr>
        <w:autoSpaceDE w:val="0"/>
        <w:autoSpaceDN w:val="0"/>
        <w:adjustRightInd w:val="0"/>
        <w:spacing w:after="0" w:line="240" w:lineRule="auto"/>
        <w:ind w:firstLine="709"/>
        <w:jc w:val="both"/>
        <w:rPr>
          <w:rFonts w:ascii="Times New Roman" w:hAnsi="Times New Roman"/>
          <w:sz w:val="28"/>
          <w:szCs w:val="28"/>
        </w:rPr>
      </w:pPr>
      <w:r w:rsidRPr="0048136B">
        <w:rPr>
          <w:rFonts w:ascii="Times New Roman" w:hAnsi="Times New Roman"/>
          <w:sz w:val="28"/>
          <w:szCs w:val="28"/>
        </w:rPr>
        <w:t>- прослеживается система в организации своевременного заполнения сайт</w:t>
      </w:r>
      <w:r w:rsidR="00F55095" w:rsidRPr="0048136B">
        <w:rPr>
          <w:rFonts w:ascii="Times New Roman" w:hAnsi="Times New Roman"/>
          <w:sz w:val="28"/>
          <w:szCs w:val="28"/>
        </w:rPr>
        <w:t>ов</w:t>
      </w:r>
      <w:r w:rsidRPr="0048136B">
        <w:rPr>
          <w:rFonts w:ascii="Times New Roman" w:hAnsi="Times New Roman"/>
          <w:sz w:val="28"/>
          <w:szCs w:val="28"/>
        </w:rPr>
        <w:t xml:space="preserve"> информацией, поддержке рабочего состояния, культуры оформлени</w:t>
      </w:r>
      <w:r w:rsidR="00193C99">
        <w:rPr>
          <w:rFonts w:ascii="Times New Roman" w:hAnsi="Times New Roman"/>
          <w:sz w:val="28"/>
          <w:szCs w:val="28"/>
        </w:rPr>
        <w:t>я</w:t>
      </w:r>
      <w:r w:rsidR="006A4D1D">
        <w:rPr>
          <w:rFonts w:ascii="Times New Roman" w:hAnsi="Times New Roman"/>
          <w:sz w:val="28"/>
          <w:szCs w:val="28"/>
        </w:rPr>
        <w:t>. Однако на сайтах много устаревшей информации за 2017, 2018</w:t>
      </w:r>
      <w:r w:rsidR="00127C1A">
        <w:rPr>
          <w:rFonts w:ascii="Times New Roman" w:hAnsi="Times New Roman"/>
          <w:sz w:val="28"/>
          <w:szCs w:val="28"/>
        </w:rPr>
        <w:t xml:space="preserve"> годы</w:t>
      </w:r>
      <w:r w:rsidR="006A4D1D">
        <w:rPr>
          <w:rFonts w:ascii="Times New Roman" w:hAnsi="Times New Roman"/>
          <w:sz w:val="28"/>
          <w:szCs w:val="28"/>
        </w:rPr>
        <w:t xml:space="preserve"> не отправлено в архивные папки</w:t>
      </w:r>
      <w:r w:rsidR="00E04BF5">
        <w:rPr>
          <w:rFonts w:ascii="Times New Roman" w:hAnsi="Times New Roman"/>
          <w:sz w:val="28"/>
          <w:szCs w:val="28"/>
        </w:rPr>
        <w:t>. Документы некоторых разделов не обновля</w:t>
      </w:r>
      <w:r w:rsidR="00127C1A">
        <w:rPr>
          <w:rFonts w:ascii="Times New Roman" w:hAnsi="Times New Roman"/>
          <w:sz w:val="28"/>
          <w:szCs w:val="28"/>
        </w:rPr>
        <w:t>ются</w:t>
      </w:r>
      <w:r w:rsidR="00E04BF5">
        <w:rPr>
          <w:rFonts w:ascii="Times New Roman" w:hAnsi="Times New Roman"/>
          <w:sz w:val="28"/>
          <w:szCs w:val="28"/>
        </w:rPr>
        <w:t xml:space="preserve"> с 2019 года.</w:t>
      </w:r>
      <w:r w:rsidR="00127C1A">
        <w:rPr>
          <w:rFonts w:ascii="Times New Roman" w:hAnsi="Times New Roman"/>
          <w:sz w:val="28"/>
          <w:szCs w:val="28"/>
        </w:rPr>
        <w:t xml:space="preserve"> На сайтах встречаются также образцы документов других образовательных организаций, не подвергшиеся доработке;</w:t>
      </w:r>
    </w:p>
    <w:p w:rsidR="00EA7AEB" w:rsidRDefault="00357E48" w:rsidP="00357E48">
      <w:pPr>
        <w:autoSpaceDE w:val="0"/>
        <w:autoSpaceDN w:val="0"/>
        <w:adjustRightInd w:val="0"/>
        <w:spacing w:after="0" w:line="240" w:lineRule="auto"/>
        <w:ind w:firstLine="709"/>
        <w:jc w:val="both"/>
        <w:rPr>
          <w:rFonts w:ascii="Times New Roman" w:hAnsi="Times New Roman"/>
          <w:sz w:val="28"/>
          <w:szCs w:val="28"/>
        </w:rPr>
      </w:pPr>
      <w:r w:rsidRPr="0048136B">
        <w:rPr>
          <w:rFonts w:ascii="Times New Roman" w:hAnsi="Times New Roman"/>
          <w:sz w:val="28"/>
          <w:szCs w:val="28"/>
        </w:rPr>
        <w:t>- для обеспечения доступности взаимодействия получателей образовательных услуг с руководителями муниципального уровня и сам</w:t>
      </w:r>
      <w:r w:rsidR="00F55095" w:rsidRPr="0048136B">
        <w:rPr>
          <w:rFonts w:ascii="Times New Roman" w:hAnsi="Times New Roman"/>
          <w:sz w:val="28"/>
          <w:szCs w:val="28"/>
        </w:rPr>
        <w:t>ими</w:t>
      </w:r>
      <w:r w:rsidRPr="0048136B">
        <w:rPr>
          <w:rFonts w:ascii="Times New Roman" w:hAnsi="Times New Roman"/>
          <w:sz w:val="28"/>
          <w:szCs w:val="28"/>
        </w:rPr>
        <w:t xml:space="preserve"> организаци</w:t>
      </w:r>
      <w:r w:rsidR="00F55095" w:rsidRPr="0048136B">
        <w:rPr>
          <w:rFonts w:ascii="Times New Roman" w:hAnsi="Times New Roman"/>
          <w:sz w:val="28"/>
          <w:szCs w:val="28"/>
        </w:rPr>
        <w:t>ями</w:t>
      </w:r>
      <w:r w:rsidRPr="0048136B">
        <w:rPr>
          <w:rFonts w:ascii="Times New Roman" w:hAnsi="Times New Roman"/>
          <w:sz w:val="28"/>
          <w:szCs w:val="28"/>
        </w:rPr>
        <w:t xml:space="preserve"> представлены телефоны и адреса электронной почты</w:t>
      </w:r>
      <w:r w:rsidR="00193C99">
        <w:rPr>
          <w:rFonts w:ascii="Times New Roman" w:hAnsi="Times New Roman"/>
          <w:sz w:val="28"/>
          <w:szCs w:val="28"/>
        </w:rPr>
        <w:t>;</w:t>
      </w:r>
    </w:p>
    <w:p w:rsidR="00357E48" w:rsidRPr="0048136B" w:rsidRDefault="00EA7AEB" w:rsidP="00357E4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00F91613">
        <w:rPr>
          <w:rFonts w:ascii="Times New Roman" w:hAnsi="Times New Roman"/>
          <w:sz w:val="28"/>
          <w:szCs w:val="28"/>
        </w:rPr>
        <w:t xml:space="preserve"> </w:t>
      </w:r>
      <w:r>
        <w:rPr>
          <w:rFonts w:ascii="Times New Roman" w:hAnsi="Times New Roman"/>
          <w:sz w:val="28"/>
          <w:szCs w:val="28"/>
        </w:rPr>
        <w:t>соблюдаются нормативные требования к работе с персональными данными</w:t>
      </w:r>
      <w:r w:rsidR="00DD1369">
        <w:rPr>
          <w:rFonts w:ascii="Times New Roman" w:hAnsi="Times New Roman"/>
          <w:sz w:val="28"/>
          <w:szCs w:val="28"/>
        </w:rPr>
        <w:t xml:space="preserve"> на сайтах </w:t>
      </w:r>
      <w:r w:rsidR="00241619">
        <w:rPr>
          <w:rFonts w:ascii="Times New Roman" w:hAnsi="Times New Roman"/>
          <w:sz w:val="28"/>
          <w:szCs w:val="28"/>
        </w:rPr>
        <w:t>всех образовательных организаций;</w:t>
      </w:r>
    </w:p>
    <w:p w:rsidR="00357E48" w:rsidRPr="00360C7B" w:rsidRDefault="00357E48" w:rsidP="00357E48">
      <w:pPr>
        <w:autoSpaceDE w:val="0"/>
        <w:autoSpaceDN w:val="0"/>
        <w:adjustRightInd w:val="0"/>
        <w:spacing w:after="0" w:line="240" w:lineRule="auto"/>
        <w:ind w:firstLine="709"/>
        <w:jc w:val="both"/>
        <w:rPr>
          <w:rFonts w:ascii="Times New Roman" w:hAnsi="Times New Roman"/>
          <w:sz w:val="28"/>
          <w:szCs w:val="28"/>
        </w:rPr>
      </w:pPr>
      <w:r w:rsidRPr="0048136B">
        <w:rPr>
          <w:rFonts w:ascii="Times New Roman" w:hAnsi="Times New Roman"/>
          <w:sz w:val="28"/>
          <w:szCs w:val="28"/>
        </w:rPr>
        <w:lastRenderedPageBreak/>
        <w:t>- представлены методические документы для обеспечения образовательного процесса; указана численность обучающихся по реализуемым образовательным</w:t>
      </w:r>
      <w:r w:rsidRPr="00360C7B">
        <w:rPr>
          <w:rFonts w:ascii="Times New Roman" w:hAnsi="Times New Roman"/>
          <w:sz w:val="28"/>
          <w:szCs w:val="28"/>
        </w:rPr>
        <w:t xml:space="preserve"> программам, язык, на котором осуществляется обучение; информация о ФГ</w:t>
      </w:r>
      <w:r w:rsidR="00F55095">
        <w:rPr>
          <w:rFonts w:ascii="Times New Roman" w:hAnsi="Times New Roman"/>
          <w:sz w:val="28"/>
          <w:szCs w:val="28"/>
        </w:rPr>
        <w:t>ОС</w:t>
      </w:r>
      <w:r w:rsidRPr="00360C7B">
        <w:rPr>
          <w:rFonts w:ascii="Times New Roman" w:hAnsi="Times New Roman"/>
          <w:sz w:val="28"/>
          <w:szCs w:val="28"/>
        </w:rPr>
        <w:t xml:space="preserve"> с приложением копий или ссылками на полную версию</w:t>
      </w:r>
      <w:r w:rsidR="00D478D5">
        <w:rPr>
          <w:rFonts w:ascii="Times New Roman" w:hAnsi="Times New Roman"/>
          <w:sz w:val="28"/>
          <w:szCs w:val="28"/>
        </w:rPr>
        <w:t xml:space="preserve"> (не работают ссылки в МБОУ «Рождественская СОШ» «Дубровская ООШ», «</w:t>
      </w:r>
      <w:proofErr w:type="spellStart"/>
      <w:r w:rsidR="00D478D5">
        <w:rPr>
          <w:rFonts w:ascii="Times New Roman" w:hAnsi="Times New Roman"/>
          <w:sz w:val="28"/>
          <w:szCs w:val="28"/>
        </w:rPr>
        <w:t>Новосельская</w:t>
      </w:r>
      <w:proofErr w:type="spellEnd"/>
      <w:r w:rsidR="00D478D5">
        <w:rPr>
          <w:rFonts w:ascii="Times New Roman" w:hAnsi="Times New Roman"/>
          <w:sz w:val="28"/>
          <w:szCs w:val="28"/>
        </w:rPr>
        <w:t xml:space="preserve"> ООШ» «Жуковская НОШ», МБДОУ «</w:t>
      </w:r>
      <w:proofErr w:type="spellStart"/>
      <w:r w:rsidR="00D478D5">
        <w:rPr>
          <w:rFonts w:ascii="Times New Roman" w:hAnsi="Times New Roman"/>
          <w:sz w:val="28"/>
          <w:szCs w:val="28"/>
        </w:rPr>
        <w:t>Баталинский</w:t>
      </w:r>
      <w:proofErr w:type="spellEnd"/>
      <w:r w:rsidR="00D478D5">
        <w:rPr>
          <w:rFonts w:ascii="Times New Roman" w:hAnsi="Times New Roman"/>
          <w:sz w:val="28"/>
          <w:szCs w:val="28"/>
        </w:rPr>
        <w:t xml:space="preserve"> детский сад»</w:t>
      </w:r>
      <w:r w:rsidRPr="00360C7B">
        <w:rPr>
          <w:rFonts w:ascii="Times New Roman" w:hAnsi="Times New Roman"/>
          <w:sz w:val="28"/>
          <w:szCs w:val="28"/>
        </w:rPr>
        <w:t>;</w:t>
      </w:r>
      <w:r w:rsidR="008D10BE" w:rsidRPr="00360C7B">
        <w:rPr>
          <w:rFonts w:ascii="Times New Roman" w:hAnsi="Times New Roman"/>
          <w:sz w:val="28"/>
          <w:szCs w:val="28"/>
        </w:rPr>
        <w:t xml:space="preserve"> </w:t>
      </w:r>
      <w:r w:rsidR="00D478D5">
        <w:rPr>
          <w:rFonts w:ascii="Times New Roman" w:hAnsi="Times New Roman"/>
          <w:sz w:val="28"/>
          <w:szCs w:val="28"/>
        </w:rPr>
        <w:t xml:space="preserve">не представлены ФГОС дошкольного образования на сайтах МБДОУ детский сад «Родничок», Великооктябрьский детский сад «Белочка»); </w:t>
      </w:r>
      <w:r w:rsidR="008D10BE" w:rsidRPr="00360C7B">
        <w:rPr>
          <w:rFonts w:ascii="Times New Roman" w:hAnsi="Times New Roman"/>
          <w:sz w:val="28"/>
          <w:szCs w:val="28"/>
        </w:rPr>
        <w:t xml:space="preserve">образовательные программы по направлениям </w:t>
      </w:r>
      <w:r w:rsidR="00F55095">
        <w:rPr>
          <w:rFonts w:ascii="Times New Roman" w:hAnsi="Times New Roman"/>
          <w:sz w:val="28"/>
          <w:szCs w:val="28"/>
        </w:rPr>
        <w:t>образовательной деятельности</w:t>
      </w:r>
      <w:r w:rsidR="008D10BE" w:rsidRPr="00360C7B">
        <w:rPr>
          <w:rFonts w:ascii="Times New Roman" w:hAnsi="Times New Roman"/>
          <w:sz w:val="28"/>
          <w:szCs w:val="28"/>
        </w:rPr>
        <w:t>;</w:t>
      </w:r>
    </w:p>
    <w:p w:rsidR="00357E48" w:rsidRPr="00360C7B" w:rsidRDefault="00357E48" w:rsidP="00357E48">
      <w:pPr>
        <w:autoSpaceDE w:val="0"/>
        <w:autoSpaceDN w:val="0"/>
        <w:adjustRightInd w:val="0"/>
        <w:spacing w:after="0" w:line="240" w:lineRule="auto"/>
        <w:ind w:firstLine="709"/>
        <w:jc w:val="both"/>
        <w:rPr>
          <w:rFonts w:ascii="Times New Roman" w:hAnsi="Times New Roman"/>
          <w:bCs/>
          <w:iCs/>
          <w:sz w:val="28"/>
          <w:szCs w:val="28"/>
        </w:rPr>
      </w:pPr>
      <w:r w:rsidRPr="00360C7B">
        <w:rPr>
          <w:rFonts w:ascii="Times New Roman" w:hAnsi="Times New Roman"/>
          <w:bCs/>
          <w:iCs/>
          <w:sz w:val="28"/>
          <w:szCs w:val="28"/>
        </w:rPr>
        <w:t>- размещены организационные документы;</w:t>
      </w:r>
    </w:p>
    <w:p w:rsidR="00357E48" w:rsidRPr="00360C7B" w:rsidRDefault="00357E48" w:rsidP="00357E48">
      <w:pPr>
        <w:autoSpaceDE w:val="0"/>
        <w:autoSpaceDN w:val="0"/>
        <w:adjustRightInd w:val="0"/>
        <w:spacing w:after="0" w:line="240" w:lineRule="auto"/>
        <w:ind w:firstLine="709"/>
        <w:jc w:val="both"/>
        <w:rPr>
          <w:rFonts w:ascii="Times New Roman" w:eastAsia="Times New Roman" w:hAnsi="Times New Roman"/>
          <w:b/>
          <w:sz w:val="28"/>
          <w:szCs w:val="28"/>
          <w:lang w:eastAsia="ru-RU"/>
        </w:rPr>
      </w:pPr>
      <w:r w:rsidRPr="00360C7B">
        <w:rPr>
          <w:rFonts w:ascii="Times New Roman" w:hAnsi="Times New Roman"/>
          <w:bCs/>
          <w:iCs/>
          <w:sz w:val="28"/>
          <w:szCs w:val="28"/>
        </w:rPr>
        <w:t>- обновляется новостной раз</w:t>
      </w:r>
      <w:r w:rsidR="00FB6938" w:rsidRPr="00360C7B">
        <w:rPr>
          <w:rFonts w:ascii="Times New Roman" w:hAnsi="Times New Roman"/>
          <w:bCs/>
          <w:iCs/>
          <w:sz w:val="28"/>
          <w:szCs w:val="28"/>
        </w:rPr>
        <w:t>дел, представлены фотодокументы</w:t>
      </w:r>
      <w:r w:rsidR="00616F78">
        <w:rPr>
          <w:rFonts w:ascii="Times New Roman" w:hAnsi="Times New Roman"/>
          <w:bCs/>
          <w:iCs/>
          <w:sz w:val="28"/>
          <w:szCs w:val="28"/>
        </w:rPr>
        <w:t xml:space="preserve"> (с соблюдением требований к персональным данным)</w:t>
      </w:r>
      <w:r w:rsidR="00FB6938" w:rsidRPr="00360C7B">
        <w:rPr>
          <w:rFonts w:ascii="Times New Roman" w:hAnsi="Times New Roman"/>
          <w:bCs/>
          <w:iCs/>
          <w:sz w:val="28"/>
          <w:szCs w:val="28"/>
        </w:rPr>
        <w:t xml:space="preserve"> о проводимых мероприятиях.</w:t>
      </w:r>
    </w:p>
    <w:p w:rsidR="005515A7" w:rsidRDefault="005515A7" w:rsidP="00357E48">
      <w:pPr>
        <w:spacing w:after="0" w:line="240" w:lineRule="auto"/>
        <w:ind w:firstLine="709"/>
        <w:jc w:val="both"/>
        <w:rPr>
          <w:rFonts w:ascii="Times New Roman" w:eastAsia="Times New Roman" w:hAnsi="Times New Roman"/>
          <w:b/>
          <w:sz w:val="28"/>
          <w:szCs w:val="28"/>
          <w:lang w:eastAsia="ru-RU"/>
        </w:rPr>
        <w:sectPr w:rsidR="005515A7" w:rsidSect="00360C7B">
          <w:pgSz w:w="11907" w:h="16839" w:code="9"/>
          <w:pgMar w:top="1134" w:right="992" w:bottom="1134" w:left="1701" w:header="709" w:footer="709" w:gutter="0"/>
          <w:cols w:space="708"/>
          <w:titlePg/>
          <w:docGrid w:linePitch="360"/>
        </w:sectPr>
      </w:pPr>
    </w:p>
    <w:p w:rsidR="00616F78" w:rsidRDefault="00616F78" w:rsidP="00357E48">
      <w:pPr>
        <w:spacing w:after="0" w:line="240" w:lineRule="auto"/>
        <w:ind w:firstLine="709"/>
        <w:jc w:val="both"/>
        <w:rPr>
          <w:rFonts w:ascii="Times New Roman" w:eastAsia="Times New Roman" w:hAnsi="Times New Roman"/>
          <w:b/>
          <w:sz w:val="28"/>
          <w:szCs w:val="28"/>
          <w:lang w:eastAsia="ru-RU"/>
        </w:rPr>
      </w:pPr>
    </w:p>
    <w:p w:rsidR="001451E4" w:rsidRPr="00F91613" w:rsidRDefault="00F91613" w:rsidP="00F91613">
      <w:pPr>
        <w:spacing w:after="0" w:line="240" w:lineRule="auto"/>
        <w:ind w:firstLine="709"/>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Таблица 7. </w:t>
      </w:r>
      <w:r w:rsidR="001451E4" w:rsidRPr="00F91613">
        <w:rPr>
          <w:rFonts w:ascii="Times New Roman" w:eastAsia="Times New Roman" w:hAnsi="Times New Roman"/>
          <w:sz w:val="24"/>
          <w:szCs w:val="24"/>
          <w:lang w:eastAsia="ru-RU"/>
        </w:rPr>
        <w:t xml:space="preserve">Основные информационные дефициты: </w:t>
      </w:r>
    </w:p>
    <w:p w:rsidR="001451E4" w:rsidRDefault="001451E4" w:rsidP="00357E48">
      <w:pPr>
        <w:spacing w:after="0" w:line="240" w:lineRule="auto"/>
        <w:ind w:firstLine="709"/>
        <w:jc w:val="both"/>
        <w:rPr>
          <w:rFonts w:ascii="Times New Roman" w:eastAsia="Times New Roman" w:hAnsi="Times New Roman"/>
          <w:b/>
          <w:sz w:val="28"/>
          <w:szCs w:val="28"/>
          <w:lang w:eastAsia="ru-RU"/>
        </w:rPr>
      </w:pPr>
    </w:p>
    <w:tbl>
      <w:tblPr>
        <w:tblStyle w:val="afa"/>
        <w:tblW w:w="0" w:type="auto"/>
        <w:tblLook w:val="04A0"/>
      </w:tblPr>
      <w:tblGrid>
        <w:gridCol w:w="4624"/>
        <w:gridCol w:w="4590"/>
      </w:tblGrid>
      <w:tr w:rsidR="00ED55A7" w:rsidRPr="000C072F" w:rsidTr="00C80C12">
        <w:tc>
          <w:tcPr>
            <w:tcW w:w="4624" w:type="dxa"/>
          </w:tcPr>
          <w:p w:rsidR="00ED55A7" w:rsidRPr="005D03DF" w:rsidRDefault="00ED55A7" w:rsidP="005D03DF">
            <w:pPr>
              <w:spacing w:after="0" w:line="240" w:lineRule="auto"/>
              <w:jc w:val="center"/>
              <w:rPr>
                <w:rFonts w:ascii="Times New Roman" w:eastAsia="Times New Roman" w:hAnsi="Times New Roman"/>
                <w:b/>
                <w:sz w:val="24"/>
                <w:szCs w:val="24"/>
              </w:rPr>
            </w:pPr>
            <w:r w:rsidRPr="005D03DF">
              <w:rPr>
                <w:rFonts w:ascii="Times New Roman" w:eastAsia="Times New Roman" w:hAnsi="Times New Roman"/>
                <w:b/>
                <w:sz w:val="24"/>
                <w:szCs w:val="24"/>
              </w:rPr>
              <w:t>ОО</w:t>
            </w:r>
          </w:p>
        </w:tc>
        <w:tc>
          <w:tcPr>
            <w:tcW w:w="4590" w:type="dxa"/>
          </w:tcPr>
          <w:p w:rsidR="00ED55A7" w:rsidRPr="005D03DF" w:rsidRDefault="00ED55A7" w:rsidP="005D03DF">
            <w:pPr>
              <w:spacing w:after="0" w:line="240" w:lineRule="auto"/>
              <w:jc w:val="center"/>
              <w:rPr>
                <w:rFonts w:ascii="Times New Roman" w:eastAsia="Times New Roman" w:hAnsi="Times New Roman"/>
                <w:b/>
                <w:sz w:val="24"/>
                <w:szCs w:val="24"/>
              </w:rPr>
            </w:pPr>
            <w:r w:rsidRPr="005D03DF">
              <w:rPr>
                <w:rFonts w:ascii="Times New Roman" w:eastAsia="Times New Roman" w:hAnsi="Times New Roman"/>
                <w:b/>
                <w:sz w:val="24"/>
                <w:szCs w:val="24"/>
              </w:rPr>
              <w:t>Параметры программы изучения (Приложение 3)</w:t>
            </w:r>
          </w:p>
        </w:tc>
      </w:tr>
      <w:tr w:rsidR="005515A7" w:rsidRPr="000C072F" w:rsidTr="001B4839">
        <w:trPr>
          <w:trHeight w:val="756"/>
        </w:trPr>
        <w:tc>
          <w:tcPr>
            <w:tcW w:w="4624" w:type="dxa"/>
          </w:tcPr>
          <w:p w:rsidR="005515A7" w:rsidRDefault="005515A7" w:rsidP="00067526">
            <w:pPr>
              <w:spacing w:after="0" w:line="240" w:lineRule="auto"/>
              <w:rPr>
                <w:rFonts w:ascii="Times New Roman" w:hAnsi="Times New Roman"/>
              </w:rPr>
            </w:pPr>
            <w:r>
              <w:rPr>
                <w:rFonts w:ascii="Times New Roman" w:hAnsi="Times New Roman"/>
                <w:sz w:val="24"/>
                <w:szCs w:val="24"/>
              </w:rPr>
              <w:t>МБОУ</w:t>
            </w:r>
            <w:r w:rsidRPr="005515A7">
              <w:rPr>
                <w:rFonts w:ascii="Times New Roman" w:hAnsi="Times New Roman"/>
                <w:sz w:val="24"/>
                <w:szCs w:val="24"/>
              </w:rPr>
              <w:t xml:space="preserve"> Рождественская средняя общеобразовательная школа</w:t>
            </w:r>
          </w:p>
          <w:p w:rsidR="005515A7" w:rsidRPr="005515A7" w:rsidRDefault="005515A7" w:rsidP="00067526">
            <w:pPr>
              <w:spacing w:after="0" w:line="240" w:lineRule="auto"/>
              <w:rPr>
                <w:rFonts w:ascii="Times New Roman" w:hAnsi="Times New Roman"/>
                <w:sz w:val="16"/>
                <w:szCs w:val="16"/>
              </w:rPr>
            </w:pPr>
          </w:p>
        </w:tc>
        <w:tc>
          <w:tcPr>
            <w:tcW w:w="4590" w:type="dxa"/>
          </w:tcPr>
          <w:p w:rsidR="005515A7" w:rsidRPr="00241619" w:rsidRDefault="00D478D5" w:rsidP="005C2F7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4,12, 21, 23, 34, 36, 39, 44, 49</w:t>
            </w:r>
          </w:p>
        </w:tc>
      </w:tr>
      <w:tr w:rsidR="005515A7" w:rsidRPr="000C072F" w:rsidTr="001B4839">
        <w:trPr>
          <w:trHeight w:val="756"/>
        </w:trPr>
        <w:tc>
          <w:tcPr>
            <w:tcW w:w="4624" w:type="dxa"/>
          </w:tcPr>
          <w:p w:rsidR="005515A7" w:rsidRDefault="005515A7" w:rsidP="00067526">
            <w:pPr>
              <w:spacing w:after="0" w:line="240" w:lineRule="auto"/>
              <w:rPr>
                <w:rFonts w:ascii="Times New Roman" w:hAnsi="Times New Roman"/>
              </w:rPr>
            </w:pPr>
            <w:r>
              <w:rPr>
                <w:rFonts w:ascii="Times New Roman" w:hAnsi="Times New Roman"/>
                <w:sz w:val="24"/>
                <w:szCs w:val="24"/>
              </w:rPr>
              <w:t>МБОУ</w:t>
            </w:r>
            <w:r w:rsidRPr="005515A7">
              <w:rPr>
                <w:rFonts w:ascii="Times New Roman" w:hAnsi="Times New Roman"/>
                <w:sz w:val="24"/>
                <w:szCs w:val="24"/>
              </w:rPr>
              <w:t xml:space="preserve"> </w:t>
            </w:r>
            <w:proofErr w:type="spellStart"/>
            <w:r w:rsidRPr="005515A7">
              <w:rPr>
                <w:rFonts w:ascii="Times New Roman" w:hAnsi="Times New Roman"/>
                <w:sz w:val="24"/>
                <w:szCs w:val="24"/>
              </w:rPr>
              <w:t>Великооктябрьская</w:t>
            </w:r>
            <w:proofErr w:type="spellEnd"/>
            <w:r w:rsidRPr="005515A7">
              <w:rPr>
                <w:rFonts w:ascii="Times New Roman" w:hAnsi="Times New Roman"/>
                <w:sz w:val="24"/>
                <w:szCs w:val="24"/>
              </w:rPr>
              <w:t xml:space="preserve"> средняя общеобразовательная школа</w:t>
            </w:r>
          </w:p>
          <w:p w:rsidR="005515A7" w:rsidRPr="005515A7" w:rsidRDefault="005515A7" w:rsidP="00067526">
            <w:pPr>
              <w:spacing w:after="0" w:line="240" w:lineRule="auto"/>
              <w:rPr>
                <w:rFonts w:ascii="Times New Roman" w:hAnsi="Times New Roman"/>
                <w:sz w:val="16"/>
                <w:szCs w:val="16"/>
              </w:rPr>
            </w:pPr>
          </w:p>
        </w:tc>
        <w:tc>
          <w:tcPr>
            <w:tcW w:w="4590" w:type="dxa"/>
          </w:tcPr>
          <w:p w:rsidR="005515A7" w:rsidRPr="00241619" w:rsidRDefault="00D478D5" w:rsidP="005C2F7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20, 39, 44</w:t>
            </w:r>
          </w:p>
        </w:tc>
      </w:tr>
      <w:tr w:rsidR="005515A7" w:rsidRPr="000C072F" w:rsidTr="001B4839">
        <w:trPr>
          <w:trHeight w:val="756"/>
        </w:trPr>
        <w:tc>
          <w:tcPr>
            <w:tcW w:w="4624" w:type="dxa"/>
          </w:tcPr>
          <w:p w:rsidR="005515A7" w:rsidRPr="005515A7" w:rsidRDefault="005515A7" w:rsidP="00067526">
            <w:pPr>
              <w:spacing w:after="0" w:line="240" w:lineRule="auto"/>
              <w:rPr>
                <w:rFonts w:ascii="Times New Roman" w:hAnsi="Times New Roman"/>
                <w:sz w:val="24"/>
                <w:szCs w:val="24"/>
              </w:rPr>
            </w:pPr>
            <w:r>
              <w:rPr>
                <w:rFonts w:ascii="Times New Roman" w:hAnsi="Times New Roman"/>
                <w:sz w:val="24"/>
                <w:szCs w:val="24"/>
              </w:rPr>
              <w:t>МБОУ</w:t>
            </w:r>
            <w:r w:rsidRPr="005515A7">
              <w:rPr>
                <w:rFonts w:ascii="Times New Roman" w:hAnsi="Times New Roman"/>
                <w:sz w:val="24"/>
                <w:szCs w:val="24"/>
              </w:rPr>
              <w:t xml:space="preserve"> </w:t>
            </w:r>
            <w:proofErr w:type="spellStart"/>
            <w:r w:rsidRPr="005515A7">
              <w:rPr>
                <w:rFonts w:ascii="Times New Roman" w:hAnsi="Times New Roman"/>
                <w:sz w:val="24"/>
                <w:szCs w:val="24"/>
              </w:rPr>
              <w:t>Фировская</w:t>
            </w:r>
            <w:proofErr w:type="spellEnd"/>
            <w:r w:rsidRPr="005515A7">
              <w:rPr>
                <w:rFonts w:ascii="Times New Roman" w:hAnsi="Times New Roman"/>
                <w:sz w:val="24"/>
                <w:szCs w:val="24"/>
              </w:rPr>
              <w:t xml:space="preserve"> средняя общеобразовательная школа</w:t>
            </w:r>
          </w:p>
        </w:tc>
        <w:tc>
          <w:tcPr>
            <w:tcW w:w="4590" w:type="dxa"/>
          </w:tcPr>
          <w:p w:rsidR="005515A7" w:rsidRPr="00241619" w:rsidRDefault="00D478D5" w:rsidP="005C2F7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12, 13, 20, 25, 29, 39, 44, 48, 50</w:t>
            </w:r>
          </w:p>
        </w:tc>
      </w:tr>
      <w:tr w:rsidR="005515A7" w:rsidRPr="000C072F" w:rsidTr="001B4839">
        <w:trPr>
          <w:trHeight w:val="756"/>
        </w:trPr>
        <w:tc>
          <w:tcPr>
            <w:tcW w:w="4624" w:type="dxa"/>
          </w:tcPr>
          <w:p w:rsidR="005515A7" w:rsidRDefault="005515A7" w:rsidP="00067526">
            <w:pPr>
              <w:spacing w:after="0" w:line="240" w:lineRule="auto"/>
              <w:rPr>
                <w:rFonts w:ascii="Times New Roman" w:hAnsi="Times New Roman"/>
              </w:rPr>
            </w:pPr>
            <w:r>
              <w:rPr>
                <w:rFonts w:ascii="Times New Roman" w:hAnsi="Times New Roman"/>
                <w:sz w:val="24"/>
                <w:szCs w:val="24"/>
              </w:rPr>
              <w:t>МБОУ</w:t>
            </w:r>
            <w:r w:rsidRPr="005515A7">
              <w:rPr>
                <w:rFonts w:ascii="Times New Roman" w:hAnsi="Times New Roman"/>
                <w:sz w:val="24"/>
                <w:szCs w:val="24"/>
              </w:rPr>
              <w:t xml:space="preserve"> Дубровская основная общеобразовательная школа</w:t>
            </w:r>
          </w:p>
          <w:p w:rsidR="005515A7" w:rsidRPr="005515A7" w:rsidRDefault="005515A7" w:rsidP="00067526">
            <w:pPr>
              <w:spacing w:after="0" w:line="240" w:lineRule="auto"/>
              <w:rPr>
                <w:rFonts w:ascii="Times New Roman" w:hAnsi="Times New Roman"/>
                <w:sz w:val="16"/>
                <w:szCs w:val="16"/>
              </w:rPr>
            </w:pPr>
          </w:p>
        </w:tc>
        <w:tc>
          <w:tcPr>
            <w:tcW w:w="4590" w:type="dxa"/>
          </w:tcPr>
          <w:p w:rsidR="005515A7" w:rsidRPr="00241619" w:rsidRDefault="00D478D5" w:rsidP="005C2F7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11, 12, 13, 18, 21, 22, 23, 24, 25, 26, 29, 34, 39, 44, 48, 49</w:t>
            </w:r>
          </w:p>
        </w:tc>
      </w:tr>
      <w:tr w:rsidR="005515A7" w:rsidRPr="000C072F" w:rsidTr="001B4839">
        <w:trPr>
          <w:trHeight w:val="756"/>
        </w:trPr>
        <w:tc>
          <w:tcPr>
            <w:tcW w:w="4624" w:type="dxa"/>
          </w:tcPr>
          <w:p w:rsidR="005515A7" w:rsidRDefault="005515A7" w:rsidP="00067526">
            <w:pPr>
              <w:spacing w:after="0" w:line="240" w:lineRule="auto"/>
              <w:rPr>
                <w:rFonts w:ascii="Times New Roman" w:hAnsi="Times New Roman"/>
              </w:rPr>
            </w:pPr>
            <w:r>
              <w:rPr>
                <w:rFonts w:ascii="Times New Roman" w:hAnsi="Times New Roman"/>
                <w:sz w:val="24"/>
                <w:szCs w:val="24"/>
              </w:rPr>
              <w:t>МБОУ</w:t>
            </w:r>
            <w:r w:rsidRPr="005515A7">
              <w:rPr>
                <w:rFonts w:ascii="Times New Roman" w:hAnsi="Times New Roman"/>
                <w:sz w:val="24"/>
                <w:szCs w:val="24"/>
              </w:rPr>
              <w:t xml:space="preserve"> </w:t>
            </w:r>
            <w:proofErr w:type="spellStart"/>
            <w:r w:rsidRPr="005515A7">
              <w:rPr>
                <w:rFonts w:ascii="Times New Roman" w:hAnsi="Times New Roman"/>
                <w:sz w:val="24"/>
                <w:szCs w:val="24"/>
              </w:rPr>
              <w:t>Новосельская</w:t>
            </w:r>
            <w:proofErr w:type="spellEnd"/>
            <w:r w:rsidRPr="005515A7">
              <w:rPr>
                <w:rFonts w:ascii="Times New Roman" w:hAnsi="Times New Roman"/>
                <w:sz w:val="24"/>
                <w:szCs w:val="24"/>
              </w:rPr>
              <w:t xml:space="preserve"> основная общеобразовательная школа</w:t>
            </w:r>
          </w:p>
          <w:p w:rsidR="005515A7" w:rsidRPr="005515A7" w:rsidRDefault="005515A7" w:rsidP="00067526">
            <w:pPr>
              <w:spacing w:after="0" w:line="240" w:lineRule="auto"/>
              <w:rPr>
                <w:rFonts w:ascii="Times New Roman" w:hAnsi="Times New Roman"/>
                <w:sz w:val="16"/>
                <w:szCs w:val="16"/>
              </w:rPr>
            </w:pPr>
          </w:p>
        </w:tc>
        <w:tc>
          <w:tcPr>
            <w:tcW w:w="4590" w:type="dxa"/>
          </w:tcPr>
          <w:p w:rsidR="005515A7" w:rsidRPr="00241619" w:rsidRDefault="0092020F" w:rsidP="005C2F7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11, 12, 13, 21, 22, 23, 24, 26, 28, 34, 39, 42, 43, 44, 48, 49, 50</w:t>
            </w:r>
          </w:p>
        </w:tc>
      </w:tr>
      <w:tr w:rsidR="005515A7" w:rsidRPr="000C072F" w:rsidTr="001B4839">
        <w:trPr>
          <w:trHeight w:val="756"/>
        </w:trPr>
        <w:tc>
          <w:tcPr>
            <w:tcW w:w="4624" w:type="dxa"/>
          </w:tcPr>
          <w:p w:rsidR="005515A7" w:rsidRDefault="005515A7" w:rsidP="00067526">
            <w:pPr>
              <w:spacing w:after="0" w:line="240" w:lineRule="auto"/>
              <w:rPr>
                <w:rFonts w:ascii="Times New Roman" w:hAnsi="Times New Roman"/>
              </w:rPr>
            </w:pPr>
            <w:r>
              <w:rPr>
                <w:rFonts w:ascii="Times New Roman" w:hAnsi="Times New Roman"/>
                <w:sz w:val="24"/>
                <w:szCs w:val="24"/>
              </w:rPr>
              <w:t>МБОУ</w:t>
            </w:r>
            <w:r w:rsidRPr="005515A7">
              <w:rPr>
                <w:rFonts w:ascii="Times New Roman" w:hAnsi="Times New Roman"/>
                <w:sz w:val="24"/>
                <w:szCs w:val="24"/>
              </w:rPr>
              <w:t xml:space="preserve"> Жуковская начальная общеобразовательная школа</w:t>
            </w:r>
          </w:p>
          <w:p w:rsidR="005515A7" w:rsidRPr="005515A7" w:rsidRDefault="005515A7" w:rsidP="00067526">
            <w:pPr>
              <w:spacing w:after="0" w:line="240" w:lineRule="auto"/>
              <w:rPr>
                <w:rFonts w:ascii="Times New Roman" w:hAnsi="Times New Roman"/>
                <w:sz w:val="16"/>
                <w:szCs w:val="16"/>
              </w:rPr>
            </w:pPr>
          </w:p>
        </w:tc>
        <w:tc>
          <w:tcPr>
            <w:tcW w:w="4590" w:type="dxa"/>
          </w:tcPr>
          <w:p w:rsidR="005515A7" w:rsidRPr="00241619" w:rsidRDefault="0092020F" w:rsidP="005C2F7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11, 12, 16, 20, 23, 27, 34, 49</w:t>
            </w:r>
          </w:p>
        </w:tc>
      </w:tr>
      <w:tr w:rsidR="005515A7" w:rsidRPr="000C072F" w:rsidTr="001B4839">
        <w:trPr>
          <w:trHeight w:val="756"/>
        </w:trPr>
        <w:tc>
          <w:tcPr>
            <w:tcW w:w="4624" w:type="dxa"/>
          </w:tcPr>
          <w:p w:rsidR="005515A7" w:rsidRPr="005515A7" w:rsidRDefault="005515A7" w:rsidP="00067526">
            <w:pPr>
              <w:spacing w:after="0" w:line="240" w:lineRule="auto"/>
              <w:rPr>
                <w:rFonts w:ascii="Times New Roman" w:hAnsi="Times New Roman"/>
                <w:sz w:val="24"/>
                <w:szCs w:val="24"/>
              </w:rPr>
            </w:pPr>
            <w:r>
              <w:rPr>
                <w:rFonts w:ascii="Times New Roman" w:hAnsi="Times New Roman"/>
                <w:sz w:val="24"/>
                <w:szCs w:val="24"/>
              </w:rPr>
              <w:t>МБДОУ</w:t>
            </w:r>
            <w:r w:rsidRPr="005515A7">
              <w:rPr>
                <w:rFonts w:ascii="Times New Roman" w:hAnsi="Times New Roman"/>
                <w:sz w:val="24"/>
                <w:szCs w:val="24"/>
              </w:rPr>
              <w:t xml:space="preserve"> детский сад «Родничок»</w:t>
            </w:r>
          </w:p>
        </w:tc>
        <w:tc>
          <w:tcPr>
            <w:tcW w:w="4590" w:type="dxa"/>
          </w:tcPr>
          <w:p w:rsidR="005515A7" w:rsidRPr="00241619" w:rsidRDefault="0092020F" w:rsidP="005C2F7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12, 19, 23, 25, 26, 27, 34, 39, 40, 41, 42, 43, 44, 48, 50</w:t>
            </w:r>
          </w:p>
        </w:tc>
      </w:tr>
      <w:tr w:rsidR="005515A7" w:rsidRPr="000C072F" w:rsidTr="001B4839">
        <w:trPr>
          <w:trHeight w:val="756"/>
        </w:trPr>
        <w:tc>
          <w:tcPr>
            <w:tcW w:w="4624" w:type="dxa"/>
          </w:tcPr>
          <w:p w:rsidR="005515A7" w:rsidRDefault="005515A7" w:rsidP="00067526">
            <w:pPr>
              <w:spacing w:after="0" w:line="240" w:lineRule="auto"/>
              <w:rPr>
                <w:rFonts w:ascii="Times New Roman" w:hAnsi="Times New Roman"/>
                <w:sz w:val="24"/>
                <w:szCs w:val="24"/>
              </w:rPr>
            </w:pPr>
            <w:r>
              <w:rPr>
                <w:rFonts w:ascii="Times New Roman" w:hAnsi="Times New Roman"/>
                <w:sz w:val="24"/>
                <w:szCs w:val="24"/>
              </w:rPr>
              <w:t>МБДОУ</w:t>
            </w:r>
            <w:r w:rsidRPr="005515A7">
              <w:rPr>
                <w:rFonts w:ascii="Times New Roman" w:hAnsi="Times New Roman"/>
                <w:sz w:val="24"/>
                <w:szCs w:val="24"/>
              </w:rPr>
              <w:t xml:space="preserve"> Великооктябрьский детский сад «Белочка»</w:t>
            </w:r>
          </w:p>
          <w:p w:rsidR="005515A7" w:rsidRPr="005515A7" w:rsidRDefault="005515A7" w:rsidP="00067526">
            <w:pPr>
              <w:spacing w:after="0" w:line="240" w:lineRule="auto"/>
              <w:rPr>
                <w:rFonts w:ascii="Times New Roman" w:hAnsi="Times New Roman"/>
                <w:sz w:val="24"/>
                <w:szCs w:val="24"/>
              </w:rPr>
            </w:pPr>
          </w:p>
        </w:tc>
        <w:tc>
          <w:tcPr>
            <w:tcW w:w="4590" w:type="dxa"/>
          </w:tcPr>
          <w:p w:rsidR="005515A7" w:rsidRPr="00241619" w:rsidRDefault="0092020F" w:rsidP="005C2F7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12, 19, 23, 25, 26, 27, 34, 39, 40, 41, 42, 43, 44</w:t>
            </w:r>
          </w:p>
        </w:tc>
      </w:tr>
      <w:tr w:rsidR="005515A7" w:rsidRPr="000C072F" w:rsidTr="001B4839">
        <w:trPr>
          <w:trHeight w:val="756"/>
        </w:trPr>
        <w:tc>
          <w:tcPr>
            <w:tcW w:w="4624" w:type="dxa"/>
          </w:tcPr>
          <w:p w:rsidR="005515A7" w:rsidRPr="005515A7" w:rsidRDefault="005515A7" w:rsidP="00067526">
            <w:pPr>
              <w:spacing w:after="0" w:line="240" w:lineRule="auto"/>
              <w:rPr>
                <w:rFonts w:ascii="Times New Roman" w:hAnsi="Times New Roman"/>
                <w:sz w:val="24"/>
                <w:szCs w:val="24"/>
              </w:rPr>
            </w:pPr>
            <w:r>
              <w:rPr>
                <w:rFonts w:ascii="Times New Roman" w:hAnsi="Times New Roman"/>
                <w:sz w:val="24"/>
                <w:szCs w:val="24"/>
              </w:rPr>
              <w:t>МБДОУ</w:t>
            </w:r>
            <w:r w:rsidRPr="005515A7">
              <w:rPr>
                <w:rFonts w:ascii="Times New Roman" w:hAnsi="Times New Roman"/>
                <w:sz w:val="24"/>
                <w:szCs w:val="24"/>
              </w:rPr>
              <w:t xml:space="preserve"> детский сад «Колокольчик»</w:t>
            </w:r>
          </w:p>
          <w:p w:rsidR="005515A7" w:rsidRPr="005515A7" w:rsidRDefault="005515A7" w:rsidP="00067526">
            <w:pPr>
              <w:pStyle w:val="af6"/>
              <w:jc w:val="left"/>
              <w:rPr>
                <w:sz w:val="16"/>
                <w:szCs w:val="16"/>
              </w:rPr>
            </w:pPr>
          </w:p>
        </w:tc>
        <w:tc>
          <w:tcPr>
            <w:tcW w:w="4590" w:type="dxa"/>
          </w:tcPr>
          <w:p w:rsidR="005515A7" w:rsidRPr="00241619" w:rsidRDefault="0092020F" w:rsidP="00193C9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12, 19, 23, 26, 27, 39, 40, 42, 43, 44, 48, 50</w:t>
            </w:r>
          </w:p>
        </w:tc>
      </w:tr>
      <w:tr w:rsidR="005515A7" w:rsidRPr="000C072F" w:rsidTr="001B4839">
        <w:trPr>
          <w:trHeight w:val="756"/>
        </w:trPr>
        <w:tc>
          <w:tcPr>
            <w:tcW w:w="4624" w:type="dxa"/>
          </w:tcPr>
          <w:p w:rsidR="005515A7" w:rsidRPr="005515A7" w:rsidRDefault="005515A7" w:rsidP="00067526">
            <w:pPr>
              <w:spacing w:after="0" w:line="240" w:lineRule="auto"/>
              <w:rPr>
                <w:rFonts w:ascii="Times New Roman" w:hAnsi="Times New Roman"/>
                <w:sz w:val="24"/>
                <w:szCs w:val="24"/>
              </w:rPr>
            </w:pPr>
            <w:r>
              <w:rPr>
                <w:rFonts w:ascii="Times New Roman" w:hAnsi="Times New Roman"/>
                <w:sz w:val="24"/>
                <w:szCs w:val="24"/>
              </w:rPr>
              <w:t>МБДОУ</w:t>
            </w:r>
            <w:r w:rsidRPr="005515A7">
              <w:rPr>
                <w:rFonts w:ascii="Times New Roman" w:hAnsi="Times New Roman"/>
                <w:sz w:val="24"/>
                <w:szCs w:val="24"/>
              </w:rPr>
              <w:t xml:space="preserve"> </w:t>
            </w:r>
            <w:proofErr w:type="spellStart"/>
            <w:r>
              <w:rPr>
                <w:rFonts w:ascii="Times New Roman" w:hAnsi="Times New Roman"/>
                <w:sz w:val="24"/>
                <w:szCs w:val="24"/>
              </w:rPr>
              <w:t>Баталинский</w:t>
            </w:r>
            <w:proofErr w:type="spellEnd"/>
            <w:r>
              <w:rPr>
                <w:rFonts w:ascii="Times New Roman" w:hAnsi="Times New Roman"/>
                <w:sz w:val="24"/>
                <w:szCs w:val="24"/>
              </w:rPr>
              <w:t xml:space="preserve"> </w:t>
            </w:r>
            <w:r w:rsidRPr="005515A7">
              <w:rPr>
                <w:rFonts w:ascii="Times New Roman" w:hAnsi="Times New Roman"/>
                <w:sz w:val="24"/>
                <w:szCs w:val="24"/>
              </w:rPr>
              <w:t xml:space="preserve">детский сад </w:t>
            </w:r>
          </w:p>
        </w:tc>
        <w:tc>
          <w:tcPr>
            <w:tcW w:w="4590" w:type="dxa"/>
          </w:tcPr>
          <w:p w:rsidR="005515A7" w:rsidRPr="00241619" w:rsidRDefault="0092020F" w:rsidP="00193C9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12, 23, 25, 26, 27, 34, 39, 43, 44, 48, 49, 50</w:t>
            </w:r>
          </w:p>
        </w:tc>
      </w:tr>
    </w:tbl>
    <w:p w:rsidR="00ED55A7" w:rsidRDefault="00ED55A7" w:rsidP="00ED55A7">
      <w:pPr>
        <w:spacing w:after="0" w:line="240" w:lineRule="auto"/>
        <w:ind w:firstLine="709"/>
        <w:jc w:val="center"/>
        <w:rPr>
          <w:rFonts w:ascii="Times New Roman" w:eastAsia="Times New Roman" w:hAnsi="Times New Roman"/>
          <w:b/>
          <w:sz w:val="28"/>
          <w:szCs w:val="28"/>
          <w:lang w:eastAsia="ru-RU"/>
        </w:rPr>
      </w:pPr>
    </w:p>
    <w:p w:rsidR="00947674" w:rsidRPr="00361D04" w:rsidRDefault="002E49C9" w:rsidP="00CA3881">
      <w:pPr>
        <w:spacing w:after="0"/>
        <w:ind w:firstLine="708"/>
        <w:jc w:val="both"/>
        <w:rPr>
          <w:rFonts w:ascii="Times New Roman" w:hAnsi="Times New Roman"/>
          <w:sz w:val="28"/>
          <w:szCs w:val="28"/>
        </w:rPr>
      </w:pPr>
      <w:r w:rsidRPr="00241619">
        <w:rPr>
          <w:rFonts w:ascii="Times New Roman" w:eastAsia="Times New Roman" w:hAnsi="Times New Roman"/>
          <w:sz w:val="28"/>
          <w:szCs w:val="28"/>
          <w:lang w:eastAsia="ru-RU"/>
        </w:rPr>
        <w:t xml:space="preserve">Анализ приведенных данных показывает, что </w:t>
      </w:r>
      <w:r w:rsidR="00A20A46" w:rsidRPr="00241619">
        <w:rPr>
          <w:rFonts w:ascii="Times New Roman" w:eastAsia="Times New Roman" w:hAnsi="Times New Roman"/>
          <w:sz w:val="28"/>
          <w:szCs w:val="28"/>
          <w:lang w:eastAsia="ru-RU"/>
        </w:rPr>
        <w:t xml:space="preserve">наибольший коэффициент релевантности информации </w:t>
      </w:r>
      <w:r w:rsidR="00823B5A" w:rsidRPr="001D1D1C">
        <w:rPr>
          <w:rFonts w:ascii="Times New Roman" w:eastAsia="Times New Roman" w:hAnsi="Times New Roman"/>
          <w:sz w:val="28"/>
          <w:szCs w:val="28"/>
          <w:lang w:eastAsia="ru-RU"/>
        </w:rPr>
        <w:t>(</w:t>
      </w:r>
      <w:r w:rsidR="00361D04" w:rsidRPr="001D1D1C">
        <w:rPr>
          <w:rFonts w:ascii="Times New Roman" w:eastAsia="Times New Roman" w:hAnsi="Times New Roman"/>
          <w:sz w:val="28"/>
          <w:szCs w:val="28"/>
          <w:lang w:eastAsia="ru-RU"/>
        </w:rPr>
        <w:t>0,9</w:t>
      </w:r>
      <w:r w:rsidR="001D1D1C" w:rsidRPr="001D1D1C">
        <w:rPr>
          <w:rFonts w:ascii="Times New Roman" w:eastAsia="Times New Roman" w:hAnsi="Times New Roman"/>
          <w:sz w:val="28"/>
          <w:szCs w:val="28"/>
          <w:lang w:eastAsia="ru-RU"/>
        </w:rPr>
        <w:t>3</w:t>
      </w:r>
      <w:r w:rsidR="00823B5A" w:rsidRPr="001D1D1C">
        <w:rPr>
          <w:rFonts w:ascii="Times New Roman" w:eastAsia="Times New Roman" w:hAnsi="Times New Roman"/>
          <w:sz w:val="28"/>
          <w:szCs w:val="28"/>
          <w:lang w:eastAsia="ru-RU"/>
        </w:rPr>
        <w:t xml:space="preserve">) </w:t>
      </w:r>
      <w:r w:rsidR="00A20A46" w:rsidRPr="001D1D1C">
        <w:rPr>
          <w:rFonts w:ascii="Times New Roman" w:eastAsia="Times New Roman" w:hAnsi="Times New Roman"/>
          <w:sz w:val="28"/>
          <w:szCs w:val="28"/>
          <w:lang w:eastAsia="ru-RU"/>
        </w:rPr>
        <w:t xml:space="preserve">обеспечивается в </w:t>
      </w:r>
      <w:r w:rsidR="00241619" w:rsidRPr="001D1D1C">
        <w:rPr>
          <w:rFonts w:ascii="Times New Roman" w:hAnsi="Times New Roman"/>
          <w:color w:val="000000"/>
          <w:sz w:val="28"/>
          <w:szCs w:val="28"/>
        </w:rPr>
        <w:t>М</w:t>
      </w:r>
      <w:r w:rsidR="001D1D1C" w:rsidRPr="001D1D1C">
        <w:rPr>
          <w:rFonts w:ascii="Times New Roman" w:hAnsi="Times New Roman"/>
          <w:color w:val="000000"/>
          <w:sz w:val="28"/>
          <w:szCs w:val="28"/>
        </w:rPr>
        <w:t>Б</w:t>
      </w:r>
      <w:r w:rsidR="00361D04" w:rsidRPr="001D1D1C">
        <w:rPr>
          <w:rFonts w:ascii="Times New Roman" w:hAnsi="Times New Roman"/>
          <w:color w:val="000000"/>
          <w:sz w:val="28"/>
          <w:szCs w:val="28"/>
        </w:rPr>
        <w:t>ОУ «</w:t>
      </w:r>
      <w:proofErr w:type="spellStart"/>
      <w:r w:rsidR="001D1D1C" w:rsidRPr="001D1D1C">
        <w:rPr>
          <w:rFonts w:ascii="Times New Roman" w:hAnsi="Times New Roman"/>
          <w:color w:val="000000"/>
          <w:sz w:val="28"/>
          <w:szCs w:val="28"/>
        </w:rPr>
        <w:t>Великооктябрьс</w:t>
      </w:r>
      <w:r w:rsidR="00241619" w:rsidRPr="001D1D1C">
        <w:rPr>
          <w:rFonts w:ascii="Times New Roman" w:hAnsi="Times New Roman"/>
          <w:color w:val="000000"/>
          <w:sz w:val="28"/>
          <w:szCs w:val="28"/>
        </w:rPr>
        <w:t>кая</w:t>
      </w:r>
      <w:proofErr w:type="spellEnd"/>
      <w:r w:rsidR="00241619" w:rsidRPr="001D1D1C">
        <w:rPr>
          <w:rFonts w:ascii="Times New Roman" w:hAnsi="Times New Roman"/>
          <w:color w:val="000000"/>
          <w:sz w:val="28"/>
          <w:szCs w:val="28"/>
        </w:rPr>
        <w:t xml:space="preserve"> </w:t>
      </w:r>
      <w:r w:rsidR="001D1D1C" w:rsidRPr="001D1D1C">
        <w:rPr>
          <w:rFonts w:ascii="Times New Roman" w:hAnsi="Times New Roman"/>
          <w:color w:val="000000"/>
          <w:sz w:val="28"/>
          <w:szCs w:val="28"/>
        </w:rPr>
        <w:t xml:space="preserve">средняя общеобразовательная </w:t>
      </w:r>
      <w:r w:rsidR="00241619" w:rsidRPr="001D1D1C">
        <w:rPr>
          <w:rFonts w:ascii="Times New Roman" w:hAnsi="Times New Roman"/>
          <w:color w:val="000000"/>
          <w:sz w:val="28"/>
          <w:szCs w:val="28"/>
        </w:rPr>
        <w:t>школа</w:t>
      </w:r>
      <w:r w:rsidR="00361D04" w:rsidRPr="001D1D1C">
        <w:rPr>
          <w:rFonts w:ascii="Times New Roman" w:hAnsi="Times New Roman"/>
          <w:color w:val="000000"/>
          <w:sz w:val="28"/>
          <w:szCs w:val="28"/>
        </w:rPr>
        <w:t>»</w:t>
      </w:r>
      <w:r w:rsidR="00A20A46" w:rsidRPr="001D1D1C">
        <w:rPr>
          <w:rFonts w:ascii="Times New Roman" w:hAnsi="Times New Roman"/>
          <w:sz w:val="28"/>
          <w:szCs w:val="28"/>
        </w:rPr>
        <w:t>.</w:t>
      </w:r>
      <w:r w:rsidR="00241619" w:rsidRPr="001D1D1C">
        <w:rPr>
          <w:rFonts w:ascii="Times New Roman" w:hAnsi="Times New Roman"/>
          <w:sz w:val="28"/>
          <w:szCs w:val="28"/>
        </w:rPr>
        <w:t xml:space="preserve"> Более 0,8 указанный показатель еще у </w:t>
      </w:r>
      <w:r w:rsidR="001D1D1C" w:rsidRPr="001D1D1C">
        <w:rPr>
          <w:rFonts w:ascii="Times New Roman" w:hAnsi="Times New Roman"/>
          <w:sz w:val="28"/>
          <w:szCs w:val="28"/>
        </w:rPr>
        <w:t>т</w:t>
      </w:r>
      <w:r w:rsidR="00241619" w:rsidRPr="001D1D1C">
        <w:rPr>
          <w:rFonts w:ascii="Times New Roman" w:hAnsi="Times New Roman"/>
          <w:sz w:val="28"/>
          <w:szCs w:val="28"/>
        </w:rPr>
        <w:t>рех образовательных организаций.</w:t>
      </w:r>
    </w:p>
    <w:p w:rsidR="001451E4" w:rsidRPr="00BF31B2" w:rsidRDefault="001451E4" w:rsidP="001451E4">
      <w:pPr>
        <w:spacing w:after="0" w:line="240" w:lineRule="auto"/>
        <w:ind w:firstLine="708"/>
        <w:jc w:val="both"/>
        <w:rPr>
          <w:rFonts w:ascii="Times New Roman" w:hAnsi="Times New Roman"/>
          <w:sz w:val="28"/>
          <w:szCs w:val="28"/>
        </w:rPr>
      </w:pPr>
      <w:r w:rsidRPr="00BF31B2">
        <w:rPr>
          <w:rFonts w:ascii="Times New Roman" w:hAnsi="Times New Roman"/>
          <w:bCs/>
          <w:iCs/>
          <w:sz w:val="28"/>
          <w:szCs w:val="28"/>
          <w:u w:val="single"/>
        </w:rPr>
        <w:t xml:space="preserve">По индикатору 1.2. </w:t>
      </w:r>
      <w:r w:rsidRPr="00BF31B2">
        <w:rPr>
          <w:rFonts w:ascii="Times New Roman" w:hAnsi="Times New Roman"/>
          <w:bCs/>
          <w:iCs/>
          <w:sz w:val="28"/>
          <w:szCs w:val="28"/>
        </w:rPr>
        <w:t>изучалась информация об о</w:t>
      </w:r>
      <w:r w:rsidRPr="00BF31B2">
        <w:rPr>
          <w:rFonts w:ascii="Times New Roman" w:hAnsi="Times New Roman"/>
          <w:sz w:val="28"/>
          <w:szCs w:val="28"/>
        </w:rPr>
        <w:t xml:space="preserve">рганизации </w:t>
      </w:r>
      <w:r w:rsidRPr="00BF31B2">
        <w:rPr>
          <w:rFonts w:ascii="Times New Roman" w:eastAsia="Times New Roman" w:hAnsi="Times New Roman"/>
          <w:sz w:val="28"/>
          <w:szCs w:val="28"/>
          <w:lang w:eastAsia="ru-RU"/>
        </w:rPr>
        <w:t>наличия и функционирования дистанционных способов обратной связи и взаимодействия с получателями услуг</w:t>
      </w:r>
      <w:r>
        <w:rPr>
          <w:rFonts w:ascii="Times New Roman" w:eastAsia="Times New Roman" w:hAnsi="Times New Roman"/>
          <w:sz w:val="28"/>
          <w:szCs w:val="28"/>
          <w:lang w:eastAsia="ru-RU"/>
        </w:rPr>
        <w:t>:</w:t>
      </w:r>
    </w:p>
    <w:p w:rsidR="001451E4" w:rsidRPr="00BF31B2" w:rsidRDefault="001451E4" w:rsidP="001451E4">
      <w:pPr>
        <w:spacing w:after="0" w:line="240" w:lineRule="auto"/>
        <w:ind w:firstLine="708"/>
        <w:jc w:val="both"/>
        <w:rPr>
          <w:rFonts w:ascii="Times New Roman" w:hAnsi="Times New Roman"/>
          <w:sz w:val="28"/>
          <w:szCs w:val="28"/>
        </w:rPr>
      </w:pPr>
      <w:r w:rsidRPr="00BF31B2">
        <w:rPr>
          <w:rFonts w:ascii="Times New Roman" w:hAnsi="Times New Roman"/>
          <w:sz w:val="28"/>
          <w:szCs w:val="28"/>
        </w:rPr>
        <w:t>- по телефону (наличие контактных телефонов, указание времени возможного взаимодействия);</w:t>
      </w:r>
    </w:p>
    <w:p w:rsidR="001451E4" w:rsidRPr="00BF31B2" w:rsidRDefault="001451E4" w:rsidP="001451E4">
      <w:pPr>
        <w:spacing w:after="0" w:line="240" w:lineRule="auto"/>
        <w:ind w:firstLine="708"/>
        <w:jc w:val="both"/>
        <w:rPr>
          <w:rFonts w:ascii="Times New Roman" w:hAnsi="Times New Roman"/>
          <w:sz w:val="28"/>
          <w:szCs w:val="28"/>
        </w:rPr>
      </w:pPr>
      <w:r w:rsidRPr="00BF31B2">
        <w:rPr>
          <w:rFonts w:ascii="Times New Roman" w:hAnsi="Times New Roman"/>
          <w:sz w:val="28"/>
          <w:szCs w:val="28"/>
        </w:rPr>
        <w:t>- по электронной почте (наличие одного или нескольких электронных адресов);</w:t>
      </w:r>
    </w:p>
    <w:p w:rsidR="001451E4" w:rsidRPr="00BF31B2" w:rsidRDefault="001451E4" w:rsidP="001451E4">
      <w:pPr>
        <w:spacing w:after="0" w:line="240" w:lineRule="auto"/>
        <w:ind w:firstLine="708"/>
        <w:jc w:val="both"/>
        <w:rPr>
          <w:rFonts w:ascii="Times New Roman" w:hAnsi="Times New Roman"/>
          <w:sz w:val="28"/>
          <w:szCs w:val="28"/>
        </w:rPr>
      </w:pPr>
      <w:r w:rsidRPr="00BF31B2">
        <w:rPr>
          <w:rFonts w:ascii="Times New Roman" w:hAnsi="Times New Roman"/>
          <w:sz w:val="28"/>
          <w:szCs w:val="28"/>
        </w:rPr>
        <w:t>- с помощью электронных сервисов (</w:t>
      </w:r>
      <w:r w:rsidRPr="00BF31B2">
        <w:rPr>
          <w:rFonts w:ascii="Times New Roman" w:hAnsi="Times New Roman"/>
          <w:color w:val="000000"/>
          <w:sz w:val="28"/>
          <w:szCs w:val="28"/>
          <w:shd w:val="clear" w:color="auto" w:fill="FFFFFF"/>
        </w:rPr>
        <w:t>форма для подачи электронного обращения/жалобы/предложения; раздел «Часто задаваемые вопросы»; получение консультации по оказываемым услугам и пр.)</w:t>
      </w:r>
      <w:r w:rsidRPr="00BF31B2">
        <w:rPr>
          <w:rFonts w:ascii="Times New Roman" w:hAnsi="Times New Roman"/>
          <w:sz w:val="28"/>
          <w:szCs w:val="28"/>
        </w:rPr>
        <w:t>;</w:t>
      </w:r>
    </w:p>
    <w:p w:rsidR="001451E4" w:rsidRPr="00BF31B2" w:rsidRDefault="001451E4" w:rsidP="001451E4">
      <w:pPr>
        <w:autoSpaceDE w:val="0"/>
        <w:autoSpaceDN w:val="0"/>
        <w:adjustRightInd w:val="0"/>
        <w:spacing w:after="0" w:line="240" w:lineRule="auto"/>
        <w:ind w:firstLine="708"/>
        <w:jc w:val="both"/>
        <w:rPr>
          <w:rFonts w:ascii="Times New Roman" w:hAnsi="Times New Roman"/>
          <w:sz w:val="28"/>
          <w:szCs w:val="28"/>
        </w:rPr>
      </w:pPr>
      <w:proofErr w:type="gramStart"/>
      <w:r w:rsidRPr="00BF31B2">
        <w:rPr>
          <w:rFonts w:ascii="Times New Roman" w:hAnsi="Times New Roman"/>
          <w:sz w:val="28"/>
          <w:szCs w:val="28"/>
        </w:rPr>
        <w:lastRenderedPageBreak/>
        <w:t xml:space="preserve">- организация форума (наличие технической возможности внесения предложений: электронная форма для внесения </w:t>
      </w:r>
      <w:r>
        <w:rPr>
          <w:rFonts w:ascii="Times New Roman" w:hAnsi="Times New Roman"/>
          <w:sz w:val="28"/>
          <w:szCs w:val="28"/>
        </w:rPr>
        <w:t>предложений и выражения мнений</w:t>
      </w:r>
      <w:r w:rsidRPr="00BF31B2">
        <w:rPr>
          <w:rFonts w:ascii="Times New Roman" w:hAnsi="Times New Roman"/>
          <w:sz w:val="28"/>
          <w:szCs w:val="28"/>
        </w:rPr>
        <w:t xml:space="preserve"> о качестве предоставления услуг, связанных с деятельностью образовательной организации, анкета для опроса или гиперссылка на нее, электронный сервис для </w:t>
      </w:r>
      <w:proofErr w:type="spellStart"/>
      <w:r w:rsidRPr="00BF31B2">
        <w:rPr>
          <w:rFonts w:ascii="Times New Roman" w:hAnsi="Times New Roman"/>
          <w:sz w:val="28"/>
          <w:szCs w:val="28"/>
        </w:rPr>
        <w:t>on-line</w:t>
      </w:r>
      <w:proofErr w:type="spellEnd"/>
      <w:r w:rsidRPr="00BF31B2">
        <w:rPr>
          <w:rFonts w:ascii="Times New Roman" w:hAnsi="Times New Roman"/>
          <w:sz w:val="28"/>
          <w:szCs w:val="28"/>
        </w:rPr>
        <w:t xml:space="preserve"> взаимодействия с руководителями и педагогическими работниками образовательной организации), доступность сведений о ходе рассмотрения обращений, поступивших в организацию от заинтересованных граждан.</w:t>
      </w:r>
      <w:proofErr w:type="gramEnd"/>
    </w:p>
    <w:p w:rsidR="00694122" w:rsidRPr="001D1D1C" w:rsidRDefault="00357E48" w:rsidP="00694122">
      <w:pPr>
        <w:autoSpaceDE w:val="0"/>
        <w:autoSpaceDN w:val="0"/>
        <w:adjustRightInd w:val="0"/>
        <w:spacing w:after="0" w:line="240" w:lineRule="auto"/>
        <w:ind w:firstLine="708"/>
        <w:jc w:val="both"/>
        <w:rPr>
          <w:rFonts w:ascii="Times New Roman" w:hAnsi="Times New Roman"/>
          <w:bCs/>
          <w:iCs/>
          <w:sz w:val="28"/>
          <w:szCs w:val="28"/>
          <w:u w:val="single"/>
        </w:rPr>
      </w:pPr>
      <w:r w:rsidRPr="001D1D1C">
        <w:rPr>
          <w:rFonts w:ascii="Times New Roman" w:hAnsi="Times New Roman"/>
          <w:sz w:val="28"/>
          <w:szCs w:val="28"/>
        </w:rPr>
        <w:t>В целом</w:t>
      </w:r>
      <w:r w:rsidR="00694122" w:rsidRPr="001D1D1C">
        <w:rPr>
          <w:rFonts w:ascii="Times New Roman" w:hAnsi="Times New Roman"/>
          <w:sz w:val="28"/>
          <w:szCs w:val="28"/>
        </w:rPr>
        <w:t xml:space="preserve">, </w:t>
      </w:r>
      <w:r w:rsidRPr="001D1D1C">
        <w:rPr>
          <w:rFonts w:ascii="Times New Roman" w:hAnsi="Times New Roman"/>
          <w:sz w:val="28"/>
          <w:szCs w:val="28"/>
        </w:rPr>
        <w:t>в организаци</w:t>
      </w:r>
      <w:r w:rsidR="002E49C9" w:rsidRPr="001D1D1C">
        <w:rPr>
          <w:rFonts w:ascii="Times New Roman" w:hAnsi="Times New Roman"/>
          <w:sz w:val="28"/>
          <w:szCs w:val="28"/>
        </w:rPr>
        <w:t>ях</w:t>
      </w:r>
      <w:r w:rsidRPr="001D1D1C">
        <w:rPr>
          <w:rFonts w:ascii="Times New Roman" w:hAnsi="Times New Roman"/>
          <w:sz w:val="28"/>
          <w:szCs w:val="28"/>
        </w:rPr>
        <w:t xml:space="preserve"> обеспечено наличие и функционирование дистанционных способов обратной связи: приведены телефоны, адрес</w:t>
      </w:r>
      <w:r w:rsidR="002543C4" w:rsidRPr="001D1D1C">
        <w:rPr>
          <w:rFonts w:ascii="Times New Roman" w:hAnsi="Times New Roman"/>
          <w:sz w:val="28"/>
          <w:szCs w:val="28"/>
        </w:rPr>
        <w:t>а</w:t>
      </w:r>
      <w:r w:rsidRPr="001D1D1C">
        <w:rPr>
          <w:rFonts w:ascii="Times New Roman" w:hAnsi="Times New Roman"/>
          <w:sz w:val="28"/>
          <w:szCs w:val="28"/>
        </w:rPr>
        <w:t xml:space="preserve"> электронной почты</w:t>
      </w:r>
      <w:r w:rsidR="00241619" w:rsidRPr="001D1D1C">
        <w:rPr>
          <w:rFonts w:ascii="Times New Roman" w:hAnsi="Times New Roman"/>
          <w:sz w:val="28"/>
          <w:szCs w:val="28"/>
        </w:rPr>
        <w:t>. В</w:t>
      </w:r>
      <w:r w:rsidR="001D1D1C">
        <w:rPr>
          <w:rFonts w:ascii="Times New Roman" w:hAnsi="Times New Roman"/>
          <w:sz w:val="28"/>
          <w:szCs w:val="28"/>
        </w:rPr>
        <w:t>о всех</w:t>
      </w:r>
      <w:r w:rsidR="00241619" w:rsidRPr="001D1D1C">
        <w:rPr>
          <w:rFonts w:ascii="Times New Roman" w:hAnsi="Times New Roman"/>
          <w:sz w:val="28"/>
          <w:szCs w:val="28"/>
        </w:rPr>
        <w:t xml:space="preserve"> </w:t>
      </w:r>
      <w:r w:rsidR="001D1D1C">
        <w:rPr>
          <w:rFonts w:ascii="Times New Roman" w:hAnsi="Times New Roman"/>
          <w:sz w:val="28"/>
          <w:szCs w:val="28"/>
        </w:rPr>
        <w:t xml:space="preserve">образовательных организациях </w:t>
      </w:r>
      <w:r w:rsidRPr="001D1D1C">
        <w:rPr>
          <w:rFonts w:ascii="Times New Roman" w:hAnsi="Times New Roman"/>
          <w:sz w:val="28"/>
          <w:szCs w:val="28"/>
        </w:rPr>
        <w:t>представлена возможность обратиться с вопросом, напис</w:t>
      </w:r>
      <w:r w:rsidR="00FB6938" w:rsidRPr="001D1D1C">
        <w:rPr>
          <w:rFonts w:ascii="Times New Roman" w:hAnsi="Times New Roman"/>
          <w:sz w:val="28"/>
          <w:szCs w:val="28"/>
        </w:rPr>
        <w:t xml:space="preserve">ать сообщение, отправить письмо </w:t>
      </w:r>
      <w:r w:rsidR="008E3E8B" w:rsidRPr="001D1D1C">
        <w:rPr>
          <w:rFonts w:ascii="Times New Roman" w:hAnsi="Times New Roman"/>
          <w:sz w:val="28"/>
          <w:szCs w:val="28"/>
        </w:rPr>
        <w:t xml:space="preserve">через </w:t>
      </w:r>
      <w:r w:rsidR="009875F2" w:rsidRPr="001D1D1C">
        <w:rPr>
          <w:rFonts w:ascii="Times New Roman" w:hAnsi="Times New Roman"/>
          <w:sz w:val="28"/>
          <w:szCs w:val="28"/>
        </w:rPr>
        <w:t xml:space="preserve">электронную приемную, </w:t>
      </w:r>
      <w:r w:rsidR="007618BD" w:rsidRPr="001D1D1C">
        <w:rPr>
          <w:rFonts w:ascii="Times New Roman" w:hAnsi="Times New Roman"/>
          <w:sz w:val="28"/>
          <w:szCs w:val="28"/>
        </w:rPr>
        <w:t>(</w:t>
      </w:r>
      <w:r w:rsidR="009875F2" w:rsidRPr="001D1D1C">
        <w:rPr>
          <w:rFonts w:ascii="Times New Roman" w:hAnsi="Times New Roman"/>
          <w:sz w:val="28"/>
          <w:szCs w:val="28"/>
        </w:rPr>
        <w:t xml:space="preserve">рубрики </w:t>
      </w:r>
      <w:r w:rsidR="00F400E9" w:rsidRPr="001D1D1C">
        <w:rPr>
          <w:rFonts w:ascii="Times New Roman" w:hAnsi="Times New Roman"/>
          <w:sz w:val="28"/>
          <w:szCs w:val="28"/>
        </w:rPr>
        <w:t>«</w:t>
      </w:r>
      <w:r w:rsidR="001D1D1C">
        <w:rPr>
          <w:rFonts w:ascii="Times New Roman" w:hAnsi="Times New Roman"/>
          <w:sz w:val="28"/>
          <w:szCs w:val="28"/>
        </w:rPr>
        <w:t>Интернет</w:t>
      </w:r>
      <w:r w:rsidR="00F400E9" w:rsidRPr="001D1D1C">
        <w:rPr>
          <w:rFonts w:ascii="Times New Roman" w:hAnsi="Times New Roman"/>
          <w:sz w:val="28"/>
          <w:szCs w:val="28"/>
        </w:rPr>
        <w:t xml:space="preserve"> приемная»</w:t>
      </w:r>
      <w:r w:rsidR="001D1D1C">
        <w:rPr>
          <w:rFonts w:ascii="Times New Roman" w:hAnsi="Times New Roman"/>
          <w:sz w:val="28"/>
          <w:szCs w:val="28"/>
        </w:rPr>
        <w:t>, «Написать директору»</w:t>
      </w:r>
      <w:r w:rsidR="007618BD" w:rsidRPr="001D1D1C">
        <w:rPr>
          <w:rFonts w:ascii="Times New Roman" w:hAnsi="Times New Roman"/>
          <w:sz w:val="28"/>
          <w:szCs w:val="28"/>
        </w:rPr>
        <w:t>)</w:t>
      </w:r>
      <w:r w:rsidR="009875F2" w:rsidRPr="001D1D1C">
        <w:rPr>
          <w:rFonts w:ascii="Times New Roman" w:hAnsi="Times New Roman"/>
          <w:sz w:val="28"/>
          <w:szCs w:val="28"/>
        </w:rPr>
        <w:t>. Все учреждения зарегистрированы на сайте «</w:t>
      </w:r>
      <w:r w:rsidR="009875F2" w:rsidRPr="001D1D1C">
        <w:rPr>
          <w:rFonts w:ascii="Times New Roman" w:hAnsi="Times New Roman"/>
          <w:sz w:val="28"/>
          <w:szCs w:val="28"/>
          <w:lang w:val="en-US"/>
        </w:rPr>
        <w:t>bus</w:t>
      </w:r>
      <w:r w:rsidR="009875F2" w:rsidRPr="001D1D1C">
        <w:rPr>
          <w:rFonts w:ascii="Times New Roman" w:hAnsi="Times New Roman"/>
          <w:sz w:val="28"/>
          <w:szCs w:val="28"/>
        </w:rPr>
        <w:t>.</w:t>
      </w:r>
      <w:proofErr w:type="spellStart"/>
      <w:r w:rsidR="009875F2" w:rsidRPr="001D1D1C">
        <w:rPr>
          <w:rFonts w:ascii="Times New Roman" w:hAnsi="Times New Roman"/>
          <w:sz w:val="28"/>
          <w:szCs w:val="28"/>
          <w:lang w:val="en-US"/>
        </w:rPr>
        <w:t>gov</w:t>
      </w:r>
      <w:proofErr w:type="spellEnd"/>
      <w:r w:rsidR="00E73A4D" w:rsidRPr="001D1D1C">
        <w:rPr>
          <w:rFonts w:ascii="Times New Roman" w:hAnsi="Times New Roman"/>
          <w:sz w:val="28"/>
          <w:szCs w:val="28"/>
        </w:rPr>
        <w:t>.</w:t>
      </w:r>
      <w:proofErr w:type="spellStart"/>
      <w:r w:rsidR="00E73A4D" w:rsidRPr="001D1D1C">
        <w:rPr>
          <w:rFonts w:ascii="Times New Roman" w:hAnsi="Times New Roman"/>
          <w:sz w:val="28"/>
          <w:szCs w:val="28"/>
          <w:lang w:val="en-US"/>
        </w:rPr>
        <w:t>ru</w:t>
      </w:r>
      <w:proofErr w:type="spellEnd"/>
      <w:r w:rsidR="009875F2" w:rsidRPr="001D1D1C">
        <w:rPr>
          <w:rFonts w:ascii="Times New Roman" w:hAnsi="Times New Roman"/>
          <w:sz w:val="28"/>
          <w:szCs w:val="28"/>
        </w:rPr>
        <w:t xml:space="preserve">». </w:t>
      </w:r>
      <w:r w:rsidR="007618BD" w:rsidRPr="001D1D1C">
        <w:rPr>
          <w:rFonts w:ascii="Times New Roman" w:hAnsi="Times New Roman"/>
          <w:sz w:val="28"/>
          <w:szCs w:val="28"/>
        </w:rPr>
        <w:t>Три</w:t>
      </w:r>
      <w:r w:rsidR="00FB6938" w:rsidRPr="001D1D1C">
        <w:rPr>
          <w:rFonts w:ascii="Times New Roman" w:hAnsi="Times New Roman"/>
          <w:sz w:val="28"/>
          <w:szCs w:val="28"/>
        </w:rPr>
        <w:t xml:space="preserve"> способ</w:t>
      </w:r>
      <w:r w:rsidR="00AE2A0C">
        <w:rPr>
          <w:rFonts w:ascii="Times New Roman" w:hAnsi="Times New Roman"/>
          <w:sz w:val="28"/>
          <w:szCs w:val="28"/>
        </w:rPr>
        <w:t>а</w:t>
      </w:r>
      <w:r w:rsidR="00FB6938" w:rsidRPr="001D1D1C">
        <w:rPr>
          <w:rFonts w:ascii="Times New Roman" w:hAnsi="Times New Roman"/>
          <w:sz w:val="28"/>
          <w:szCs w:val="28"/>
        </w:rPr>
        <w:t xml:space="preserve"> организации взаимодействия с потребителями образовательных услуг</w:t>
      </w:r>
      <w:r w:rsidR="002E49C9" w:rsidRPr="001D1D1C">
        <w:rPr>
          <w:rFonts w:ascii="Times New Roman" w:hAnsi="Times New Roman"/>
          <w:sz w:val="28"/>
          <w:szCs w:val="28"/>
        </w:rPr>
        <w:t xml:space="preserve"> имеют </w:t>
      </w:r>
      <w:r w:rsidR="00AE2A0C">
        <w:rPr>
          <w:rFonts w:ascii="Times New Roman" w:hAnsi="Times New Roman"/>
          <w:sz w:val="28"/>
          <w:szCs w:val="28"/>
        </w:rPr>
        <w:t>7</w:t>
      </w:r>
      <w:r w:rsidR="00E73A4D" w:rsidRPr="001D1D1C">
        <w:rPr>
          <w:rFonts w:ascii="Times New Roman" w:hAnsi="Times New Roman"/>
          <w:sz w:val="28"/>
          <w:szCs w:val="28"/>
        </w:rPr>
        <w:t xml:space="preserve"> из </w:t>
      </w:r>
      <w:r w:rsidR="00AE2A0C">
        <w:rPr>
          <w:rFonts w:ascii="Times New Roman" w:hAnsi="Times New Roman"/>
          <w:sz w:val="28"/>
          <w:szCs w:val="28"/>
        </w:rPr>
        <w:t>10</w:t>
      </w:r>
      <w:r w:rsidR="00E73A4D" w:rsidRPr="001D1D1C">
        <w:rPr>
          <w:rFonts w:ascii="Times New Roman" w:hAnsi="Times New Roman"/>
          <w:sz w:val="28"/>
          <w:szCs w:val="28"/>
        </w:rPr>
        <w:t xml:space="preserve"> (</w:t>
      </w:r>
      <w:r w:rsidR="00AE2A0C">
        <w:rPr>
          <w:rFonts w:ascii="Times New Roman" w:hAnsi="Times New Roman"/>
          <w:sz w:val="28"/>
          <w:szCs w:val="28"/>
        </w:rPr>
        <w:t>70</w:t>
      </w:r>
      <w:r w:rsidR="00E73A4D" w:rsidRPr="001D1D1C">
        <w:rPr>
          <w:rFonts w:ascii="Times New Roman" w:hAnsi="Times New Roman"/>
          <w:sz w:val="28"/>
          <w:szCs w:val="28"/>
        </w:rPr>
        <w:t>%)</w:t>
      </w:r>
      <w:r w:rsidR="00F91613" w:rsidRPr="001D1D1C">
        <w:rPr>
          <w:rFonts w:ascii="Times New Roman" w:hAnsi="Times New Roman"/>
          <w:sz w:val="28"/>
          <w:szCs w:val="28"/>
        </w:rPr>
        <w:t xml:space="preserve"> </w:t>
      </w:r>
      <w:r w:rsidR="002543C4" w:rsidRPr="001D1D1C">
        <w:rPr>
          <w:rFonts w:ascii="Times New Roman" w:hAnsi="Times New Roman"/>
          <w:sz w:val="28"/>
          <w:szCs w:val="28"/>
        </w:rPr>
        <w:t>образовательны</w:t>
      </w:r>
      <w:r w:rsidR="00E73A4D" w:rsidRPr="001D1D1C">
        <w:rPr>
          <w:rFonts w:ascii="Times New Roman" w:hAnsi="Times New Roman"/>
          <w:sz w:val="28"/>
          <w:szCs w:val="28"/>
        </w:rPr>
        <w:t>х</w:t>
      </w:r>
      <w:r w:rsidR="002543C4" w:rsidRPr="001D1D1C">
        <w:rPr>
          <w:rFonts w:ascii="Times New Roman" w:hAnsi="Times New Roman"/>
          <w:sz w:val="28"/>
          <w:szCs w:val="28"/>
        </w:rPr>
        <w:t xml:space="preserve"> организаци</w:t>
      </w:r>
      <w:r w:rsidR="00E73A4D" w:rsidRPr="001D1D1C">
        <w:rPr>
          <w:rFonts w:ascii="Times New Roman" w:hAnsi="Times New Roman"/>
          <w:sz w:val="28"/>
          <w:szCs w:val="28"/>
        </w:rPr>
        <w:t>й</w:t>
      </w:r>
      <w:r w:rsidR="00AE2A0C">
        <w:rPr>
          <w:rFonts w:ascii="Times New Roman" w:hAnsi="Times New Roman"/>
          <w:sz w:val="28"/>
          <w:szCs w:val="28"/>
        </w:rPr>
        <w:t>, Три учреждения (МБОУ «Рождественская СОШ», «</w:t>
      </w:r>
      <w:proofErr w:type="spellStart"/>
      <w:r w:rsidR="00AE2A0C">
        <w:rPr>
          <w:rFonts w:ascii="Times New Roman" w:hAnsi="Times New Roman"/>
          <w:sz w:val="28"/>
          <w:szCs w:val="28"/>
        </w:rPr>
        <w:t>Фировская</w:t>
      </w:r>
      <w:proofErr w:type="spellEnd"/>
      <w:r w:rsidR="00AE2A0C">
        <w:rPr>
          <w:rFonts w:ascii="Times New Roman" w:hAnsi="Times New Roman"/>
          <w:sz w:val="28"/>
          <w:szCs w:val="28"/>
        </w:rPr>
        <w:t xml:space="preserve"> СОШ», «Жуковская НОШ») (30%) разместили на сайте анкеты для участников образовательных отношений и предоставили электронн</w:t>
      </w:r>
      <w:r w:rsidR="00965CF0">
        <w:rPr>
          <w:rFonts w:ascii="Times New Roman" w:hAnsi="Times New Roman"/>
          <w:sz w:val="28"/>
          <w:szCs w:val="28"/>
        </w:rPr>
        <w:t>ую</w:t>
      </w:r>
      <w:r w:rsidR="00AE2A0C">
        <w:rPr>
          <w:rFonts w:ascii="Times New Roman" w:hAnsi="Times New Roman"/>
          <w:sz w:val="28"/>
          <w:szCs w:val="28"/>
        </w:rPr>
        <w:t xml:space="preserve"> </w:t>
      </w:r>
      <w:r w:rsidR="00965CF0">
        <w:rPr>
          <w:rFonts w:ascii="Times New Roman" w:hAnsi="Times New Roman"/>
          <w:sz w:val="28"/>
          <w:szCs w:val="28"/>
        </w:rPr>
        <w:t>запись</w:t>
      </w:r>
      <w:r w:rsidR="00AE2A0C">
        <w:rPr>
          <w:rFonts w:ascii="Times New Roman" w:hAnsi="Times New Roman"/>
          <w:sz w:val="28"/>
          <w:szCs w:val="28"/>
        </w:rPr>
        <w:t xml:space="preserve"> в ходе приема в школу первоклассников</w:t>
      </w:r>
      <w:r w:rsidR="00414CF4" w:rsidRPr="001D1D1C">
        <w:rPr>
          <w:rFonts w:ascii="Times New Roman" w:hAnsi="Times New Roman"/>
          <w:sz w:val="28"/>
          <w:szCs w:val="28"/>
        </w:rPr>
        <w:t>.</w:t>
      </w:r>
      <w:r w:rsidR="00F91613" w:rsidRPr="001D1D1C">
        <w:rPr>
          <w:rFonts w:ascii="Times New Roman" w:hAnsi="Times New Roman"/>
          <w:sz w:val="28"/>
          <w:szCs w:val="28"/>
        </w:rPr>
        <w:t xml:space="preserve"> </w:t>
      </w:r>
      <w:r w:rsidR="001070AF" w:rsidRPr="001D1D1C">
        <w:rPr>
          <w:rFonts w:ascii="Times New Roman" w:hAnsi="Times New Roman"/>
          <w:sz w:val="28"/>
          <w:szCs w:val="28"/>
        </w:rPr>
        <w:t>В качестве замечания следует отметить отсутствие раздела «</w:t>
      </w:r>
      <w:r w:rsidR="001545CD" w:rsidRPr="001D1D1C">
        <w:rPr>
          <w:rFonts w:ascii="Times New Roman" w:hAnsi="Times New Roman"/>
          <w:sz w:val="28"/>
          <w:szCs w:val="28"/>
        </w:rPr>
        <w:t>Ч</w:t>
      </w:r>
      <w:r w:rsidR="001070AF" w:rsidRPr="001D1D1C">
        <w:rPr>
          <w:rFonts w:ascii="Times New Roman" w:hAnsi="Times New Roman"/>
          <w:sz w:val="28"/>
          <w:szCs w:val="28"/>
        </w:rPr>
        <w:t>асто задаваемые вопросы» на всех сайтах.</w:t>
      </w:r>
    </w:p>
    <w:p w:rsidR="00357E48" w:rsidRDefault="00357E48" w:rsidP="003E405F">
      <w:pPr>
        <w:spacing w:after="0" w:line="240" w:lineRule="auto"/>
        <w:ind w:firstLine="709"/>
        <w:jc w:val="both"/>
        <w:rPr>
          <w:rFonts w:ascii="Times New Roman" w:hAnsi="Times New Roman"/>
          <w:color w:val="000000"/>
          <w:sz w:val="28"/>
          <w:szCs w:val="28"/>
          <w:shd w:val="clear" w:color="auto" w:fill="FFFFFF"/>
        </w:rPr>
      </w:pPr>
      <w:r w:rsidRPr="001D1D1C">
        <w:rPr>
          <w:rFonts w:ascii="Times New Roman" w:hAnsi="Times New Roman"/>
          <w:bCs/>
          <w:iCs/>
          <w:sz w:val="28"/>
          <w:szCs w:val="28"/>
          <w:u w:val="single"/>
        </w:rPr>
        <w:t>По индикатору 1.3.</w:t>
      </w:r>
      <w:r w:rsidR="00F91613" w:rsidRPr="001D1D1C">
        <w:rPr>
          <w:rFonts w:ascii="Times New Roman" w:hAnsi="Times New Roman"/>
          <w:bCs/>
          <w:iCs/>
          <w:sz w:val="28"/>
          <w:szCs w:val="28"/>
          <w:u w:val="single"/>
        </w:rPr>
        <w:t xml:space="preserve"> </w:t>
      </w:r>
      <w:r w:rsidRPr="001D1D1C">
        <w:rPr>
          <w:rFonts w:ascii="Times New Roman" w:hAnsi="Times New Roman"/>
          <w:bCs/>
          <w:iCs/>
          <w:sz w:val="28"/>
          <w:szCs w:val="28"/>
        </w:rPr>
        <w:t xml:space="preserve">– значение индикатора </w:t>
      </w:r>
      <w:r w:rsidR="001070AF" w:rsidRPr="001D1D1C">
        <w:rPr>
          <w:rFonts w:ascii="Times New Roman" w:hAnsi="Times New Roman"/>
          <w:bCs/>
          <w:iCs/>
          <w:sz w:val="28"/>
          <w:szCs w:val="28"/>
        </w:rPr>
        <w:t>40</w:t>
      </w:r>
      <w:r w:rsidR="00F91613" w:rsidRPr="001D1D1C">
        <w:rPr>
          <w:rFonts w:ascii="Times New Roman" w:hAnsi="Times New Roman"/>
          <w:bCs/>
          <w:iCs/>
          <w:sz w:val="28"/>
          <w:szCs w:val="28"/>
        </w:rPr>
        <w:t xml:space="preserve"> </w:t>
      </w:r>
      <w:r w:rsidR="00AF04E8" w:rsidRPr="001D1D1C">
        <w:rPr>
          <w:rFonts w:ascii="Times New Roman" w:hAnsi="Times New Roman"/>
          <w:bCs/>
          <w:iCs/>
          <w:sz w:val="28"/>
          <w:szCs w:val="28"/>
        </w:rPr>
        <w:t>баллов</w:t>
      </w:r>
      <w:r w:rsidR="00F91613" w:rsidRPr="001D1D1C">
        <w:rPr>
          <w:rFonts w:ascii="Times New Roman" w:hAnsi="Times New Roman"/>
          <w:bCs/>
          <w:iCs/>
          <w:sz w:val="28"/>
          <w:szCs w:val="28"/>
        </w:rPr>
        <w:t xml:space="preserve"> </w:t>
      </w:r>
      <w:r w:rsidR="00560DF0" w:rsidRPr="001D1D1C">
        <w:rPr>
          <w:rFonts w:ascii="Times New Roman" w:hAnsi="Times New Roman"/>
          <w:bCs/>
          <w:iCs/>
          <w:sz w:val="28"/>
          <w:szCs w:val="28"/>
        </w:rPr>
        <w:t>из 40</w:t>
      </w:r>
      <w:r w:rsidR="001070AF" w:rsidRPr="001D1D1C">
        <w:rPr>
          <w:rFonts w:ascii="Times New Roman" w:hAnsi="Times New Roman"/>
          <w:bCs/>
          <w:iCs/>
          <w:sz w:val="28"/>
          <w:szCs w:val="28"/>
        </w:rPr>
        <w:t xml:space="preserve"> </w:t>
      </w:r>
      <w:r w:rsidR="00B57291">
        <w:rPr>
          <w:rFonts w:ascii="Times New Roman" w:hAnsi="Times New Roman"/>
          <w:bCs/>
          <w:iCs/>
          <w:sz w:val="28"/>
          <w:szCs w:val="28"/>
        </w:rPr>
        <w:t xml:space="preserve">                 </w:t>
      </w:r>
      <w:r w:rsidR="001070AF" w:rsidRPr="001D1D1C">
        <w:rPr>
          <w:rFonts w:ascii="Times New Roman" w:hAnsi="Times New Roman"/>
          <w:bCs/>
          <w:iCs/>
          <w:sz w:val="28"/>
          <w:szCs w:val="28"/>
        </w:rPr>
        <w:t>(</w:t>
      </w:r>
      <w:r w:rsidR="00B57291">
        <w:rPr>
          <w:rFonts w:ascii="Times New Roman" w:hAnsi="Times New Roman"/>
          <w:color w:val="000000"/>
          <w:sz w:val="28"/>
          <w:szCs w:val="28"/>
        </w:rPr>
        <w:t>5</w:t>
      </w:r>
      <w:r w:rsidR="007618BD" w:rsidRPr="001D1D1C">
        <w:rPr>
          <w:rFonts w:ascii="Times New Roman" w:hAnsi="Times New Roman"/>
          <w:color w:val="000000"/>
          <w:sz w:val="28"/>
          <w:szCs w:val="28"/>
        </w:rPr>
        <w:t xml:space="preserve"> образовательных организаци</w:t>
      </w:r>
      <w:r w:rsidR="00965CF0">
        <w:rPr>
          <w:rFonts w:ascii="Times New Roman" w:hAnsi="Times New Roman"/>
          <w:color w:val="000000"/>
          <w:sz w:val="28"/>
          <w:szCs w:val="28"/>
        </w:rPr>
        <w:t>й</w:t>
      </w:r>
      <w:r w:rsidR="001070AF" w:rsidRPr="001D1D1C">
        <w:rPr>
          <w:rFonts w:ascii="Times New Roman" w:hAnsi="Times New Roman"/>
          <w:sz w:val="28"/>
          <w:szCs w:val="28"/>
          <w:lang w:eastAsia="ru-RU"/>
        </w:rPr>
        <w:t>)</w:t>
      </w:r>
      <w:r w:rsidR="00560DF0" w:rsidRPr="001D1D1C">
        <w:rPr>
          <w:rFonts w:ascii="Times New Roman" w:hAnsi="Times New Roman"/>
          <w:bCs/>
          <w:iCs/>
          <w:sz w:val="28"/>
          <w:szCs w:val="28"/>
        </w:rPr>
        <w:t xml:space="preserve">, </w:t>
      </w:r>
      <w:r w:rsidR="00241619" w:rsidRPr="001D1D1C">
        <w:rPr>
          <w:rFonts w:ascii="Times New Roman" w:hAnsi="Times New Roman"/>
          <w:bCs/>
          <w:iCs/>
          <w:sz w:val="28"/>
          <w:szCs w:val="28"/>
        </w:rPr>
        <w:t>остальные – от 37 до 39 баллов. Таким образом, 93</w:t>
      </w:r>
      <w:r w:rsidR="002E7ED1" w:rsidRPr="001D1D1C">
        <w:rPr>
          <w:rFonts w:ascii="Times New Roman" w:hAnsi="Times New Roman"/>
          <w:bCs/>
          <w:iCs/>
          <w:sz w:val="28"/>
          <w:szCs w:val="28"/>
        </w:rPr>
        <w:t>-</w:t>
      </w:r>
      <w:r w:rsidR="001070AF" w:rsidRPr="001D1D1C">
        <w:rPr>
          <w:rFonts w:ascii="Times New Roman" w:hAnsi="Times New Roman"/>
          <w:bCs/>
          <w:iCs/>
          <w:sz w:val="28"/>
          <w:szCs w:val="28"/>
        </w:rPr>
        <w:t>100</w:t>
      </w:r>
      <w:r w:rsidR="00560DF0" w:rsidRPr="001D1D1C">
        <w:rPr>
          <w:rFonts w:ascii="Times New Roman" w:hAnsi="Times New Roman"/>
          <w:color w:val="000000"/>
          <w:sz w:val="28"/>
          <w:szCs w:val="28"/>
          <w:shd w:val="clear" w:color="auto" w:fill="FFFFFF"/>
        </w:rPr>
        <w:t>%</w:t>
      </w:r>
      <w:r w:rsidR="00F91613" w:rsidRPr="001D1D1C">
        <w:rPr>
          <w:rFonts w:ascii="Times New Roman" w:hAnsi="Times New Roman"/>
          <w:color w:val="000000"/>
          <w:sz w:val="28"/>
          <w:szCs w:val="28"/>
          <w:shd w:val="clear" w:color="auto" w:fill="FFFFFF"/>
        </w:rPr>
        <w:t xml:space="preserve"> </w:t>
      </w:r>
      <w:r w:rsidRPr="001D1D1C">
        <w:rPr>
          <w:rFonts w:ascii="Times New Roman" w:hAnsi="Times New Roman"/>
          <w:color w:val="000000"/>
          <w:sz w:val="28"/>
          <w:szCs w:val="28"/>
          <w:shd w:val="clear" w:color="auto" w:fill="FFFFFF"/>
        </w:rPr>
        <w:t>от общего числа опрошенных полностью удовлетворены открытостью, полнотой и доступностью информации о деятельности образовательн</w:t>
      </w:r>
      <w:r w:rsidR="00D81C4D" w:rsidRPr="001D1D1C">
        <w:rPr>
          <w:rFonts w:ascii="Times New Roman" w:hAnsi="Times New Roman"/>
          <w:color w:val="000000"/>
          <w:sz w:val="28"/>
          <w:szCs w:val="28"/>
          <w:shd w:val="clear" w:color="auto" w:fill="FFFFFF"/>
        </w:rPr>
        <w:t>ых организаций</w:t>
      </w:r>
      <w:r w:rsidRPr="001D1D1C">
        <w:rPr>
          <w:rFonts w:ascii="Times New Roman" w:hAnsi="Times New Roman"/>
          <w:color w:val="000000"/>
          <w:sz w:val="28"/>
          <w:szCs w:val="28"/>
          <w:shd w:val="clear" w:color="auto" w:fill="FFFFFF"/>
        </w:rPr>
        <w:t xml:space="preserve">, размещенной на информационных стендах, на </w:t>
      </w:r>
      <w:r w:rsidR="00D81C4D" w:rsidRPr="001D1D1C">
        <w:rPr>
          <w:rFonts w:ascii="Times New Roman" w:hAnsi="Times New Roman"/>
          <w:color w:val="000000"/>
          <w:sz w:val="28"/>
          <w:szCs w:val="28"/>
          <w:shd w:val="clear" w:color="auto" w:fill="FFFFFF"/>
        </w:rPr>
        <w:t xml:space="preserve">официальном </w:t>
      </w:r>
      <w:r w:rsidRPr="001D1D1C">
        <w:rPr>
          <w:rFonts w:ascii="Times New Roman" w:hAnsi="Times New Roman"/>
          <w:color w:val="000000"/>
          <w:sz w:val="28"/>
          <w:szCs w:val="28"/>
          <w:shd w:val="clear" w:color="auto" w:fill="FFFFFF"/>
        </w:rPr>
        <w:t>сайте в информационно-телекоммуникационной сети «Интернет</w:t>
      </w:r>
      <w:r w:rsidR="00F91613" w:rsidRPr="001D1D1C">
        <w:rPr>
          <w:rFonts w:ascii="Times New Roman" w:hAnsi="Times New Roman"/>
          <w:color w:val="000000"/>
          <w:sz w:val="28"/>
          <w:szCs w:val="28"/>
          <w:shd w:val="clear" w:color="auto" w:fill="FFFFFF"/>
        </w:rPr>
        <w:t>»</w:t>
      </w:r>
      <w:r w:rsidR="00BD5454" w:rsidRPr="001D1D1C">
        <w:rPr>
          <w:rFonts w:ascii="Times New Roman" w:hAnsi="Times New Roman"/>
          <w:color w:val="000000"/>
          <w:sz w:val="28"/>
          <w:szCs w:val="28"/>
          <w:shd w:val="clear" w:color="auto" w:fill="FFFFFF"/>
        </w:rPr>
        <w:t>.</w:t>
      </w:r>
    </w:p>
    <w:p w:rsidR="00B7122F" w:rsidRDefault="00E607AC" w:rsidP="00B7122F">
      <w:pPr>
        <w:spacing w:after="0" w:line="240" w:lineRule="auto"/>
        <w:ind w:firstLine="709"/>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Рекомендации</w:t>
      </w:r>
      <w:r w:rsidR="00975C32">
        <w:rPr>
          <w:rFonts w:ascii="Times New Roman" w:eastAsia="Times New Roman" w:hAnsi="Times New Roman"/>
          <w:b/>
          <w:sz w:val="28"/>
          <w:szCs w:val="28"/>
          <w:lang w:eastAsia="ru-RU"/>
        </w:rPr>
        <w:t xml:space="preserve"> по Критерию 1</w:t>
      </w:r>
      <w:r>
        <w:rPr>
          <w:rFonts w:ascii="Times New Roman" w:eastAsia="Times New Roman" w:hAnsi="Times New Roman"/>
          <w:b/>
          <w:sz w:val="28"/>
          <w:szCs w:val="28"/>
          <w:lang w:eastAsia="ru-RU"/>
        </w:rPr>
        <w:t>:</w:t>
      </w:r>
    </w:p>
    <w:p w:rsidR="00E607AC" w:rsidRDefault="00E607AC" w:rsidP="001451E4">
      <w:pPr>
        <w:pStyle w:val="af1"/>
        <w:numPr>
          <w:ilvl w:val="0"/>
          <w:numId w:val="44"/>
        </w:numPr>
        <w:spacing w:after="0"/>
        <w:ind w:left="0" w:firstLine="709"/>
        <w:rPr>
          <w:sz w:val="28"/>
          <w:szCs w:val="28"/>
          <w:lang w:eastAsia="ru-RU"/>
        </w:rPr>
      </w:pPr>
      <w:r w:rsidRPr="00E607AC">
        <w:rPr>
          <w:sz w:val="28"/>
          <w:szCs w:val="28"/>
          <w:lang w:eastAsia="ru-RU"/>
        </w:rPr>
        <w:t xml:space="preserve">На официальных сайтах </w:t>
      </w:r>
      <w:r>
        <w:rPr>
          <w:sz w:val="28"/>
          <w:szCs w:val="28"/>
          <w:lang w:eastAsia="ru-RU"/>
        </w:rPr>
        <w:t xml:space="preserve">организаций </w:t>
      </w:r>
      <w:proofErr w:type="gramStart"/>
      <w:r>
        <w:rPr>
          <w:sz w:val="28"/>
          <w:szCs w:val="28"/>
          <w:lang w:eastAsia="ru-RU"/>
        </w:rPr>
        <w:t>разместить ра</w:t>
      </w:r>
      <w:r w:rsidR="00EE5101">
        <w:rPr>
          <w:sz w:val="28"/>
          <w:szCs w:val="28"/>
          <w:lang w:eastAsia="ru-RU"/>
        </w:rPr>
        <w:t>здел</w:t>
      </w:r>
      <w:proofErr w:type="gramEnd"/>
      <w:r w:rsidR="00EE5101">
        <w:rPr>
          <w:sz w:val="28"/>
          <w:szCs w:val="28"/>
          <w:lang w:eastAsia="ru-RU"/>
        </w:rPr>
        <w:t xml:space="preserve"> «Часто задаваемые вопросы», обеспечить возможность выражения мнений о качестве условий осуществления образовательной деятельности через проведение опросов с помощью анкеты или гиперссылки на нее</w:t>
      </w:r>
      <w:r w:rsidR="007618BD">
        <w:rPr>
          <w:sz w:val="28"/>
          <w:szCs w:val="28"/>
          <w:lang w:eastAsia="ru-RU"/>
        </w:rPr>
        <w:t xml:space="preserve"> с определенной периодичностью</w:t>
      </w:r>
      <w:r w:rsidR="00EE5101">
        <w:rPr>
          <w:sz w:val="28"/>
          <w:szCs w:val="28"/>
          <w:lang w:eastAsia="ru-RU"/>
        </w:rPr>
        <w:t>.</w:t>
      </w:r>
    </w:p>
    <w:p w:rsidR="00E607AC" w:rsidRPr="00E607AC" w:rsidRDefault="00E607AC" w:rsidP="001451E4">
      <w:pPr>
        <w:pStyle w:val="af1"/>
        <w:numPr>
          <w:ilvl w:val="0"/>
          <w:numId w:val="44"/>
        </w:numPr>
        <w:spacing w:after="0"/>
        <w:ind w:left="0" w:firstLine="709"/>
        <w:rPr>
          <w:sz w:val="28"/>
          <w:szCs w:val="28"/>
          <w:lang w:eastAsia="ru-RU"/>
        </w:rPr>
      </w:pPr>
      <w:r>
        <w:rPr>
          <w:sz w:val="28"/>
          <w:szCs w:val="28"/>
          <w:lang w:eastAsia="ru-RU"/>
        </w:rPr>
        <w:t>Устранить указанные информационные дефициты.</w:t>
      </w:r>
    </w:p>
    <w:p w:rsidR="005F29C8" w:rsidRPr="00E607AC" w:rsidRDefault="005F29C8" w:rsidP="00B7122F">
      <w:pPr>
        <w:spacing w:after="0" w:line="240" w:lineRule="auto"/>
        <w:ind w:firstLine="709"/>
        <w:jc w:val="both"/>
        <w:rPr>
          <w:rFonts w:ascii="Times New Roman" w:eastAsia="Times New Roman" w:hAnsi="Times New Roman"/>
          <w:sz w:val="28"/>
          <w:szCs w:val="28"/>
          <w:lang w:eastAsia="ru-RU"/>
        </w:rPr>
      </w:pPr>
    </w:p>
    <w:p w:rsidR="00E607AC" w:rsidRDefault="00E607AC">
      <w:pPr>
        <w:spacing w:after="160" w:line="259"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br w:type="page"/>
      </w:r>
    </w:p>
    <w:p w:rsidR="001451E4" w:rsidRPr="008E56B2" w:rsidRDefault="001451E4" w:rsidP="001451E4">
      <w:pPr>
        <w:pStyle w:val="2"/>
        <w:rPr>
          <w:i/>
        </w:rPr>
      </w:pPr>
      <w:bookmarkStart w:id="36" w:name="_Toc67662443"/>
      <w:r w:rsidRPr="008E56B2">
        <w:rPr>
          <w:i/>
        </w:rPr>
        <w:lastRenderedPageBreak/>
        <w:t>5.2. Результаты по критерию 2 «Комфортность условий, в которых осуществляется образовательная деятельность»</w:t>
      </w:r>
      <w:bookmarkEnd w:id="36"/>
    </w:p>
    <w:p w:rsidR="001451E4" w:rsidRPr="008E56B2" w:rsidRDefault="001451E4" w:rsidP="001451E4">
      <w:pPr>
        <w:pStyle w:val="ac"/>
        <w:shd w:val="clear" w:color="auto" w:fill="FFFFFF"/>
        <w:spacing w:before="0" w:beforeAutospacing="0" w:after="0" w:afterAutospacing="0"/>
        <w:ind w:firstLine="709"/>
        <w:jc w:val="both"/>
        <w:rPr>
          <w:rFonts w:eastAsia="Times New Roman"/>
          <w:sz w:val="28"/>
          <w:szCs w:val="28"/>
        </w:rPr>
      </w:pPr>
      <w:r w:rsidRPr="008E56B2">
        <w:rPr>
          <w:rFonts w:eastAsia="Times New Roman"/>
          <w:sz w:val="28"/>
          <w:szCs w:val="28"/>
        </w:rPr>
        <w:t xml:space="preserve">Оценка комфортности условий, в которых осуществляется образовательная деятельность, проводилась на основании показателей </w:t>
      </w:r>
      <w:r w:rsidR="00F91613">
        <w:rPr>
          <w:rFonts w:eastAsia="Times New Roman"/>
          <w:sz w:val="28"/>
          <w:szCs w:val="28"/>
        </w:rPr>
        <w:t xml:space="preserve">    </w:t>
      </w:r>
      <w:r w:rsidRPr="008E56B2">
        <w:rPr>
          <w:rFonts w:eastAsia="Times New Roman"/>
          <w:sz w:val="28"/>
          <w:szCs w:val="28"/>
        </w:rPr>
        <w:t xml:space="preserve">2.1. и 2.3. Для оценки показателей по этому критерию оценивалась информация, полученная в результате анкетирования потребителей услуг, а также информация, полученная на основании анализа официальных сайтов. </w:t>
      </w:r>
    </w:p>
    <w:p w:rsidR="001451E4" w:rsidRPr="008E56B2" w:rsidRDefault="001451E4" w:rsidP="001451E4">
      <w:pPr>
        <w:spacing w:after="0" w:line="240" w:lineRule="auto"/>
        <w:ind w:firstLine="709"/>
        <w:jc w:val="both"/>
        <w:rPr>
          <w:rFonts w:ascii="Times New Roman" w:eastAsia="Times New Roman" w:hAnsi="Times New Roman"/>
          <w:sz w:val="28"/>
          <w:szCs w:val="28"/>
          <w:lang w:eastAsia="ru-RU"/>
        </w:rPr>
      </w:pPr>
      <w:r w:rsidRPr="008E56B2">
        <w:rPr>
          <w:rFonts w:ascii="Times New Roman" w:eastAsia="Times New Roman" w:hAnsi="Times New Roman"/>
          <w:sz w:val="28"/>
          <w:szCs w:val="28"/>
          <w:lang w:eastAsia="ru-RU"/>
        </w:rPr>
        <w:t xml:space="preserve">Для оценки показателя 2.1. комфортности условий </w:t>
      </w:r>
      <w:r w:rsidRPr="008E56B2">
        <w:rPr>
          <w:rFonts w:ascii="Times New Roman" w:hAnsi="Times New Roman"/>
          <w:b/>
          <w:sz w:val="28"/>
          <w:szCs w:val="28"/>
          <w:lang w:eastAsia="ru-RU"/>
        </w:rPr>
        <w:t>(</w:t>
      </w:r>
      <w:proofErr w:type="spellStart"/>
      <w:r w:rsidRPr="008E56B2">
        <w:rPr>
          <w:rFonts w:ascii="Times New Roman" w:hAnsi="Times New Roman"/>
          <w:b/>
          <w:sz w:val="28"/>
          <w:szCs w:val="28"/>
          <w:lang w:eastAsia="ru-RU"/>
        </w:rPr>
        <w:t>П</w:t>
      </w:r>
      <w:r w:rsidRPr="008E56B2">
        <w:rPr>
          <w:rFonts w:ascii="Times New Roman" w:hAnsi="Times New Roman"/>
          <w:b/>
          <w:sz w:val="28"/>
          <w:szCs w:val="28"/>
          <w:vertAlign w:val="subscript"/>
          <w:lang w:eastAsia="ru-RU"/>
        </w:rPr>
        <w:t>комф</w:t>
      </w:r>
      <w:proofErr w:type="gramStart"/>
      <w:r w:rsidRPr="008E56B2">
        <w:rPr>
          <w:rFonts w:ascii="Times New Roman" w:hAnsi="Times New Roman"/>
          <w:b/>
          <w:sz w:val="28"/>
          <w:szCs w:val="28"/>
          <w:vertAlign w:val="subscript"/>
          <w:lang w:eastAsia="ru-RU"/>
        </w:rPr>
        <w:t>.у</w:t>
      </w:r>
      <w:proofErr w:type="gramEnd"/>
      <w:r w:rsidRPr="008E56B2">
        <w:rPr>
          <w:rFonts w:ascii="Times New Roman" w:hAnsi="Times New Roman"/>
          <w:b/>
          <w:sz w:val="28"/>
          <w:szCs w:val="28"/>
          <w:vertAlign w:val="subscript"/>
          <w:lang w:eastAsia="ru-RU"/>
        </w:rPr>
        <w:t>сл</w:t>
      </w:r>
      <w:proofErr w:type="spellEnd"/>
      <w:r w:rsidRPr="008E56B2">
        <w:rPr>
          <w:rFonts w:ascii="Times New Roman" w:hAnsi="Times New Roman"/>
          <w:b/>
          <w:sz w:val="28"/>
          <w:szCs w:val="28"/>
          <w:lang w:eastAsia="ru-RU"/>
        </w:rPr>
        <w:t>)</w:t>
      </w:r>
      <w:r w:rsidR="00F91613">
        <w:rPr>
          <w:rFonts w:ascii="Times New Roman" w:hAnsi="Times New Roman"/>
          <w:b/>
          <w:sz w:val="28"/>
          <w:szCs w:val="28"/>
          <w:lang w:eastAsia="ru-RU"/>
        </w:rPr>
        <w:t xml:space="preserve"> </w:t>
      </w:r>
      <w:r w:rsidRPr="008E56B2">
        <w:rPr>
          <w:rFonts w:ascii="Times New Roman" w:eastAsia="Times New Roman" w:hAnsi="Times New Roman"/>
          <w:sz w:val="28"/>
          <w:szCs w:val="28"/>
          <w:lang w:eastAsia="ru-RU"/>
        </w:rPr>
        <w:t>использовалась программа оценки, представленная в Приложении 4.</w:t>
      </w:r>
    </w:p>
    <w:p w:rsidR="001451E4" w:rsidRPr="008E56B2" w:rsidRDefault="001451E4" w:rsidP="001451E4">
      <w:pPr>
        <w:pStyle w:val="ac"/>
        <w:shd w:val="clear" w:color="auto" w:fill="FFFFFF"/>
        <w:spacing w:before="0" w:beforeAutospacing="0" w:after="0" w:afterAutospacing="0"/>
        <w:ind w:firstLine="709"/>
        <w:jc w:val="both"/>
        <w:rPr>
          <w:sz w:val="28"/>
          <w:szCs w:val="28"/>
        </w:rPr>
      </w:pPr>
      <w:r w:rsidRPr="008E56B2">
        <w:rPr>
          <w:sz w:val="28"/>
          <w:szCs w:val="28"/>
        </w:rPr>
        <w:t>В соответствии с разработанной методикой максимальный результат набранных баллов по оценке показателей, касающийся комфортности условий предоставления услуг, составляет 100 баллов.</w:t>
      </w:r>
    </w:p>
    <w:p w:rsidR="001451E4" w:rsidRPr="008E56B2" w:rsidRDefault="001451E4" w:rsidP="001451E4">
      <w:pPr>
        <w:pStyle w:val="ac"/>
        <w:shd w:val="clear" w:color="auto" w:fill="FFFFFF"/>
        <w:spacing w:before="0" w:beforeAutospacing="0" w:after="0" w:afterAutospacing="0"/>
        <w:ind w:firstLine="709"/>
        <w:jc w:val="both"/>
        <w:rPr>
          <w:sz w:val="28"/>
          <w:szCs w:val="28"/>
        </w:rPr>
      </w:pPr>
      <w:r w:rsidRPr="008E56B2">
        <w:rPr>
          <w:sz w:val="28"/>
          <w:szCs w:val="28"/>
        </w:rPr>
        <w:t>Приведем формулы для вычисления показателей критерия 2.</w:t>
      </w:r>
    </w:p>
    <w:p w:rsidR="001451E4" w:rsidRPr="008E56B2" w:rsidRDefault="001451E4" w:rsidP="001451E4">
      <w:pPr>
        <w:pStyle w:val="ac"/>
        <w:shd w:val="clear" w:color="auto" w:fill="FFFFFF"/>
        <w:spacing w:before="0" w:beforeAutospacing="0" w:after="0" w:afterAutospacing="0"/>
        <w:ind w:firstLine="709"/>
        <w:jc w:val="both"/>
        <w:rPr>
          <w:sz w:val="28"/>
          <w:szCs w:val="28"/>
        </w:rPr>
      </w:pPr>
      <w:r w:rsidRPr="008E56B2">
        <w:rPr>
          <w:sz w:val="28"/>
          <w:szCs w:val="28"/>
          <w:u w:val="single"/>
        </w:rPr>
        <w:t>Показатель 2.1.</w:t>
      </w:r>
      <w:r w:rsidR="00F91613">
        <w:rPr>
          <w:sz w:val="28"/>
          <w:szCs w:val="28"/>
          <w:u w:val="single"/>
        </w:rPr>
        <w:t xml:space="preserve"> </w:t>
      </w:r>
      <w:r w:rsidRPr="008E56B2">
        <w:rPr>
          <w:sz w:val="28"/>
          <w:szCs w:val="28"/>
        </w:rPr>
        <w:t>Обеспечение в организации комфортных условий для предоставления услуги (</w:t>
      </w:r>
      <w:proofErr w:type="spellStart"/>
      <w:r w:rsidRPr="008E56B2">
        <w:rPr>
          <w:b/>
          <w:sz w:val="28"/>
          <w:szCs w:val="28"/>
        </w:rPr>
        <w:t>П</w:t>
      </w:r>
      <w:r w:rsidRPr="008E56B2">
        <w:rPr>
          <w:b/>
          <w:sz w:val="28"/>
          <w:szCs w:val="28"/>
          <w:vertAlign w:val="subscript"/>
        </w:rPr>
        <w:t>комф</w:t>
      </w:r>
      <w:proofErr w:type="gramStart"/>
      <w:r w:rsidRPr="008E56B2">
        <w:rPr>
          <w:b/>
          <w:sz w:val="28"/>
          <w:szCs w:val="28"/>
          <w:vertAlign w:val="subscript"/>
        </w:rPr>
        <w:t>.у</w:t>
      </w:r>
      <w:proofErr w:type="gramEnd"/>
      <w:r w:rsidRPr="008E56B2">
        <w:rPr>
          <w:b/>
          <w:sz w:val="28"/>
          <w:szCs w:val="28"/>
          <w:vertAlign w:val="subscript"/>
        </w:rPr>
        <w:t>сл</w:t>
      </w:r>
      <w:proofErr w:type="spellEnd"/>
      <w:r w:rsidRPr="008E56B2">
        <w:rPr>
          <w:rFonts w:eastAsia="Times New Roman"/>
          <w:sz w:val="28"/>
          <w:szCs w:val="28"/>
        </w:rPr>
        <w:t>) вычисляется по формуле:</w:t>
      </w:r>
    </w:p>
    <w:p w:rsidR="001451E4" w:rsidRPr="00F07CC9" w:rsidRDefault="001451E4" w:rsidP="001451E4">
      <w:pPr>
        <w:spacing w:after="0" w:line="240" w:lineRule="auto"/>
        <w:jc w:val="center"/>
        <w:rPr>
          <w:rFonts w:ascii="Times New Roman" w:eastAsia="Times New Roman" w:hAnsi="Times New Roman"/>
          <w:sz w:val="28"/>
          <w:szCs w:val="28"/>
          <w:lang w:eastAsia="ru-RU"/>
        </w:rPr>
      </w:pPr>
    </w:p>
    <w:p w:rsidR="001451E4" w:rsidRPr="00F07CC9" w:rsidRDefault="001451E4" w:rsidP="001451E4">
      <w:pPr>
        <w:spacing w:after="0" w:line="240" w:lineRule="auto"/>
        <w:jc w:val="center"/>
        <w:rPr>
          <w:rFonts w:ascii="Times New Roman" w:hAnsi="Times New Roman"/>
          <w:b/>
          <w:sz w:val="28"/>
          <w:szCs w:val="28"/>
        </w:rPr>
      </w:pPr>
      <w:proofErr w:type="spellStart"/>
      <w:r w:rsidRPr="00F07CC9">
        <w:rPr>
          <w:rFonts w:ascii="Times New Roman" w:hAnsi="Times New Roman"/>
          <w:b/>
          <w:sz w:val="28"/>
          <w:szCs w:val="28"/>
        </w:rPr>
        <w:t>П</w:t>
      </w:r>
      <w:r w:rsidRPr="00F07CC9">
        <w:rPr>
          <w:rFonts w:ascii="Times New Roman" w:hAnsi="Times New Roman"/>
          <w:b/>
          <w:sz w:val="28"/>
          <w:szCs w:val="28"/>
          <w:vertAlign w:val="subscript"/>
        </w:rPr>
        <w:t>комф</w:t>
      </w:r>
      <w:proofErr w:type="gramStart"/>
      <w:r w:rsidRPr="00F07CC9">
        <w:rPr>
          <w:rFonts w:ascii="Times New Roman" w:hAnsi="Times New Roman"/>
          <w:b/>
          <w:sz w:val="28"/>
          <w:szCs w:val="28"/>
          <w:vertAlign w:val="subscript"/>
        </w:rPr>
        <w:t>.у</w:t>
      </w:r>
      <w:proofErr w:type="gramEnd"/>
      <w:r w:rsidRPr="00F07CC9">
        <w:rPr>
          <w:rFonts w:ascii="Times New Roman" w:hAnsi="Times New Roman"/>
          <w:b/>
          <w:sz w:val="28"/>
          <w:szCs w:val="28"/>
          <w:vertAlign w:val="subscript"/>
        </w:rPr>
        <w:t>сл</w:t>
      </w:r>
      <w:proofErr w:type="spellEnd"/>
      <w:r w:rsidRPr="00F07CC9">
        <w:rPr>
          <w:rFonts w:ascii="Times New Roman" w:hAnsi="Times New Roman"/>
          <w:b/>
          <w:sz w:val="28"/>
          <w:szCs w:val="28"/>
        </w:rPr>
        <w:t xml:space="preserve"> = </w:t>
      </w:r>
      <w:proofErr w:type="spellStart"/>
      <w:r w:rsidRPr="00F07CC9">
        <w:rPr>
          <w:rFonts w:ascii="Times New Roman" w:hAnsi="Times New Roman"/>
          <w:b/>
          <w:sz w:val="28"/>
          <w:szCs w:val="28"/>
        </w:rPr>
        <w:t>Т</w:t>
      </w:r>
      <w:r w:rsidRPr="00F07CC9">
        <w:rPr>
          <w:rFonts w:ascii="Times New Roman" w:hAnsi="Times New Roman"/>
          <w:b/>
          <w:sz w:val="28"/>
          <w:szCs w:val="28"/>
          <w:vertAlign w:val="subscript"/>
        </w:rPr>
        <w:t>комф</w:t>
      </w:r>
      <w:r w:rsidRPr="00F07CC9">
        <w:rPr>
          <w:rFonts w:ascii="Times New Roman" w:hAnsi="Times New Roman"/>
          <w:b/>
          <w:sz w:val="28"/>
          <w:szCs w:val="28"/>
        </w:rPr>
        <w:t>×С</w:t>
      </w:r>
      <w:r w:rsidRPr="00F07CC9">
        <w:rPr>
          <w:rFonts w:ascii="Times New Roman" w:hAnsi="Times New Roman"/>
          <w:b/>
          <w:sz w:val="28"/>
          <w:szCs w:val="28"/>
          <w:vertAlign w:val="subscript"/>
        </w:rPr>
        <w:t>комф</w:t>
      </w:r>
      <w:proofErr w:type="spellEnd"/>
      <w:r w:rsidRPr="00F07CC9">
        <w:rPr>
          <w:rFonts w:ascii="Times New Roman" w:hAnsi="Times New Roman"/>
          <w:b/>
          <w:sz w:val="28"/>
          <w:szCs w:val="28"/>
        </w:rPr>
        <w:t>,</w:t>
      </w:r>
      <w:r w:rsidRPr="00F07CC9">
        <w:rPr>
          <w:rFonts w:ascii="Times New Roman" w:hAnsi="Times New Roman"/>
          <w:b/>
          <w:sz w:val="28"/>
          <w:szCs w:val="28"/>
        </w:rPr>
        <w:tab/>
      </w:r>
      <w:r w:rsidRPr="00F07CC9">
        <w:rPr>
          <w:rFonts w:ascii="Times New Roman" w:hAnsi="Times New Roman"/>
          <w:b/>
          <w:sz w:val="28"/>
          <w:szCs w:val="28"/>
        </w:rPr>
        <w:tab/>
      </w:r>
      <w:r w:rsidRPr="00F07CC9">
        <w:rPr>
          <w:rFonts w:ascii="Times New Roman" w:hAnsi="Times New Roman"/>
          <w:b/>
          <w:sz w:val="28"/>
          <w:szCs w:val="28"/>
        </w:rPr>
        <w:tab/>
      </w:r>
      <w:r w:rsidRPr="00F07CC9">
        <w:rPr>
          <w:rFonts w:ascii="Times New Roman" w:hAnsi="Times New Roman"/>
          <w:b/>
          <w:sz w:val="28"/>
          <w:szCs w:val="28"/>
        </w:rPr>
        <w:tab/>
      </w:r>
      <w:r w:rsidRPr="00F07CC9">
        <w:rPr>
          <w:rFonts w:ascii="Times New Roman" w:hAnsi="Times New Roman"/>
          <w:b/>
          <w:sz w:val="28"/>
          <w:szCs w:val="28"/>
        </w:rPr>
        <w:tab/>
        <w:t>(7)</w:t>
      </w:r>
    </w:p>
    <w:p w:rsidR="001451E4" w:rsidRPr="00F07CC9" w:rsidRDefault="001451E4" w:rsidP="001451E4">
      <w:pPr>
        <w:spacing w:after="0" w:line="240" w:lineRule="auto"/>
        <w:ind w:firstLine="709"/>
        <w:rPr>
          <w:rFonts w:ascii="Times New Roman" w:hAnsi="Times New Roman"/>
          <w:sz w:val="28"/>
          <w:szCs w:val="28"/>
        </w:rPr>
      </w:pPr>
      <w:r w:rsidRPr="00F07CC9">
        <w:rPr>
          <w:rFonts w:ascii="Times New Roman" w:hAnsi="Times New Roman"/>
          <w:sz w:val="28"/>
          <w:szCs w:val="28"/>
        </w:rPr>
        <w:t>где:</w:t>
      </w:r>
    </w:p>
    <w:p w:rsidR="001451E4" w:rsidRPr="00F07CC9" w:rsidRDefault="001451E4" w:rsidP="001451E4">
      <w:pPr>
        <w:spacing w:after="0" w:line="240" w:lineRule="auto"/>
        <w:ind w:firstLine="709"/>
        <w:jc w:val="both"/>
        <w:rPr>
          <w:rFonts w:ascii="Times New Roman" w:hAnsi="Times New Roman"/>
          <w:sz w:val="28"/>
          <w:szCs w:val="28"/>
        </w:rPr>
      </w:pPr>
      <w:proofErr w:type="spellStart"/>
      <w:r w:rsidRPr="00F07CC9">
        <w:rPr>
          <w:rFonts w:ascii="Times New Roman" w:hAnsi="Times New Roman"/>
          <w:b/>
          <w:sz w:val="28"/>
          <w:szCs w:val="28"/>
        </w:rPr>
        <w:t>Т</w:t>
      </w:r>
      <w:r w:rsidRPr="00F07CC9">
        <w:rPr>
          <w:rFonts w:ascii="Times New Roman" w:hAnsi="Times New Roman"/>
          <w:b/>
          <w:sz w:val="28"/>
          <w:szCs w:val="28"/>
          <w:vertAlign w:val="subscript"/>
        </w:rPr>
        <w:t>комф</w:t>
      </w:r>
      <w:proofErr w:type="spellEnd"/>
      <w:r w:rsidR="00F91613">
        <w:rPr>
          <w:rFonts w:ascii="Times New Roman" w:hAnsi="Times New Roman"/>
          <w:b/>
          <w:sz w:val="28"/>
          <w:szCs w:val="28"/>
          <w:vertAlign w:val="subscript"/>
        </w:rPr>
        <w:t xml:space="preserve"> </w:t>
      </w:r>
      <w:r w:rsidRPr="00F07CC9">
        <w:rPr>
          <w:rFonts w:ascii="Times New Roman" w:hAnsi="Times New Roman"/>
          <w:sz w:val="28"/>
          <w:szCs w:val="28"/>
        </w:rPr>
        <w:t>– количество баллов за каждое комфортное условие предоставления услуг (по 20 баллов за каждое комфортное условие);</w:t>
      </w:r>
    </w:p>
    <w:p w:rsidR="001451E4" w:rsidRPr="00F07CC9" w:rsidRDefault="001451E4" w:rsidP="001451E4">
      <w:pPr>
        <w:spacing w:after="0" w:line="240" w:lineRule="auto"/>
        <w:ind w:firstLine="709"/>
        <w:jc w:val="both"/>
        <w:rPr>
          <w:rFonts w:ascii="Times New Roman" w:hAnsi="Times New Roman"/>
          <w:sz w:val="28"/>
          <w:szCs w:val="28"/>
        </w:rPr>
      </w:pPr>
      <w:proofErr w:type="spellStart"/>
      <w:r w:rsidRPr="00F07CC9">
        <w:rPr>
          <w:rFonts w:ascii="Times New Roman" w:hAnsi="Times New Roman"/>
          <w:b/>
          <w:sz w:val="28"/>
          <w:szCs w:val="28"/>
        </w:rPr>
        <w:t>С</w:t>
      </w:r>
      <w:r w:rsidRPr="00F07CC9">
        <w:rPr>
          <w:rFonts w:ascii="Times New Roman" w:hAnsi="Times New Roman"/>
          <w:b/>
          <w:sz w:val="28"/>
          <w:szCs w:val="28"/>
          <w:vertAlign w:val="subscript"/>
        </w:rPr>
        <w:t>комф</w:t>
      </w:r>
      <w:proofErr w:type="spellEnd"/>
      <w:r w:rsidR="00F91613">
        <w:rPr>
          <w:rFonts w:ascii="Times New Roman" w:hAnsi="Times New Roman"/>
          <w:b/>
          <w:sz w:val="28"/>
          <w:szCs w:val="28"/>
          <w:vertAlign w:val="subscript"/>
        </w:rPr>
        <w:t xml:space="preserve"> </w:t>
      </w:r>
      <w:r w:rsidRPr="00F07CC9">
        <w:rPr>
          <w:rFonts w:ascii="Times New Roman" w:hAnsi="Times New Roman"/>
          <w:sz w:val="28"/>
          <w:szCs w:val="28"/>
        </w:rPr>
        <w:t>– количество комфортных условий предоставления услуг.</w:t>
      </w:r>
    </w:p>
    <w:p w:rsidR="001451E4" w:rsidRPr="00F07CC9" w:rsidRDefault="001451E4" w:rsidP="001451E4">
      <w:pPr>
        <w:spacing w:after="0" w:line="240" w:lineRule="auto"/>
        <w:ind w:firstLine="709"/>
        <w:jc w:val="both"/>
        <w:rPr>
          <w:rFonts w:ascii="Times New Roman" w:hAnsi="Times New Roman"/>
          <w:sz w:val="28"/>
          <w:szCs w:val="28"/>
        </w:rPr>
      </w:pPr>
      <w:r w:rsidRPr="00F07CC9">
        <w:rPr>
          <w:rFonts w:ascii="Times New Roman" w:hAnsi="Times New Roman"/>
          <w:sz w:val="28"/>
          <w:szCs w:val="28"/>
        </w:rPr>
        <w:t>При наличии пяти и более комфортных условий предоставления услуг показатель оценки качества (</w:t>
      </w:r>
      <w:proofErr w:type="spellStart"/>
      <w:r w:rsidRPr="00F07CC9">
        <w:rPr>
          <w:rFonts w:ascii="Times New Roman" w:hAnsi="Times New Roman"/>
          <w:b/>
          <w:sz w:val="28"/>
          <w:szCs w:val="28"/>
        </w:rPr>
        <w:t>П</w:t>
      </w:r>
      <w:r w:rsidRPr="00F07CC9">
        <w:rPr>
          <w:rFonts w:ascii="Times New Roman" w:hAnsi="Times New Roman"/>
          <w:b/>
          <w:sz w:val="28"/>
          <w:szCs w:val="28"/>
          <w:vertAlign w:val="subscript"/>
        </w:rPr>
        <w:t>комф</w:t>
      </w:r>
      <w:proofErr w:type="gramStart"/>
      <w:r w:rsidRPr="00F07CC9">
        <w:rPr>
          <w:rFonts w:ascii="Times New Roman" w:hAnsi="Times New Roman"/>
          <w:b/>
          <w:sz w:val="28"/>
          <w:szCs w:val="28"/>
          <w:vertAlign w:val="subscript"/>
        </w:rPr>
        <w:t>.у</w:t>
      </w:r>
      <w:proofErr w:type="gramEnd"/>
      <w:r w:rsidRPr="00F07CC9">
        <w:rPr>
          <w:rFonts w:ascii="Times New Roman" w:hAnsi="Times New Roman"/>
          <w:b/>
          <w:sz w:val="28"/>
          <w:szCs w:val="28"/>
          <w:vertAlign w:val="subscript"/>
        </w:rPr>
        <w:t>сл</w:t>
      </w:r>
      <w:proofErr w:type="spellEnd"/>
      <w:r w:rsidRPr="00F07CC9">
        <w:rPr>
          <w:rFonts w:ascii="Times New Roman" w:hAnsi="Times New Roman"/>
          <w:sz w:val="28"/>
          <w:szCs w:val="28"/>
        </w:rPr>
        <w:t>) принимает значение 100 баллов.</w:t>
      </w:r>
    </w:p>
    <w:p w:rsidR="001451E4" w:rsidRPr="00F07CC9" w:rsidRDefault="001451E4" w:rsidP="001451E4">
      <w:pPr>
        <w:pStyle w:val="ac"/>
        <w:shd w:val="clear" w:color="auto" w:fill="FFFFFF"/>
        <w:spacing w:before="0" w:beforeAutospacing="0" w:after="0" w:afterAutospacing="0"/>
        <w:ind w:firstLine="708"/>
        <w:jc w:val="both"/>
        <w:rPr>
          <w:sz w:val="28"/>
          <w:szCs w:val="28"/>
        </w:rPr>
      </w:pPr>
      <w:r w:rsidRPr="008E56B2">
        <w:rPr>
          <w:sz w:val="28"/>
          <w:szCs w:val="28"/>
          <w:u w:val="single"/>
        </w:rPr>
        <w:t>Показатель 2.3</w:t>
      </w:r>
      <w:r w:rsidRPr="00F07CC9">
        <w:rPr>
          <w:sz w:val="28"/>
          <w:szCs w:val="28"/>
        </w:rPr>
        <w:t xml:space="preserve"> Доля получателей услуг, удовлетворенных комфортностью условий предоставления услуг (</w:t>
      </w:r>
      <w:proofErr w:type="spellStart"/>
      <w:r w:rsidRPr="00F07CC9">
        <w:rPr>
          <w:b/>
          <w:sz w:val="28"/>
          <w:szCs w:val="28"/>
        </w:rPr>
        <w:t>П</w:t>
      </w:r>
      <w:r w:rsidRPr="00F07CC9">
        <w:rPr>
          <w:b/>
          <w:sz w:val="28"/>
          <w:szCs w:val="28"/>
          <w:vertAlign w:val="superscript"/>
        </w:rPr>
        <w:t>комф</w:t>
      </w:r>
      <w:r w:rsidRPr="00F07CC9">
        <w:rPr>
          <w:b/>
          <w:sz w:val="28"/>
          <w:szCs w:val="28"/>
          <w:vertAlign w:val="subscript"/>
        </w:rPr>
        <w:t>уд</w:t>
      </w:r>
      <w:proofErr w:type="spellEnd"/>
      <w:r w:rsidRPr="00F07CC9">
        <w:rPr>
          <w:b/>
          <w:sz w:val="28"/>
          <w:szCs w:val="28"/>
          <w:vertAlign w:val="subscript"/>
        </w:rPr>
        <w:t xml:space="preserve">) </w:t>
      </w:r>
      <w:r w:rsidRPr="00F07CC9">
        <w:rPr>
          <w:rFonts w:eastAsia="Times New Roman"/>
          <w:sz w:val="28"/>
          <w:szCs w:val="28"/>
        </w:rPr>
        <w:t>вычисляется по формуле:</w:t>
      </w:r>
    </w:p>
    <w:p w:rsidR="001451E4" w:rsidRPr="00F07CC9" w:rsidRDefault="001451E4" w:rsidP="001451E4">
      <w:pPr>
        <w:spacing w:after="0" w:line="240" w:lineRule="auto"/>
        <w:ind w:firstLine="709"/>
        <w:jc w:val="both"/>
        <w:rPr>
          <w:rFonts w:ascii="Times New Roman" w:hAnsi="Times New Roman"/>
          <w:sz w:val="28"/>
          <w:szCs w:val="28"/>
        </w:rPr>
      </w:pPr>
    </w:p>
    <w:tbl>
      <w:tblPr>
        <w:tblW w:w="9530" w:type="dxa"/>
        <w:tblInd w:w="250" w:type="dxa"/>
        <w:tblLayout w:type="fixed"/>
        <w:tblLook w:val="04A0"/>
      </w:tblPr>
      <w:tblGrid>
        <w:gridCol w:w="3892"/>
        <w:gridCol w:w="992"/>
        <w:gridCol w:w="2323"/>
        <w:gridCol w:w="2323"/>
      </w:tblGrid>
      <w:tr w:rsidR="001451E4" w:rsidRPr="00F07CC9" w:rsidTr="00163BF5">
        <w:tc>
          <w:tcPr>
            <w:tcW w:w="3892" w:type="dxa"/>
            <w:vMerge w:val="restart"/>
            <w:vAlign w:val="center"/>
          </w:tcPr>
          <w:p w:rsidR="001451E4" w:rsidRPr="00F07CC9" w:rsidRDefault="001451E4" w:rsidP="00F91613">
            <w:pPr>
              <w:spacing w:after="0" w:line="240" w:lineRule="auto"/>
              <w:ind w:right="-46"/>
              <w:jc w:val="center"/>
              <w:rPr>
                <w:rFonts w:ascii="Times New Roman" w:hAnsi="Times New Roman"/>
                <w:b/>
                <w:sz w:val="28"/>
                <w:szCs w:val="28"/>
              </w:rPr>
            </w:pPr>
            <w:proofErr w:type="spellStart"/>
            <w:r w:rsidRPr="00F07CC9">
              <w:rPr>
                <w:rFonts w:ascii="Times New Roman" w:hAnsi="Times New Roman"/>
                <w:b/>
                <w:sz w:val="28"/>
                <w:szCs w:val="28"/>
              </w:rPr>
              <w:t>П</w:t>
            </w:r>
            <w:r w:rsidRPr="00F07CC9">
              <w:rPr>
                <w:rFonts w:ascii="Times New Roman" w:hAnsi="Times New Roman"/>
                <w:b/>
                <w:sz w:val="28"/>
                <w:szCs w:val="28"/>
                <w:vertAlign w:val="superscript"/>
              </w:rPr>
              <w:t>комф</w:t>
            </w:r>
            <w:r w:rsidRPr="00F07CC9">
              <w:rPr>
                <w:rFonts w:ascii="Times New Roman" w:hAnsi="Times New Roman"/>
                <w:b/>
                <w:sz w:val="28"/>
                <w:szCs w:val="28"/>
                <w:vertAlign w:val="subscript"/>
              </w:rPr>
              <w:t>уд</w:t>
            </w:r>
            <w:proofErr w:type="spellEnd"/>
            <w:r w:rsidRPr="00F07CC9">
              <w:rPr>
                <w:rFonts w:ascii="Times New Roman" w:hAnsi="Times New Roman"/>
                <w:b/>
                <w:sz w:val="28"/>
                <w:szCs w:val="28"/>
              </w:rPr>
              <w:t xml:space="preserve"> =   </w:t>
            </w:r>
          </w:p>
        </w:tc>
        <w:tc>
          <w:tcPr>
            <w:tcW w:w="992" w:type="dxa"/>
            <w:tcBorders>
              <w:bottom w:val="single" w:sz="4" w:space="0" w:color="auto"/>
            </w:tcBorders>
          </w:tcPr>
          <w:p w:rsidR="001451E4" w:rsidRPr="00F07CC9" w:rsidRDefault="001451E4" w:rsidP="00163BF5">
            <w:pPr>
              <w:spacing w:after="0" w:line="240" w:lineRule="auto"/>
              <w:ind w:left="-108" w:right="-108"/>
              <w:jc w:val="center"/>
              <w:rPr>
                <w:rFonts w:ascii="Times New Roman" w:hAnsi="Times New Roman"/>
                <w:b/>
                <w:szCs w:val="28"/>
              </w:rPr>
            </w:pPr>
            <w:proofErr w:type="spellStart"/>
            <w:r w:rsidRPr="00F07CC9">
              <w:rPr>
                <w:rFonts w:ascii="Times New Roman" w:hAnsi="Times New Roman"/>
                <w:b/>
                <w:sz w:val="28"/>
                <w:szCs w:val="28"/>
              </w:rPr>
              <w:t>У</w:t>
            </w:r>
            <w:r w:rsidRPr="00F07CC9">
              <w:rPr>
                <w:rFonts w:ascii="Times New Roman" w:hAnsi="Times New Roman"/>
                <w:b/>
                <w:sz w:val="28"/>
                <w:szCs w:val="28"/>
                <w:vertAlign w:val="superscript"/>
              </w:rPr>
              <w:t>комф</w:t>
            </w:r>
            <w:proofErr w:type="spellEnd"/>
          </w:p>
        </w:tc>
        <w:tc>
          <w:tcPr>
            <w:tcW w:w="2323" w:type="dxa"/>
            <w:vMerge w:val="restart"/>
            <w:vAlign w:val="center"/>
          </w:tcPr>
          <w:p w:rsidR="001451E4" w:rsidRPr="00F07CC9" w:rsidRDefault="001451E4" w:rsidP="00163BF5">
            <w:pPr>
              <w:spacing w:after="0" w:line="240" w:lineRule="auto"/>
              <w:ind w:left="-108"/>
              <w:rPr>
                <w:rFonts w:ascii="Times New Roman" w:hAnsi="Times New Roman"/>
                <w:b/>
                <w:sz w:val="28"/>
                <w:szCs w:val="28"/>
              </w:rPr>
            </w:pPr>
            <w:r w:rsidRPr="00F07CC9">
              <w:rPr>
                <w:rFonts w:ascii="Times New Roman" w:hAnsi="Times New Roman"/>
                <w:b/>
                <w:sz w:val="28"/>
                <w:szCs w:val="28"/>
              </w:rPr>
              <w:t xml:space="preserve"> ×100,</w:t>
            </w:r>
          </w:p>
        </w:tc>
        <w:tc>
          <w:tcPr>
            <w:tcW w:w="2323" w:type="dxa"/>
            <w:vMerge w:val="restart"/>
            <w:vAlign w:val="center"/>
          </w:tcPr>
          <w:p w:rsidR="001451E4" w:rsidRPr="00F07CC9" w:rsidRDefault="001451E4" w:rsidP="00F91613">
            <w:pPr>
              <w:spacing w:after="0" w:line="240" w:lineRule="auto"/>
              <w:ind w:left="-108"/>
              <w:rPr>
                <w:rFonts w:ascii="Times New Roman" w:hAnsi="Times New Roman"/>
                <w:b/>
                <w:sz w:val="28"/>
                <w:szCs w:val="28"/>
              </w:rPr>
            </w:pPr>
            <w:r w:rsidRPr="00F07CC9">
              <w:rPr>
                <w:rFonts w:ascii="Times New Roman" w:hAnsi="Times New Roman"/>
                <w:b/>
                <w:sz w:val="28"/>
                <w:szCs w:val="28"/>
              </w:rPr>
              <w:t>(8)</w:t>
            </w:r>
          </w:p>
        </w:tc>
      </w:tr>
      <w:tr w:rsidR="001451E4" w:rsidRPr="00F07CC9" w:rsidTr="00163BF5">
        <w:tc>
          <w:tcPr>
            <w:tcW w:w="3892" w:type="dxa"/>
            <w:vMerge/>
            <w:vAlign w:val="center"/>
          </w:tcPr>
          <w:p w:rsidR="001451E4" w:rsidRPr="00F07CC9" w:rsidRDefault="001451E4" w:rsidP="00163BF5">
            <w:pPr>
              <w:spacing w:after="0" w:line="240" w:lineRule="auto"/>
              <w:ind w:right="-46"/>
              <w:jc w:val="right"/>
              <w:rPr>
                <w:rFonts w:ascii="Times New Roman" w:hAnsi="Times New Roman"/>
                <w:b/>
                <w:sz w:val="28"/>
                <w:szCs w:val="28"/>
              </w:rPr>
            </w:pPr>
          </w:p>
        </w:tc>
        <w:tc>
          <w:tcPr>
            <w:tcW w:w="992" w:type="dxa"/>
            <w:tcBorders>
              <w:top w:val="single" w:sz="4" w:space="0" w:color="auto"/>
            </w:tcBorders>
          </w:tcPr>
          <w:p w:rsidR="001451E4" w:rsidRPr="00F07CC9" w:rsidRDefault="001451E4" w:rsidP="00163BF5">
            <w:pPr>
              <w:spacing w:after="0" w:line="240" w:lineRule="auto"/>
              <w:ind w:left="-108" w:right="-108"/>
              <w:jc w:val="center"/>
              <w:rPr>
                <w:rFonts w:ascii="Times New Roman" w:hAnsi="Times New Roman"/>
                <w:b/>
                <w:sz w:val="28"/>
                <w:szCs w:val="28"/>
              </w:rPr>
            </w:pPr>
            <w:proofErr w:type="spellStart"/>
            <w:r w:rsidRPr="00F07CC9">
              <w:rPr>
                <w:rFonts w:ascii="Times New Roman" w:hAnsi="Times New Roman"/>
                <w:b/>
                <w:sz w:val="28"/>
                <w:szCs w:val="28"/>
              </w:rPr>
              <w:t>Ч</w:t>
            </w:r>
            <w:r w:rsidRPr="00F07CC9">
              <w:rPr>
                <w:rFonts w:ascii="Times New Roman" w:hAnsi="Times New Roman"/>
                <w:b/>
                <w:sz w:val="28"/>
                <w:szCs w:val="28"/>
                <w:vertAlign w:val="subscript"/>
              </w:rPr>
              <w:t>общ</w:t>
            </w:r>
            <w:proofErr w:type="spellEnd"/>
          </w:p>
        </w:tc>
        <w:tc>
          <w:tcPr>
            <w:tcW w:w="2323" w:type="dxa"/>
            <w:vMerge/>
            <w:vAlign w:val="center"/>
          </w:tcPr>
          <w:p w:rsidR="001451E4" w:rsidRPr="00F07CC9" w:rsidRDefault="001451E4" w:rsidP="00163BF5">
            <w:pPr>
              <w:spacing w:after="0" w:line="240" w:lineRule="auto"/>
              <w:ind w:left="-108"/>
              <w:rPr>
                <w:rFonts w:ascii="Times New Roman" w:hAnsi="Times New Roman"/>
                <w:b/>
                <w:sz w:val="28"/>
                <w:szCs w:val="28"/>
              </w:rPr>
            </w:pPr>
          </w:p>
        </w:tc>
        <w:tc>
          <w:tcPr>
            <w:tcW w:w="2323" w:type="dxa"/>
            <w:vMerge/>
          </w:tcPr>
          <w:p w:rsidR="001451E4" w:rsidRPr="00F07CC9" w:rsidRDefault="001451E4" w:rsidP="00163BF5">
            <w:pPr>
              <w:spacing w:after="0" w:line="240" w:lineRule="auto"/>
              <w:ind w:left="-108"/>
              <w:rPr>
                <w:rFonts w:ascii="Times New Roman" w:hAnsi="Times New Roman"/>
                <w:b/>
                <w:sz w:val="28"/>
                <w:szCs w:val="28"/>
              </w:rPr>
            </w:pPr>
          </w:p>
        </w:tc>
      </w:tr>
    </w:tbl>
    <w:p w:rsidR="001451E4" w:rsidRPr="00F07CC9" w:rsidRDefault="001451E4" w:rsidP="001451E4">
      <w:pPr>
        <w:spacing w:after="0" w:line="240" w:lineRule="auto"/>
        <w:ind w:firstLine="709"/>
        <w:jc w:val="both"/>
        <w:rPr>
          <w:rFonts w:ascii="Times New Roman" w:hAnsi="Times New Roman"/>
          <w:sz w:val="28"/>
          <w:szCs w:val="28"/>
        </w:rPr>
      </w:pPr>
    </w:p>
    <w:p w:rsidR="001451E4" w:rsidRPr="00F07CC9" w:rsidRDefault="001451E4" w:rsidP="001451E4">
      <w:pPr>
        <w:spacing w:after="0" w:line="240" w:lineRule="auto"/>
        <w:ind w:firstLine="709"/>
        <w:rPr>
          <w:rFonts w:ascii="Times New Roman" w:hAnsi="Times New Roman"/>
          <w:sz w:val="28"/>
          <w:szCs w:val="28"/>
        </w:rPr>
      </w:pPr>
      <w:r w:rsidRPr="00F07CC9">
        <w:rPr>
          <w:rFonts w:ascii="Times New Roman" w:hAnsi="Times New Roman"/>
          <w:sz w:val="28"/>
          <w:szCs w:val="28"/>
        </w:rPr>
        <w:t>где:</w:t>
      </w:r>
    </w:p>
    <w:p w:rsidR="001451E4" w:rsidRPr="00F07CC9" w:rsidRDefault="001451E4" w:rsidP="001451E4">
      <w:pPr>
        <w:spacing w:after="0" w:line="240" w:lineRule="auto"/>
        <w:ind w:firstLine="709"/>
        <w:jc w:val="both"/>
        <w:rPr>
          <w:rFonts w:ascii="Times New Roman" w:hAnsi="Times New Roman"/>
          <w:sz w:val="28"/>
          <w:szCs w:val="28"/>
        </w:rPr>
      </w:pPr>
      <w:proofErr w:type="spellStart"/>
      <w:r w:rsidRPr="00F07CC9">
        <w:rPr>
          <w:rFonts w:ascii="Times New Roman" w:hAnsi="Times New Roman"/>
          <w:b/>
          <w:sz w:val="28"/>
          <w:szCs w:val="28"/>
        </w:rPr>
        <w:t>У</w:t>
      </w:r>
      <w:r w:rsidRPr="00F07CC9">
        <w:rPr>
          <w:rFonts w:ascii="Times New Roman" w:hAnsi="Times New Roman"/>
          <w:b/>
          <w:sz w:val="28"/>
          <w:szCs w:val="28"/>
          <w:vertAlign w:val="superscript"/>
        </w:rPr>
        <w:t>комф</w:t>
      </w:r>
      <w:proofErr w:type="spellEnd"/>
      <w:r w:rsidR="00F91613">
        <w:rPr>
          <w:rFonts w:ascii="Times New Roman" w:hAnsi="Times New Roman"/>
          <w:b/>
          <w:sz w:val="28"/>
          <w:szCs w:val="28"/>
          <w:vertAlign w:val="superscript"/>
        </w:rPr>
        <w:t xml:space="preserve"> </w:t>
      </w:r>
      <w:r w:rsidRPr="00F07CC9">
        <w:rPr>
          <w:rFonts w:ascii="Times New Roman" w:hAnsi="Times New Roman"/>
          <w:sz w:val="28"/>
          <w:szCs w:val="28"/>
        </w:rPr>
        <w:t>– число получателей услуг, удовлетворенных комфортностью предоставления услуг организацией социальной сферы;</w:t>
      </w:r>
    </w:p>
    <w:p w:rsidR="001451E4" w:rsidRPr="00F07CC9" w:rsidRDefault="001451E4" w:rsidP="001451E4">
      <w:pPr>
        <w:spacing w:after="0" w:line="240" w:lineRule="auto"/>
        <w:ind w:firstLine="709"/>
        <w:jc w:val="both"/>
        <w:rPr>
          <w:rFonts w:ascii="Times New Roman" w:hAnsi="Times New Roman"/>
          <w:sz w:val="28"/>
          <w:szCs w:val="28"/>
        </w:rPr>
      </w:pPr>
      <w:proofErr w:type="spellStart"/>
      <w:r w:rsidRPr="00F07CC9">
        <w:rPr>
          <w:rFonts w:ascii="Times New Roman" w:hAnsi="Times New Roman"/>
          <w:b/>
          <w:sz w:val="28"/>
          <w:szCs w:val="28"/>
        </w:rPr>
        <w:t>Ч</w:t>
      </w:r>
      <w:r w:rsidRPr="00F07CC9">
        <w:rPr>
          <w:rFonts w:ascii="Times New Roman" w:hAnsi="Times New Roman"/>
          <w:b/>
          <w:sz w:val="28"/>
          <w:szCs w:val="28"/>
          <w:vertAlign w:val="subscript"/>
        </w:rPr>
        <w:t>общ</w:t>
      </w:r>
      <w:proofErr w:type="spellEnd"/>
      <w:r w:rsidR="00F91613">
        <w:rPr>
          <w:rFonts w:ascii="Times New Roman" w:hAnsi="Times New Roman"/>
          <w:b/>
          <w:sz w:val="28"/>
          <w:szCs w:val="28"/>
          <w:vertAlign w:val="subscript"/>
        </w:rPr>
        <w:t xml:space="preserve"> </w:t>
      </w:r>
      <w:r w:rsidRPr="00F07CC9">
        <w:rPr>
          <w:rFonts w:ascii="Times New Roman" w:hAnsi="Times New Roman"/>
          <w:sz w:val="28"/>
          <w:szCs w:val="28"/>
        </w:rPr>
        <w:t>– общее число опрошенных получателей услуг.</w:t>
      </w:r>
    </w:p>
    <w:p w:rsidR="001451E4" w:rsidRPr="00F07CC9" w:rsidRDefault="001451E4" w:rsidP="001451E4">
      <w:pPr>
        <w:spacing w:after="0" w:line="240" w:lineRule="auto"/>
        <w:ind w:firstLine="709"/>
        <w:jc w:val="both"/>
        <w:rPr>
          <w:rFonts w:ascii="Times New Roman" w:hAnsi="Times New Roman"/>
          <w:sz w:val="28"/>
          <w:szCs w:val="28"/>
        </w:rPr>
      </w:pPr>
      <w:r w:rsidRPr="00F07CC9">
        <w:rPr>
          <w:rFonts w:ascii="Times New Roman" w:hAnsi="Times New Roman"/>
          <w:sz w:val="28"/>
          <w:szCs w:val="28"/>
          <w:u w:val="single"/>
        </w:rPr>
        <w:t>Общий результат по критерию 2</w:t>
      </w:r>
      <w:r w:rsidR="00F91613">
        <w:rPr>
          <w:rFonts w:ascii="Times New Roman" w:hAnsi="Times New Roman"/>
          <w:sz w:val="28"/>
          <w:szCs w:val="28"/>
          <w:u w:val="single"/>
        </w:rPr>
        <w:t xml:space="preserve"> </w:t>
      </w:r>
      <w:r w:rsidRPr="00F07CC9">
        <w:rPr>
          <w:rFonts w:ascii="Times New Roman" w:hAnsi="Times New Roman"/>
          <w:sz w:val="28"/>
          <w:szCs w:val="28"/>
        </w:rPr>
        <w:t>(</w:t>
      </w:r>
      <w:r w:rsidRPr="00F07CC9">
        <w:rPr>
          <w:rFonts w:ascii="Times New Roman" w:hAnsi="Times New Roman"/>
          <w:b/>
          <w:sz w:val="28"/>
          <w:szCs w:val="28"/>
        </w:rPr>
        <w:t>К</w:t>
      </w:r>
      <w:proofErr w:type="gramStart"/>
      <w:r w:rsidRPr="00F07CC9">
        <w:rPr>
          <w:rFonts w:ascii="Times New Roman" w:hAnsi="Times New Roman"/>
          <w:b/>
          <w:sz w:val="28"/>
          <w:szCs w:val="28"/>
          <w:vertAlign w:val="superscript"/>
        </w:rPr>
        <w:t>2</w:t>
      </w:r>
      <w:proofErr w:type="gramEnd"/>
      <w:r w:rsidRPr="00F07CC9">
        <w:rPr>
          <w:rFonts w:ascii="Times New Roman" w:hAnsi="Times New Roman"/>
          <w:sz w:val="28"/>
          <w:szCs w:val="28"/>
        </w:rPr>
        <w:t>) вычисляется по формуле:</w:t>
      </w:r>
    </w:p>
    <w:p w:rsidR="00F91613" w:rsidRDefault="00F91613" w:rsidP="001451E4">
      <w:pPr>
        <w:spacing w:after="0" w:line="240" w:lineRule="auto"/>
        <w:ind w:firstLine="1701"/>
        <w:jc w:val="both"/>
        <w:rPr>
          <w:rFonts w:ascii="Times New Roman" w:hAnsi="Times New Roman"/>
          <w:b/>
          <w:sz w:val="28"/>
          <w:szCs w:val="28"/>
        </w:rPr>
      </w:pPr>
    </w:p>
    <w:p w:rsidR="001451E4" w:rsidRDefault="001451E4" w:rsidP="001451E4">
      <w:pPr>
        <w:spacing w:after="0" w:line="240" w:lineRule="auto"/>
        <w:ind w:firstLine="1701"/>
        <w:jc w:val="both"/>
        <w:rPr>
          <w:rFonts w:ascii="Times New Roman" w:hAnsi="Times New Roman"/>
          <w:b/>
          <w:sz w:val="28"/>
          <w:szCs w:val="28"/>
        </w:rPr>
      </w:pPr>
      <w:r w:rsidRPr="00F07CC9">
        <w:rPr>
          <w:rFonts w:ascii="Times New Roman" w:hAnsi="Times New Roman"/>
          <w:b/>
          <w:sz w:val="28"/>
          <w:szCs w:val="28"/>
        </w:rPr>
        <w:t>К</w:t>
      </w:r>
      <w:r w:rsidRPr="00F07CC9">
        <w:rPr>
          <w:rFonts w:ascii="Times New Roman" w:hAnsi="Times New Roman"/>
          <w:b/>
          <w:sz w:val="28"/>
          <w:szCs w:val="28"/>
          <w:vertAlign w:val="superscript"/>
        </w:rPr>
        <w:t>2</w:t>
      </w:r>
      <w:r w:rsidRPr="00F07CC9">
        <w:rPr>
          <w:rFonts w:ascii="Times New Roman" w:hAnsi="Times New Roman"/>
          <w:b/>
          <w:sz w:val="28"/>
          <w:szCs w:val="28"/>
        </w:rPr>
        <w:t>=</w:t>
      </w:r>
      <w:r w:rsidR="00F91613">
        <w:rPr>
          <w:rFonts w:ascii="Times New Roman" w:hAnsi="Times New Roman"/>
          <w:b/>
          <w:sz w:val="28"/>
          <w:szCs w:val="28"/>
        </w:rPr>
        <w:t xml:space="preserve"> </w:t>
      </w:r>
      <w:r w:rsidRPr="00F07CC9">
        <w:rPr>
          <w:rFonts w:ascii="Times New Roman" w:hAnsi="Times New Roman"/>
          <w:b/>
          <w:sz w:val="28"/>
          <w:szCs w:val="28"/>
        </w:rPr>
        <w:t>(0,5×П</w:t>
      </w:r>
      <w:r w:rsidRPr="00F07CC9">
        <w:rPr>
          <w:rFonts w:ascii="Times New Roman" w:hAnsi="Times New Roman"/>
          <w:b/>
          <w:sz w:val="28"/>
          <w:szCs w:val="28"/>
          <w:vertAlign w:val="subscript"/>
        </w:rPr>
        <w:t>комф</w:t>
      </w:r>
      <w:proofErr w:type="gramStart"/>
      <w:r w:rsidRPr="00F07CC9">
        <w:rPr>
          <w:rFonts w:ascii="Times New Roman" w:hAnsi="Times New Roman"/>
          <w:b/>
          <w:sz w:val="28"/>
          <w:szCs w:val="28"/>
          <w:vertAlign w:val="subscript"/>
        </w:rPr>
        <w:t>.у</w:t>
      </w:r>
      <w:proofErr w:type="gramEnd"/>
      <w:r w:rsidRPr="00F07CC9">
        <w:rPr>
          <w:rFonts w:ascii="Times New Roman" w:hAnsi="Times New Roman"/>
          <w:b/>
          <w:sz w:val="28"/>
          <w:szCs w:val="28"/>
          <w:vertAlign w:val="subscript"/>
        </w:rPr>
        <w:t>сл</w:t>
      </w:r>
      <w:r w:rsidRPr="00F07CC9">
        <w:rPr>
          <w:rFonts w:ascii="Times New Roman" w:hAnsi="Times New Roman"/>
          <w:b/>
          <w:sz w:val="28"/>
          <w:szCs w:val="28"/>
        </w:rPr>
        <w:t xml:space="preserve"> +  0,5×П</w:t>
      </w:r>
      <w:r w:rsidRPr="00F07CC9">
        <w:rPr>
          <w:rFonts w:ascii="Times New Roman" w:hAnsi="Times New Roman"/>
          <w:b/>
          <w:sz w:val="28"/>
          <w:szCs w:val="28"/>
          <w:vertAlign w:val="superscript"/>
        </w:rPr>
        <w:t>комф</w:t>
      </w:r>
      <w:r w:rsidRPr="00F07CC9">
        <w:rPr>
          <w:rFonts w:ascii="Times New Roman" w:hAnsi="Times New Roman"/>
          <w:b/>
          <w:sz w:val="28"/>
          <w:szCs w:val="28"/>
          <w:vertAlign w:val="subscript"/>
        </w:rPr>
        <w:t>уд</w:t>
      </w:r>
      <w:r w:rsidRPr="00F07CC9">
        <w:rPr>
          <w:rFonts w:ascii="Times New Roman" w:hAnsi="Times New Roman"/>
          <w:b/>
          <w:sz w:val="28"/>
          <w:szCs w:val="28"/>
        </w:rPr>
        <w:t>)</w:t>
      </w:r>
      <w:r w:rsidR="00F91613">
        <w:rPr>
          <w:rFonts w:ascii="Times New Roman" w:hAnsi="Times New Roman"/>
          <w:b/>
          <w:sz w:val="28"/>
          <w:szCs w:val="28"/>
        </w:rPr>
        <w:t xml:space="preserve">                      </w:t>
      </w:r>
      <w:r w:rsidRPr="00F07CC9">
        <w:rPr>
          <w:rFonts w:ascii="Times New Roman" w:hAnsi="Times New Roman"/>
          <w:b/>
          <w:sz w:val="28"/>
          <w:szCs w:val="28"/>
        </w:rPr>
        <w:t>(9)</w:t>
      </w:r>
    </w:p>
    <w:p w:rsidR="00F91613" w:rsidRPr="00F07CC9" w:rsidRDefault="00F91613" w:rsidP="001451E4">
      <w:pPr>
        <w:spacing w:after="0" w:line="240" w:lineRule="auto"/>
        <w:ind w:firstLine="1701"/>
        <w:jc w:val="both"/>
        <w:rPr>
          <w:rFonts w:ascii="Times New Roman" w:hAnsi="Times New Roman"/>
          <w:b/>
          <w:sz w:val="28"/>
          <w:szCs w:val="28"/>
        </w:rPr>
      </w:pPr>
    </w:p>
    <w:p w:rsidR="001451E4" w:rsidRDefault="001451E4" w:rsidP="001451E4">
      <w:pPr>
        <w:spacing w:after="0" w:line="240" w:lineRule="auto"/>
        <w:ind w:firstLine="709"/>
        <w:jc w:val="both"/>
        <w:rPr>
          <w:rFonts w:ascii="Times New Roman" w:hAnsi="Times New Roman"/>
          <w:sz w:val="28"/>
          <w:szCs w:val="28"/>
        </w:rPr>
      </w:pPr>
      <w:r w:rsidRPr="00F07CC9">
        <w:rPr>
          <w:rFonts w:ascii="Times New Roman" w:hAnsi="Times New Roman"/>
          <w:sz w:val="28"/>
          <w:szCs w:val="28"/>
        </w:rPr>
        <w:t xml:space="preserve">Используя данные вычислений показателей и значения критерия в целом (Приложение 4), заполним Таблицу </w:t>
      </w:r>
      <w:r w:rsidR="00F91613">
        <w:rPr>
          <w:rFonts w:ascii="Times New Roman" w:hAnsi="Times New Roman"/>
          <w:sz w:val="28"/>
          <w:szCs w:val="28"/>
        </w:rPr>
        <w:t>8</w:t>
      </w:r>
      <w:r w:rsidRPr="00F07CC9">
        <w:rPr>
          <w:rFonts w:ascii="Times New Roman" w:hAnsi="Times New Roman"/>
          <w:sz w:val="28"/>
          <w:szCs w:val="28"/>
        </w:rPr>
        <w:t>.</w:t>
      </w:r>
    </w:p>
    <w:p w:rsidR="000A112A" w:rsidRDefault="000A112A" w:rsidP="00B7122F">
      <w:pPr>
        <w:spacing w:after="0" w:line="240" w:lineRule="auto"/>
        <w:ind w:firstLine="709"/>
        <w:jc w:val="both"/>
        <w:rPr>
          <w:rFonts w:ascii="Times New Roman" w:hAnsi="Times New Roman"/>
          <w:sz w:val="28"/>
          <w:szCs w:val="28"/>
        </w:rPr>
      </w:pPr>
    </w:p>
    <w:p w:rsidR="000A112A" w:rsidRDefault="000A112A" w:rsidP="00B7122F">
      <w:pPr>
        <w:spacing w:after="0" w:line="240" w:lineRule="auto"/>
        <w:ind w:firstLine="709"/>
        <w:jc w:val="both"/>
        <w:rPr>
          <w:rFonts w:ascii="Times New Roman" w:hAnsi="Times New Roman"/>
          <w:sz w:val="28"/>
          <w:szCs w:val="28"/>
        </w:rPr>
      </w:pPr>
    </w:p>
    <w:p w:rsidR="001451E4" w:rsidRDefault="001451E4" w:rsidP="00B7122F">
      <w:pPr>
        <w:spacing w:after="0" w:line="240" w:lineRule="auto"/>
        <w:ind w:firstLine="709"/>
        <w:jc w:val="both"/>
        <w:rPr>
          <w:rFonts w:ascii="Times New Roman" w:hAnsi="Times New Roman"/>
          <w:sz w:val="28"/>
          <w:szCs w:val="28"/>
        </w:rPr>
      </w:pPr>
    </w:p>
    <w:p w:rsidR="00F91613" w:rsidRDefault="000A112A" w:rsidP="005D03DF">
      <w:pPr>
        <w:spacing w:after="0" w:line="240" w:lineRule="auto"/>
        <w:jc w:val="right"/>
        <w:rPr>
          <w:rFonts w:ascii="Times New Roman" w:hAnsi="Times New Roman"/>
          <w:sz w:val="24"/>
          <w:szCs w:val="24"/>
        </w:rPr>
      </w:pPr>
      <w:r w:rsidRPr="005D03DF">
        <w:rPr>
          <w:rFonts w:ascii="Times New Roman" w:hAnsi="Times New Roman"/>
          <w:sz w:val="24"/>
          <w:szCs w:val="24"/>
        </w:rPr>
        <w:lastRenderedPageBreak/>
        <w:t xml:space="preserve">Таблица </w:t>
      </w:r>
      <w:r w:rsidR="00F91613">
        <w:rPr>
          <w:rFonts w:ascii="Times New Roman" w:hAnsi="Times New Roman"/>
          <w:sz w:val="24"/>
          <w:szCs w:val="24"/>
        </w:rPr>
        <w:t>8</w:t>
      </w:r>
      <w:r w:rsidRPr="005D03DF">
        <w:rPr>
          <w:rFonts w:ascii="Times New Roman" w:hAnsi="Times New Roman"/>
          <w:sz w:val="24"/>
          <w:szCs w:val="24"/>
        </w:rPr>
        <w:t xml:space="preserve">. Результаты по критерию 2 </w:t>
      </w:r>
    </w:p>
    <w:p w:rsidR="00F91613" w:rsidRDefault="000A112A" w:rsidP="005D03DF">
      <w:pPr>
        <w:spacing w:after="0" w:line="240" w:lineRule="auto"/>
        <w:jc w:val="right"/>
        <w:rPr>
          <w:rFonts w:ascii="Times New Roman" w:hAnsi="Times New Roman"/>
          <w:sz w:val="24"/>
          <w:szCs w:val="24"/>
        </w:rPr>
      </w:pPr>
      <w:r w:rsidRPr="005D03DF">
        <w:rPr>
          <w:rFonts w:ascii="Times New Roman" w:hAnsi="Times New Roman"/>
          <w:sz w:val="24"/>
          <w:szCs w:val="24"/>
        </w:rPr>
        <w:t xml:space="preserve">«Комфортность условий, в которых </w:t>
      </w:r>
    </w:p>
    <w:p w:rsidR="000A112A" w:rsidRPr="005D03DF" w:rsidRDefault="000A112A" w:rsidP="005D03DF">
      <w:pPr>
        <w:spacing w:after="0" w:line="240" w:lineRule="auto"/>
        <w:jc w:val="right"/>
        <w:rPr>
          <w:rFonts w:ascii="Times New Roman" w:hAnsi="Times New Roman"/>
          <w:sz w:val="24"/>
          <w:szCs w:val="24"/>
        </w:rPr>
      </w:pPr>
      <w:r w:rsidRPr="005D03DF">
        <w:rPr>
          <w:rFonts w:ascii="Times New Roman" w:hAnsi="Times New Roman"/>
          <w:sz w:val="24"/>
          <w:szCs w:val="24"/>
        </w:rPr>
        <w:t xml:space="preserve">осуществляется образовательная деятельность» </w:t>
      </w:r>
    </w:p>
    <w:p w:rsidR="001451E4" w:rsidRPr="00F07CC9" w:rsidRDefault="001451E4" w:rsidP="000A112A">
      <w:pPr>
        <w:spacing w:after="0" w:line="240" w:lineRule="auto"/>
        <w:jc w:val="right"/>
        <w:rPr>
          <w:rFonts w:ascii="Times New Roman" w:hAnsi="Times New Roman"/>
          <w:b/>
          <w:sz w:val="28"/>
          <w:szCs w:val="28"/>
        </w:rPr>
      </w:pPr>
    </w:p>
    <w:tbl>
      <w:tblPr>
        <w:tblW w:w="9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3"/>
        <w:gridCol w:w="2835"/>
        <w:gridCol w:w="1972"/>
        <w:gridCol w:w="1972"/>
        <w:gridCol w:w="1973"/>
      </w:tblGrid>
      <w:tr w:rsidR="001451E4" w:rsidRPr="00AB38AC" w:rsidTr="001B4839">
        <w:trPr>
          <w:trHeight w:val="3859"/>
          <w:jc w:val="center"/>
        </w:trPr>
        <w:tc>
          <w:tcPr>
            <w:tcW w:w="673" w:type="dxa"/>
            <w:vMerge w:val="restart"/>
            <w:shd w:val="clear" w:color="000000" w:fill="DCE6F1"/>
            <w:hideMark/>
          </w:tcPr>
          <w:p w:rsidR="001451E4" w:rsidRPr="00AB38AC" w:rsidRDefault="001451E4" w:rsidP="00F63E74">
            <w:pPr>
              <w:spacing w:after="0" w:line="240" w:lineRule="auto"/>
              <w:ind w:left="-79" w:right="-116"/>
              <w:jc w:val="center"/>
              <w:rPr>
                <w:rFonts w:ascii="Times New Roman" w:eastAsia="Times New Roman" w:hAnsi="Times New Roman"/>
                <w:b/>
                <w:bCs/>
                <w:sz w:val="24"/>
                <w:szCs w:val="24"/>
                <w:lang w:eastAsia="ru-RU"/>
              </w:rPr>
            </w:pPr>
            <w:r w:rsidRPr="00AB38AC">
              <w:rPr>
                <w:rFonts w:ascii="Times New Roman" w:eastAsia="Times New Roman" w:hAnsi="Times New Roman"/>
                <w:b/>
                <w:bCs/>
                <w:sz w:val="24"/>
                <w:szCs w:val="24"/>
                <w:lang w:eastAsia="ru-RU"/>
              </w:rPr>
              <w:t xml:space="preserve">№ </w:t>
            </w:r>
            <w:proofErr w:type="spellStart"/>
            <w:proofErr w:type="gramStart"/>
            <w:r w:rsidRPr="00AB38AC">
              <w:rPr>
                <w:rFonts w:ascii="Times New Roman" w:eastAsia="Times New Roman" w:hAnsi="Times New Roman"/>
                <w:b/>
                <w:bCs/>
                <w:sz w:val="24"/>
                <w:szCs w:val="24"/>
                <w:lang w:eastAsia="ru-RU"/>
              </w:rPr>
              <w:t>п</w:t>
            </w:r>
            <w:proofErr w:type="spellEnd"/>
            <w:proofErr w:type="gramEnd"/>
            <w:r w:rsidRPr="00AB38AC">
              <w:rPr>
                <w:rFonts w:ascii="Times New Roman" w:eastAsia="Times New Roman" w:hAnsi="Times New Roman"/>
                <w:b/>
                <w:bCs/>
                <w:sz w:val="24"/>
                <w:szCs w:val="24"/>
                <w:lang w:val="en-US" w:eastAsia="ru-RU"/>
              </w:rPr>
              <w:t>/</w:t>
            </w:r>
            <w:proofErr w:type="spellStart"/>
            <w:r w:rsidRPr="00AB38AC">
              <w:rPr>
                <w:rFonts w:ascii="Times New Roman" w:eastAsia="Times New Roman" w:hAnsi="Times New Roman"/>
                <w:b/>
                <w:bCs/>
                <w:sz w:val="24"/>
                <w:szCs w:val="24"/>
                <w:lang w:eastAsia="ru-RU"/>
              </w:rPr>
              <w:t>п</w:t>
            </w:r>
            <w:proofErr w:type="spellEnd"/>
          </w:p>
        </w:tc>
        <w:tc>
          <w:tcPr>
            <w:tcW w:w="2835" w:type="dxa"/>
            <w:shd w:val="clear" w:color="000000" w:fill="DCE6F1"/>
            <w:hideMark/>
          </w:tcPr>
          <w:p w:rsidR="001451E4" w:rsidRPr="00AB38AC" w:rsidRDefault="001451E4" w:rsidP="00F63E74">
            <w:pPr>
              <w:spacing w:after="0" w:line="240" w:lineRule="auto"/>
              <w:ind w:left="-79" w:right="-116"/>
              <w:jc w:val="center"/>
              <w:rPr>
                <w:rFonts w:ascii="Times New Roman" w:eastAsia="Times New Roman" w:hAnsi="Times New Roman"/>
                <w:b/>
                <w:bCs/>
                <w:sz w:val="24"/>
                <w:szCs w:val="24"/>
                <w:lang w:eastAsia="ru-RU"/>
              </w:rPr>
            </w:pPr>
            <w:r w:rsidRPr="00AB38AC">
              <w:rPr>
                <w:rFonts w:ascii="Times New Roman" w:eastAsia="Times New Roman" w:hAnsi="Times New Roman"/>
                <w:b/>
                <w:bCs/>
                <w:sz w:val="24"/>
                <w:szCs w:val="24"/>
                <w:lang w:eastAsia="ru-RU"/>
              </w:rPr>
              <w:t>Наименование организации</w:t>
            </w:r>
          </w:p>
          <w:p w:rsidR="001451E4" w:rsidRPr="00AB38AC" w:rsidRDefault="001451E4" w:rsidP="00F63E74">
            <w:pPr>
              <w:spacing w:after="0" w:line="240" w:lineRule="auto"/>
              <w:ind w:left="-79" w:right="-116"/>
              <w:jc w:val="center"/>
              <w:rPr>
                <w:rFonts w:ascii="Times New Roman" w:eastAsia="Times New Roman" w:hAnsi="Times New Roman"/>
                <w:b/>
                <w:bCs/>
                <w:sz w:val="24"/>
                <w:szCs w:val="24"/>
                <w:lang w:eastAsia="ru-RU"/>
              </w:rPr>
            </w:pPr>
          </w:p>
        </w:tc>
        <w:tc>
          <w:tcPr>
            <w:tcW w:w="1972" w:type="dxa"/>
            <w:shd w:val="clear" w:color="000000" w:fill="DCE6F1"/>
            <w:hideMark/>
          </w:tcPr>
          <w:p w:rsidR="001451E4" w:rsidRPr="008859E6" w:rsidRDefault="001451E4" w:rsidP="00163BF5">
            <w:pPr>
              <w:spacing w:after="0" w:line="240" w:lineRule="auto"/>
              <w:ind w:left="-75" w:right="-67" w:hanging="12"/>
              <w:jc w:val="center"/>
              <w:rPr>
                <w:rFonts w:ascii="Times New Roman" w:eastAsia="Times New Roman" w:hAnsi="Times New Roman"/>
                <w:b/>
                <w:bCs/>
                <w:sz w:val="24"/>
                <w:szCs w:val="24"/>
                <w:lang w:eastAsia="ru-RU"/>
              </w:rPr>
            </w:pPr>
            <w:r w:rsidRPr="008859E6">
              <w:rPr>
                <w:rFonts w:ascii="Times New Roman" w:eastAsia="Times New Roman" w:hAnsi="Times New Roman"/>
                <w:b/>
                <w:bCs/>
                <w:sz w:val="24"/>
                <w:szCs w:val="24"/>
                <w:lang w:eastAsia="ru-RU"/>
              </w:rPr>
              <w:t>Значение показателя</w:t>
            </w:r>
          </w:p>
          <w:p w:rsidR="001451E4" w:rsidRPr="008859E6" w:rsidRDefault="001451E4" w:rsidP="00163BF5">
            <w:pPr>
              <w:spacing w:after="0" w:line="240" w:lineRule="auto"/>
              <w:ind w:left="-75" w:right="-67" w:hanging="12"/>
              <w:jc w:val="center"/>
              <w:rPr>
                <w:rFonts w:ascii="Times New Roman" w:eastAsia="Times New Roman" w:hAnsi="Times New Roman"/>
                <w:b/>
                <w:bCs/>
                <w:sz w:val="24"/>
                <w:szCs w:val="24"/>
                <w:lang w:eastAsia="ru-RU"/>
              </w:rPr>
            </w:pPr>
            <w:r w:rsidRPr="008859E6">
              <w:rPr>
                <w:rFonts w:ascii="Times New Roman" w:eastAsia="Times New Roman" w:hAnsi="Times New Roman"/>
                <w:b/>
                <w:bCs/>
                <w:sz w:val="24"/>
                <w:szCs w:val="24"/>
                <w:lang w:eastAsia="ru-RU"/>
              </w:rPr>
              <w:t xml:space="preserve">2.1. </w:t>
            </w:r>
          </w:p>
          <w:p w:rsidR="001451E4" w:rsidRDefault="001451E4" w:rsidP="00163BF5">
            <w:pPr>
              <w:spacing w:after="0" w:line="240" w:lineRule="auto"/>
              <w:ind w:left="-75" w:right="-67" w:hanging="12"/>
              <w:jc w:val="center"/>
              <w:rPr>
                <w:rFonts w:ascii="Times New Roman" w:hAnsi="Times New Roman"/>
                <w:sz w:val="24"/>
                <w:szCs w:val="24"/>
                <w:lang w:eastAsia="ru-RU"/>
              </w:rPr>
            </w:pPr>
            <w:r w:rsidRPr="008E56B2">
              <w:rPr>
                <w:rFonts w:ascii="Times New Roman" w:hAnsi="Times New Roman"/>
                <w:sz w:val="24"/>
                <w:szCs w:val="24"/>
                <w:lang w:eastAsia="ru-RU"/>
              </w:rPr>
              <w:t>Обеспечение в организации комфортных условий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w:t>
            </w:r>
            <w:proofErr w:type="spellStart"/>
            <w:r w:rsidRPr="008E56B2">
              <w:rPr>
                <w:rFonts w:ascii="Times New Roman" w:hAnsi="Times New Roman"/>
                <w:sz w:val="24"/>
                <w:szCs w:val="24"/>
                <w:lang w:eastAsia="ru-RU"/>
              </w:rPr>
              <w:t>П</w:t>
            </w:r>
            <w:r w:rsidRPr="008E56B2">
              <w:rPr>
                <w:rFonts w:ascii="Times New Roman" w:hAnsi="Times New Roman"/>
                <w:sz w:val="24"/>
                <w:szCs w:val="24"/>
                <w:vertAlign w:val="subscript"/>
                <w:lang w:eastAsia="ru-RU"/>
              </w:rPr>
              <w:t>комф</w:t>
            </w:r>
            <w:proofErr w:type="gramStart"/>
            <w:r w:rsidRPr="008E56B2">
              <w:rPr>
                <w:rFonts w:ascii="Times New Roman" w:hAnsi="Times New Roman"/>
                <w:sz w:val="24"/>
                <w:szCs w:val="24"/>
                <w:vertAlign w:val="subscript"/>
                <w:lang w:eastAsia="ru-RU"/>
              </w:rPr>
              <w:t>.у</w:t>
            </w:r>
            <w:proofErr w:type="gramEnd"/>
            <w:r w:rsidRPr="008E56B2">
              <w:rPr>
                <w:rFonts w:ascii="Times New Roman" w:hAnsi="Times New Roman"/>
                <w:sz w:val="24"/>
                <w:szCs w:val="24"/>
                <w:vertAlign w:val="subscript"/>
                <w:lang w:eastAsia="ru-RU"/>
              </w:rPr>
              <w:t>сл</w:t>
            </w:r>
            <w:proofErr w:type="spellEnd"/>
            <w:r w:rsidRPr="008E56B2">
              <w:rPr>
                <w:rFonts w:ascii="Times New Roman" w:hAnsi="Times New Roman"/>
                <w:sz w:val="24"/>
                <w:szCs w:val="24"/>
                <w:lang w:eastAsia="ru-RU"/>
              </w:rPr>
              <w:t>)</w:t>
            </w:r>
          </w:p>
          <w:p w:rsidR="001451E4" w:rsidRPr="005515A7" w:rsidRDefault="001451E4" w:rsidP="00163BF5">
            <w:pPr>
              <w:spacing w:after="0" w:line="240" w:lineRule="auto"/>
              <w:ind w:left="-75" w:right="-67" w:hanging="12"/>
              <w:jc w:val="center"/>
              <w:rPr>
                <w:rFonts w:ascii="Times New Roman" w:eastAsia="Times New Roman" w:hAnsi="Times New Roman"/>
                <w:bCs/>
                <w:sz w:val="16"/>
                <w:szCs w:val="16"/>
                <w:lang w:eastAsia="ru-RU"/>
              </w:rPr>
            </w:pPr>
          </w:p>
        </w:tc>
        <w:tc>
          <w:tcPr>
            <w:tcW w:w="1972" w:type="dxa"/>
            <w:shd w:val="clear" w:color="000000" w:fill="DCE6F1"/>
            <w:hideMark/>
          </w:tcPr>
          <w:p w:rsidR="001451E4" w:rsidRPr="008859E6" w:rsidRDefault="001451E4" w:rsidP="00163BF5">
            <w:pPr>
              <w:spacing w:after="0" w:line="240" w:lineRule="auto"/>
              <w:ind w:left="-112" w:right="-117"/>
              <w:jc w:val="center"/>
              <w:rPr>
                <w:rFonts w:ascii="Times New Roman" w:eastAsia="Times New Roman" w:hAnsi="Times New Roman"/>
                <w:b/>
                <w:bCs/>
                <w:sz w:val="24"/>
                <w:szCs w:val="24"/>
                <w:lang w:eastAsia="ru-RU"/>
              </w:rPr>
            </w:pPr>
            <w:r w:rsidRPr="008859E6">
              <w:rPr>
                <w:rFonts w:ascii="Times New Roman" w:eastAsia="Times New Roman" w:hAnsi="Times New Roman"/>
                <w:b/>
                <w:bCs/>
                <w:sz w:val="24"/>
                <w:szCs w:val="24"/>
                <w:lang w:eastAsia="ru-RU"/>
              </w:rPr>
              <w:t xml:space="preserve">Значение показателя </w:t>
            </w:r>
          </w:p>
          <w:p w:rsidR="001451E4" w:rsidRPr="008859E6" w:rsidRDefault="001451E4" w:rsidP="00163BF5">
            <w:pPr>
              <w:spacing w:after="0" w:line="240" w:lineRule="auto"/>
              <w:ind w:left="-112" w:right="-117"/>
              <w:jc w:val="center"/>
              <w:rPr>
                <w:rFonts w:ascii="Times New Roman" w:eastAsia="Times New Roman" w:hAnsi="Times New Roman"/>
                <w:b/>
                <w:bCs/>
                <w:sz w:val="24"/>
                <w:szCs w:val="24"/>
                <w:lang w:eastAsia="ru-RU"/>
              </w:rPr>
            </w:pPr>
            <w:r w:rsidRPr="008859E6">
              <w:rPr>
                <w:rFonts w:ascii="Times New Roman" w:eastAsia="Times New Roman" w:hAnsi="Times New Roman"/>
                <w:b/>
                <w:bCs/>
                <w:sz w:val="24"/>
                <w:szCs w:val="24"/>
                <w:lang w:eastAsia="ru-RU"/>
              </w:rPr>
              <w:t xml:space="preserve">2.2. </w:t>
            </w:r>
          </w:p>
          <w:p w:rsidR="001451E4" w:rsidRPr="008859E6" w:rsidRDefault="001451E4" w:rsidP="00163BF5">
            <w:pPr>
              <w:spacing w:after="0" w:line="240" w:lineRule="auto"/>
              <w:ind w:left="-112" w:right="-117"/>
              <w:jc w:val="center"/>
              <w:rPr>
                <w:rFonts w:ascii="Times New Roman" w:eastAsia="Times New Roman" w:hAnsi="Times New Roman"/>
                <w:b/>
                <w:bCs/>
                <w:sz w:val="24"/>
                <w:szCs w:val="24"/>
                <w:lang w:eastAsia="ru-RU"/>
              </w:rPr>
            </w:pPr>
            <w:r w:rsidRPr="008E56B2">
              <w:rPr>
                <w:rFonts w:ascii="Times New Roman" w:hAnsi="Times New Roman"/>
                <w:sz w:val="24"/>
                <w:szCs w:val="24"/>
              </w:rPr>
              <w:t>Доля получателей услуг, удовлетворенных комфортностью предоставления услуг организацией (</w:t>
            </w:r>
            <w:proofErr w:type="gramStart"/>
            <w:r w:rsidRPr="008E56B2">
              <w:rPr>
                <w:rFonts w:ascii="Times New Roman" w:hAnsi="Times New Roman"/>
                <w:sz w:val="24"/>
                <w:szCs w:val="24"/>
              </w:rPr>
              <w:t>в</w:t>
            </w:r>
            <w:proofErr w:type="gramEnd"/>
            <w:r w:rsidRPr="008E56B2">
              <w:rPr>
                <w:rFonts w:ascii="Times New Roman" w:hAnsi="Times New Roman"/>
                <w:sz w:val="24"/>
                <w:szCs w:val="24"/>
              </w:rPr>
              <w:t xml:space="preserve"> % </w:t>
            </w:r>
            <w:proofErr w:type="gramStart"/>
            <w:r w:rsidRPr="008E56B2">
              <w:rPr>
                <w:rFonts w:ascii="Times New Roman" w:hAnsi="Times New Roman"/>
                <w:sz w:val="24"/>
                <w:szCs w:val="24"/>
              </w:rPr>
              <w:t>от</w:t>
            </w:r>
            <w:proofErr w:type="gramEnd"/>
            <w:r w:rsidRPr="008E56B2">
              <w:rPr>
                <w:rFonts w:ascii="Times New Roman" w:hAnsi="Times New Roman"/>
                <w:sz w:val="24"/>
                <w:szCs w:val="24"/>
              </w:rPr>
              <w:t xml:space="preserve"> общего числа опрошенных получателей услуг) (</w:t>
            </w:r>
            <w:proofErr w:type="spellStart"/>
            <w:r w:rsidRPr="008E56B2">
              <w:rPr>
                <w:rFonts w:ascii="Times New Roman" w:hAnsi="Times New Roman"/>
                <w:sz w:val="24"/>
                <w:szCs w:val="24"/>
              </w:rPr>
              <w:t>П</w:t>
            </w:r>
            <w:r w:rsidRPr="008E56B2">
              <w:rPr>
                <w:rFonts w:ascii="Times New Roman" w:hAnsi="Times New Roman"/>
                <w:sz w:val="24"/>
                <w:szCs w:val="24"/>
                <w:vertAlign w:val="superscript"/>
              </w:rPr>
              <w:t>комф</w:t>
            </w:r>
            <w:r w:rsidRPr="008E56B2">
              <w:rPr>
                <w:rFonts w:ascii="Times New Roman" w:hAnsi="Times New Roman"/>
                <w:sz w:val="24"/>
                <w:szCs w:val="24"/>
                <w:vertAlign w:val="subscript"/>
              </w:rPr>
              <w:t>уд</w:t>
            </w:r>
            <w:proofErr w:type="spellEnd"/>
            <w:r w:rsidRPr="008859E6">
              <w:rPr>
                <w:rFonts w:ascii="Times New Roman" w:hAnsi="Times New Roman"/>
                <w:b/>
                <w:sz w:val="24"/>
                <w:szCs w:val="24"/>
              </w:rPr>
              <w:t>)</w:t>
            </w:r>
          </w:p>
        </w:tc>
        <w:tc>
          <w:tcPr>
            <w:tcW w:w="1973" w:type="dxa"/>
            <w:shd w:val="clear" w:color="000000" w:fill="DCE6F1"/>
            <w:hideMark/>
          </w:tcPr>
          <w:p w:rsidR="001451E4" w:rsidRPr="00AB38AC" w:rsidRDefault="001451E4" w:rsidP="00F63E74">
            <w:pPr>
              <w:spacing w:after="0" w:line="240" w:lineRule="auto"/>
              <w:ind w:left="-85" w:right="-112"/>
              <w:jc w:val="center"/>
              <w:rPr>
                <w:rFonts w:ascii="Times New Roman" w:eastAsia="Times New Roman" w:hAnsi="Times New Roman"/>
                <w:b/>
                <w:bCs/>
                <w:sz w:val="24"/>
                <w:szCs w:val="24"/>
                <w:lang w:eastAsia="ru-RU"/>
              </w:rPr>
            </w:pPr>
            <w:r w:rsidRPr="00AB38AC">
              <w:rPr>
                <w:rFonts w:ascii="Times New Roman" w:eastAsia="Times New Roman" w:hAnsi="Times New Roman"/>
                <w:b/>
                <w:bCs/>
                <w:sz w:val="24"/>
                <w:szCs w:val="24"/>
                <w:lang w:eastAsia="ru-RU"/>
              </w:rPr>
              <w:t xml:space="preserve">Итого баллов по критерию 2 </w:t>
            </w:r>
          </w:p>
          <w:p w:rsidR="001451E4" w:rsidRPr="00AB38AC" w:rsidRDefault="001451E4" w:rsidP="00F63E74">
            <w:pPr>
              <w:spacing w:after="0" w:line="240" w:lineRule="auto"/>
              <w:ind w:left="-85" w:right="-112"/>
              <w:jc w:val="center"/>
              <w:rPr>
                <w:rFonts w:ascii="Times New Roman" w:eastAsia="Times New Roman" w:hAnsi="Times New Roman"/>
                <w:b/>
                <w:bCs/>
                <w:sz w:val="24"/>
                <w:szCs w:val="24"/>
                <w:lang w:eastAsia="ru-RU"/>
              </w:rPr>
            </w:pPr>
            <w:r w:rsidRPr="00AB38AC">
              <w:rPr>
                <w:rFonts w:ascii="Times New Roman" w:eastAsia="Times New Roman" w:hAnsi="Times New Roman"/>
                <w:b/>
                <w:bCs/>
                <w:sz w:val="24"/>
                <w:szCs w:val="24"/>
                <w:lang w:eastAsia="ru-RU"/>
              </w:rPr>
              <w:t>(</w:t>
            </w:r>
            <w:r w:rsidRPr="00AB38AC">
              <w:rPr>
                <w:rFonts w:ascii="Times New Roman" w:hAnsi="Times New Roman"/>
                <w:b/>
                <w:sz w:val="24"/>
                <w:szCs w:val="24"/>
              </w:rPr>
              <w:t>К</w:t>
            </w:r>
            <w:proofErr w:type="gramStart"/>
            <w:r w:rsidRPr="00AB38AC">
              <w:rPr>
                <w:rFonts w:ascii="Times New Roman" w:hAnsi="Times New Roman"/>
                <w:b/>
                <w:sz w:val="24"/>
                <w:szCs w:val="24"/>
                <w:vertAlign w:val="superscript"/>
              </w:rPr>
              <w:t>2</w:t>
            </w:r>
            <w:proofErr w:type="gramEnd"/>
            <w:r w:rsidRPr="00AB38AC">
              <w:rPr>
                <w:rFonts w:ascii="Times New Roman" w:eastAsia="Times New Roman" w:hAnsi="Times New Roman"/>
                <w:b/>
                <w:bCs/>
                <w:sz w:val="24"/>
                <w:szCs w:val="24"/>
                <w:lang w:eastAsia="ru-RU"/>
              </w:rPr>
              <w:t>)</w:t>
            </w:r>
          </w:p>
        </w:tc>
      </w:tr>
      <w:tr w:rsidR="007B6410" w:rsidRPr="00AB38AC" w:rsidTr="001B4839">
        <w:trPr>
          <w:trHeight w:val="380"/>
          <w:jc w:val="center"/>
        </w:trPr>
        <w:tc>
          <w:tcPr>
            <w:tcW w:w="673" w:type="dxa"/>
            <w:vMerge/>
            <w:shd w:val="clear" w:color="000000" w:fill="DBE5F1"/>
            <w:vAlign w:val="center"/>
            <w:hideMark/>
          </w:tcPr>
          <w:p w:rsidR="007B6410" w:rsidRPr="00AB38AC" w:rsidRDefault="007B6410" w:rsidP="00F63E74">
            <w:pPr>
              <w:spacing w:after="0" w:line="240" w:lineRule="auto"/>
              <w:ind w:right="-125" w:hanging="79"/>
              <w:jc w:val="center"/>
              <w:rPr>
                <w:rFonts w:ascii="Times New Roman" w:eastAsia="Times New Roman" w:hAnsi="Times New Roman"/>
                <w:b/>
                <w:bCs/>
                <w:sz w:val="24"/>
                <w:szCs w:val="24"/>
                <w:lang w:eastAsia="ru-RU"/>
              </w:rPr>
            </w:pPr>
          </w:p>
        </w:tc>
        <w:tc>
          <w:tcPr>
            <w:tcW w:w="2835" w:type="dxa"/>
            <w:shd w:val="clear" w:color="000000" w:fill="DBE5F1"/>
            <w:hideMark/>
          </w:tcPr>
          <w:p w:rsidR="007B6410" w:rsidRPr="00AB38AC" w:rsidRDefault="007B6410" w:rsidP="00F63E74">
            <w:pPr>
              <w:spacing w:after="0" w:line="240" w:lineRule="auto"/>
              <w:ind w:left="-79" w:right="-116"/>
              <w:jc w:val="center"/>
              <w:rPr>
                <w:rFonts w:ascii="Times New Roman" w:eastAsia="Times New Roman" w:hAnsi="Times New Roman"/>
                <w:b/>
                <w:bCs/>
                <w:sz w:val="24"/>
                <w:szCs w:val="24"/>
                <w:lang w:eastAsia="ru-RU"/>
              </w:rPr>
            </w:pPr>
            <w:r w:rsidRPr="00AB38AC">
              <w:rPr>
                <w:rFonts w:ascii="Times New Roman" w:eastAsia="Times New Roman" w:hAnsi="Times New Roman"/>
                <w:b/>
                <w:bCs/>
                <w:sz w:val="24"/>
                <w:szCs w:val="24"/>
                <w:lang w:eastAsia="ru-RU"/>
              </w:rPr>
              <w:t>Максимальный балл</w:t>
            </w:r>
          </w:p>
        </w:tc>
        <w:tc>
          <w:tcPr>
            <w:tcW w:w="1972" w:type="dxa"/>
            <w:shd w:val="clear" w:color="000000" w:fill="DBE5F1"/>
            <w:noWrap/>
            <w:vAlign w:val="center"/>
            <w:hideMark/>
          </w:tcPr>
          <w:p w:rsidR="007B6410" w:rsidRPr="00AB38AC" w:rsidRDefault="007B6410" w:rsidP="00F63E74">
            <w:pPr>
              <w:spacing w:after="0" w:line="240" w:lineRule="auto"/>
              <w:jc w:val="center"/>
              <w:rPr>
                <w:rFonts w:ascii="Times New Roman" w:eastAsia="Times New Roman" w:hAnsi="Times New Roman"/>
                <w:b/>
                <w:bCs/>
                <w:sz w:val="24"/>
                <w:szCs w:val="24"/>
                <w:lang w:eastAsia="ru-RU"/>
              </w:rPr>
            </w:pPr>
            <w:r w:rsidRPr="00AB38AC">
              <w:rPr>
                <w:rFonts w:ascii="Times New Roman" w:eastAsia="Times New Roman" w:hAnsi="Times New Roman"/>
                <w:b/>
                <w:bCs/>
                <w:sz w:val="24"/>
                <w:szCs w:val="24"/>
                <w:lang w:eastAsia="ru-RU"/>
              </w:rPr>
              <w:t>50</w:t>
            </w:r>
          </w:p>
        </w:tc>
        <w:tc>
          <w:tcPr>
            <w:tcW w:w="1972" w:type="dxa"/>
            <w:shd w:val="clear" w:color="000000" w:fill="DBE5F1"/>
            <w:noWrap/>
            <w:vAlign w:val="center"/>
            <w:hideMark/>
          </w:tcPr>
          <w:p w:rsidR="007B6410" w:rsidRPr="00AB38AC" w:rsidRDefault="007B6410" w:rsidP="00F63E74">
            <w:pPr>
              <w:spacing w:after="0" w:line="240" w:lineRule="auto"/>
              <w:jc w:val="center"/>
              <w:rPr>
                <w:rFonts w:ascii="Times New Roman" w:eastAsia="Times New Roman" w:hAnsi="Times New Roman"/>
                <w:b/>
                <w:bCs/>
                <w:sz w:val="24"/>
                <w:szCs w:val="24"/>
                <w:lang w:eastAsia="ru-RU"/>
              </w:rPr>
            </w:pPr>
            <w:r w:rsidRPr="00AB38AC">
              <w:rPr>
                <w:rFonts w:ascii="Times New Roman" w:eastAsia="Times New Roman" w:hAnsi="Times New Roman"/>
                <w:b/>
                <w:bCs/>
                <w:sz w:val="24"/>
                <w:szCs w:val="24"/>
                <w:lang w:eastAsia="ru-RU"/>
              </w:rPr>
              <w:t>50</w:t>
            </w:r>
          </w:p>
        </w:tc>
        <w:tc>
          <w:tcPr>
            <w:tcW w:w="1973" w:type="dxa"/>
            <w:shd w:val="clear" w:color="000000" w:fill="DBE5F1"/>
            <w:noWrap/>
            <w:vAlign w:val="center"/>
            <w:hideMark/>
          </w:tcPr>
          <w:p w:rsidR="007B6410" w:rsidRPr="00AB38AC" w:rsidRDefault="007B6410" w:rsidP="00F63E74">
            <w:pPr>
              <w:spacing w:after="0" w:line="240" w:lineRule="auto"/>
              <w:jc w:val="center"/>
              <w:rPr>
                <w:rFonts w:ascii="Times New Roman" w:eastAsia="Times New Roman" w:hAnsi="Times New Roman"/>
                <w:b/>
                <w:bCs/>
                <w:sz w:val="24"/>
                <w:szCs w:val="24"/>
                <w:lang w:eastAsia="ru-RU"/>
              </w:rPr>
            </w:pPr>
            <w:r w:rsidRPr="00AB38AC">
              <w:rPr>
                <w:rFonts w:ascii="Times New Roman" w:eastAsia="Times New Roman" w:hAnsi="Times New Roman"/>
                <w:b/>
                <w:bCs/>
                <w:sz w:val="24"/>
                <w:szCs w:val="24"/>
                <w:lang w:eastAsia="ru-RU"/>
              </w:rPr>
              <w:t>100</w:t>
            </w:r>
          </w:p>
        </w:tc>
      </w:tr>
      <w:tr w:rsidR="003E405F" w:rsidRPr="008F3E8A" w:rsidTr="005515A7">
        <w:trPr>
          <w:trHeight w:val="369"/>
          <w:jc w:val="center"/>
        </w:trPr>
        <w:tc>
          <w:tcPr>
            <w:tcW w:w="673" w:type="dxa"/>
            <w:shd w:val="clear" w:color="auto" w:fill="auto"/>
            <w:hideMark/>
          </w:tcPr>
          <w:p w:rsidR="003E405F" w:rsidRPr="008F3E8A" w:rsidRDefault="003E405F" w:rsidP="003E405F">
            <w:pPr>
              <w:spacing w:after="0" w:line="240" w:lineRule="auto"/>
              <w:jc w:val="center"/>
              <w:rPr>
                <w:rFonts w:ascii="Times New Roman" w:hAnsi="Times New Roman"/>
                <w:b/>
                <w:sz w:val="20"/>
                <w:szCs w:val="20"/>
              </w:rPr>
            </w:pPr>
            <w:r w:rsidRPr="008F3E8A">
              <w:rPr>
                <w:rFonts w:ascii="Times New Roman" w:hAnsi="Times New Roman"/>
                <w:b/>
                <w:sz w:val="20"/>
                <w:szCs w:val="20"/>
              </w:rPr>
              <w:t>1</w:t>
            </w:r>
          </w:p>
        </w:tc>
        <w:tc>
          <w:tcPr>
            <w:tcW w:w="2835" w:type="dxa"/>
            <w:shd w:val="clear" w:color="000000" w:fill="FFFFFF"/>
          </w:tcPr>
          <w:p w:rsidR="003E405F" w:rsidRPr="008F3E8A" w:rsidRDefault="003E405F" w:rsidP="003E405F">
            <w:pPr>
              <w:spacing w:after="0" w:line="240" w:lineRule="auto"/>
              <w:jc w:val="center"/>
              <w:rPr>
                <w:rFonts w:ascii="Times New Roman" w:hAnsi="Times New Roman"/>
                <w:b/>
                <w:color w:val="000000"/>
                <w:sz w:val="20"/>
                <w:szCs w:val="20"/>
              </w:rPr>
            </w:pPr>
            <w:r w:rsidRPr="008F3E8A">
              <w:rPr>
                <w:rFonts w:ascii="Times New Roman" w:hAnsi="Times New Roman"/>
                <w:b/>
                <w:color w:val="000000"/>
                <w:sz w:val="20"/>
                <w:szCs w:val="20"/>
              </w:rPr>
              <w:t>2</w:t>
            </w:r>
          </w:p>
        </w:tc>
        <w:tc>
          <w:tcPr>
            <w:tcW w:w="1972" w:type="dxa"/>
            <w:shd w:val="clear" w:color="auto" w:fill="auto"/>
            <w:noWrap/>
          </w:tcPr>
          <w:p w:rsidR="003E405F" w:rsidRPr="008F3E8A" w:rsidRDefault="003E405F" w:rsidP="003E405F">
            <w:pPr>
              <w:spacing w:after="0" w:line="240" w:lineRule="auto"/>
              <w:jc w:val="center"/>
              <w:rPr>
                <w:rFonts w:ascii="Times New Roman" w:hAnsi="Times New Roman"/>
                <w:b/>
                <w:color w:val="000000"/>
                <w:sz w:val="20"/>
                <w:szCs w:val="20"/>
              </w:rPr>
            </w:pPr>
            <w:r w:rsidRPr="008F3E8A">
              <w:rPr>
                <w:rFonts w:ascii="Times New Roman" w:hAnsi="Times New Roman"/>
                <w:b/>
                <w:color w:val="000000"/>
                <w:sz w:val="20"/>
                <w:szCs w:val="20"/>
              </w:rPr>
              <w:t>3</w:t>
            </w:r>
          </w:p>
        </w:tc>
        <w:tc>
          <w:tcPr>
            <w:tcW w:w="1972" w:type="dxa"/>
            <w:shd w:val="clear" w:color="auto" w:fill="auto"/>
            <w:noWrap/>
          </w:tcPr>
          <w:p w:rsidR="003E405F" w:rsidRPr="008F3E8A" w:rsidRDefault="003E405F" w:rsidP="003E405F">
            <w:pPr>
              <w:jc w:val="center"/>
              <w:rPr>
                <w:rFonts w:ascii="Times New Roman" w:hAnsi="Times New Roman"/>
                <w:b/>
                <w:color w:val="000000"/>
                <w:sz w:val="20"/>
                <w:szCs w:val="20"/>
              </w:rPr>
            </w:pPr>
            <w:r w:rsidRPr="008F3E8A">
              <w:rPr>
                <w:rFonts w:ascii="Times New Roman" w:hAnsi="Times New Roman"/>
                <w:b/>
                <w:color w:val="000000"/>
                <w:sz w:val="20"/>
                <w:szCs w:val="20"/>
              </w:rPr>
              <w:t>4</w:t>
            </w:r>
          </w:p>
        </w:tc>
        <w:tc>
          <w:tcPr>
            <w:tcW w:w="1973" w:type="dxa"/>
            <w:shd w:val="clear" w:color="auto" w:fill="auto"/>
            <w:noWrap/>
          </w:tcPr>
          <w:p w:rsidR="003E405F" w:rsidRPr="008F3E8A" w:rsidRDefault="003E405F" w:rsidP="003E405F">
            <w:pPr>
              <w:jc w:val="center"/>
              <w:rPr>
                <w:rFonts w:ascii="Times New Roman" w:hAnsi="Times New Roman"/>
                <w:b/>
                <w:bCs/>
                <w:color w:val="000000"/>
                <w:sz w:val="20"/>
                <w:szCs w:val="20"/>
              </w:rPr>
            </w:pPr>
            <w:r w:rsidRPr="008F3E8A">
              <w:rPr>
                <w:rFonts w:ascii="Times New Roman" w:hAnsi="Times New Roman"/>
                <w:b/>
                <w:bCs/>
                <w:color w:val="000000"/>
                <w:sz w:val="20"/>
                <w:szCs w:val="20"/>
              </w:rPr>
              <w:t>5</w:t>
            </w:r>
          </w:p>
        </w:tc>
      </w:tr>
      <w:tr w:rsidR="00136FA9" w:rsidRPr="00AB38AC" w:rsidTr="00241619">
        <w:trPr>
          <w:trHeight w:val="723"/>
          <w:jc w:val="center"/>
        </w:trPr>
        <w:tc>
          <w:tcPr>
            <w:tcW w:w="673" w:type="dxa"/>
            <w:shd w:val="clear" w:color="auto" w:fill="auto"/>
            <w:hideMark/>
          </w:tcPr>
          <w:p w:rsidR="00136FA9" w:rsidRPr="00AB38AC" w:rsidRDefault="00136FA9" w:rsidP="003E405F">
            <w:pPr>
              <w:spacing w:after="0" w:line="240" w:lineRule="auto"/>
              <w:rPr>
                <w:rFonts w:ascii="Times New Roman" w:hAnsi="Times New Roman"/>
                <w:sz w:val="24"/>
                <w:szCs w:val="24"/>
              </w:rPr>
            </w:pPr>
            <w:r w:rsidRPr="00AB38AC">
              <w:rPr>
                <w:rFonts w:ascii="Times New Roman" w:hAnsi="Times New Roman"/>
                <w:sz w:val="24"/>
                <w:szCs w:val="24"/>
              </w:rPr>
              <w:t>1.</w:t>
            </w:r>
          </w:p>
        </w:tc>
        <w:tc>
          <w:tcPr>
            <w:tcW w:w="2835" w:type="dxa"/>
            <w:shd w:val="clear" w:color="000000" w:fill="FFFFFF"/>
          </w:tcPr>
          <w:p w:rsidR="00136FA9" w:rsidRDefault="00136FA9" w:rsidP="00067526">
            <w:pPr>
              <w:spacing w:after="0" w:line="240" w:lineRule="auto"/>
              <w:rPr>
                <w:rFonts w:ascii="Times New Roman" w:hAnsi="Times New Roman"/>
              </w:rPr>
            </w:pPr>
            <w:r>
              <w:rPr>
                <w:rFonts w:ascii="Times New Roman" w:hAnsi="Times New Roman"/>
                <w:sz w:val="24"/>
                <w:szCs w:val="24"/>
              </w:rPr>
              <w:t>МБОУ</w:t>
            </w:r>
            <w:r w:rsidRPr="005515A7">
              <w:rPr>
                <w:rFonts w:ascii="Times New Roman" w:hAnsi="Times New Roman"/>
                <w:sz w:val="24"/>
                <w:szCs w:val="24"/>
              </w:rPr>
              <w:t xml:space="preserve"> Рождественская средняя общеобразовательная школа</w:t>
            </w:r>
          </w:p>
          <w:p w:rsidR="00136FA9" w:rsidRPr="005515A7" w:rsidRDefault="00136FA9" w:rsidP="00067526">
            <w:pPr>
              <w:spacing w:after="0" w:line="240" w:lineRule="auto"/>
              <w:rPr>
                <w:rFonts w:ascii="Times New Roman" w:hAnsi="Times New Roman"/>
                <w:sz w:val="16"/>
                <w:szCs w:val="16"/>
              </w:rPr>
            </w:pPr>
          </w:p>
        </w:tc>
        <w:tc>
          <w:tcPr>
            <w:tcW w:w="1972" w:type="dxa"/>
            <w:shd w:val="clear" w:color="auto" w:fill="auto"/>
            <w:noWrap/>
            <w:vAlign w:val="bottom"/>
          </w:tcPr>
          <w:p w:rsidR="00136FA9" w:rsidRPr="00136FA9" w:rsidRDefault="00136FA9" w:rsidP="00136FA9">
            <w:pPr>
              <w:jc w:val="center"/>
              <w:rPr>
                <w:rFonts w:ascii="Times New Roman" w:hAnsi="Times New Roman"/>
                <w:color w:val="000000"/>
                <w:sz w:val="28"/>
                <w:szCs w:val="28"/>
              </w:rPr>
            </w:pPr>
            <w:r w:rsidRPr="00136FA9">
              <w:rPr>
                <w:rFonts w:ascii="Times New Roman" w:hAnsi="Times New Roman"/>
                <w:color w:val="000000"/>
                <w:sz w:val="28"/>
                <w:szCs w:val="28"/>
              </w:rPr>
              <w:t>50</w:t>
            </w:r>
          </w:p>
        </w:tc>
        <w:tc>
          <w:tcPr>
            <w:tcW w:w="1972" w:type="dxa"/>
            <w:shd w:val="clear" w:color="auto" w:fill="auto"/>
            <w:noWrap/>
            <w:vAlign w:val="bottom"/>
          </w:tcPr>
          <w:p w:rsidR="00136FA9" w:rsidRPr="00136FA9" w:rsidRDefault="00136FA9" w:rsidP="00136FA9">
            <w:pPr>
              <w:jc w:val="center"/>
              <w:rPr>
                <w:rFonts w:ascii="Times New Roman" w:hAnsi="Times New Roman"/>
                <w:color w:val="000000"/>
                <w:sz w:val="28"/>
                <w:szCs w:val="28"/>
              </w:rPr>
            </w:pPr>
            <w:r w:rsidRPr="00136FA9">
              <w:rPr>
                <w:rFonts w:ascii="Times New Roman" w:hAnsi="Times New Roman"/>
                <w:color w:val="000000"/>
                <w:sz w:val="28"/>
                <w:szCs w:val="28"/>
              </w:rPr>
              <w:t>47,91667</w:t>
            </w:r>
          </w:p>
        </w:tc>
        <w:tc>
          <w:tcPr>
            <w:tcW w:w="1973" w:type="dxa"/>
            <w:shd w:val="clear" w:color="auto" w:fill="auto"/>
            <w:noWrap/>
            <w:vAlign w:val="bottom"/>
          </w:tcPr>
          <w:p w:rsidR="00136FA9" w:rsidRPr="00136FA9" w:rsidRDefault="00136FA9" w:rsidP="00136FA9">
            <w:pPr>
              <w:jc w:val="center"/>
              <w:rPr>
                <w:rFonts w:ascii="Times New Roman" w:hAnsi="Times New Roman"/>
                <w:b/>
                <w:color w:val="000000"/>
                <w:sz w:val="28"/>
                <w:szCs w:val="28"/>
              </w:rPr>
            </w:pPr>
            <w:r w:rsidRPr="00136FA9">
              <w:rPr>
                <w:rFonts w:ascii="Times New Roman" w:hAnsi="Times New Roman"/>
                <w:b/>
                <w:color w:val="000000"/>
                <w:sz w:val="28"/>
                <w:szCs w:val="28"/>
              </w:rPr>
              <w:t>97,91667</w:t>
            </w:r>
          </w:p>
        </w:tc>
      </w:tr>
      <w:tr w:rsidR="00136FA9" w:rsidRPr="00AB38AC" w:rsidTr="00241619">
        <w:trPr>
          <w:trHeight w:val="726"/>
          <w:jc w:val="center"/>
        </w:trPr>
        <w:tc>
          <w:tcPr>
            <w:tcW w:w="673" w:type="dxa"/>
            <w:shd w:val="clear" w:color="auto" w:fill="auto"/>
          </w:tcPr>
          <w:p w:rsidR="00136FA9" w:rsidRPr="00AB38AC" w:rsidRDefault="00136FA9" w:rsidP="003E405F">
            <w:pPr>
              <w:snapToGrid w:val="0"/>
              <w:spacing w:after="0" w:line="240" w:lineRule="auto"/>
              <w:rPr>
                <w:rFonts w:ascii="Times New Roman" w:hAnsi="Times New Roman"/>
                <w:sz w:val="24"/>
                <w:szCs w:val="24"/>
              </w:rPr>
            </w:pPr>
            <w:r w:rsidRPr="00AB38AC">
              <w:rPr>
                <w:rFonts w:ascii="Times New Roman" w:hAnsi="Times New Roman"/>
                <w:sz w:val="24"/>
                <w:szCs w:val="24"/>
              </w:rPr>
              <w:t>2.</w:t>
            </w:r>
          </w:p>
        </w:tc>
        <w:tc>
          <w:tcPr>
            <w:tcW w:w="2835" w:type="dxa"/>
            <w:shd w:val="clear" w:color="000000" w:fill="FFFFFF"/>
          </w:tcPr>
          <w:p w:rsidR="00136FA9" w:rsidRDefault="00136FA9" w:rsidP="00067526">
            <w:pPr>
              <w:spacing w:after="0" w:line="240" w:lineRule="auto"/>
              <w:rPr>
                <w:rFonts w:ascii="Times New Roman" w:hAnsi="Times New Roman"/>
              </w:rPr>
            </w:pPr>
            <w:r>
              <w:rPr>
                <w:rFonts w:ascii="Times New Roman" w:hAnsi="Times New Roman"/>
                <w:sz w:val="24"/>
                <w:szCs w:val="24"/>
              </w:rPr>
              <w:t>МБОУ</w:t>
            </w:r>
            <w:r w:rsidRPr="005515A7">
              <w:rPr>
                <w:rFonts w:ascii="Times New Roman" w:hAnsi="Times New Roman"/>
                <w:sz w:val="24"/>
                <w:szCs w:val="24"/>
              </w:rPr>
              <w:t xml:space="preserve"> </w:t>
            </w:r>
            <w:proofErr w:type="spellStart"/>
            <w:r w:rsidRPr="005515A7">
              <w:rPr>
                <w:rFonts w:ascii="Times New Roman" w:hAnsi="Times New Roman"/>
                <w:sz w:val="24"/>
                <w:szCs w:val="24"/>
              </w:rPr>
              <w:t>Великооктябрьская</w:t>
            </w:r>
            <w:proofErr w:type="spellEnd"/>
            <w:r w:rsidRPr="005515A7">
              <w:rPr>
                <w:rFonts w:ascii="Times New Roman" w:hAnsi="Times New Roman"/>
                <w:sz w:val="24"/>
                <w:szCs w:val="24"/>
              </w:rPr>
              <w:t xml:space="preserve"> средняя общеобразовательная школа</w:t>
            </w:r>
          </w:p>
          <w:p w:rsidR="00136FA9" w:rsidRPr="005515A7" w:rsidRDefault="00136FA9" w:rsidP="00067526">
            <w:pPr>
              <w:spacing w:after="0" w:line="240" w:lineRule="auto"/>
              <w:rPr>
                <w:rFonts w:ascii="Times New Roman" w:hAnsi="Times New Roman"/>
                <w:sz w:val="16"/>
                <w:szCs w:val="16"/>
              </w:rPr>
            </w:pPr>
          </w:p>
        </w:tc>
        <w:tc>
          <w:tcPr>
            <w:tcW w:w="1972" w:type="dxa"/>
            <w:shd w:val="clear" w:color="auto" w:fill="auto"/>
            <w:noWrap/>
            <w:vAlign w:val="bottom"/>
          </w:tcPr>
          <w:p w:rsidR="00136FA9" w:rsidRPr="00136FA9" w:rsidRDefault="00136FA9" w:rsidP="00136FA9">
            <w:pPr>
              <w:jc w:val="center"/>
              <w:rPr>
                <w:rFonts w:ascii="Times New Roman" w:hAnsi="Times New Roman"/>
                <w:color w:val="000000"/>
                <w:sz w:val="28"/>
                <w:szCs w:val="28"/>
              </w:rPr>
            </w:pPr>
            <w:r w:rsidRPr="00136FA9">
              <w:rPr>
                <w:rFonts w:ascii="Times New Roman" w:hAnsi="Times New Roman"/>
                <w:color w:val="000000"/>
                <w:sz w:val="28"/>
                <w:szCs w:val="28"/>
              </w:rPr>
              <w:t>30</w:t>
            </w:r>
          </w:p>
        </w:tc>
        <w:tc>
          <w:tcPr>
            <w:tcW w:w="1972" w:type="dxa"/>
            <w:shd w:val="clear" w:color="auto" w:fill="auto"/>
            <w:noWrap/>
            <w:vAlign w:val="bottom"/>
          </w:tcPr>
          <w:p w:rsidR="00136FA9" w:rsidRPr="00136FA9" w:rsidRDefault="00136FA9" w:rsidP="00136FA9">
            <w:pPr>
              <w:jc w:val="center"/>
              <w:rPr>
                <w:rFonts w:ascii="Times New Roman" w:hAnsi="Times New Roman"/>
                <w:color w:val="000000"/>
                <w:sz w:val="28"/>
                <w:szCs w:val="28"/>
              </w:rPr>
            </w:pPr>
            <w:r w:rsidRPr="00136FA9">
              <w:rPr>
                <w:rFonts w:ascii="Times New Roman" w:hAnsi="Times New Roman"/>
                <w:color w:val="000000"/>
                <w:sz w:val="28"/>
                <w:szCs w:val="28"/>
              </w:rPr>
              <w:t>45,55556</w:t>
            </w:r>
          </w:p>
        </w:tc>
        <w:tc>
          <w:tcPr>
            <w:tcW w:w="1973" w:type="dxa"/>
            <w:shd w:val="clear" w:color="auto" w:fill="auto"/>
            <w:noWrap/>
            <w:vAlign w:val="bottom"/>
          </w:tcPr>
          <w:p w:rsidR="00136FA9" w:rsidRPr="00136FA9" w:rsidRDefault="00136FA9" w:rsidP="00136FA9">
            <w:pPr>
              <w:jc w:val="center"/>
              <w:rPr>
                <w:rFonts w:ascii="Times New Roman" w:hAnsi="Times New Roman"/>
                <w:b/>
                <w:color w:val="000000"/>
                <w:sz w:val="28"/>
                <w:szCs w:val="28"/>
              </w:rPr>
            </w:pPr>
            <w:r w:rsidRPr="00136FA9">
              <w:rPr>
                <w:rFonts w:ascii="Times New Roman" w:hAnsi="Times New Roman"/>
                <w:b/>
                <w:color w:val="000000"/>
                <w:sz w:val="28"/>
                <w:szCs w:val="28"/>
              </w:rPr>
              <w:t>75,55556</w:t>
            </w:r>
          </w:p>
        </w:tc>
      </w:tr>
      <w:tr w:rsidR="00136FA9" w:rsidRPr="00AB38AC" w:rsidTr="00241619">
        <w:trPr>
          <w:trHeight w:val="979"/>
          <w:jc w:val="center"/>
        </w:trPr>
        <w:tc>
          <w:tcPr>
            <w:tcW w:w="673" w:type="dxa"/>
            <w:shd w:val="clear" w:color="auto" w:fill="auto"/>
          </w:tcPr>
          <w:p w:rsidR="00136FA9" w:rsidRPr="00AB38AC" w:rsidRDefault="00136FA9" w:rsidP="003E405F">
            <w:pPr>
              <w:spacing w:after="0" w:line="240" w:lineRule="auto"/>
              <w:rPr>
                <w:rFonts w:ascii="Times New Roman" w:hAnsi="Times New Roman"/>
                <w:sz w:val="24"/>
                <w:szCs w:val="24"/>
              </w:rPr>
            </w:pPr>
            <w:r w:rsidRPr="00AB38AC">
              <w:rPr>
                <w:rFonts w:ascii="Times New Roman" w:hAnsi="Times New Roman"/>
                <w:sz w:val="24"/>
                <w:szCs w:val="24"/>
              </w:rPr>
              <w:t>3.</w:t>
            </w:r>
          </w:p>
        </w:tc>
        <w:tc>
          <w:tcPr>
            <w:tcW w:w="2835" w:type="dxa"/>
            <w:shd w:val="clear" w:color="000000" w:fill="FFFFFF"/>
          </w:tcPr>
          <w:p w:rsidR="00136FA9" w:rsidRDefault="00136FA9" w:rsidP="00067526">
            <w:pPr>
              <w:spacing w:after="0" w:line="240" w:lineRule="auto"/>
              <w:rPr>
                <w:rFonts w:ascii="Times New Roman" w:hAnsi="Times New Roman"/>
                <w:sz w:val="24"/>
                <w:szCs w:val="24"/>
              </w:rPr>
            </w:pPr>
            <w:r>
              <w:rPr>
                <w:rFonts w:ascii="Times New Roman" w:hAnsi="Times New Roman"/>
                <w:sz w:val="24"/>
                <w:szCs w:val="24"/>
              </w:rPr>
              <w:t>МБОУ</w:t>
            </w:r>
            <w:r w:rsidRPr="005515A7">
              <w:rPr>
                <w:rFonts w:ascii="Times New Roman" w:hAnsi="Times New Roman"/>
                <w:sz w:val="24"/>
                <w:szCs w:val="24"/>
              </w:rPr>
              <w:t xml:space="preserve"> </w:t>
            </w:r>
            <w:proofErr w:type="spellStart"/>
            <w:r w:rsidRPr="005515A7">
              <w:rPr>
                <w:rFonts w:ascii="Times New Roman" w:hAnsi="Times New Roman"/>
                <w:sz w:val="24"/>
                <w:szCs w:val="24"/>
              </w:rPr>
              <w:t>Фировская</w:t>
            </w:r>
            <w:proofErr w:type="spellEnd"/>
            <w:r w:rsidRPr="005515A7">
              <w:rPr>
                <w:rFonts w:ascii="Times New Roman" w:hAnsi="Times New Roman"/>
                <w:sz w:val="24"/>
                <w:szCs w:val="24"/>
              </w:rPr>
              <w:t xml:space="preserve"> средняя общеобразовательная школа</w:t>
            </w:r>
          </w:p>
          <w:p w:rsidR="00136FA9" w:rsidRPr="005515A7" w:rsidRDefault="00136FA9" w:rsidP="00067526">
            <w:pPr>
              <w:spacing w:after="0" w:line="240" w:lineRule="auto"/>
              <w:rPr>
                <w:rFonts w:ascii="Times New Roman" w:hAnsi="Times New Roman"/>
                <w:sz w:val="16"/>
                <w:szCs w:val="16"/>
              </w:rPr>
            </w:pPr>
          </w:p>
        </w:tc>
        <w:tc>
          <w:tcPr>
            <w:tcW w:w="1972" w:type="dxa"/>
            <w:shd w:val="clear" w:color="auto" w:fill="auto"/>
            <w:noWrap/>
            <w:vAlign w:val="bottom"/>
          </w:tcPr>
          <w:p w:rsidR="00136FA9" w:rsidRPr="00136FA9" w:rsidRDefault="00136FA9" w:rsidP="00136FA9">
            <w:pPr>
              <w:jc w:val="center"/>
              <w:rPr>
                <w:rFonts w:ascii="Times New Roman" w:hAnsi="Times New Roman"/>
                <w:color w:val="000000"/>
                <w:sz w:val="28"/>
                <w:szCs w:val="28"/>
              </w:rPr>
            </w:pPr>
            <w:r w:rsidRPr="00136FA9">
              <w:rPr>
                <w:rFonts w:ascii="Times New Roman" w:hAnsi="Times New Roman"/>
                <w:color w:val="000000"/>
                <w:sz w:val="28"/>
                <w:szCs w:val="28"/>
              </w:rPr>
              <w:t>30</w:t>
            </w:r>
          </w:p>
        </w:tc>
        <w:tc>
          <w:tcPr>
            <w:tcW w:w="1972" w:type="dxa"/>
            <w:shd w:val="clear" w:color="auto" w:fill="auto"/>
            <w:noWrap/>
            <w:vAlign w:val="bottom"/>
          </w:tcPr>
          <w:p w:rsidR="00136FA9" w:rsidRPr="00136FA9" w:rsidRDefault="00136FA9" w:rsidP="00136FA9">
            <w:pPr>
              <w:jc w:val="center"/>
              <w:rPr>
                <w:rFonts w:ascii="Times New Roman" w:hAnsi="Times New Roman"/>
                <w:color w:val="000000"/>
                <w:sz w:val="28"/>
                <w:szCs w:val="28"/>
              </w:rPr>
            </w:pPr>
            <w:r w:rsidRPr="00136FA9">
              <w:rPr>
                <w:rFonts w:ascii="Times New Roman" w:hAnsi="Times New Roman"/>
                <w:color w:val="000000"/>
                <w:sz w:val="28"/>
                <w:szCs w:val="28"/>
              </w:rPr>
              <w:t>45,40816</w:t>
            </w:r>
          </w:p>
        </w:tc>
        <w:tc>
          <w:tcPr>
            <w:tcW w:w="1973" w:type="dxa"/>
            <w:shd w:val="clear" w:color="auto" w:fill="auto"/>
            <w:noWrap/>
            <w:vAlign w:val="bottom"/>
          </w:tcPr>
          <w:p w:rsidR="00136FA9" w:rsidRPr="00136FA9" w:rsidRDefault="00136FA9" w:rsidP="00136FA9">
            <w:pPr>
              <w:jc w:val="center"/>
              <w:rPr>
                <w:rFonts w:ascii="Times New Roman" w:hAnsi="Times New Roman"/>
                <w:b/>
                <w:color w:val="000000"/>
                <w:sz w:val="28"/>
                <w:szCs w:val="28"/>
              </w:rPr>
            </w:pPr>
            <w:r w:rsidRPr="00136FA9">
              <w:rPr>
                <w:rFonts w:ascii="Times New Roman" w:hAnsi="Times New Roman"/>
                <w:b/>
                <w:color w:val="000000"/>
                <w:sz w:val="28"/>
                <w:szCs w:val="28"/>
              </w:rPr>
              <w:t>75,40816</w:t>
            </w:r>
          </w:p>
        </w:tc>
      </w:tr>
      <w:tr w:rsidR="00136FA9" w:rsidRPr="00AB38AC" w:rsidTr="005515A7">
        <w:trPr>
          <w:trHeight w:val="444"/>
          <w:jc w:val="center"/>
        </w:trPr>
        <w:tc>
          <w:tcPr>
            <w:tcW w:w="673" w:type="dxa"/>
            <w:shd w:val="clear" w:color="auto" w:fill="auto"/>
          </w:tcPr>
          <w:p w:rsidR="00136FA9" w:rsidRPr="00AB38AC" w:rsidRDefault="00136FA9" w:rsidP="003E405F">
            <w:pPr>
              <w:spacing w:after="0" w:line="240" w:lineRule="auto"/>
              <w:rPr>
                <w:rFonts w:ascii="Times New Roman" w:hAnsi="Times New Roman"/>
                <w:sz w:val="24"/>
                <w:szCs w:val="24"/>
              </w:rPr>
            </w:pPr>
            <w:r w:rsidRPr="00AB38AC">
              <w:rPr>
                <w:rFonts w:ascii="Times New Roman" w:hAnsi="Times New Roman"/>
                <w:sz w:val="24"/>
                <w:szCs w:val="24"/>
              </w:rPr>
              <w:t>4.</w:t>
            </w:r>
          </w:p>
        </w:tc>
        <w:tc>
          <w:tcPr>
            <w:tcW w:w="2835" w:type="dxa"/>
            <w:shd w:val="clear" w:color="000000" w:fill="FFFFFF"/>
          </w:tcPr>
          <w:p w:rsidR="00136FA9" w:rsidRPr="005515A7" w:rsidRDefault="00136FA9" w:rsidP="005515A7">
            <w:pPr>
              <w:spacing w:after="0" w:line="240" w:lineRule="auto"/>
              <w:rPr>
                <w:rFonts w:ascii="Times New Roman" w:hAnsi="Times New Roman"/>
                <w:sz w:val="16"/>
                <w:szCs w:val="16"/>
              </w:rPr>
            </w:pPr>
            <w:r>
              <w:rPr>
                <w:rFonts w:ascii="Times New Roman" w:hAnsi="Times New Roman"/>
                <w:sz w:val="24"/>
                <w:szCs w:val="24"/>
              </w:rPr>
              <w:t>МБОУ</w:t>
            </w:r>
            <w:r w:rsidRPr="005515A7">
              <w:rPr>
                <w:rFonts w:ascii="Times New Roman" w:hAnsi="Times New Roman"/>
                <w:sz w:val="24"/>
                <w:szCs w:val="24"/>
              </w:rPr>
              <w:t xml:space="preserve"> Дубровская основная общеобразовательная школа</w:t>
            </w:r>
          </w:p>
        </w:tc>
        <w:tc>
          <w:tcPr>
            <w:tcW w:w="1972" w:type="dxa"/>
            <w:shd w:val="clear" w:color="auto" w:fill="auto"/>
            <w:noWrap/>
            <w:vAlign w:val="bottom"/>
          </w:tcPr>
          <w:p w:rsidR="00136FA9" w:rsidRPr="00136FA9" w:rsidRDefault="00136FA9" w:rsidP="00136FA9">
            <w:pPr>
              <w:jc w:val="center"/>
              <w:rPr>
                <w:rFonts w:ascii="Times New Roman" w:hAnsi="Times New Roman"/>
                <w:color w:val="000000"/>
                <w:sz w:val="28"/>
                <w:szCs w:val="28"/>
              </w:rPr>
            </w:pPr>
            <w:r w:rsidRPr="00136FA9">
              <w:rPr>
                <w:rFonts w:ascii="Times New Roman" w:hAnsi="Times New Roman"/>
                <w:color w:val="000000"/>
                <w:sz w:val="28"/>
                <w:szCs w:val="28"/>
              </w:rPr>
              <w:t>50</w:t>
            </w:r>
          </w:p>
        </w:tc>
        <w:tc>
          <w:tcPr>
            <w:tcW w:w="1972" w:type="dxa"/>
            <w:shd w:val="clear" w:color="auto" w:fill="auto"/>
            <w:noWrap/>
            <w:vAlign w:val="bottom"/>
          </w:tcPr>
          <w:p w:rsidR="00136FA9" w:rsidRPr="00136FA9" w:rsidRDefault="00136FA9" w:rsidP="00136FA9">
            <w:pPr>
              <w:jc w:val="center"/>
              <w:rPr>
                <w:rFonts w:ascii="Times New Roman" w:hAnsi="Times New Roman"/>
                <w:color w:val="000000"/>
                <w:sz w:val="28"/>
                <w:szCs w:val="28"/>
              </w:rPr>
            </w:pPr>
            <w:r w:rsidRPr="00136FA9">
              <w:rPr>
                <w:rFonts w:ascii="Times New Roman" w:hAnsi="Times New Roman"/>
                <w:color w:val="000000"/>
                <w:sz w:val="28"/>
                <w:szCs w:val="28"/>
              </w:rPr>
              <w:t>50</w:t>
            </w:r>
          </w:p>
        </w:tc>
        <w:tc>
          <w:tcPr>
            <w:tcW w:w="1973" w:type="dxa"/>
            <w:shd w:val="clear" w:color="auto" w:fill="auto"/>
            <w:noWrap/>
            <w:vAlign w:val="bottom"/>
          </w:tcPr>
          <w:p w:rsidR="00136FA9" w:rsidRPr="00136FA9" w:rsidRDefault="00136FA9" w:rsidP="00136FA9">
            <w:pPr>
              <w:jc w:val="center"/>
              <w:rPr>
                <w:rFonts w:ascii="Times New Roman" w:hAnsi="Times New Roman"/>
                <w:b/>
                <w:color w:val="000000"/>
                <w:sz w:val="28"/>
                <w:szCs w:val="28"/>
              </w:rPr>
            </w:pPr>
            <w:r w:rsidRPr="00136FA9">
              <w:rPr>
                <w:rFonts w:ascii="Times New Roman" w:hAnsi="Times New Roman"/>
                <w:b/>
                <w:color w:val="000000"/>
                <w:sz w:val="28"/>
                <w:szCs w:val="28"/>
              </w:rPr>
              <w:t>100</w:t>
            </w:r>
          </w:p>
        </w:tc>
      </w:tr>
      <w:tr w:rsidR="00136FA9" w:rsidRPr="00AB38AC" w:rsidTr="00241619">
        <w:trPr>
          <w:trHeight w:val="1104"/>
          <w:jc w:val="center"/>
        </w:trPr>
        <w:tc>
          <w:tcPr>
            <w:tcW w:w="673" w:type="dxa"/>
            <w:shd w:val="clear" w:color="auto" w:fill="auto"/>
          </w:tcPr>
          <w:p w:rsidR="00136FA9" w:rsidRPr="00AB38AC" w:rsidRDefault="00136FA9" w:rsidP="003E405F">
            <w:pPr>
              <w:spacing w:after="0" w:line="240" w:lineRule="auto"/>
              <w:rPr>
                <w:rFonts w:ascii="Times New Roman" w:hAnsi="Times New Roman"/>
                <w:sz w:val="24"/>
                <w:szCs w:val="24"/>
              </w:rPr>
            </w:pPr>
            <w:r w:rsidRPr="00AB38AC">
              <w:rPr>
                <w:rFonts w:ascii="Times New Roman" w:hAnsi="Times New Roman"/>
                <w:sz w:val="24"/>
                <w:szCs w:val="24"/>
              </w:rPr>
              <w:lastRenderedPageBreak/>
              <w:t>5.</w:t>
            </w:r>
          </w:p>
        </w:tc>
        <w:tc>
          <w:tcPr>
            <w:tcW w:w="2835" w:type="dxa"/>
            <w:shd w:val="clear" w:color="000000" w:fill="FFFFFF"/>
          </w:tcPr>
          <w:p w:rsidR="00136FA9" w:rsidRDefault="00136FA9" w:rsidP="00067526">
            <w:pPr>
              <w:spacing w:after="0" w:line="240" w:lineRule="auto"/>
              <w:rPr>
                <w:rFonts w:ascii="Times New Roman" w:hAnsi="Times New Roman"/>
              </w:rPr>
            </w:pPr>
            <w:r>
              <w:rPr>
                <w:rFonts w:ascii="Times New Roman" w:hAnsi="Times New Roman"/>
                <w:sz w:val="24"/>
                <w:szCs w:val="24"/>
              </w:rPr>
              <w:t>МБОУ</w:t>
            </w:r>
            <w:r w:rsidRPr="005515A7">
              <w:rPr>
                <w:rFonts w:ascii="Times New Roman" w:hAnsi="Times New Roman"/>
                <w:sz w:val="24"/>
                <w:szCs w:val="24"/>
              </w:rPr>
              <w:t xml:space="preserve"> </w:t>
            </w:r>
            <w:proofErr w:type="spellStart"/>
            <w:r w:rsidRPr="005515A7">
              <w:rPr>
                <w:rFonts w:ascii="Times New Roman" w:hAnsi="Times New Roman"/>
                <w:sz w:val="24"/>
                <w:szCs w:val="24"/>
              </w:rPr>
              <w:t>Новосельская</w:t>
            </w:r>
            <w:proofErr w:type="spellEnd"/>
            <w:r w:rsidRPr="005515A7">
              <w:rPr>
                <w:rFonts w:ascii="Times New Roman" w:hAnsi="Times New Roman"/>
                <w:sz w:val="24"/>
                <w:szCs w:val="24"/>
              </w:rPr>
              <w:t xml:space="preserve"> основная общеобразовательная школа</w:t>
            </w:r>
          </w:p>
          <w:p w:rsidR="00136FA9" w:rsidRPr="005515A7" w:rsidRDefault="00136FA9" w:rsidP="00067526">
            <w:pPr>
              <w:spacing w:after="0" w:line="240" w:lineRule="auto"/>
              <w:rPr>
                <w:rFonts w:ascii="Times New Roman" w:hAnsi="Times New Roman"/>
                <w:sz w:val="16"/>
                <w:szCs w:val="16"/>
              </w:rPr>
            </w:pPr>
          </w:p>
        </w:tc>
        <w:tc>
          <w:tcPr>
            <w:tcW w:w="1972" w:type="dxa"/>
            <w:shd w:val="clear" w:color="auto" w:fill="auto"/>
            <w:noWrap/>
            <w:vAlign w:val="bottom"/>
          </w:tcPr>
          <w:p w:rsidR="00136FA9" w:rsidRPr="00136FA9" w:rsidRDefault="00136FA9" w:rsidP="00136FA9">
            <w:pPr>
              <w:jc w:val="center"/>
              <w:rPr>
                <w:rFonts w:ascii="Times New Roman" w:hAnsi="Times New Roman"/>
                <w:color w:val="000000"/>
                <w:sz w:val="28"/>
                <w:szCs w:val="28"/>
              </w:rPr>
            </w:pPr>
            <w:r w:rsidRPr="00136FA9">
              <w:rPr>
                <w:rFonts w:ascii="Times New Roman" w:hAnsi="Times New Roman"/>
                <w:color w:val="000000"/>
                <w:sz w:val="28"/>
                <w:szCs w:val="28"/>
              </w:rPr>
              <w:t>50</w:t>
            </w:r>
          </w:p>
        </w:tc>
        <w:tc>
          <w:tcPr>
            <w:tcW w:w="1972" w:type="dxa"/>
            <w:shd w:val="clear" w:color="auto" w:fill="auto"/>
            <w:noWrap/>
            <w:vAlign w:val="bottom"/>
          </w:tcPr>
          <w:p w:rsidR="00136FA9" w:rsidRPr="00136FA9" w:rsidRDefault="00136FA9" w:rsidP="00136FA9">
            <w:pPr>
              <w:jc w:val="center"/>
              <w:rPr>
                <w:rFonts w:ascii="Times New Roman" w:hAnsi="Times New Roman"/>
                <w:color w:val="000000"/>
                <w:sz w:val="28"/>
                <w:szCs w:val="28"/>
              </w:rPr>
            </w:pPr>
            <w:r w:rsidRPr="00136FA9">
              <w:rPr>
                <w:rFonts w:ascii="Times New Roman" w:hAnsi="Times New Roman"/>
                <w:color w:val="000000"/>
                <w:sz w:val="28"/>
                <w:szCs w:val="28"/>
              </w:rPr>
              <w:t>42,5</w:t>
            </w:r>
          </w:p>
        </w:tc>
        <w:tc>
          <w:tcPr>
            <w:tcW w:w="1973" w:type="dxa"/>
            <w:shd w:val="clear" w:color="auto" w:fill="auto"/>
            <w:noWrap/>
            <w:vAlign w:val="bottom"/>
          </w:tcPr>
          <w:p w:rsidR="00136FA9" w:rsidRPr="00136FA9" w:rsidRDefault="00136FA9" w:rsidP="00136FA9">
            <w:pPr>
              <w:jc w:val="center"/>
              <w:rPr>
                <w:rFonts w:ascii="Times New Roman" w:hAnsi="Times New Roman"/>
                <w:b/>
                <w:color w:val="000000"/>
                <w:sz w:val="28"/>
                <w:szCs w:val="28"/>
              </w:rPr>
            </w:pPr>
            <w:r w:rsidRPr="00136FA9">
              <w:rPr>
                <w:rFonts w:ascii="Times New Roman" w:hAnsi="Times New Roman"/>
                <w:b/>
                <w:color w:val="000000"/>
                <w:sz w:val="28"/>
                <w:szCs w:val="28"/>
              </w:rPr>
              <w:t>92,5</w:t>
            </w:r>
          </w:p>
        </w:tc>
      </w:tr>
      <w:tr w:rsidR="00136FA9" w:rsidRPr="00AB38AC" w:rsidTr="00241619">
        <w:trPr>
          <w:trHeight w:val="728"/>
          <w:jc w:val="center"/>
        </w:trPr>
        <w:tc>
          <w:tcPr>
            <w:tcW w:w="673" w:type="dxa"/>
            <w:shd w:val="clear" w:color="auto" w:fill="auto"/>
          </w:tcPr>
          <w:p w:rsidR="00136FA9" w:rsidRPr="00AB38AC" w:rsidRDefault="00136FA9" w:rsidP="003E405F">
            <w:pPr>
              <w:spacing w:after="0" w:line="240" w:lineRule="auto"/>
              <w:rPr>
                <w:rFonts w:ascii="Times New Roman" w:hAnsi="Times New Roman"/>
                <w:sz w:val="24"/>
                <w:szCs w:val="24"/>
              </w:rPr>
            </w:pPr>
            <w:r w:rsidRPr="00AB38AC">
              <w:rPr>
                <w:rFonts w:ascii="Times New Roman" w:hAnsi="Times New Roman"/>
                <w:sz w:val="24"/>
                <w:szCs w:val="24"/>
              </w:rPr>
              <w:t>6.</w:t>
            </w:r>
          </w:p>
        </w:tc>
        <w:tc>
          <w:tcPr>
            <w:tcW w:w="2835" w:type="dxa"/>
            <w:shd w:val="clear" w:color="000000" w:fill="FFFFFF"/>
          </w:tcPr>
          <w:p w:rsidR="00136FA9" w:rsidRDefault="00136FA9" w:rsidP="00067526">
            <w:pPr>
              <w:spacing w:after="0" w:line="240" w:lineRule="auto"/>
              <w:rPr>
                <w:rFonts w:ascii="Times New Roman" w:hAnsi="Times New Roman"/>
              </w:rPr>
            </w:pPr>
            <w:r>
              <w:rPr>
                <w:rFonts w:ascii="Times New Roman" w:hAnsi="Times New Roman"/>
                <w:sz w:val="24"/>
                <w:szCs w:val="24"/>
              </w:rPr>
              <w:t>МБОУ</w:t>
            </w:r>
            <w:r w:rsidRPr="005515A7">
              <w:rPr>
                <w:rFonts w:ascii="Times New Roman" w:hAnsi="Times New Roman"/>
                <w:sz w:val="24"/>
                <w:szCs w:val="24"/>
              </w:rPr>
              <w:t xml:space="preserve"> Жуковская начальная общеобразовательная школа</w:t>
            </w:r>
          </w:p>
          <w:p w:rsidR="00136FA9" w:rsidRPr="005515A7" w:rsidRDefault="00136FA9" w:rsidP="00067526">
            <w:pPr>
              <w:spacing w:after="0" w:line="240" w:lineRule="auto"/>
              <w:rPr>
                <w:rFonts w:ascii="Times New Roman" w:hAnsi="Times New Roman"/>
                <w:sz w:val="16"/>
                <w:szCs w:val="16"/>
              </w:rPr>
            </w:pPr>
          </w:p>
        </w:tc>
        <w:tc>
          <w:tcPr>
            <w:tcW w:w="1972" w:type="dxa"/>
            <w:shd w:val="clear" w:color="auto" w:fill="auto"/>
            <w:noWrap/>
            <w:vAlign w:val="bottom"/>
          </w:tcPr>
          <w:p w:rsidR="00136FA9" w:rsidRPr="00136FA9" w:rsidRDefault="00136FA9" w:rsidP="00136FA9">
            <w:pPr>
              <w:jc w:val="center"/>
              <w:rPr>
                <w:rFonts w:ascii="Times New Roman" w:hAnsi="Times New Roman"/>
                <w:color w:val="000000"/>
                <w:sz w:val="28"/>
                <w:szCs w:val="28"/>
              </w:rPr>
            </w:pPr>
            <w:r w:rsidRPr="00136FA9">
              <w:rPr>
                <w:rFonts w:ascii="Times New Roman" w:hAnsi="Times New Roman"/>
                <w:color w:val="000000"/>
                <w:sz w:val="28"/>
                <w:szCs w:val="28"/>
              </w:rPr>
              <w:t>50</w:t>
            </w:r>
          </w:p>
        </w:tc>
        <w:tc>
          <w:tcPr>
            <w:tcW w:w="1972" w:type="dxa"/>
            <w:shd w:val="clear" w:color="auto" w:fill="auto"/>
            <w:noWrap/>
            <w:vAlign w:val="bottom"/>
          </w:tcPr>
          <w:p w:rsidR="00136FA9" w:rsidRPr="00136FA9" w:rsidRDefault="00136FA9" w:rsidP="00136FA9">
            <w:pPr>
              <w:jc w:val="center"/>
              <w:rPr>
                <w:rFonts w:ascii="Times New Roman" w:hAnsi="Times New Roman"/>
                <w:color w:val="000000"/>
                <w:sz w:val="28"/>
                <w:szCs w:val="28"/>
              </w:rPr>
            </w:pPr>
            <w:r w:rsidRPr="00136FA9">
              <w:rPr>
                <w:rFonts w:ascii="Times New Roman" w:hAnsi="Times New Roman"/>
                <w:color w:val="000000"/>
                <w:sz w:val="28"/>
                <w:szCs w:val="28"/>
              </w:rPr>
              <w:t>50</w:t>
            </w:r>
          </w:p>
        </w:tc>
        <w:tc>
          <w:tcPr>
            <w:tcW w:w="1973" w:type="dxa"/>
            <w:shd w:val="clear" w:color="auto" w:fill="auto"/>
            <w:noWrap/>
            <w:vAlign w:val="bottom"/>
          </w:tcPr>
          <w:p w:rsidR="00136FA9" w:rsidRPr="00136FA9" w:rsidRDefault="00136FA9" w:rsidP="00136FA9">
            <w:pPr>
              <w:jc w:val="center"/>
              <w:rPr>
                <w:rFonts w:ascii="Times New Roman" w:hAnsi="Times New Roman"/>
                <w:b/>
                <w:color w:val="000000"/>
                <w:sz w:val="28"/>
                <w:szCs w:val="28"/>
              </w:rPr>
            </w:pPr>
            <w:r w:rsidRPr="00136FA9">
              <w:rPr>
                <w:rFonts w:ascii="Times New Roman" w:hAnsi="Times New Roman"/>
                <w:b/>
                <w:color w:val="000000"/>
                <w:sz w:val="28"/>
                <w:szCs w:val="28"/>
              </w:rPr>
              <w:t>100</w:t>
            </w:r>
          </w:p>
        </w:tc>
      </w:tr>
      <w:tr w:rsidR="00136FA9" w:rsidRPr="00AB38AC" w:rsidTr="005515A7">
        <w:trPr>
          <w:trHeight w:val="551"/>
          <w:jc w:val="center"/>
        </w:trPr>
        <w:tc>
          <w:tcPr>
            <w:tcW w:w="673" w:type="dxa"/>
            <w:shd w:val="clear" w:color="auto" w:fill="auto"/>
          </w:tcPr>
          <w:p w:rsidR="00136FA9" w:rsidRPr="00AB38AC" w:rsidRDefault="00136FA9" w:rsidP="003E405F">
            <w:pPr>
              <w:spacing w:after="0" w:line="240" w:lineRule="auto"/>
              <w:rPr>
                <w:rFonts w:ascii="Times New Roman" w:hAnsi="Times New Roman"/>
                <w:sz w:val="24"/>
                <w:szCs w:val="24"/>
              </w:rPr>
            </w:pPr>
            <w:r w:rsidRPr="00AB38AC">
              <w:rPr>
                <w:rFonts w:ascii="Times New Roman" w:hAnsi="Times New Roman"/>
                <w:sz w:val="24"/>
                <w:szCs w:val="24"/>
              </w:rPr>
              <w:t>7.</w:t>
            </w:r>
          </w:p>
        </w:tc>
        <w:tc>
          <w:tcPr>
            <w:tcW w:w="2835" w:type="dxa"/>
            <w:shd w:val="clear" w:color="000000" w:fill="FFFFFF"/>
          </w:tcPr>
          <w:p w:rsidR="00136FA9" w:rsidRDefault="00136FA9" w:rsidP="00067526">
            <w:pPr>
              <w:spacing w:after="0" w:line="240" w:lineRule="auto"/>
              <w:rPr>
                <w:rFonts w:ascii="Times New Roman" w:hAnsi="Times New Roman"/>
                <w:sz w:val="16"/>
                <w:szCs w:val="16"/>
              </w:rPr>
            </w:pPr>
            <w:r>
              <w:rPr>
                <w:rFonts w:ascii="Times New Roman" w:hAnsi="Times New Roman"/>
                <w:sz w:val="24"/>
                <w:szCs w:val="24"/>
              </w:rPr>
              <w:t>МБДОУ</w:t>
            </w:r>
            <w:r w:rsidRPr="005515A7">
              <w:rPr>
                <w:rFonts w:ascii="Times New Roman" w:hAnsi="Times New Roman"/>
                <w:sz w:val="24"/>
                <w:szCs w:val="24"/>
              </w:rPr>
              <w:t xml:space="preserve"> детский сад «Родничок»</w:t>
            </w:r>
          </w:p>
          <w:p w:rsidR="00136FA9" w:rsidRPr="005515A7" w:rsidRDefault="00136FA9" w:rsidP="00067526">
            <w:pPr>
              <w:spacing w:after="0" w:line="240" w:lineRule="auto"/>
              <w:rPr>
                <w:rFonts w:ascii="Times New Roman" w:hAnsi="Times New Roman"/>
                <w:sz w:val="16"/>
                <w:szCs w:val="16"/>
              </w:rPr>
            </w:pPr>
          </w:p>
        </w:tc>
        <w:tc>
          <w:tcPr>
            <w:tcW w:w="1972" w:type="dxa"/>
            <w:shd w:val="clear" w:color="auto" w:fill="auto"/>
            <w:noWrap/>
            <w:vAlign w:val="bottom"/>
          </w:tcPr>
          <w:p w:rsidR="00136FA9" w:rsidRPr="00136FA9" w:rsidRDefault="00136FA9" w:rsidP="00136FA9">
            <w:pPr>
              <w:jc w:val="center"/>
              <w:rPr>
                <w:rFonts w:ascii="Times New Roman" w:hAnsi="Times New Roman"/>
                <w:color w:val="000000"/>
                <w:sz w:val="28"/>
                <w:szCs w:val="28"/>
              </w:rPr>
            </w:pPr>
            <w:r w:rsidRPr="00136FA9">
              <w:rPr>
                <w:rFonts w:ascii="Times New Roman" w:hAnsi="Times New Roman"/>
                <w:color w:val="000000"/>
                <w:sz w:val="28"/>
                <w:szCs w:val="28"/>
              </w:rPr>
              <w:t>50</w:t>
            </w:r>
          </w:p>
        </w:tc>
        <w:tc>
          <w:tcPr>
            <w:tcW w:w="1972" w:type="dxa"/>
            <w:shd w:val="clear" w:color="auto" w:fill="auto"/>
            <w:noWrap/>
            <w:vAlign w:val="bottom"/>
          </w:tcPr>
          <w:p w:rsidR="00136FA9" w:rsidRPr="00136FA9" w:rsidRDefault="00136FA9" w:rsidP="00136FA9">
            <w:pPr>
              <w:jc w:val="center"/>
              <w:rPr>
                <w:rFonts w:ascii="Times New Roman" w:hAnsi="Times New Roman"/>
                <w:color w:val="000000"/>
                <w:sz w:val="28"/>
                <w:szCs w:val="28"/>
              </w:rPr>
            </w:pPr>
            <w:r w:rsidRPr="00136FA9">
              <w:rPr>
                <w:rFonts w:ascii="Times New Roman" w:hAnsi="Times New Roman"/>
                <w:color w:val="000000"/>
                <w:sz w:val="28"/>
                <w:szCs w:val="28"/>
              </w:rPr>
              <w:t>48,78049</w:t>
            </w:r>
          </w:p>
        </w:tc>
        <w:tc>
          <w:tcPr>
            <w:tcW w:w="1973" w:type="dxa"/>
            <w:shd w:val="clear" w:color="auto" w:fill="auto"/>
            <w:noWrap/>
            <w:vAlign w:val="bottom"/>
          </w:tcPr>
          <w:p w:rsidR="00136FA9" w:rsidRPr="00136FA9" w:rsidRDefault="00136FA9" w:rsidP="00136FA9">
            <w:pPr>
              <w:jc w:val="center"/>
              <w:rPr>
                <w:rFonts w:ascii="Times New Roman" w:hAnsi="Times New Roman"/>
                <w:b/>
                <w:color w:val="000000"/>
                <w:sz w:val="28"/>
                <w:szCs w:val="28"/>
              </w:rPr>
            </w:pPr>
            <w:r w:rsidRPr="00136FA9">
              <w:rPr>
                <w:rFonts w:ascii="Times New Roman" w:hAnsi="Times New Roman"/>
                <w:b/>
                <w:color w:val="000000"/>
                <w:sz w:val="28"/>
                <w:szCs w:val="28"/>
              </w:rPr>
              <w:t>98,78049</w:t>
            </w:r>
          </w:p>
        </w:tc>
      </w:tr>
      <w:tr w:rsidR="00136FA9" w:rsidRPr="00AB38AC" w:rsidTr="00241619">
        <w:trPr>
          <w:trHeight w:val="627"/>
          <w:jc w:val="center"/>
        </w:trPr>
        <w:tc>
          <w:tcPr>
            <w:tcW w:w="673" w:type="dxa"/>
            <w:shd w:val="clear" w:color="auto" w:fill="auto"/>
          </w:tcPr>
          <w:p w:rsidR="00136FA9" w:rsidRPr="00AB38AC" w:rsidRDefault="00136FA9" w:rsidP="003E405F">
            <w:pPr>
              <w:spacing w:after="0" w:line="240" w:lineRule="auto"/>
              <w:rPr>
                <w:rFonts w:ascii="Times New Roman" w:hAnsi="Times New Roman"/>
                <w:sz w:val="24"/>
                <w:szCs w:val="24"/>
              </w:rPr>
            </w:pPr>
            <w:r w:rsidRPr="00AB38AC">
              <w:rPr>
                <w:rFonts w:ascii="Times New Roman" w:hAnsi="Times New Roman"/>
                <w:sz w:val="24"/>
                <w:szCs w:val="24"/>
              </w:rPr>
              <w:t>8.</w:t>
            </w:r>
          </w:p>
        </w:tc>
        <w:tc>
          <w:tcPr>
            <w:tcW w:w="2835" w:type="dxa"/>
            <w:shd w:val="clear" w:color="000000" w:fill="FFFFFF"/>
          </w:tcPr>
          <w:p w:rsidR="00136FA9" w:rsidRDefault="00136FA9" w:rsidP="00067526">
            <w:pPr>
              <w:spacing w:after="0" w:line="240" w:lineRule="auto"/>
              <w:rPr>
                <w:rFonts w:ascii="Times New Roman" w:hAnsi="Times New Roman"/>
                <w:sz w:val="24"/>
                <w:szCs w:val="24"/>
              </w:rPr>
            </w:pPr>
            <w:r>
              <w:rPr>
                <w:rFonts w:ascii="Times New Roman" w:hAnsi="Times New Roman"/>
                <w:sz w:val="24"/>
                <w:szCs w:val="24"/>
              </w:rPr>
              <w:t>МБДОУ</w:t>
            </w:r>
            <w:r w:rsidRPr="005515A7">
              <w:rPr>
                <w:rFonts w:ascii="Times New Roman" w:hAnsi="Times New Roman"/>
                <w:sz w:val="24"/>
                <w:szCs w:val="24"/>
              </w:rPr>
              <w:t xml:space="preserve"> Великооктябрьский детский сад «Белочка»</w:t>
            </w:r>
          </w:p>
          <w:p w:rsidR="00136FA9" w:rsidRPr="005515A7" w:rsidRDefault="00136FA9" w:rsidP="00067526">
            <w:pPr>
              <w:spacing w:after="0" w:line="240" w:lineRule="auto"/>
              <w:rPr>
                <w:rFonts w:ascii="Times New Roman" w:hAnsi="Times New Roman"/>
                <w:sz w:val="16"/>
                <w:szCs w:val="16"/>
              </w:rPr>
            </w:pPr>
          </w:p>
        </w:tc>
        <w:tc>
          <w:tcPr>
            <w:tcW w:w="1972" w:type="dxa"/>
            <w:shd w:val="clear" w:color="auto" w:fill="auto"/>
            <w:noWrap/>
            <w:vAlign w:val="bottom"/>
          </w:tcPr>
          <w:p w:rsidR="00136FA9" w:rsidRPr="00136FA9" w:rsidRDefault="00136FA9" w:rsidP="00136FA9">
            <w:pPr>
              <w:jc w:val="center"/>
              <w:rPr>
                <w:rFonts w:ascii="Times New Roman" w:hAnsi="Times New Roman"/>
                <w:color w:val="000000"/>
                <w:sz w:val="28"/>
                <w:szCs w:val="28"/>
              </w:rPr>
            </w:pPr>
            <w:r w:rsidRPr="00136FA9">
              <w:rPr>
                <w:rFonts w:ascii="Times New Roman" w:hAnsi="Times New Roman"/>
                <w:color w:val="000000"/>
                <w:sz w:val="28"/>
                <w:szCs w:val="28"/>
              </w:rPr>
              <w:t>50</w:t>
            </w:r>
          </w:p>
        </w:tc>
        <w:tc>
          <w:tcPr>
            <w:tcW w:w="1972" w:type="dxa"/>
            <w:shd w:val="clear" w:color="auto" w:fill="auto"/>
            <w:noWrap/>
            <w:vAlign w:val="bottom"/>
          </w:tcPr>
          <w:p w:rsidR="00136FA9" w:rsidRPr="00136FA9" w:rsidRDefault="00136FA9" w:rsidP="00136FA9">
            <w:pPr>
              <w:jc w:val="center"/>
              <w:rPr>
                <w:rFonts w:ascii="Times New Roman" w:hAnsi="Times New Roman"/>
                <w:color w:val="000000"/>
                <w:sz w:val="28"/>
                <w:szCs w:val="28"/>
              </w:rPr>
            </w:pPr>
            <w:r w:rsidRPr="00136FA9">
              <w:rPr>
                <w:rFonts w:ascii="Times New Roman" w:hAnsi="Times New Roman"/>
                <w:color w:val="000000"/>
                <w:sz w:val="28"/>
                <w:szCs w:val="28"/>
              </w:rPr>
              <w:t>45,68966</w:t>
            </w:r>
          </w:p>
        </w:tc>
        <w:tc>
          <w:tcPr>
            <w:tcW w:w="1973" w:type="dxa"/>
            <w:shd w:val="clear" w:color="auto" w:fill="auto"/>
            <w:noWrap/>
            <w:vAlign w:val="bottom"/>
          </w:tcPr>
          <w:p w:rsidR="00136FA9" w:rsidRPr="00136FA9" w:rsidRDefault="00136FA9" w:rsidP="00136FA9">
            <w:pPr>
              <w:jc w:val="center"/>
              <w:rPr>
                <w:rFonts w:ascii="Times New Roman" w:hAnsi="Times New Roman"/>
                <w:b/>
                <w:color w:val="000000"/>
                <w:sz w:val="28"/>
                <w:szCs w:val="28"/>
              </w:rPr>
            </w:pPr>
            <w:r w:rsidRPr="00136FA9">
              <w:rPr>
                <w:rFonts w:ascii="Times New Roman" w:hAnsi="Times New Roman"/>
                <w:b/>
                <w:color w:val="000000"/>
                <w:sz w:val="28"/>
                <w:szCs w:val="28"/>
              </w:rPr>
              <w:t>95,68966</w:t>
            </w:r>
          </w:p>
        </w:tc>
      </w:tr>
      <w:tr w:rsidR="00136FA9" w:rsidRPr="00AB38AC" w:rsidTr="00241619">
        <w:trPr>
          <w:trHeight w:val="693"/>
          <w:jc w:val="center"/>
        </w:trPr>
        <w:tc>
          <w:tcPr>
            <w:tcW w:w="673" w:type="dxa"/>
            <w:shd w:val="clear" w:color="auto" w:fill="auto"/>
          </w:tcPr>
          <w:p w:rsidR="00136FA9" w:rsidRPr="00AB38AC" w:rsidRDefault="00136FA9" w:rsidP="003E405F">
            <w:pPr>
              <w:spacing w:after="0" w:line="240" w:lineRule="auto"/>
              <w:rPr>
                <w:rFonts w:ascii="Times New Roman" w:hAnsi="Times New Roman"/>
                <w:sz w:val="24"/>
                <w:szCs w:val="24"/>
              </w:rPr>
            </w:pPr>
            <w:r w:rsidRPr="00AB38AC">
              <w:rPr>
                <w:rFonts w:ascii="Times New Roman" w:hAnsi="Times New Roman"/>
                <w:sz w:val="24"/>
                <w:szCs w:val="24"/>
              </w:rPr>
              <w:t>9.</w:t>
            </w:r>
          </w:p>
        </w:tc>
        <w:tc>
          <w:tcPr>
            <w:tcW w:w="2835" w:type="dxa"/>
            <w:shd w:val="clear" w:color="000000" w:fill="FFFFFF"/>
          </w:tcPr>
          <w:p w:rsidR="00136FA9" w:rsidRPr="005515A7" w:rsidRDefault="00136FA9" w:rsidP="00067526">
            <w:pPr>
              <w:spacing w:after="0" w:line="240" w:lineRule="auto"/>
              <w:rPr>
                <w:rFonts w:ascii="Times New Roman" w:hAnsi="Times New Roman"/>
                <w:sz w:val="24"/>
                <w:szCs w:val="24"/>
              </w:rPr>
            </w:pPr>
            <w:r>
              <w:rPr>
                <w:rFonts w:ascii="Times New Roman" w:hAnsi="Times New Roman"/>
                <w:sz w:val="24"/>
                <w:szCs w:val="24"/>
              </w:rPr>
              <w:t>МБДОУ</w:t>
            </w:r>
            <w:r w:rsidRPr="005515A7">
              <w:rPr>
                <w:rFonts w:ascii="Times New Roman" w:hAnsi="Times New Roman"/>
                <w:sz w:val="24"/>
                <w:szCs w:val="24"/>
              </w:rPr>
              <w:t xml:space="preserve"> детский сад «Колокольчик»</w:t>
            </w:r>
          </w:p>
          <w:p w:rsidR="00136FA9" w:rsidRPr="005515A7" w:rsidRDefault="00136FA9" w:rsidP="00067526">
            <w:pPr>
              <w:pStyle w:val="af6"/>
              <w:jc w:val="left"/>
              <w:rPr>
                <w:sz w:val="16"/>
                <w:szCs w:val="16"/>
              </w:rPr>
            </w:pPr>
          </w:p>
        </w:tc>
        <w:tc>
          <w:tcPr>
            <w:tcW w:w="1972" w:type="dxa"/>
            <w:shd w:val="clear" w:color="auto" w:fill="auto"/>
            <w:noWrap/>
            <w:vAlign w:val="bottom"/>
          </w:tcPr>
          <w:p w:rsidR="00136FA9" w:rsidRPr="00136FA9" w:rsidRDefault="00136FA9" w:rsidP="00136FA9">
            <w:pPr>
              <w:jc w:val="center"/>
              <w:rPr>
                <w:rFonts w:ascii="Times New Roman" w:hAnsi="Times New Roman"/>
                <w:color w:val="000000"/>
                <w:sz w:val="28"/>
                <w:szCs w:val="28"/>
              </w:rPr>
            </w:pPr>
            <w:r w:rsidRPr="00136FA9">
              <w:rPr>
                <w:rFonts w:ascii="Times New Roman" w:hAnsi="Times New Roman"/>
                <w:color w:val="000000"/>
                <w:sz w:val="28"/>
                <w:szCs w:val="28"/>
              </w:rPr>
              <w:t>50</w:t>
            </w:r>
          </w:p>
        </w:tc>
        <w:tc>
          <w:tcPr>
            <w:tcW w:w="1972" w:type="dxa"/>
            <w:shd w:val="clear" w:color="auto" w:fill="auto"/>
            <w:noWrap/>
            <w:vAlign w:val="bottom"/>
          </w:tcPr>
          <w:p w:rsidR="00136FA9" w:rsidRPr="00136FA9" w:rsidRDefault="00136FA9" w:rsidP="00136FA9">
            <w:pPr>
              <w:jc w:val="center"/>
              <w:rPr>
                <w:rFonts w:ascii="Times New Roman" w:hAnsi="Times New Roman"/>
                <w:color w:val="000000"/>
                <w:sz w:val="28"/>
                <w:szCs w:val="28"/>
              </w:rPr>
            </w:pPr>
            <w:r w:rsidRPr="00136FA9">
              <w:rPr>
                <w:rFonts w:ascii="Times New Roman" w:hAnsi="Times New Roman"/>
                <w:color w:val="000000"/>
                <w:sz w:val="28"/>
                <w:szCs w:val="28"/>
              </w:rPr>
              <w:t>50</w:t>
            </w:r>
          </w:p>
        </w:tc>
        <w:tc>
          <w:tcPr>
            <w:tcW w:w="1973" w:type="dxa"/>
            <w:shd w:val="clear" w:color="auto" w:fill="auto"/>
            <w:noWrap/>
            <w:vAlign w:val="bottom"/>
          </w:tcPr>
          <w:p w:rsidR="00136FA9" w:rsidRPr="00136FA9" w:rsidRDefault="00136FA9" w:rsidP="00136FA9">
            <w:pPr>
              <w:jc w:val="center"/>
              <w:rPr>
                <w:rFonts w:ascii="Times New Roman" w:hAnsi="Times New Roman"/>
                <w:b/>
                <w:color w:val="000000"/>
                <w:sz w:val="28"/>
                <w:szCs w:val="28"/>
              </w:rPr>
            </w:pPr>
            <w:r w:rsidRPr="00136FA9">
              <w:rPr>
                <w:rFonts w:ascii="Times New Roman" w:hAnsi="Times New Roman"/>
                <w:b/>
                <w:color w:val="000000"/>
                <w:sz w:val="28"/>
                <w:szCs w:val="28"/>
              </w:rPr>
              <w:t>100</w:t>
            </w:r>
          </w:p>
        </w:tc>
      </w:tr>
      <w:tr w:rsidR="00136FA9" w:rsidRPr="00AB38AC" w:rsidTr="00241619">
        <w:trPr>
          <w:trHeight w:val="693"/>
          <w:jc w:val="center"/>
        </w:trPr>
        <w:tc>
          <w:tcPr>
            <w:tcW w:w="673" w:type="dxa"/>
            <w:shd w:val="clear" w:color="auto" w:fill="auto"/>
          </w:tcPr>
          <w:p w:rsidR="00136FA9" w:rsidRPr="00AB38AC" w:rsidRDefault="00136FA9" w:rsidP="003E405F">
            <w:pPr>
              <w:spacing w:after="0" w:line="240" w:lineRule="auto"/>
              <w:rPr>
                <w:rFonts w:ascii="Times New Roman" w:hAnsi="Times New Roman"/>
                <w:sz w:val="24"/>
                <w:szCs w:val="24"/>
              </w:rPr>
            </w:pPr>
            <w:r>
              <w:rPr>
                <w:rFonts w:ascii="Times New Roman" w:hAnsi="Times New Roman"/>
                <w:sz w:val="24"/>
                <w:szCs w:val="24"/>
              </w:rPr>
              <w:t>10.</w:t>
            </w:r>
          </w:p>
        </w:tc>
        <w:tc>
          <w:tcPr>
            <w:tcW w:w="2835" w:type="dxa"/>
            <w:shd w:val="clear" w:color="000000" w:fill="FFFFFF"/>
          </w:tcPr>
          <w:p w:rsidR="00136FA9" w:rsidRPr="005515A7" w:rsidRDefault="00136FA9" w:rsidP="00067526">
            <w:pPr>
              <w:spacing w:after="0" w:line="240" w:lineRule="auto"/>
              <w:rPr>
                <w:rFonts w:ascii="Times New Roman" w:hAnsi="Times New Roman"/>
                <w:sz w:val="24"/>
                <w:szCs w:val="24"/>
              </w:rPr>
            </w:pPr>
            <w:r>
              <w:rPr>
                <w:rFonts w:ascii="Times New Roman" w:hAnsi="Times New Roman"/>
                <w:sz w:val="24"/>
                <w:szCs w:val="24"/>
              </w:rPr>
              <w:t>МБДОУ</w:t>
            </w:r>
            <w:r w:rsidRPr="005515A7">
              <w:rPr>
                <w:rFonts w:ascii="Times New Roman" w:hAnsi="Times New Roman"/>
                <w:sz w:val="24"/>
                <w:szCs w:val="24"/>
              </w:rPr>
              <w:t xml:space="preserve"> </w:t>
            </w:r>
            <w:proofErr w:type="spellStart"/>
            <w:r>
              <w:rPr>
                <w:rFonts w:ascii="Times New Roman" w:hAnsi="Times New Roman"/>
                <w:sz w:val="24"/>
                <w:szCs w:val="24"/>
              </w:rPr>
              <w:t>Баталинский</w:t>
            </w:r>
            <w:proofErr w:type="spellEnd"/>
            <w:r>
              <w:rPr>
                <w:rFonts w:ascii="Times New Roman" w:hAnsi="Times New Roman"/>
                <w:sz w:val="24"/>
                <w:szCs w:val="24"/>
              </w:rPr>
              <w:t xml:space="preserve"> </w:t>
            </w:r>
            <w:r w:rsidRPr="005515A7">
              <w:rPr>
                <w:rFonts w:ascii="Times New Roman" w:hAnsi="Times New Roman"/>
                <w:sz w:val="24"/>
                <w:szCs w:val="24"/>
              </w:rPr>
              <w:t xml:space="preserve">детский сад </w:t>
            </w:r>
          </w:p>
        </w:tc>
        <w:tc>
          <w:tcPr>
            <w:tcW w:w="1972" w:type="dxa"/>
            <w:shd w:val="clear" w:color="auto" w:fill="auto"/>
            <w:noWrap/>
            <w:vAlign w:val="bottom"/>
          </w:tcPr>
          <w:p w:rsidR="00136FA9" w:rsidRPr="00136FA9" w:rsidRDefault="00136FA9" w:rsidP="00136FA9">
            <w:pPr>
              <w:jc w:val="center"/>
              <w:rPr>
                <w:rFonts w:ascii="Times New Roman" w:hAnsi="Times New Roman"/>
                <w:color w:val="000000"/>
                <w:sz w:val="28"/>
                <w:szCs w:val="28"/>
              </w:rPr>
            </w:pPr>
            <w:r w:rsidRPr="00136FA9">
              <w:rPr>
                <w:rFonts w:ascii="Times New Roman" w:hAnsi="Times New Roman"/>
                <w:color w:val="000000"/>
                <w:sz w:val="28"/>
                <w:szCs w:val="28"/>
              </w:rPr>
              <w:t>50</w:t>
            </w:r>
          </w:p>
        </w:tc>
        <w:tc>
          <w:tcPr>
            <w:tcW w:w="1972" w:type="dxa"/>
            <w:shd w:val="clear" w:color="auto" w:fill="auto"/>
            <w:noWrap/>
            <w:vAlign w:val="bottom"/>
          </w:tcPr>
          <w:p w:rsidR="00136FA9" w:rsidRPr="00136FA9" w:rsidRDefault="00136FA9" w:rsidP="00136FA9">
            <w:pPr>
              <w:jc w:val="center"/>
              <w:rPr>
                <w:rFonts w:ascii="Times New Roman" w:hAnsi="Times New Roman"/>
                <w:color w:val="000000"/>
                <w:sz w:val="28"/>
                <w:szCs w:val="28"/>
              </w:rPr>
            </w:pPr>
            <w:r w:rsidRPr="00136FA9">
              <w:rPr>
                <w:rFonts w:ascii="Times New Roman" w:hAnsi="Times New Roman"/>
                <w:color w:val="000000"/>
                <w:sz w:val="28"/>
                <w:szCs w:val="28"/>
              </w:rPr>
              <w:t>29,62963</w:t>
            </w:r>
          </w:p>
        </w:tc>
        <w:tc>
          <w:tcPr>
            <w:tcW w:w="1973" w:type="dxa"/>
            <w:shd w:val="clear" w:color="auto" w:fill="auto"/>
            <w:noWrap/>
            <w:vAlign w:val="bottom"/>
          </w:tcPr>
          <w:p w:rsidR="00136FA9" w:rsidRPr="00136FA9" w:rsidRDefault="00136FA9" w:rsidP="00136FA9">
            <w:pPr>
              <w:jc w:val="center"/>
              <w:rPr>
                <w:rFonts w:ascii="Times New Roman" w:hAnsi="Times New Roman"/>
                <w:b/>
                <w:color w:val="000000"/>
                <w:sz w:val="28"/>
                <w:szCs w:val="28"/>
              </w:rPr>
            </w:pPr>
            <w:r w:rsidRPr="00136FA9">
              <w:rPr>
                <w:rFonts w:ascii="Times New Roman" w:hAnsi="Times New Roman"/>
                <w:b/>
                <w:color w:val="000000"/>
                <w:sz w:val="28"/>
                <w:szCs w:val="28"/>
              </w:rPr>
              <w:t>79,62963</w:t>
            </w:r>
          </w:p>
        </w:tc>
      </w:tr>
      <w:tr w:rsidR="003E405F" w:rsidRPr="008F3E8A" w:rsidTr="001B4839">
        <w:trPr>
          <w:trHeight w:val="264"/>
          <w:jc w:val="center"/>
        </w:trPr>
        <w:tc>
          <w:tcPr>
            <w:tcW w:w="673" w:type="dxa"/>
            <w:tcBorders>
              <w:top w:val="single" w:sz="4" w:space="0" w:color="auto"/>
              <w:left w:val="single" w:sz="4" w:space="0" w:color="auto"/>
              <w:bottom w:val="single" w:sz="4" w:space="0" w:color="auto"/>
              <w:right w:val="single" w:sz="4" w:space="0" w:color="auto"/>
            </w:tcBorders>
            <w:shd w:val="clear" w:color="auto" w:fill="auto"/>
          </w:tcPr>
          <w:p w:rsidR="003E405F" w:rsidRPr="008F3E8A" w:rsidRDefault="003E405F" w:rsidP="003E405F">
            <w:pPr>
              <w:spacing w:after="0" w:line="240" w:lineRule="auto"/>
              <w:rPr>
                <w:rFonts w:ascii="Times New Roman" w:hAnsi="Times New Roman"/>
                <w:b/>
                <w:sz w:val="20"/>
                <w:szCs w:val="20"/>
              </w:rPr>
            </w:pPr>
            <w:r w:rsidRPr="008F3E8A">
              <w:rPr>
                <w:rFonts w:ascii="Times New Roman" w:hAnsi="Times New Roman"/>
                <w:b/>
                <w:sz w:val="20"/>
                <w:szCs w:val="20"/>
              </w:rPr>
              <w:t>1</w:t>
            </w:r>
          </w:p>
        </w:tc>
        <w:tc>
          <w:tcPr>
            <w:tcW w:w="2835" w:type="dxa"/>
            <w:tcBorders>
              <w:top w:val="single" w:sz="4" w:space="0" w:color="auto"/>
              <w:left w:val="single" w:sz="4" w:space="0" w:color="auto"/>
              <w:bottom w:val="single" w:sz="4" w:space="0" w:color="auto"/>
              <w:right w:val="single" w:sz="4" w:space="0" w:color="auto"/>
            </w:tcBorders>
            <w:shd w:val="clear" w:color="000000" w:fill="FFFFFF"/>
          </w:tcPr>
          <w:p w:rsidR="003E405F" w:rsidRPr="008F3E8A" w:rsidRDefault="003E405F" w:rsidP="005515A7">
            <w:pPr>
              <w:pStyle w:val="af6"/>
              <w:jc w:val="center"/>
              <w:rPr>
                <w:b/>
                <w:sz w:val="20"/>
                <w:szCs w:val="20"/>
              </w:rPr>
            </w:pPr>
            <w:r w:rsidRPr="008F3E8A">
              <w:rPr>
                <w:b/>
                <w:sz w:val="20"/>
                <w:szCs w:val="20"/>
              </w:rPr>
              <w:t>2</w:t>
            </w:r>
          </w:p>
        </w:tc>
        <w:tc>
          <w:tcPr>
            <w:tcW w:w="1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E405F" w:rsidRPr="008F3E8A" w:rsidRDefault="003E405F" w:rsidP="003E405F">
            <w:pPr>
              <w:jc w:val="center"/>
              <w:rPr>
                <w:rFonts w:ascii="Times New Roman" w:hAnsi="Times New Roman"/>
                <w:b/>
                <w:color w:val="000000"/>
                <w:sz w:val="20"/>
                <w:szCs w:val="20"/>
              </w:rPr>
            </w:pPr>
            <w:r w:rsidRPr="008F3E8A">
              <w:rPr>
                <w:rFonts w:ascii="Times New Roman" w:hAnsi="Times New Roman"/>
                <w:b/>
                <w:color w:val="000000"/>
                <w:sz w:val="20"/>
                <w:szCs w:val="20"/>
              </w:rPr>
              <w:t>3</w:t>
            </w:r>
          </w:p>
        </w:tc>
        <w:tc>
          <w:tcPr>
            <w:tcW w:w="1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E405F" w:rsidRPr="008F3E8A" w:rsidRDefault="003E405F" w:rsidP="003E405F">
            <w:pPr>
              <w:jc w:val="center"/>
              <w:rPr>
                <w:rFonts w:ascii="Times New Roman" w:hAnsi="Times New Roman"/>
                <w:b/>
                <w:color w:val="000000"/>
                <w:sz w:val="20"/>
                <w:szCs w:val="20"/>
              </w:rPr>
            </w:pPr>
            <w:r w:rsidRPr="008F3E8A">
              <w:rPr>
                <w:rFonts w:ascii="Times New Roman" w:hAnsi="Times New Roman"/>
                <w:b/>
                <w:color w:val="000000"/>
                <w:sz w:val="20"/>
                <w:szCs w:val="20"/>
              </w:rPr>
              <w:t>4</w:t>
            </w:r>
          </w:p>
        </w:tc>
        <w:tc>
          <w:tcPr>
            <w:tcW w:w="19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E405F" w:rsidRPr="008F3E8A" w:rsidRDefault="003E405F" w:rsidP="003E405F">
            <w:pPr>
              <w:jc w:val="center"/>
              <w:rPr>
                <w:rFonts w:ascii="Times New Roman" w:hAnsi="Times New Roman"/>
                <w:b/>
                <w:color w:val="000000"/>
                <w:sz w:val="20"/>
                <w:szCs w:val="20"/>
              </w:rPr>
            </w:pPr>
            <w:r w:rsidRPr="008F3E8A">
              <w:rPr>
                <w:rFonts w:ascii="Times New Roman" w:hAnsi="Times New Roman"/>
                <w:b/>
                <w:color w:val="000000"/>
                <w:sz w:val="20"/>
                <w:szCs w:val="20"/>
              </w:rPr>
              <w:t>5</w:t>
            </w:r>
          </w:p>
        </w:tc>
      </w:tr>
    </w:tbl>
    <w:p w:rsidR="00B7122F" w:rsidRPr="00F07CC9" w:rsidRDefault="00B7122F" w:rsidP="00B7122F">
      <w:pPr>
        <w:spacing w:after="0" w:line="240" w:lineRule="auto"/>
        <w:ind w:firstLine="709"/>
        <w:rPr>
          <w:rFonts w:ascii="Times New Roman" w:hAnsi="Times New Roman"/>
          <w:b/>
          <w:sz w:val="28"/>
          <w:szCs w:val="28"/>
        </w:rPr>
      </w:pPr>
    </w:p>
    <w:p w:rsidR="001451E4" w:rsidRPr="00151114" w:rsidRDefault="001451E4" w:rsidP="001451E4">
      <w:pPr>
        <w:spacing w:after="0" w:line="240" w:lineRule="auto"/>
        <w:ind w:firstLine="708"/>
        <w:jc w:val="both"/>
        <w:rPr>
          <w:rFonts w:ascii="Times New Roman" w:eastAsia="Times New Roman" w:hAnsi="Times New Roman"/>
          <w:sz w:val="28"/>
          <w:szCs w:val="28"/>
          <w:u w:val="single"/>
          <w:lang w:eastAsia="ru-RU"/>
        </w:rPr>
      </w:pPr>
      <w:r w:rsidRPr="00151114">
        <w:rPr>
          <w:rFonts w:ascii="Times New Roman" w:eastAsia="Times New Roman" w:hAnsi="Times New Roman"/>
          <w:sz w:val="28"/>
          <w:szCs w:val="28"/>
          <w:u w:val="single"/>
          <w:lang w:eastAsia="ru-RU"/>
        </w:rPr>
        <w:t>Выводы по результатам оценки (по критерию 2):</w:t>
      </w:r>
    </w:p>
    <w:p w:rsidR="003E405F" w:rsidRPr="00136FA9" w:rsidRDefault="003E405F" w:rsidP="00136FA9">
      <w:pPr>
        <w:spacing w:after="0" w:line="240" w:lineRule="auto"/>
        <w:ind w:firstLine="709"/>
        <w:jc w:val="both"/>
        <w:rPr>
          <w:rFonts w:ascii="Times New Roman" w:eastAsia="Times New Roman" w:hAnsi="Times New Roman"/>
          <w:sz w:val="28"/>
          <w:szCs w:val="28"/>
          <w:lang w:eastAsia="ru-RU"/>
        </w:rPr>
      </w:pPr>
      <w:r w:rsidRPr="00136FA9">
        <w:rPr>
          <w:rFonts w:ascii="Times New Roman" w:hAnsi="Times New Roman"/>
          <w:bCs/>
          <w:iCs/>
          <w:sz w:val="28"/>
          <w:szCs w:val="28"/>
        </w:rPr>
        <w:t xml:space="preserve">Анализ информации на основании оценок организации-оператора по </w:t>
      </w:r>
      <w:r w:rsidRPr="00136FA9">
        <w:rPr>
          <w:rFonts w:ascii="Times New Roman" w:eastAsia="Times New Roman" w:hAnsi="Times New Roman"/>
          <w:bCs/>
          <w:sz w:val="28"/>
          <w:szCs w:val="28"/>
          <w:lang w:eastAsia="ru-RU"/>
        </w:rPr>
        <w:t xml:space="preserve">критерию </w:t>
      </w:r>
      <w:proofErr w:type="gramStart"/>
      <w:r w:rsidRPr="00136FA9">
        <w:rPr>
          <w:rFonts w:ascii="Times New Roman" w:hAnsi="Times New Roman"/>
          <w:sz w:val="28"/>
          <w:szCs w:val="28"/>
        </w:rPr>
        <w:t>оценки комфортности условий осуществления образовательной деятельности</w:t>
      </w:r>
      <w:proofErr w:type="gramEnd"/>
      <w:r w:rsidR="005515A7" w:rsidRPr="00136FA9">
        <w:rPr>
          <w:rFonts w:ascii="Times New Roman" w:hAnsi="Times New Roman"/>
          <w:sz w:val="28"/>
          <w:szCs w:val="28"/>
        </w:rPr>
        <w:t xml:space="preserve"> </w:t>
      </w:r>
      <w:r w:rsidRPr="00136FA9">
        <w:rPr>
          <w:rFonts w:ascii="Times New Roman" w:hAnsi="Times New Roman"/>
          <w:bCs/>
          <w:iCs/>
          <w:sz w:val="28"/>
          <w:szCs w:val="28"/>
        </w:rPr>
        <w:t xml:space="preserve">показал, </w:t>
      </w:r>
      <w:r w:rsidRPr="00136FA9">
        <w:rPr>
          <w:rFonts w:ascii="Times New Roman" w:eastAsia="Times New Roman" w:hAnsi="Times New Roman"/>
          <w:sz w:val="28"/>
          <w:szCs w:val="28"/>
          <w:lang w:eastAsia="ru-RU"/>
        </w:rPr>
        <w:t xml:space="preserve">что в организациях созданы необходимые условия комфортности. </w:t>
      </w:r>
      <w:proofErr w:type="gramStart"/>
      <w:r w:rsidRPr="00136FA9">
        <w:rPr>
          <w:rFonts w:ascii="Times New Roman" w:eastAsia="Times New Roman" w:hAnsi="Times New Roman"/>
          <w:sz w:val="28"/>
          <w:szCs w:val="28"/>
          <w:lang w:eastAsia="ru-RU"/>
        </w:rPr>
        <w:t xml:space="preserve">Максимальный результат 100 баллов – у </w:t>
      </w:r>
      <w:r w:rsidR="00136FA9" w:rsidRPr="00136FA9">
        <w:rPr>
          <w:rFonts w:ascii="Times New Roman" w:eastAsia="Times New Roman" w:hAnsi="Times New Roman"/>
          <w:sz w:val="28"/>
          <w:szCs w:val="28"/>
          <w:lang w:eastAsia="ru-RU"/>
        </w:rPr>
        <w:t>трех учреждений (</w:t>
      </w:r>
      <w:r w:rsidR="00136FA9" w:rsidRPr="00136FA9">
        <w:rPr>
          <w:rFonts w:ascii="Times New Roman" w:hAnsi="Times New Roman"/>
          <w:sz w:val="28"/>
          <w:szCs w:val="28"/>
        </w:rPr>
        <w:t xml:space="preserve">МБОУ Дубровская основная общеобразовательная школа, МБОУ Жуковская начальная общеобразовательная школа, </w:t>
      </w:r>
      <w:r w:rsidR="009905B3" w:rsidRPr="00136FA9">
        <w:rPr>
          <w:rFonts w:ascii="Times New Roman" w:hAnsi="Times New Roman"/>
          <w:color w:val="000000"/>
          <w:sz w:val="28"/>
          <w:szCs w:val="28"/>
        </w:rPr>
        <w:t>М</w:t>
      </w:r>
      <w:r w:rsidR="00136FA9" w:rsidRPr="00136FA9">
        <w:rPr>
          <w:rFonts w:ascii="Times New Roman" w:hAnsi="Times New Roman"/>
          <w:color w:val="000000"/>
          <w:sz w:val="28"/>
          <w:szCs w:val="28"/>
        </w:rPr>
        <w:t>Б</w:t>
      </w:r>
      <w:r w:rsidR="009905B3" w:rsidRPr="00136FA9">
        <w:rPr>
          <w:rFonts w:ascii="Times New Roman" w:hAnsi="Times New Roman"/>
          <w:color w:val="000000"/>
          <w:sz w:val="28"/>
          <w:szCs w:val="28"/>
        </w:rPr>
        <w:t>ДОУ детский сад «</w:t>
      </w:r>
      <w:r w:rsidR="00136FA9" w:rsidRPr="00136FA9">
        <w:rPr>
          <w:rFonts w:ascii="Times New Roman" w:hAnsi="Times New Roman"/>
          <w:color w:val="000000"/>
          <w:sz w:val="28"/>
          <w:szCs w:val="28"/>
        </w:rPr>
        <w:t>Колокольчик</w:t>
      </w:r>
      <w:r w:rsidR="009905B3" w:rsidRPr="00136FA9">
        <w:rPr>
          <w:rFonts w:ascii="Times New Roman" w:hAnsi="Times New Roman"/>
          <w:color w:val="000000"/>
          <w:sz w:val="28"/>
          <w:szCs w:val="28"/>
        </w:rPr>
        <w:t xml:space="preserve">» </w:t>
      </w:r>
      <w:r w:rsidRPr="00136FA9">
        <w:rPr>
          <w:rFonts w:ascii="Times New Roman" w:eastAsia="Times New Roman" w:hAnsi="Times New Roman"/>
          <w:sz w:val="28"/>
          <w:szCs w:val="28"/>
          <w:lang w:eastAsia="ru-RU"/>
        </w:rPr>
        <w:t>(Приложение 2).</w:t>
      </w:r>
      <w:proofErr w:type="gramEnd"/>
      <w:r w:rsidR="009905B3" w:rsidRPr="00136FA9">
        <w:rPr>
          <w:rFonts w:ascii="Times New Roman" w:eastAsia="Times New Roman" w:hAnsi="Times New Roman"/>
          <w:sz w:val="28"/>
          <w:szCs w:val="28"/>
          <w:lang w:eastAsia="ru-RU"/>
        </w:rPr>
        <w:t xml:space="preserve"> </w:t>
      </w:r>
      <w:r w:rsidRPr="00136FA9">
        <w:rPr>
          <w:rFonts w:ascii="Times New Roman" w:eastAsia="Times New Roman" w:hAnsi="Times New Roman"/>
          <w:sz w:val="28"/>
          <w:szCs w:val="28"/>
          <w:lang w:eastAsia="ru-RU"/>
        </w:rPr>
        <w:t xml:space="preserve">Еще </w:t>
      </w:r>
      <w:r w:rsidR="009905B3" w:rsidRPr="00136FA9">
        <w:rPr>
          <w:rFonts w:ascii="Times New Roman" w:eastAsia="Times New Roman" w:hAnsi="Times New Roman"/>
          <w:sz w:val="28"/>
          <w:szCs w:val="28"/>
          <w:lang w:eastAsia="ru-RU"/>
        </w:rPr>
        <w:t>4</w:t>
      </w:r>
      <w:r w:rsidRPr="00136FA9">
        <w:rPr>
          <w:rFonts w:ascii="Times New Roman" w:eastAsia="Times New Roman" w:hAnsi="Times New Roman"/>
          <w:sz w:val="28"/>
          <w:szCs w:val="28"/>
          <w:lang w:eastAsia="ru-RU"/>
        </w:rPr>
        <w:t xml:space="preserve"> образовательных организаци</w:t>
      </w:r>
      <w:r w:rsidR="009905B3" w:rsidRPr="00136FA9">
        <w:rPr>
          <w:rFonts w:ascii="Times New Roman" w:eastAsia="Times New Roman" w:hAnsi="Times New Roman"/>
          <w:sz w:val="28"/>
          <w:szCs w:val="28"/>
          <w:lang w:eastAsia="ru-RU"/>
        </w:rPr>
        <w:t>и</w:t>
      </w:r>
      <w:r w:rsidRPr="00136FA9">
        <w:rPr>
          <w:rFonts w:ascii="Times New Roman" w:eastAsia="Times New Roman" w:hAnsi="Times New Roman"/>
          <w:sz w:val="28"/>
          <w:szCs w:val="28"/>
          <w:lang w:eastAsia="ru-RU"/>
        </w:rPr>
        <w:t xml:space="preserve"> получили </w:t>
      </w:r>
      <w:r w:rsidR="009905B3" w:rsidRPr="00136FA9">
        <w:rPr>
          <w:rFonts w:ascii="Times New Roman" w:eastAsia="Times New Roman" w:hAnsi="Times New Roman"/>
          <w:sz w:val="28"/>
          <w:szCs w:val="28"/>
          <w:lang w:eastAsia="ru-RU"/>
        </w:rPr>
        <w:t>более 90</w:t>
      </w:r>
      <w:r w:rsidRPr="00136FA9">
        <w:rPr>
          <w:rFonts w:ascii="Times New Roman" w:eastAsia="Times New Roman" w:hAnsi="Times New Roman"/>
          <w:sz w:val="28"/>
          <w:szCs w:val="28"/>
          <w:lang w:eastAsia="ru-RU"/>
        </w:rPr>
        <w:t xml:space="preserve"> баллов. Приведем результаты оценки комфортности (в целом) условий осуществления образовательной деятельности (Таблица 9).</w:t>
      </w:r>
    </w:p>
    <w:p w:rsidR="00122132" w:rsidRDefault="00122132" w:rsidP="00B7122F">
      <w:pPr>
        <w:spacing w:after="0" w:line="240" w:lineRule="auto"/>
        <w:ind w:firstLine="720"/>
        <w:jc w:val="right"/>
        <w:rPr>
          <w:rFonts w:ascii="Times New Roman" w:eastAsia="Times New Roman" w:hAnsi="Times New Roman"/>
          <w:b/>
          <w:sz w:val="28"/>
          <w:szCs w:val="28"/>
          <w:lang w:eastAsia="ru-RU"/>
        </w:rPr>
      </w:pPr>
    </w:p>
    <w:p w:rsidR="001451E4" w:rsidRDefault="001451E4" w:rsidP="001451E4">
      <w:pPr>
        <w:spacing w:after="0" w:line="240" w:lineRule="auto"/>
        <w:ind w:firstLine="720"/>
        <w:jc w:val="right"/>
        <w:rPr>
          <w:rFonts w:ascii="Times New Roman" w:eastAsia="Times New Roman" w:hAnsi="Times New Roman"/>
          <w:sz w:val="24"/>
          <w:szCs w:val="24"/>
          <w:lang w:eastAsia="ru-RU"/>
        </w:rPr>
      </w:pPr>
      <w:r w:rsidRPr="00151114">
        <w:rPr>
          <w:rFonts w:ascii="Times New Roman" w:eastAsia="Times New Roman" w:hAnsi="Times New Roman"/>
          <w:sz w:val="24"/>
          <w:szCs w:val="24"/>
          <w:lang w:eastAsia="ru-RU"/>
        </w:rPr>
        <w:t xml:space="preserve">Таблица </w:t>
      </w:r>
      <w:r w:rsidR="00F91613">
        <w:rPr>
          <w:rFonts w:ascii="Times New Roman" w:eastAsia="Times New Roman" w:hAnsi="Times New Roman"/>
          <w:sz w:val="24"/>
          <w:szCs w:val="24"/>
          <w:lang w:eastAsia="ru-RU"/>
        </w:rPr>
        <w:t>9</w:t>
      </w:r>
      <w:r w:rsidRPr="00151114">
        <w:rPr>
          <w:rFonts w:ascii="Times New Roman" w:eastAsia="Times New Roman" w:hAnsi="Times New Roman"/>
          <w:sz w:val="24"/>
          <w:szCs w:val="24"/>
          <w:lang w:eastAsia="ru-RU"/>
        </w:rPr>
        <w:t xml:space="preserve">. Результаты анкетирования </w:t>
      </w:r>
    </w:p>
    <w:p w:rsidR="001451E4" w:rsidRPr="00151114" w:rsidRDefault="001451E4" w:rsidP="001451E4">
      <w:pPr>
        <w:spacing w:after="0" w:line="240" w:lineRule="auto"/>
        <w:ind w:firstLine="720"/>
        <w:jc w:val="right"/>
        <w:rPr>
          <w:rFonts w:ascii="Times New Roman" w:eastAsia="Times New Roman" w:hAnsi="Times New Roman"/>
          <w:sz w:val="24"/>
          <w:szCs w:val="24"/>
          <w:lang w:eastAsia="ru-RU"/>
        </w:rPr>
      </w:pPr>
      <w:r w:rsidRPr="00151114">
        <w:rPr>
          <w:rFonts w:ascii="Times New Roman" w:eastAsia="Times New Roman" w:hAnsi="Times New Roman"/>
          <w:sz w:val="24"/>
          <w:szCs w:val="24"/>
          <w:lang w:eastAsia="ru-RU"/>
        </w:rPr>
        <w:t>(</w:t>
      </w:r>
      <w:proofErr w:type="gramStart"/>
      <w:r w:rsidRPr="00151114">
        <w:rPr>
          <w:rFonts w:ascii="Times New Roman" w:eastAsia="Times New Roman" w:hAnsi="Times New Roman"/>
          <w:sz w:val="24"/>
          <w:szCs w:val="24"/>
          <w:lang w:eastAsia="ru-RU"/>
        </w:rPr>
        <w:t>удовлетворены</w:t>
      </w:r>
      <w:proofErr w:type="gramEnd"/>
      <w:r w:rsidRPr="00151114">
        <w:rPr>
          <w:rFonts w:ascii="Times New Roman" w:eastAsia="Times New Roman" w:hAnsi="Times New Roman"/>
          <w:sz w:val="24"/>
          <w:szCs w:val="24"/>
          <w:lang w:eastAsia="ru-RU"/>
        </w:rPr>
        <w:t xml:space="preserve"> комфортностью)</w:t>
      </w:r>
    </w:p>
    <w:p w:rsidR="001451E4" w:rsidRDefault="001451E4" w:rsidP="00B7122F">
      <w:pPr>
        <w:spacing w:after="0" w:line="240" w:lineRule="auto"/>
        <w:ind w:firstLine="720"/>
        <w:jc w:val="right"/>
        <w:rPr>
          <w:rFonts w:ascii="Times New Roman" w:eastAsia="Times New Roman" w:hAnsi="Times New Roman"/>
          <w:b/>
          <w:sz w:val="28"/>
          <w:szCs w:val="28"/>
          <w:lang w:eastAsia="ru-RU"/>
        </w:rPr>
      </w:pPr>
    </w:p>
    <w:tbl>
      <w:tblPr>
        <w:tblStyle w:val="afa"/>
        <w:tblW w:w="0" w:type="auto"/>
        <w:tblLook w:val="04A0"/>
      </w:tblPr>
      <w:tblGrid>
        <w:gridCol w:w="2943"/>
        <w:gridCol w:w="2054"/>
        <w:gridCol w:w="2294"/>
        <w:gridCol w:w="2139"/>
      </w:tblGrid>
      <w:tr w:rsidR="00F63E74" w:rsidRPr="004F66ED" w:rsidTr="00ED0704">
        <w:tc>
          <w:tcPr>
            <w:tcW w:w="2943" w:type="dxa"/>
          </w:tcPr>
          <w:p w:rsidR="00F63E74" w:rsidRPr="005D03DF" w:rsidRDefault="00F63E74" w:rsidP="005D03DF">
            <w:pPr>
              <w:spacing w:after="0" w:line="240" w:lineRule="auto"/>
              <w:jc w:val="center"/>
              <w:rPr>
                <w:rFonts w:ascii="Times New Roman" w:hAnsi="Times New Roman"/>
                <w:b/>
                <w:sz w:val="24"/>
                <w:szCs w:val="24"/>
              </w:rPr>
            </w:pPr>
            <w:r w:rsidRPr="005D03DF">
              <w:rPr>
                <w:rFonts w:ascii="Times New Roman" w:hAnsi="Times New Roman"/>
                <w:b/>
                <w:sz w:val="24"/>
                <w:szCs w:val="24"/>
              </w:rPr>
              <w:t>ОО</w:t>
            </w:r>
          </w:p>
        </w:tc>
        <w:tc>
          <w:tcPr>
            <w:tcW w:w="2054" w:type="dxa"/>
          </w:tcPr>
          <w:p w:rsidR="00F63E74" w:rsidRPr="005D03DF" w:rsidRDefault="00F63E74" w:rsidP="005D03DF">
            <w:pPr>
              <w:spacing w:after="0" w:line="240" w:lineRule="auto"/>
              <w:jc w:val="center"/>
              <w:rPr>
                <w:rFonts w:ascii="Times New Roman" w:hAnsi="Times New Roman"/>
                <w:b/>
                <w:sz w:val="24"/>
                <w:szCs w:val="24"/>
              </w:rPr>
            </w:pPr>
            <w:r w:rsidRPr="005D03DF">
              <w:rPr>
                <w:rFonts w:ascii="Times New Roman" w:hAnsi="Times New Roman"/>
                <w:b/>
                <w:sz w:val="24"/>
                <w:szCs w:val="24"/>
              </w:rPr>
              <w:t>Количество респондентов</w:t>
            </w:r>
          </w:p>
        </w:tc>
        <w:tc>
          <w:tcPr>
            <w:tcW w:w="2294" w:type="dxa"/>
          </w:tcPr>
          <w:p w:rsidR="00F63E74" w:rsidRPr="005D03DF" w:rsidRDefault="00F63E74" w:rsidP="005D03DF">
            <w:pPr>
              <w:spacing w:after="0" w:line="240" w:lineRule="auto"/>
              <w:jc w:val="center"/>
              <w:rPr>
                <w:rFonts w:ascii="Times New Roman" w:hAnsi="Times New Roman"/>
                <w:b/>
                <w:sz w:val="24"/>
                <w:szCs w:val="24"/>
              </w:rPr>
            </w:pPr>
            <w:r w:rsidRPr="005D03DF">
              <w:rPr>
                <w:rFonts w:ascii="Times New Roman" w:hAnsi="Times New Roman"/>
                <w:b/>
                <w:sz w:val="24"/>
                <w:szCs w:val="24"/>
              </w:rPr>
              <w:t>Удовлетворены</w:t>
            </w:r>
          </w:p>
        </w:tc>
        <w:tc>
          <w:tcPr>
            <w:tcW w:w="2139" w:type="dxa"/>
          </w:tcPr>
          <w:p w:rsidR="00F63E74" w:rsidRPr="005D03DF" w:rsidRDefault="00F63E74" w:rsidP="005D03DF">
            <w:pPr>
              <w:spacing w:after="0" w:line="240" w:lineRule="auto"/>
              <w:jc w:val="center"/>
              <w:rPr>
                <w:rFonts w:ascii="Times New Roman" w:hAnsi="Times New Roman"/>
                <w:b/>
                <w:sz w:val="24"/>
                <w:szCs w:val="24"/>
              </w:rPr>
            </w:pPr>
            <w:r w:rsidRPr="005D03DF">
              <w:rPr>
                <w:rFonts w:ascii="Times New Roman" w:hAnsi="Times New Roman"/>
                <w:b/>
                <w:sz w:val="24"/>
                <w:szCs w:val="24"/>
              </w:rPr>
              <w:t>%</w:t>
            </w:r>
          </w:p>
        </w:tc>
      </w:tr>
      <w:tr w:rsidR="008F3E8A" w:rsidRPr="008F3E8A" w:rsidTr="008F3E8A">
        <w:trPr>
          <w:trHeight w:val="383"/>
        </w:trPr>
        <w:tc>
          <w:tcPr>
            <w:tcW w:w="2943" w:type="dxa"/>
          </w:tcPr>
          <w:p w:rsidR="008F3E8A" w:rsidRPr="008F3E8A" w:rsidRDefault="008F3E8A" w:rsidP="00427F51">
            <w:pPr>
              <w:pStyle w:val="af6"/>
              <w:jc w:val="left"/>
              <w:rPr>
                <w:b/>
                <w:sz w:val="20"/>
                <w:szCs w:val="20"/>
              </w:rPr>
            </w:pPr>
            <w:r w:rsidRPr="008F3E8A">
              <w:rPr>
                <w:b/>
                <w:sz w:val="20"/>
                <w:szCs w:val="20"/>
              </w:rPr>
              <w:t>1</w:t>
            </w:r>
          </w:p>
        </w:tc>
        <w:tc>
          <w:tcPr>
            <w:tcW w:w="2054" w:type="dxa"/>
            <w:vAlign w:val="center"/>
          </w:tcPr>
          <w:p w:rsidR="008F3E8A" w:rsidRPr="008F3E8A" w:rsidRDefault="008F3E8A" w:rsidP="005C2F7E">
            <w:pPr>
              <w:spacing w:after="0" w:line="240" w:lineRule="auto"/>
              <w:jc w:val="center"/>
              <w:rPr>
                <w:rFonts w:ascii="Times New Roman" w:eastAsia="Times New Roman" w:hAnsi="Times New Roman"/>
                <w:b/>
                <w:color w:val="000000"/>
              </w:rPr>
            </w:pPr>
            <w:r w:rsidRPr="008F3E8A">
              <w:rPr>
                <w:rFonts w:ascii="Times New Roman" w:eastAsia="Times New Roman" w:hAnsi="Times New Roman"/>
                <w:b/>
                <w:color w:val="000000"/>
              </w:rPr>
              <w:t>2</w:t>
            </w:r>
          </w:p>
        </w:tc>
        <w:tc>
          <w:tcPr>
            <w:tcW w:w="2294" w:type="dxa"/>
            <w:vAlign w:val="center"/>
          </w:tcPr>
          <w:p w:rsidR="008F3E8A" w:rsidRPr="008F3E8A" w:rsidRDefault="008F3E8A" w:rsidP="005C2F7E">
            <w:pPr>
              <w:spacing w:after="0" w:line="240" w:lineRule="auto"/>
              <w:jc w:val="center"/>
              <w:rPr>
                <w:rFonts w:ascii="Times New Roman" w:eastAsia="Times New Roman" w:hAnsi="Times New Roman"/>
                <w:b/>
                <w:color w:val="000000"/>
              </w:rPr>
            </w:pPr>
            <w:r w:rsidRPr="008F3E8A">
              <w:rPr>
                <w:rFonts w:ascii="Times New Roman" w:eastAsia="Times New Roman" w:hAnsi="Times New Roman"/>
                <w:b/>
                <w:color w:val="000000"/>
              </w:rPr>
              <w:t>3</w:t>
            </w:r>
          </w:p>
        </w:tc>
        <w:tc>
          <w:tcPr>
            <w:tcW w:w="2139" w:type="dxa"/>
            <w:vAlign w:val="center"/>
          </w:tcPr>
          <w:p w:rsidR="008F3E8A" w:rsidRPr="008F3E8A" w:rsidRDefault="008F3E8A" w:rsidP="005C2F7E">
            <w:pPr>
              <w:spacing w:after="0" w:line="240" w:lineRule="auto"/>
              <w:jc w:val="center"/>
              <w:rPr>
                <w:rFonts w:ascii="Times New Roman" w:eastAsia="Times New Roman" w:hAnsi="Times New Roman"/>
                <w:b/>
              </w:rPr>
            </w:pPr>
            <w:r w:rsidRPr="008F3E8A">
              <w:rPr>
                <w:rFonts w:ascii="Times New Roman" w:eastAsia="Times New Roman" w:hAnsi="Times New Roman"/>
                <w:b/>
              </w:rPr>
              <w:t>4</w:t>
            </w:r>
          </w:p>
        </w:tc>
      </w:tr>
      <w:tr w:rsidR="005515A7" w:rsidRPr="004F66ED" w:rsidTr="00CC4FE1">
        <w:trPr>
          <w:trHeight w:val="555"/>
        </w:trPr>
        <w:tc>
          <w:tcPr>
            <w:tcW w:w="2943" w:type="dxa"/>
          </w:tcPr>
          <w:p w:rsidR="005515A7" w:rsidRDefault="005515A7" w:rsidP="00067526">
            <w:pPr>
              <w:spacing w:after="0" w:line="240" w:lineRule="auto"/>
              <w:rPr>
                <w:rFonts w:ascii="Times New Roman" w:hAnsi="Times New Roman"/>
              </w:rPr>
            </w:pPr>
            <w:r>
              <w:rPr>
                <w:rFonts w:ascii="Times New Roman" w:hAnsi="Times New Roman"/>
                <w:sz w:val="24"/>
                <w:szCs w:val="24"/>
              </w:rPr>
              <w:t>МБОУ</w:t>
            </w:r>
            <w:r w:rsidRPr="005515A7">
              <w:rPr>
                <w:rFonts w:ascii="Times New Roman" w:hAnsi="Times New Roman"/>
                <w:sz w:val="24"/>
                <w:szCs w:val="24"/>
              </w:rPr>
              <w:t xml:space="preserve"> Рождественская средняя общеобразовательная школа</w:t>
            </w:r>
          </w:p>
          <w:p w:rsidR="005515A7" w:rsidRPr="005515A7" w:rsidRDefault="005515A7" w:rsidP="00067526">
            <w:pPr>
              <w:spacing w:after="0" w:line="240" w:lineRule="auto"/>
              <w:rPr>
                <w:rFonts w:ascii="Times New Roman" w:hAnsi="Times New Roman"/>
                <w:sz w:val="16"/>
                <w:szCs w:val="16"/>
              </w:rPr>
            </w:pPr>
          </w:p>
        </w:tc>
        <w:tc>
          <w:tcPr>
            <w:tcW w:w="2054" w:type="dxa"/>
          </w:tcPr>
          <w:p w:rsidR="005515A7" w:rsidRPr="009905B3" w:rsidRDefault="00CC4FE1" w:rsidP="00CC4FE1">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48</w:t>
            </w:r>
          </w:p>
        </w:tc>
        <w:tc>
          <w:tcPr>
            <w:tcW w:w="2294" w:type="dxa"/>
          </w:tcPr>
          <w:p w:rsidR="005515A7" w:rsidRPr="009905B3" w:rsidRDefault="00CC4FE1" w:rsidP="00CC4FE1">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46</w:t>
            </w:r>
          </w:p>
        </w:tc>
        <w:tc>
          <w:tcPr>
            <w:tcW w:w="2139" w:type="dxa"/>
          </w:tcPr>
          <w:p w:rsidR="005515A7" w:rsidRPr="009905B3" w:rsidRDefault="00CC4FE1" w:rsidP="00CC4FE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96</w:t>
            </w:r>
          </w:p>
        </w:tc>
      </w:tr>
      <w:tr w:rsidR="005515A7" w:rsidRPr="004F66ED" w:rsidTr="00CC4FE1">
        <w:trPr>
          <w:trHeight w:val="832"/>
        </w:trPr>
        <w:tc>
          <w:tcPr>
            <w:tcW w:w="2943" w:type="dxa"/>
          </w:tcPr>
          <w:p w:rsidR="005515A7" w:rsidRPr="005515A7" w:rsidRDefault="005515A7" w:rsidP="005515A7">
            <w:pPr>
              <w:spacing w:after="0" w:line="240" w:lineRule="auto"/>
              <w:rPr>
                <w:rFonts w:ascii="Times New Roman" w:hAnsi="Times New Roman"/>
                <w:sz w:val="16"/>
                <w:szCs w:val="16"/>
              </w:rPr>
            </w:pPr>
            <w:r>
              <w:rPr>
                <w:rFonts w:ascii="Times New Roman" w:hAnsi="Times New Roman"/>
                <w:sz w:val="24"/>
                <w:szCs w:val="24"/>
              </w:rPr>
              <w:t>МБОУ</w:t>
            </w:r>
            <w:r w:rsidRPr="005515A7">
              <w:rPr>
                <w:rFonts w:ascii="Times New Roman" w:hAnsi="Times New Roman"/>
                <w:sz w:val="24"/>
                <w:szCs w:val="24"/>
              </w:rPr>
              <w:t xml:space="preserve"> </w:t>
            </w:r>
            <w:proofErr w:type="spellStart"/>
            <w:r w:rsidRPr="005515A7">
              <w:rPr>
                <w:rFonts w:ascii="Times New Roman" w:hAnsi="Times New Roman"/>
                <w:sz w:val="24"/>
                <w:szCs w:val="24"/>
              </w:rPr>
              <w:t>Великооктябрьская</w:t>
            </w:r>
            <w:proofErr w:type="spellEnd"/>
            <w:r w:rsidRPr="005515A7">
              <w:rPr>
                <w:rFonts w:ascii="Times New Roman" w:hAnsi="Times New Roman"/>
                <w:sz w:val="24"/>
                <w:szCs w:val="24"/>
              </w:rPr>
              <w:t xml:space="preserve"> средняя общеобразовательная </w:t>
            </w:r>
            <w:r w:rsidRPr="005515A7">
              <w:rPr>
                <w:rFonts w:ascii="Times New Roman" w:hAnsi="Times New Roman"/>
                <w:sz w:val="24"/>
                <w:szCs w:val="24"/>
              </w:rPr>
              <w:lastRenderedPageBreak/>
              <w:t>школа</w:t>
            </w:r>
          </w:p>
        </w:tc>
        <w:tc>
          <w:tcPr>
            <w:tcW w:w="2054" w:type="dxa"/>
          </w:tcPr>
          <w:p w:rsidR="005515A7" w:rsidRPr="009905B3" w:rsidRDefault="00CC4FE1" w:rsidP="00CC4FE1">
            <w:pPr>
              <w:jc w:val="center"/>
              <w:rPr>
                <w:rFonts w:ascii="Times New Roman" w:hAnsi="Times New Roman"/>
                <w:color w:val="000000"/>
                <w:sz w:val="24"/>
                <w:szCs w:val="24"/>
              </w:rPr>
            </w:pPr>
            <w:r>
              <w:rPr>
                <w:rFonts w:ascii="Times New Roman" w:hAnsi="Times New Roman"/>
                <w:color w:val="000000"/>
                <w:sz w:val="24"/>
                <w:szCs w:val="24"/>
              </w:rPr>
              <w:lastRenderedPageBreak/>
              <w:t>135</w:t>
            </w:r>
          </w:p>
        </w:tc>
        <w:tc>
          <w:tcPr>
            <w:tcW w:w="2294" w:type="dxa"/>
          </w:tcPr>
          <w:p w:rsidR="005515A7" w:rsidRPr="009905B3" w:rsidRDefault="00CC4FE1" w:rsidP="00CC4FE1">
            <w:pPr>
              <w:jc w:val="center"/>
              <w:rPr>
                <w:rFonts w:ascii="Times New Roman" w:hAnsi="Times New Roman"/>
                <w:color w:val="000000"/>
                <w:sz w:val="24"/>
                <w:szCs w:val="24"/>
              </w:rPr>
            </w:pPr>
            <w:r>
              <w:rPr>
                <w:rFonts w:ascii="Times New Roman" w:hAnsi="Times New Roman"/>
                <w:color w:val="000000"/>
                <w:sz w:val="24"/>
                <w:szCs w:val="24"/>
              </w:rPr>
              <w:t>123</w:t>
            </w:r>
          </w:p>
        </w:tc>
        <w:tc>
          <w:tcPr>
            <w:tcW w:w="2139" w:type="dxa"/>
          </w:tcPr>
          <w:p w:rsidR="005515A7" w:rsidRPr="009905B3" w:rsidRDefault="00CC4FE1" w:rsidP="00CC4FE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91</w:t>
            </w:r>
          </w:p>
        </w:tc>
      </w:tr>
      <w:tr w:rsidR="005515A7" w:rsidRPr="004F66ED" w:rsidTr="00CC4FE1">
        <w:trPr>
          <w:trHeight w:val="845"/>
        </w:trPr>
        <w:tc>
          <w:tcPr>
            <w:tcW w:w="2943" w:type="dxa"/>
          </w:tcPr>
          <w:p w:rsidR="005515A7" w:rsidRDefault="005515A7" w:rsidP="00067526">
            <w:pPr>
              <w:spacing w:after="0" w:line="240" w:lineRule="auto"/>
              <w:rPr>
                <w:rFonts w:ascii="Times New Roman" w:hAnsi="Times New Roman"/>
                <w:sz w:val="16"/>
                <w:szCs w:val="16"/>
              </w:rPr>
            </w:pPr>
            <w:r>
              <w:rPr>
                <w:rFonts w:ascii="Times New Roman" w:hAnsi="Times New Roman"/>
                <w:sz w:val="24"/>
                <w:szCs w:val="24"/>
              </w:rPr>
              <w:lastRenderedPageBreak/>
              <w:t>МБОУ</w:t>
            </w:r>
            <w:r w:rsidRPr="005515A7">
              <w:rPr>
                <w:rFonts w:ascii="Times New Roman" w:hAnsi="Times New Roman"/>
                <w:sz w:val="24"/>
                <w:szCs w:val="24"/>
              </w:rPr>
              <w:t xml:space="preserve"> </w:t>
            </w:r>
            <w:proofErr w:type="spellStart"/>
            <w:r w:rsidRPr="005515A7">
              <w:rPr>
                <w:rFonts w:ascii="Times New Roman" w:hAnsi="Times New Roman"/>
                <w:sz w:val="24"/>
                <w:szCs w:val="24"/>
              </w:rPr>
              <w:t>Фировская</w:t>
            </w:r>
            <w:proofErr w:type="spellEnd"/>
            <w:r w:rsidRPr="005515A7">
              <w:rPr>
                <w:rFonts w:ascii="Times New Roman" w:hAnsi="Times New Roman"/>
                <w:sz w:val="24"/>
                <w:szCs w:val="24"/>
              </w:rPr>
              <w:t xml:space="preserve"> средняя общеобразовательная школа</w:t>
            </w:r>
          </w:p>
          <w:p w:rsidR="005515A7" w:rsidRPr="005515A7" w:rsidRDefault="005515A7" w:rsidP="00067526">
            <w:pPr>
              <w:spacing w:after="0" w:line="240" w:lineRule="auto"/>
              <w:rPr>
                <w:rFonts w:ascii="Times New Roman" w:hAnsi="Times New Roman"/>
                <w:sz w:val="16"/>
                <w:szCs w:val="16"/>
              </w:rPr>
            </w:pPr>
          </w:p>
        </w:tc>
        <w:tc>
          <w:tcPr>
            <w:tcW w:w="2054" w:type="dxa"/>
          </w:tcPr>
          <w:p w:rsidR="005515A7" w:rsidRPr="009905B3" w:rsidRDefault="00CC4FE1" w:rsidP="00CC4FE1">
            <w:pPr>
              <w:jc w:val="center"/>
              <w:rPr>
                <w:rFonts w:ascii="Times New Roman" w:hAnsi="Times New Roman"/>
                <w:color w:val="000000"/>
                <w:sz w:val="24"/>
                <w:szCs w:val="24"/>
              </w:rPr>
            </w:pPr>
            <w:r>
              <w:rPr>
                <w:rFonts w:ascii="Times New Roman" w:hAnsi="Times New Roman"/>
                <w:color w:val="000000"/>
                <w:sz w:val="24"/>
                <w:szCs w:val="24"/>
              </w:rPr>
              <w:t>98</w:t>
            </w:r>
          </w:p>
        </w:tc>
        <w:tc>
          <w:tcPr>
            <w:tcW w:w="2294" w:type="dxa"/>
          </w:tcPr>
          <w:p w:rsidR="005515A7" w:rsidRPr="009905B3" w:rsidRDefault="00CC4FE1" w:rsidP="00CC4FE1">
            <w:pPr>
              <w:jc w:val="center"/>
              <w:rPr>
                <w:rFonts w:ascii="Times New Roman" w:hAnsi="Times New Roman"/>
                <w:color w:val="000000"/>
                <w:sz w:val="24"/>
                <w:szCs w:val="24"/>
              </w:rPr>
            </w:pPr>
            <w:r>
              <w:rPr>
                <w:rFonts w:ascii="Times New Roman" w:hAnsi="Times New Roman"/>
                <w:color w:val="000000"/>
                <w:sz w:val="24"/>
                <w:szCs w:val="24"/>
              </w:rPr>
              <w:t>89</w:t>
            </w:r>
          </w:p>
        </w:tc>
        <w:tc>
          <w:tcPr>
            <w:tcW w:w="2139" w:type="dxa"/>
          </w:tcPr>
          <w:p w:rsidR="005515A7" w:rsidRPr="009905B3" w:rsidRDefault="00CC4FE1" w:rsidP="00CC4FE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91</w:t>
            </w:r>
          </w:p>
        </w:tc>
      </w:tr>
      <w:tr w:rsidR="005515A7" w:rsidRPr="004F66ED" w:rsidTr="00CC4FE1">
        <w:trPr>
          <w:trHeight w:val="1104"/>
        </w:trPr>
        <w:tc>
          <w:tcPr>
            <w:tcW w:w="2943" w:type="dxa"/>
          </w:tcPr>
          <w:p w:rsidR="005515A7" w:rsidRDefault="005515A7" w:rsidP="00067526">
            <w:pPr>
              <w:spacing w:after="0" w:line="240" w:lineRule="auto"/>
              <w:rPr>
                <w:rFonts w:ascii="Times New Roman" w:hAnsi="Times New Roman"/>
              </w:rPr>
            </w:pPr>
            <w:r>
              <w:rPr>
                <w:rFonts w:ascii="Times New Roman" w:hAnsi="Times New Roman"/>
                <w:sz w:val="24"/>
                <w:szCs w:val="24"/>
              </w:rPr>
              <w:t>МБОУ</w:t>
            </w:r>
            <w:r w:rsidRPr="005515A7">
              <w:rPr>
                <w:rFonts w:ascii="Times New Roman" w:hAnsi="Times New Roman"/>
                <w:sz w:val="24"/>
                <w:szCs w:val="24"/>
              </w:rPr>
              <w:t xml:space="preserve"> Дубровская основная общеобразовательная школа</w:t>
            </w:r>
          </w:p>
          <w:p w:rsidR="005515A7" w:rsidRPr="005515A7" w:rsidRDefault="005515A7" w:rsidP="00067526">
            <w:pPr>
              <w:spacing w:after="0" w:line="240" w:lineRule="auto"/>
              <w:rPr>
                <w:rFonts w:ascii="Times New Roman" w:hAnsi="Times New Roman"/>
                <w:sz w:val="16"/>
                <w:szCs w:val="16"/>
              </w:rPr>
            </w:pPr>
          </w:p>
        </w:tc>
        <w:tc>
          <w:tcPr>
            <w:tcW w:w="2054" w:type="dxa"/>
          </w:tcPr>
          <w:p w:rsidR="005515A7" w:rsidRPr="009905B3" w:rsidRDefault="00CC4FE1" w:rsidP="00CC4FE1">
            <w:pPr>
              <w:jc w:val="center"/>
              <w:rPr>
                <w:rFonts w:ascii="Times New Roman" w:hAnsi="Times New Roman"/>
                <w:color w:val="000000"/>
                <w:sz w:val="24"/>
                <w:szCs w:val="24"/>
              </w:rPr>
            </w:pPr>
            <w:r>
              <w:rPr>
                <w:rFonts w:ascii="Times New Roman" w:hAnsi="Times New Roman"/>
                <w:color w:val="000000"/>
                <w:sz w:val="24"/>
                <w:szCs w:val="24"/>
              </w:rPr>
              <w:t>15</w:t>
            </w:r>
          </w:p>
        </w:tc>
        <w:tc>
          <w:tcPr>
            <w:tcW w:w="2294" w:type="dxa"/>
          </w:tcPr>
          <w:p w:rsidR="005515A7" w:rsidRPr="009905B3" w:rsidRDefault="00CC4FE1" w:rsidP="00CC4FE1">
            <w:pPr>
              <w:jc w:val="center"/>
              <w:rPr>
                <w:rFonts w:ascii="Times New Roman" w:hAnsi="Times New Roman"/>
                <w:color w:val="000000"/>
                <w:sz w:val="24"/>
                <w:szCs w:val="24"/>
              </w:rPr>
            </w:pPr>
            <w:r>
              <w:rPr>
                <w:rFonts w:ascii="Times New Roman" w:hAnsi="Times New Roman"/>
                <w:color w:val="000000"/>
                <w:sz w:val="24"/>
                <w:szCs w:val="24"/>
              </w:rPr>
              <w:t>15</w:t>
            </w:r>
          </w:p>
        </w:tc>
        <w:tc>
          <w:tcPr>
            <w:tcW w:w="2139" w:type="dxa"/>
          </w:tcPr>
          <w:p w:rsidR="005515A7" w:rsidRPr="009905B3" w:rsidRDefault="00CC4FE1" w:rsidP="00CC4FE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100</w:t>
            </w:r>
          </w:p>
        </w:tc>
      </w:tr>
      <w:tr w:rsidR="005515A7" w:rsidRPr="004F66ED" w:rsidTr="00CC4FE1">
        <w:trPr>
          <w:trHeight w:val="1104"/>
        </w:trPr>
        <w:tc>
          <w:tcPr>
            <w:tcW w:w="2943" w:type="dxa"/>
          </w:tcPr>
          <w:p w:rsidR="005515A7" w:rsidRDefault="005515A7" w:rsidP="00067526">
            <w:pPr>
              <w:spacing w:after="0" w:line="240" w:lineRule="auto"/>
              <w:rPr>
                <w:rFonts w:ascii="Times New Roman" w:hAnsi="Times New Roman"/>
              </w:rPr>
            </w:pPr>
            <w:r>
              <w:rPr>
                <w:rFonts w:ascii="Times New Roman" w:hAnsi="Times New Roman"/>
                <w:sz w:val="24"/>
                <w:szCs w:val="24"/>
              </w:rPr>
              <w:t>МБОУ</w:t>
            </w:r>
            <w:r w:rsidRPr="005515A7">
              <w:rPr>
                <w:rFonts w:ascii="Times New Roman" w:hAnsi="Times New Roman"/>
                <w:sz w:val="24"/>
                <w:szCs w:val="24"/>
              </w:rPr>
              <w:t xml:space="preserve"> </w:t>
            </w:r>
            <w:proofErr w:type="spellStart"/>
            <w:r w:rsidRPr="005515A7">
              <w:rPr>
                <w:rFonts w:ascii="Times New Roman" w:hAnsi="Times New Roman"/>
                <w:sz w:val="24"/>
                <w:szCs w:val="24"/>
              </w:rPr>
              <w:t>Новосельская</w:t>
            </w:r>
            <w:proofErr w:type="spellEnd"/>
            <w:r w:rsidRPr="005515A7">
              <w:rPr>
                <w:rFonts w:ascii="Times New Roman" w:hAnsi="Times New Roman"/>
                <w:sz w:val="24"/>
                <w:szCs w:val="24"/>
              </w:rPr>
              <w:t xml:space="preserve"> основная общеобразовательная школа</w:t>
            </w:r>
          </w:p>
          <w:p w:rsidR="005515A7" w:rsidRPr="005515A7" w:rsidRDefault="005515A7" w:rsidP="00067526">
            <w:pPr>
              <w:spacing w:after="0" w:line="240" w:lineRule="auto"/>
              <w:rPr>
                <w:rFonts w:ascii="Times New Roman" w:hAnsi="Times New Roman"/>
                <w:sz w:val="16"/>
                <w:szCs w:val="16"/>
              </w:rPr>
            </w:pPr>
          </w:p>
        </w:tc>
        <w:tc>
          <w:tcPr>
            <w:tcW w:w="2054" w:type="dxa"/>
          </w:tcPr>
          <w:p w:rsidR="005515A7" w:rsidRPr="009905B3" w:rsidRDefault="00CC4FE1" w:rsidP="00CC4FE1">
            <w:pPr>
              <w:jc w:val="center"/>
              <w:rPr>
                <w:rFonts w:ascii="Times New Roman" w:hAnsi="Times New Roman"/>
                <w:color w:val="000000"/>
                <w:sz w:val="24"/>
                <w:szCs w:val="24"/>
              </w:rPr>
            </w:pPr>
            <w:r>
              <w:rPr>
                <w:rFonts w:ascii="Times New Roman" w:hAnsi="Times New Roman"/>
                <w:color w:val="000000"/>
                <w:sz w:val="24"/>
                <w:szCs w:val="24"/>
              </w:rPr>
              <w:t>20</w:t>
            </w:r>
          </w:p>
        </w:tc>
        <w:tc>
          <w:tcPr>
            <w:tcW w:w="2294" w:type="dxa"/>
          </w:tcPr>
          <w:p w:rsidR="005515A7" w:rsidRPr="009905B3" w:rsidRDefault="00CC4FE1" w:rsidP="00CC4FE1">
            <w:pPr>
              <w:jc w:val="center"/>
              <w:rPr>
                <w:rFonts w:ascii="Times New Roman" w:hAnsi="Times New Roman"/>
                <w:color w:val="000000"/>
                <w:sz w:val="24"/>
                <w:szCs w:val="24"/>
              </w:rPr>
            </w:pPr>
            <w:r>
              <w:rPr>
                <w:rFonts w:ascii="Times New Roman" w:hAnsi="Times New Roman"/>
                <w:color w:val="000000"/>
                <w:sz w:val="24"/>
                <w:szCs w:val="24"/>
              </w:rPr>
              <w:t>17</w:t>
            </w:r>
          </w:p>
        </w:tc>
        <w:tc>
          <w:tcPr>
            <w:tcW w:w="2139" w:type="dxa"/>
          </w:tcPr>
          <w:p w:rsidR="005515A7" w:rsidRPr="009905B3" w:rsidRDefault="00CC4FE1" w:rsidP="00CC4FE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85</w:t>
            </w:r>
          </w:p>
        </w:tc>
      </w:tr>
      <w:tr w:rsidR="005515A7" w:rsidRPr="004F66ED" w:rsidTr="00CC4FE1">
        <w:trPr>
          <w:trHeight w:val="1104"/>
        </w:trPr>
        <w:tc>
          <w:tcPr>
            <w:tcW w:w="2943" w:type="dxa"/>
          </w:tcPr>
          <w:p w:rsidR="005515A7" w:rsidRDefault="005515A7" w:rsidP="00067526">
            <w:pPr>
              <w:spacing w:after="0" w:line="240" w:lineRule="auto"/>
              <w:rPr>
                <w:rFonts w:ascii="Times New Roman" w:hAnsi="Times New Roman"/>
              </w:rPr>
            </w:pPr>
            <w:r>
              <w:rPr>
                <w:rFonts w:ascii="Times New Roman" w:hAnsi="Times New Roman"/>
                <w:sz w:val="24"/>
                <w:szCs w:val="24"/>
              </w:rPr>
              <w:t>МБОУ</w:t>
            </w:r>
            <w:r w:rsidRPr="005515A7">
              <w:rPr>
                <w:rFonts w:ascii="Times New Roman" w:hAnsi="Times New Roman"/>
                <w:sz w:val="24"/>
                <w:szCs w:val="24"/>
              </w:rPr>
              <w:t xml:space="preserve"> Жуковская начальная общеобразовательная школа</w:t>
            </w:r>
          </w:p>
          <w:p w:rsidR="005515A7" w:rsidRPr="005515A7" w:rsidRDefault="005515A7" w:rsidP="00067526">
            <w:pPr>
              <w:spacing w:after="0" w:line="240" w:lineRule="auto"/>
              <w:rPr>
                <w:rFonts w:ascii="Times New Roman" w:hAnsi="Times New Roman"/>
                <w:sz w:val="16"/>
                <w:szCs w:val="16"/>
              </w:rPr>
            </w:pPr>
          </w:p>
        </w:tc>
        <w:tc>
          <w:tcPr>
            <w:tcW w:w="2054" w:type="dxa"/>
          </w:tcPr>
          <w:p w:rsidR="005515A7" w:rsidRPr="009905B3" w:rsidRDefault="00CC4FE1" w:rsidP="00CC4FE1">
            <w:pPr>
              <w:jc w:val="center"/>
              <w:rPr>
                <w:rFonts w:ascii="Times New Roman" w:hAnsi="Times New Roman"/>
                <w:color w:val="000000"/>
                <w:sz w:val="24"/>
                <w:szCs w:val="24"/>
              </w:rPr>
            </w:pPr>
            <w:r>
              <w:rPr>
                <w:rFonts w:ascii="Times New Roman" w:hAnsi="Times New Roman"/>
                <w:color w:val="000000"/>
                <w:sz w:val="24"/>
                <w:szCs w:val="24"/>
              </w:rPr>
              <w:t>6</w:t>
            </w:r>
          </w:p>
        </w:tc>
        <w:tc>
          <w:tcPr>
            <w:tcW w:w="2294" w:type="dxa"/>
          </w:tcPr>
          <w:p w:rsidR="005515A7" w:rsidRPr="009905B3" w:rsidRDefault="00CC4FE1" w:rsidP="00CC4FE1">
            <w:pPr>
              <w:jc w:val="center"/>
              <w:rPr>
                <w:rFonts w:ascii="Times New Roman" w:hAnsi="Times New Roman"/>
                <w:color w:val="000000"/>
                <w:sz w:val="24"/>
                <w:szCs w:val="24"/>
              </w:rPr>
            </w:pPr>
            <w:r>
              <w:rPr>
                <w:rFonts w:ascii="Times New Roman" w:hAnsi="Times New Roman"/>
                <w:color w:val="000000"/>
                <w:sz w:val="24"/>
                <w:szCs w:val="24"/>
              </w:rPr>
              <w:t>6</w:t>
            </w:r>
          </w:p>
        </w:tc>
        <w:tc>
          <w:tcPr>
            <w:tcW w:w="2139" w:type="dxa"/>
          </w:tcPr>
          <w:p w:rsidR="005515A7" w:rsidRPr="009905B3" w:rsidRDefault="00CC4FE1" w:rsidP="00CC4FE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100</w:t>
            </w:r>
          </w:p>
        </w:tc>
      </w:tr>
      <w:tr w:rsidR="005515A7" w:rsidRPr="004F66ED" w:rsidTr="00CC4FE1">
        <w:trPr>
          <w:trHeight w:val="503"/>
        </w:trPr>
        <w:tc>
          <w:tcPr>
            <w:tcW w:w="2943" w:type="dxa"/>
          </w:tcPr>
          <w:p w:rsidR="005515A7" w:rsidRDefault="005515A7" w:rsidP="00067526">
            <w:pPr>
              <w:spacing w:after="0" w:line="240" w:lineRule="auto"/>
              <w:rPr>
                <w:rFonts w:ascii="Times New Roman" w:hAnsi="Times New Roman"/>
                <w:sz w:val="16"/>
                <w:szCs w:val="16"/>
              </w:rPr>
            </w:pPr>
            <w:r>
              <w:rPr>
                <w:rFonts w:ascii="Times New Roman" w:hAnsi="Times New Roman"/>
                <w:sz w:val="24"/>
                <w:szCs w:val="24"/>
              </w:rPr>
              <w:t>МБДОУ</w:t>
            </w:r>
            <w:r w:rsidRPr="005515A7">
              <w:rPr>
                <w:rFonts w:ascii="Times New Roman" w:hAnsi="Times New Roman"/>
                <w:sz w:val="24"/>
                <w:szCs w:val="24"/>
              </w:rPr>
              <w:t xml:space="preserve"> детский сад «Родничок»</w:t>
            </w:r>
          </w:p>
          <w:p w:rsidR="005515A7" w:rsidRPr="005515A7" w:rsidRDefault="005515A7" w:rsidP="00067526">
            <w:pPr>
              <w:spacing w:after="0" w:line="240" w:lineRule="auto"/>
              <w:rPr>
                <w:rFonts w:ascii="Times New Roman" w:hAnsi="Times New Roman"/>
                <w:sz w:val="16"/>
                <w:szCs w:val="16"/>
              </w:rPr>
            </w:pPr>
          </w:p>
        </w:tc>
        <w:tc>
          <w:tcPr>
            <w:tcW w:w="2054" w:type="dxa"/>
          </w:tcPr>
          <w:p w:rsidR="005515A7" w:rsidRPr="009905B3" w:rsidRDefault="00CC4FE1" w:rsidP="00CC4FE1">
            <w:pPr>
              <w:jc w:val="center"/>
              <w:rPr>
                <w:rFonts w:ascii="Times New Roman" w:hAnsi="Times New Roman"/>
                <w:color w:val="000000"/>
                <w:sz w:val="24"/>
                <w:szCs w:val="24"/>
              </w:rPr>
            </w:pPr>
            <w:r>
              <w:rPr>
                <w:rFonts w:ascii="Times New Roman" w:hAnsi="Times New Roman"/>
                <w:color w:val="000000"/>
                <w:sz w:val="24"/>
                <w:szCs w:val="24"/>
              </w:rPr>
              <w:t>41</w:t>
            </w:r>
          </w:p>
        </w:tc>
        <w:tc>
          <w:tcPr>
            <w:tcW w:w="2294" w:type="dxa"/>
          </w:tcPr>
          <w:p w:rsidR="005515A7" w:rsidRPr="009905B3" w:rsidRDefault="00CC4FE1" w:rsidP="00CC4FE1">
            <w:pPr>
              <w:jc w:val="center"/>
              <w:rPr>
                <w:rFonts w:ascii="Times New Roman" w:hAnsi="Times New Roman"/>
                <w:color w:val="000000"/>
                <w:sz w:val="24"/>
                <w:szCs w:val="24"/>
              </w:rPr>
            </w:pPr>
            <w:r>
              <w:rPr>
                <w:rFonts w:ascii="Times New Roman" w:hAnsi="Times New Roman"/>
                <w:color w:val="000000"/>
                <w:sz w:val="24"/>
                <w:szCs w:val="24"/>
              </w:rPr>
              <w:t>40</w:t>
            </w:r>
          </w:p>
        </w:tc>
        <w:tc>
          <w:tcPr>
            <w:tcW w:w="2139" w:type="dxa"/>
          </w:tcPr>
          <w:p w:rsidR="005515A7" w:rsidRPr="009905B3" w:rsidRDefault="00CC4FE1" w:rsidP="00CC4FE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98</w:t>
            </w:r>
          </w:p>
        </w:tc>
      </w:tr>
      <w:tr w:rsidR="005515A7" w:rsidRPr="004F66ED" w:rsidTr="00CC4FE1">
        <w:trPr>
          <w:trHeight w:val="698"/>
        </w:trPr>
        <w:tc>
          <w:tcPr>
            <w:tcW w:w="2943" w:type="dxa"/>
          </w:tcPr>
          <w:p w:rsidR="005515A7" w:rsidRDefault="005515A7" w:rsidP="00067526">
            <w:pPr>
              <w:spacing w:after="0" w:line="240" w:lineRule="auto"/>
              <w:rPr>
                <w:rFonts w:ascii="Times New Roman" w:hAnsi="Times New Roman"/>
                <w:sz w:val="24"/>
                <w:szCs w:val="24"/>
              </w:rPr>
            </w:pPr>
            <w:r>
              <w:rPr>
                <w:rFonts w:ascii="Times New Roman" w:hAnsi="Times New Roman"/>
                <w:sz w:val="24"/>
                <w:szCs w:val="24"/>
              </w:rPr>
              <w:t>МБДОУ</w:t>
            </w:r>
            <w:r w:rsidRPr="005515A7">
              <w:rPr>
                <w:rFonts w:ascii="Times New Roman" w:hAnsi="Times New Roman"/>
                <w:sz w:val="24"/>
                <w:szCs w:val="24"/>
              </w:rPr>
              <w:t xml:space="preserve"> Великооктябрьский детский сад «Белочка»</w:t>
            </w:r>
          </w:p>
          <w:p w:rsidR="005515A7" w:rsidRPr="005515A7" w:rsidRDefault="005515A7" w:rsidP="00067526">
            <w:pPr>
              <w:spacing w:after="0" w:line="240" w:lineRule="auto"/>
              <w:rPr>
                <w:rFonts w:ascii="Times New Roman" w:hAnsi="Times New Roman"/>
                <w:sz w:val="16"/>
                <w:szCs w:val="16"/>
              </w:rPr>
            </w:pPr>
          </w:p>
        </w:tc>
        <w:tc>
          <w:tcPr>
            <w:tcW w:w="2054" w:type="dxa"/>
          </w:tcPr>
          <w:p w:rsidR="005515A7" w:rsidRPr="009905B3" w:rsidRDefault="00CC4FE1" w:rsidP="00CC4FE1">
            <w:pPr>
              <w:jc w:val="center"/>
              <w:rPr>
                <w:rFonts w:ascii="Times New Roman" w:hAnsi="Times New Roman"/>
                <w:color w:val="000000"/>
                <w:sz w:val="24"/>
                <w:szCs w:val="24"/>
              </w:rPr>
            </w:pPr>
            <w:r>
              <w:rPr>
                <w:rFonts w:ascii="Times New Roman" w:hAnsi="Times New Roman"/>
                <w:color w:val="000000"/>
                <w:sz w:val="24"/>
                <w:szCs w:val="24"/>
              </w:rPr>
              <w:t>58</w:t>
            </w:r>
          </w:p>
        </w:tc>
        <w:tc>
          <w:tcPr>
            <w:tcW w:w="2294" w:type="dxa"/>
          </w:tcPr>
          <w:p w:rsidR="005515A7" w:rsidRPr="009905B3" w:rsidRDefault="00CC4FE1" w:rsidP="00CC4FE1">
            <w:pPr>
              <w:jc w:val="center"/>
              <w:rPr>
                <w:rFonts w:ascii="Times New Roman" w:hAnsi="Times New Roman"/>
                <w:color w:val="000000"/>
                <w:sz w:val="24"/>
                <w:szCs w:val="24"/>
              </w:rPr>
            </w:pPr>
            <w:r>
              <w:rPr>
                <w:rFonts w:ascii="Times New Roman" w:hAnsi="Times New Roman"/>
                <w:color w:val="000000"/>
                <w:sz w:val="24"/>
                <w:szCs w:val="24"/>
              </w:rPr>
              <w:t>53</w:t>
            </w:r>
          </w:p>
        </w:tc>
        <w:tc>
          <w:tcPr>
            <w:tcW w:w="2139" w:type="dxa"/>
          </w:tcPr>
          <w:p w:rsidR="005515A7" w:rsidRPr="009905B3" w:rsidRDefault="00CC4FE1" w:rsidP="00CC4FE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91</w:t>
            </w:r>
          </w:p>
        </w:tc>
      </w:tr>
      <w:tr w:rsidR="005515A7" w:rsidRPr="004F66ED" w:rsidTr="00CC4FE1">
        <w:trPr>
          <w:trHeight w:val="693"/>
        </w:trPr>
        <w:tc>
          <w:tcPr>
            <w:tcW w:w="2943" w:type="dxa"/>
          </w:tcPr>
          <w:p w:rsidR="005515A7" w:rsidRPr="005515A7" w:rsidRDefault="005515A7" w:rsidP="00067526">
            <w:pPr>
              <w:spacing w:after="0" w:line="240" w:lineRule="auto"/>
              <w:rPr>
                <w:rFonts w:ascii="Times New Roman" w:hAnsi="Times New Roman"/>
                <w:sz w:val="24"/>
                <w:szCs w:val="24"/>
              </w:rPr>
            </w:pPr>
            <w:r>
              <w:rPr>
                <w:rFonts w:ascii="Times New Roman" w:hAnsi="Times New Roman"/>
                <w:sz w:val="24"/>
                <w:szCs w:val="24"/>
              </w:rPr>
              <w:t>МБДОУ</w:t>
            </w:r>
            <w:r w:rsidRPr="005515A7">
              <w:rPr>
                <w:rFonts w:ascii="Times New Roman" w:hAnsi="Times New Roman"/>
                <w:sz w:val="24"/>
                <w:szCs w:val="24"/>
              </w:rPr>
              <w:t xml:space="preserve"> детский сад «Колокольчик»</w:t>
            </w:r>
          </w:p>
          <w:p w:rsidR="005515A7" w:rsidRPr="005515A7" w:rsidRDefault="005515A7" w:rsidP="00067526">
            <w:pPr>
              <w:pStyle w:val="af6"/>
              <w:jc w:val="left"/>
              <w:rPr>
                <w:sz w:val="16"/>
                <w:szCs w:val="16"/>
              </w:rPr>
            </w:pPr>
          </w:p>
        </w:tc>
        <w:tc>
          <w:tcPr>
            <w:tcW w:w="2054" w:type="dxa"/>
          </w:tcPr>
          <w:p w:rsidR="005515A7" w:rsidRPr="009905B3" w:rsidRDefault="00CC4FE1" w:rsidP="00CC4FE1">
            <w:pPr>
              <w:jc w:val="center"/>
              <w:rPr>
                <w:rFonts w:ascii="Times New Roman" w:hAnsi="Times New Roman"/>
                <w:color w:val="000000"/>
                <w:sz w:val="24"/>
                <w:szCs w:val="24"/>
              </w:rPr>
            </w:pPr>
            <w:r>
              <w:rPr>
                <w:rFonts w:ascii="Times New Roman" w:hAnsi="Times New Roman"/>
                <w:color w:val="000000"/>
                <w:sz w:val="24"/>
                <w:szCs w:val="24"/>
              </w:rPr>
              <w:t>6</w:t>
            </w:r>
          </w:p>
        </w:tc>
        <w:tc>
          <w:tcPr>
            <w:tcW w:w="2294" w:type="dxa"/>
          </w:tcPr>
          <w:p w:rsidR="005515A7" w:rsidRPr="009905B3" w:rsidRDefault="00CC4FE1" w:rsidP="00CC4FE1">
            <w:pPr>
              <w:jc w:val="center"/>
              <w:rPr>
                <w:rFonts w:ascii="Times New Roman" w:hAnsi="Times New Roman"/>
                <w:color w:val="000000"/>
                <w:sz w:val="24"/>
                <w:szCs w:val="24"/>
              </w:rPr>
            </w:pPr>
            <w:r>
              <w:rPr>
                <w:rFonts w:ascii="Times New Roman" w:hAnsi="Times New Roman"/>
                <w:color w:val="000000"/>
                <w:sz w:val="24"/>
                <w:szCs w:val="24"/>
              </w:rPr>
              <w:t>6</w:t>
            </w:r>
          </w:p>
        </w:tc>
        <w:tc>
          <w:tcPr>
            <w:tcW w:w="2139" w:type="dxa"/>
          </w:tcPr>
          <w:p w:rsidR="005515A7" w:rsidRPr="009905B3" w:rsidRDefault="00CC4FE1" w:rsidP="00CC4FE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100</w:t>
            </w:r>
          </w:p>
        </w:tc>
      </w:tr>
      <w:tr w:rsidR="005515A7" w:rsidRPr="004F66ED" w:rsidTr="00CC4FE1">
        <w:trPr>
          <w:trHeight w:val="693"/>
        </w:trPr>
        <w:tc>
          <w:tcPr>
            <w:tcW w:w="2943" w:type="dxa"/>
          </w:tcPr>
          <w:p w:rsidR="005515A7" w:rsidRPr="005515A7" w:rsidRDefault="005515A7" w:rsidP="00067526">
            <w:pPr>
              <w:spacing w:after="0" w:line="240" w:lineRule="auto"/>
              <w:rPr>
                <w:rFonts w:ascii="Times New Roman" w:hAnsi="Times New Roman"/>
                <w:sz w:val="24"/>
                <w:szCs w:val="24"/>
              </w:rPr>
            </w:pPr>
            <w:r>
              <w:rPr>
                <w:rFonts w:ascii="Times New Roman" w:hAnsi="Times New Roman"/>
                <w:sz w:val="24"/>
                <w:szCs w:val="24"/>
              </w:rPr>
              <w:t>МБДОУ</w:t>
            </w:r>
            <w:r w:rsidRPr="005515A7">
              <w:rPr>
                <w:rFonts w:ascii="Times New Roman" w:hAnsi="Times New Roman"/>
                <w:sz w:val="24"/>
                <w:szCs w:val="24"/>
              </w:rPr>
              <w:t xml:space="preserve"> </w:t>
            </w:r>
            <w:proofErr w:type="spellStart"/>
            <w:r>
              <w:rPr>
                <w:rFonts w:ascii="Times New Roman" w:hAnsi="Times New Roman"/>
                <w:sz w:val="24"/>
                <w:szCs w:val="24"/>
              </w:rPr>
              <w:t>Баталинский</w:t>
            </w:r>
            <w:proofErr w:type="spellEnd"/>
            <w:r>
              <w:rPr>
                <w:rFonts w:ascii="Times New Roman" w:hAnsi="Times New Roman"/>
                <w:sz w:val="24"/>
                <w:szCs w:val="24"/>
              </w:rPr>
              <w:t xml:space="preserve"> </w:t>
            </w:r>
            <w:r w:rsidRPr="005515A7">
              <w:rPr>
                <w:rFonts w:ascii="Times New Roman" w:hAnsi="Times New Roman"/>
                <w:sz w:val="24"/>
                <w:szCs w:val="24"/>
              </w:rPr>
              <w:t xml:space="preserve">детский сад </w:t>
            </w:r>
          </w:p>
        </w:tc>
        <w:tc>
          <w:tcPr>
            <w:tcW w:w="2054" w:type="dxa"/>
          </w:tcPr>
          <w:p w:rsidR="005515A7" w:rsidRDefault="00CC4FE1" w:rsidP="00CC4FE1">
            <w:pPr>
              <w:jc w:val="center"/>
              <w:rPr>
                <w:rFonts w:ascii="Times New Roman" w:hAnsi="Times New Roman"/>
                <w:color w:val="000000"/>
                <w:sz w:val="24"/>
                <w:szCs w:val="24"/>
              </w:rPr>
            </w:pPr>
            <w:r>
              <w:rPr>
                <w:rFonts w:ascii="Times New Roman" w:hAnsi="Times New Roman"/>
                <w:color w:val="000000"/>
                <w:sz w:val="24"/>
                <w:szCs w:val="24"/>
              </w:rPr>
              <w:t>16</w:t>
            </w:r>
          </w:p>
        </w:tc>
        <w:tc>
          <w:tcPr>
            <w:tcW w:w="2294" w:type="dxa"/>
          </w:tcPr>
          <w:p w:rsidR="005515A7" w:rsidRDefault="00CC4FE1" w:rsidP="00CC4FE1">
            <w:pPr>
              <w:jc w:val="center"/>
              <w:rPr>
                <w:rFonts w:ascii="Times New Roman" w:hAnsi="Times New Roman"/>
                <w:color w:val="000000"/>
                <w:sz w:val="24"/>
                <w:szCs w:val="24"/>
              </w:rPr>
            </w:pPr>
            <w:r>
              <w:rPr>
                <w:rFonts w:ascii="Times New Roman" w:hAnsi="Times New Roman"/>
                <w:color w:val="000000"/>
                <w:sz w:val="24"/>
                <w:szCs w:val="24"/>
              </w:rPr>
              <w:t>16</w:t>
            </w:r>
          </w:p>
        </w:tc>
        <w:tc>
          <w:tcPr>
            <w:tcW w:w="2139" w:type="dxa"/>
          </w:tcPr>
          <w:p w:rsidR="005515A7" w:rsidRDefault="00CC4FE1" w:rsidP="00CC4FE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100</w:t>
            </w:r>
          </w:p>
        </w:tc>
      </w:tr>
      <w:tr w:rsidR="008F3E8A" w:rsidRPr="008F3E8A" w:rsidTr="008F3E8A">
        <w:trPr>
          <w:trHeight w:val="383"/>
        </w:trPr>
        <w:tc>
          <w:tcPr>
            <w:tcW w:w="2943" w:type="dxa"/>
          </w:tcPr>
          <w:p w:rsidR="008F3E8A" w:rsidRPr="008F3E8A" w:rsidRDefault="008F3E8A" w:rsidP="005515A7">
            <w:pPr>
              <w:pStyle w:val="af6"/>
              <w:jc w:val="center"/>
              <w:rPr>
                <w:b/>
                <w:sz w:val="20"/>
                <w:szCs w:val="20"/>
              </w:rPr>
            </w:pPr>
            <w:r w:rsidRPr="008F3E8A">
              <w:rPr>
                <w:b/>
                <w:sz w:val="20"/>
                <w:szCs w:val="20"/>
              </w:rPr>
              <w:t>1</w:t>
            </w:r>
          </w:p>
        </w:tc>
        <w:tc>
          <w:tcPr>
            <w:tcW w:w="2054" w:type="dxa"/>
          </w:tcPr>
          <w:p w:rsidR="008F3E8A" w:rsidRPr="008F3E8A" w:rsidRDefault="008F3E8A" w:rsidP="00FE2A7C">
            <w:pPr>
              <w:spacing w:after="0" w:line="240" w:lineRule="auto"/>
              <w:jc w:val="center"/>
              <w:rPr>
                <w:rFonts w:ascii="Times New Roman" w:eastAsia="Times New Roman" w:hAnsi="Times New Roman"/>
                <w:b/>
                <w:color w:val="000000"/>
              </w:rPr>
            </w:pPr>
            <w:r w:rsidRPr="008F3E8A">
              <w:rPr>
                <w:rFonts w:ascii="Times New Roman" w:eastAsia="Times New Roman" w:hAnsi="Times New Roman"/>
                <w:b/>
                <w:color w:val="000000"/>
              </w:rPr>
              <w:t>2</w:t>
            </w:r>
          </w:p>
        </w:tc>
        <w:tc>
          <w:tcPr>
            <w:tcW w:w="2294" w:type="dxa"/>
          </w:tcPr>
          <w:p w:rsidR="008F3E8A" w:rsidRPr="008F3E8A" w:rsidRDefault="008F3E8A" w:rsidP="00FE2A7C">
            <w:pPr>
              <w:spacing w:after="0" w:line="240" w:lineRule="auto"/>
              <w:jc w:val="center"/>
              <w:rPr>
                <w:rFonts w:ascii="Times New Roman" w:eastAsia="Times New Roman" w:hAnsi="Times New Roman"/>
                <w:b/>
                <w:color w:val="000000"/>
              </w:rPr>
            </w:pPr>
            <w:r w:rsidRPr="008F3E8A">
              <w:rPr>
                <w:rFonts w:ascii="Times New Roman" w:eastAsia="Times New Roman" w:hAnsi="Times New Roman"/>
                <w:b/>
                <w:color w:val="000000"/>
              </w:rPr>
              <w:t>3</w:t>
            </w:r>
          </w:p>
        </w:tc>
        <w:tc>
          <w:tcPr>
            <w:tcW w:w="2139" w:type="dxa"/>
          </w:tcPr>
          <w:p w:rsidR="008F3E8A" w:rsidRPr="008F3E8A" w:rsidRDefault="008F3E8A" w:rsidP="00FE2A7C">
            <w:pPr>
              <w:spacing w:after="0" w:line="240" w:lineRule="auto"/>
              <w:jc w:val="center"/>
              <w:rPr>
                <w:rFonts w:ascii="Times New Roman" w:eastAsia="Times New Roman" w:hAnsi="Times New Roman"/>
                <w:b/>
              </w:rPr>
            </w:pPr>
            <w:r w:rsidRPr="008F3E8A">
              <w:rPr>
                <w:rFonts w:ascii="Times New Roman" w:eastAsia="Times New Roman" w:hAnsi="Times New Roman"/>
                <w:b/>
              </w:rPr>
              <w:t>4</w:t>
            </w:r>
          </w:p>
        </w:tc>
      </w:tr>
    </w:tbl>
    <w:p w:rsidR="00F63E74" w:rsidRPr="00F07CC9" w:rsidRDefault="00F63E74" w:rsidP="00F63E74">
      <w:pPr>
        <w:spacing w:after="0" w:line="240" w:lineRule="auto"/>
        <w:ind w:firstLine="720"/>
        <w:jc w:val="center"/>
        <w:rPr>
          <w:rFonts w:ascii="Times New Roman" w:eastAsia="Times New Roman" w:hAnsi="Times New Roman"/>
          <w:b/>
          <w:sz w:val="28"/>
          <w:szCs w:val="28"/>
          <w:lang w:eastAsia="ru-RU"/>
        </w:rPr>
      </w:pPr>
    </w:p>
    <w:p w:rsidR="00B7122F" w:rsidRPr="00B2551A" w:rsidRDefault="00505486" w:rsidP="00B7122F">
      <w:pPr>
        <w:spacing w:after="0" w:line="240" w:lineRule="auto"/>
        <w:ind w:firstLine="720"/>
        <w:jc w:val="both"/>
        <w:rPr>
          <w:rFonts w:ascii="Times New Roman" w:eastAsia="Times New Roman" w:hAnsi="Times New Roman"/>
          <w:sz w:val="28"/>
          <w:szCs w:val="28"/>
          <w:lang w:eastAsia="ru-RU"/>
        </w:rPr>
      </w:pPr>
      <w:r w:rsidRPr="00A05F02">
        <w:rPr>
          <w:rFonts w:ascii="Times New Roman" w:eastAsia="Times New Roman" w:hAnsi="Times New Roman"/>
          <w:sz w:val="28"/>
          <w:szCs w:val="28"/>
          <w:lang w:eastAsia="ru-RU"/>
        </w:rPr>
        <w:t xml:space="preserve">Большинство </w:t>
      </w:r>
      <w:r w:rsidR="00D32732" w:rsidRPr="00A05F02">
        <w:rPr>
          <w:rFonts w:ascii="Times New Roman" w:eastAsia="Times New Roman" w:hAnsi="Times New Roman"/>
          <w:sz w:val="28"/>
          <w:szCs w:val="28"/>
          <w:lang w:eastAsia="ru-RU"/>
        </w:rPr>
        <w:t>опрошенных в анкетировании</w:t>
      </w:r>
      <w:r w:rsidR="00F91613" w:rsidRPr="00A05F02">
        <w:rPr>
          <w:rFonts w:ascii="Times New Roman" w:eastAsia="Times New Roman" w:hAnsi="Times New Roman"/>
          <w:sz w:val="28"/>
          <w:szCs w:val="28"/>
          <w:lang w:eastAsia="ru-RU"/>
        </w:rPr>
        <w:t xml:space="preserve"> </w:t>
      </w:r>
      <w:r w:rsidRPr="00A05F02">
        <w:rPr>
          <w:rFonts w:ascii="Times New Roman" w:eastAsia="Times New Roman" w:hAnsi="Times New Roman"/>
          <w:sz w:val="28"/>
          <w:szCs w:val="28"/>
          <w:lang w:eastAsia="ru-RU"/>
        </w:rPr>
        <w:t>выразили благодарность пед</w:t>
      </w:r>
      <w:r w:rsidR="001451E4" w:rsidRPr="00A05F02">
        <w:rPr>
          <w:rFonts w:ascii="Times New Roman" w:eastAsia="Times New Roman" w:hAnsi="Times New Roman"/>
          <w:sz w:val="28"/>
          <w:szCs w:val="28"/>
          <w:lang w:eastAsia="ru-RU"/>
        </w:rPr>
        <w:t xml:space="preserve">агогическим </w:t>
      </w:r>
      <w:r w:rsidRPr="00A05F02">
        <w:rPr>
          <w:rFonts w:ascii="Times New Roman" w:eastAsia="Times New Roman" w:hAnsi="Times New Roman"/>
          <w:sz w:val="28"/>
          <w:szCs w:val="28"/>
          <w:lang w:eastAsia="ru-RU"/>
        </w:rPr>
        <w:t>коллектив</w:t>
      </w:r>
      <w:r w:rsidR="00975C32" w:rsidRPr="00A05F02">
        <w:rPr>
          <w:rFonts w:ascii="Times New Roman" w:eastAsia="Times New Roman" w:hAnsi="Times New Roman"/>
          <w:sz w:val="28"/>
          <w:szCs w:val="28"/>
          <w:lang w:eastAsia="ru-RU"/>
        </w:rPr>
        <w:t>ам</w:t>
      </w:r>
      <w:r w:rsidRPr="00A05F02">
        <w:rPr>
          <w:rFonts w:ascii="Times New Roman" w:eastAsia="Times New Roman" w:hAnsi="Times New Roman"/>
          <w:sz w:val="28"/>
          <w:szCs w:val="28"/>
          <w:lang w:eastAsia="ru-RU"/>
        </w:rPr>
        <w:t xml:space="preserve"> за созданные условия, отмечая, что «все устраивает», </w:t>
      </w:r>
      <w:r w:rsidR="00B53BB5" w:rsidRPr="00A05F02">
        <w:rPr>
          <w:rFonts w:ascii="Times New Roman" w:eastAsia="Times New Roman" w:hAnsi="Times New Roman"/>
          <w:sz w:val="28"/>
          <w:szCs w:val="28"/>
          <w:lang w:eastAsia="ru-RU"/>
        </w:rPr>
        <w:t>«всем довольны»</w:t>
      </w:r>
      <w:r w:rsidR="005E4BAD" w:rsidRPr="00A05F02">
        <w:rPr>
          <w:rFonts w:ascii="Times New Roman" w:eastAsia="Times New Roman" w:hAnsi="Times New Roman"/>
          <w:sz w:val="28"/>
          <w:szCs w:val="28"/>
          <w:lang w:eastAsia="ru-RU"/>
        </w:rPr>
        <w:t>, «</w:t>
      </w:r>
      <w:r w:rsidR="005D03DF" w:rsidRPr="00A05F02">
        <w:rPr>
          <w:rFonts w:ascii="Times New Roman" w:eastAsia="Times New Roman" w:hAnsi="Times New Roman"/>
          <w:sz w:val="28"/>
          <w:szCs w:val="28"/>
          <w:lang w:eastAsia="ru-RU"/>
        </w:rPr>
        <w:t>з</w:t>
      </w:r>
      <w:r w:rsidR="005E4BAD" w:rsidRPr="00A05F02">
        <w:rPr>
          <w:rFonts w:ascii="Times New Roman" w:eastAsia="Times New Roman" w:hAnsi="Times New Roman"/>
          <w:sz w:val="28"/>
          <w:szCs w:val="28"/>
          <w:lang w:eastAsia="ru-RU"/>
        </w:rPr>
        <w:t>амечаний нет»</w:t>
      </w:r>
      <w:r w:rsidR="00B53BB5" w:rsidRPr="00A05F02">
        <w:rPr>
          <w:rFonts w:ascii="Times New Roman" w:eastAsia="Times New Roman" w:hAnsi="Times New Roman"/>
          <w:sz w:val="28"/>
          <w:szCs w:val="28"/>
          <w:lang w:eastAsia="ru-RU"/>
        </w:rPr>
        <w:t>.</w:t>
      </w:r>
    </w:p>
    <w:p w:rsidR="00505486" w:rsidRPr="00F07CC9" w:rsidRDefault="00505486" w:rsidP="00B7122F">
      <w:pPr>
        <w:spacing w:after="0" w:line="240" w:lineRule="auto"/>
        <w:ind w:firstLine="720"/>
        <w:jc w:val="both"/>
        <w:rPr>
          <w:rFonts w:ascii="Times New Roman" w:eastAsia="Times New Roman" w:hAnsi="Times New Roman"/>
          <w:sz w:val="28"/>
          <w:szCs w:val="28"/>
          <w:lang w:eastAsia="ru-RU"/>
        </w:rPr>
      </w:pPr>
      <w:r w:rsidRPr="00D9518C">
        <w:rPr>
          <w:rFonts w:ascii="Times New Roman" w:eastAsia="Times New Roman" w:hAnsi="Times New Roman"/>
          <w:sz w:val="28"/>
          <w:szCs w:val="28"/>
          <w:lang w:eastAsia="ru-RU"/>
        </w:rPr>
        <w:t>По совершенствованию комфортности условий</w:t>
      </w:r>
      <w:r w:rsidR="004D50A1">
        <w:rPr>
          <w:rFonts w:ascii="Times New Roman" w:eastAsia="Times New Roman" w:hAnsi="Times New Roman"/>
          <w:sz w:val="28"/>
          <w:szCs w:val="28"/>
          <w:lang w:eastAsia="ru-RU"/>
        </w:rPr>
        <w:t xml:space="preserve"> осуществления образовательной деятельности</w:t>
      </w:r>
      <w:r w:rsidRPr="00D9518C">
        <w:rPr>
          <w:rFonts w:ascii="Times New Roman" w:eastAsia="Times New Roman" w:hAnsi="Times New Roman"/>
          <w:sz w:val="28"/>
          <w:szCs w:val="28"/>
          <w:lang w:eastAsia="ru-RU"/>
        </w:rPr>
        <w:t xml:space="preserve"> выражены следующие замечания </w:t>
      </w:r>
      <w:r w:rsidR="004D50A1">
        <w:rPr>
          <w:rFonts w:ascii="Times New Roman" w:eastAsia="Times New Roman" w:hAnsi="Times New Roman"/>
          <w:sz w:val="28"/>
          <w:szCs w:val="28"/>
          <w:lang w:eastAsia="ru-RU"/>
        </w:rPr>
        <w:t>респондентов</w:t>
      </w:r>
      <w:r w:rsidRPr="00D9518C">
        <w:rPr>
          <w:rFonts w:ascii="Times New Roman" w:eastAsia="Times New Roman" w:hAnsi="Times New Roman"/>
          <w:sz w:val="28"/>
          <w:szCs w:val="28"/>
          <w:lang w:eastAsia="ru-RU"/>
        </w:rPr>
        <w:t xml:space="preserve"> (Таблица </w:t>
      </w:r>
      <w:r w:rsidR="00F91613">
        <w:rPr>
          <w:rFonts w:ascii="Times New Roman" w:eastAsia="Times New Roman" w:hAnsi="Times New Roman"/>
          <w:sz w:val="28"/>
          <w:szCs w:val="28"/>
          <w:lang w:eastAsia="ru-RU"/>
        </w:rPr>
        <w:t>10</w:t>
      </w:r>
      <w:r w:rsidRPr="00D9518C">
        <w:rPr>
          <w:rFonts w:ascii="Times New Roman" w:eastAsia="Times New Roman" w:hAnsi="Times New Roman"/>
          <w:sz w:val="28"/>
          <w:szCs w:val="28"/>
          <w:lang w:eastAsia="ru-RU"/>
        </w:rPr>
        <w:t>).</w:t>
      </w:r>
    </w:p>
    <w:p w:rsidR="00D32732" w:rsidRDefault="00D32732" w:rsidP="00331A45">
      <w:pPr>
        <w:spacing w:after="0" w:line="240" w:lineRule="auto"/>
        <w:jc w:val="right"/>
        <w:rPr>
          <w:rFonts w:ascii="Times New Roman" w:eastAsia="Times New Roman" w:hAnsi="Times New Roman"/>
          <w:b/>
          <w:sz w:val="28"/>
          <w:szCs w:val="28"/>
          <w:lang w:eastAsia="ru-RU"/>
        </w:rPr>
      </w:pPr>
    </w:p>
    <w:p w:rsidR="001451E4" w:rsidRDefault="001451E4" w:rsidP="001451E4">
      <w:pPr>
        <w:spacing w:after="0" w:line="240" w:lineRule="auto"/>
        <w:jc w:val="right"/>
        <w:rPr>
          <w:rFonts w:ascii="Times New Roman" w:hAnsi="Times New Roman"/>
          <w:sz w:val="24"/>
          <w:szCs w:val="24"/>
        </w:rPr>
      </w:pPr>
      <w:r w:rsidRPr="00151114">
        <w:rPr>
          <w:rFonts w:ascii="Times New Roman" w:eastAsia="Times New Roman" w:hAnsi="Times New Roman"/>
          <w:sz w:val="24"/>
          <w:szCs w:val="24"/>
          <w:lang w:eastAsia="ru-RU"/>
        </w:rPr>
        <w:t xml:space="preserve">Таблица </w:t>
      </w:r>
      <w:r w:rsidR="00F91613">
        <w:rPr>
          <w:rFonts w:ascii="Times New Roman" w:eastAsia="Times New Roman" w:hAnsi="Times New Roman"/>
          <w:sz w:val="24"/>
          <w:szCs w:val="24"/>
          <w:lang w:eastAsia="ru-RU"/>
        </w:rPr>
        <w:t>10</w:t>
      </w:r>
      <w:r w:rsidRPr="00151114">
        <w:rPr>
          <w:rFonts w:ascii="Times New Roman" w:eastAsia="Times New Roman" w:hAnsi="Times New Roman"/>
          <w:sz w:val="24"/>
          <w:szCs w:val="24"/>
          <w:lang w:eastAsia="ru-RU"/>
        </w:rPr>
        <w:t xml:space="preserve">. </w:t>
      </w:r>
      <w:r w:rsidRPr="00151114">
        <w:rPr>
          <w:rFonts w:ascii="Times New Roman" w:hAnsi="Times New Roman"/>
          <w:sz w:val="24"/>
          <w:szCs w:val="24"/>
        </w:rPr>
        <w:t xml:space="preserve">Замечания по качеству условий </w:t>
      </w:r>
    </w:p>
    <w:p w:rsidR="001451E4" w:rsidRPr="00151114" w:rsidRDefault="001451E4" w:rsidP="001451E4">
      <w:pPr>
        <w:spacing w:after="0" w:line="240" w:lineRule="auto"/>
        <w:jc w:val="right"/>
        <w:rPr>
          <w:rFonts w:ascii="Times New Roman" w:hAnsi="Times New Roman"/>
          <w:sz w:val="24"/>
          <w:szCs w:val="24"/>
        </w:rPr>
      </w:pPr>
      <w:r w:rsidRPr="00151114">
        <w:rPr>
          <w:rFonts w:ascii="Times New Roman" w:hAnsi="Times New Roman"/>
          <w:sz w:val="24"/>
          <w:szCs w:val="24"/>
        </w:rPr>
        <w:t>осуществления образовательной деятельности</w:t>
      </w:r>
    </w:p>
    <w:p w:rsidR="00756F52" w:rsidRPr="00F07CC9" w:rsidRDefault="00756F52" w:rsidP="00331A45">
      <w:pPr>
        <w:spacing w:after="0" w:line="240" w:lineRule="auto"/>
        <w:jc w:val="right"/>
        <w:rPr>
          <w:rFonts w:ascii="Times New Roman" w:hAnsi="Times New Roman"/>
          <w:b/>
          <w:sz w:val="28"/>
          <w:szCs w:val="2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81"/>
        <w:gridCol w:w="5783"/>
      </w:tblGrid>
      <w:tr w:rsidR="00D133E2" w:rsidRPr="007C794E" w:rsidTr="001B4839">
        <w:trPr>
          <w:trHeight w:val="476"/>
        </w:trPr>
        <w:tc>
          <w:tcPr>
            <w:tcW w:w="3681" w:type="dxa"/>
          </w:tcPr>
          <w:p w:rsidR="00A0368A" w:rsidRPr="005D03DF" w:rsidRDefault="00A0368A" w:rsidP="005D03DF">
            <w:pPr>
              <w:spacing w:after="0" w:line="240" w:lineRule="auto"/>
              <w:jc w:val="center"/>
              <w:rPr>
                <w:rFonts w:ascii="Times New Roman" w:hAnsi="Times New Roman"/>
                <w:b/>
                <w:sz w:val="24"/>
                <w:szCs w:val="24"/>
              </w:rPr>
            </w:pPr>
            <w:r w:rsidRPr="005D03DF">
              <w:rPr>
                <w:rFonts w:ascii="Times New Roman" w:hAnsi="Times New Roman"/>
                <w:b/>
                <w:sz w:val="24"/>
                <w:szCs w:val="24"/>
              </w:rPr>
              <w:t>ОО</w:t>
            </w:r>
          </w:p>
        </w:tc>
        <w:tc>
          <w:tcPr>
            <w:tcW w:w="5783" w:type="dxa"/>
          </w:tcPr>
          <w:p w:rsidR="00A0368A" w:rsidRDefault="006846F6" w:rsidP="005D03DF">
            <w:pPr>
              <w:spacing w:after="0" w:line="240" w:lineRule="auto"/>
              <w:jc w:val="center"/>
              <w:rPr>
                <w:rFonts w:ascii="Times New Roman" w:hAnsi="Times New Roman"/>
                <w:b/>
                <w:sz w:val="24"/>
                <w:szCs w:val="24"/>
              </w:rPr>
            </w:pPr>
            <w:r w:rsidRPr="005D03DF">
              <w:rPr>
                <w:rFonts w:ascii="Times New Roman" w:hAnsi="Times New Roman"/>
                <w:b/>
                <w:sz w:val="24"/>
                <w:szCs w:val="24"/>
              </w:rPr>
              <w:t>Основные з</w:t>
            </w:r>
            <w:r w:rsidR="00323E75" w:rsidRPr="005D03DF">
              <w:rPr>
                <w:rFonts w:ascii="Times New Roman" w:hAnsi="Times New Roman"/>
                <w:b/>
                <w:sz w:val="24"/>
                <w:szCs w:val="24"/>
              </w:rPr>
              <w:t>амечания</w:t>
            </w:r>
          </w:p>
          <w:p w:rsidR="00662155" w:rsidRDefault="00662155" w:rsidP="005D03DF">
            <w:pPr>
              <w:spacing w:after="0" w:line="240" w:lineRule="auto"/>
              <w:jc w:val="center"/>
              <w:rPr>
                <w:rFonts w:ascii="Times New Roman" w:hAnsi="Times New Roman"/>
                <w:b/>
                <w:sz w:val="24"/>
                <w:szCs w:val="24"/>
              </w:rPr>
            </w:pPr>
            <w:r>
              <w:rPr>
                <w:rFonts w:ascii="Times New Roman" w:hAnsi="Times New Roman"/>
                <w:b/>
                <w:sz w:val="24"/>
                <w:szCs w:val="24"/>
              </w:rPr>
              <w:t>(количество упоминаний)</w:t>
            </w:r>
          </w:p>
          <w:p w:rsidR="00662155" w:rsidRPr="005D03DF" w:rsidRDefault="00662155" w:rsidP="005D03DF">
            <w:pPr>
              <w:spacing w:after="0" w:line="240" w:lineRule="auto"/>
              <w:jc w:val="center"/>
              <w:rPr>
                <w:rFonts w:ascii="Times New Roman" w:hAnsi="Times New Roman"/>
                <w:b/>
                <w:sz w:val="24"/>
                <w:szCs w:val="24"/>
              </w:rPr>
            </w:pPr>
          </w:p>
        </w:tc>
      </w:tr>
      <w:tr w:rsidR="005515A7" w:rsidRPr="007C794E" w:rsidTr="001B4839">
        <w:trPr>
          <w:trHeight w:val="476"/>
        </w:trPr>
        <w:tc>
          <w:tcPr>
            <w:tcW w:w="3681" w:type="dxa"/>
          </w:tcPr>
          <w:p w:rsidR="005515A7" w:rsidRDefault="005515A7" w:rsidP="00067526">
            <w:pPr>
              <w:spacing w:after="0" w:line="240" w:lineRule="auto"/>
              <w:rPr>
                <w:rFonts w:ascii="Times New Roman" w:hAnsi="Times New Roman"/>
              </w:rPr>
            </w:pPr>
            <w:r>
              <w:rPr>
                <w:rFonts w:ascii="Times New Roman" w:hAnsi="Times New Roman"/>
                <w:sz w:val="24"/>
                <w:szCs w:val="24"/>
              </w:rPr>
              <w:t>МБОУ</w:t>
            </w:r>
            <w:r w:rsidRPr="005515A7">
              <w:rPr>
                <w:rFonts w:ascii="Times New Roman" w:hAnsi="Times New Roman"/>
                <w:sz w:val="24"/>
                <w:szCs w:val="24"/>
              </w:rPr>
              <w:t xml:space="preserve"> Рождественская средняя </w:t>
            </w:r>
            <w:r w:rsidRPr="005515A7">
              <w:rPr>
                <w:rFonts w:ascii="Times New Roman" w:hAnsi="Times New Roman"/>
                <w:sz w:val="24"/>
                <w:szCs w:val="24"/>
              </w:rPr>
              <w:lastRenderedPageBreak/>
              <w:t>общеобразовательная школа</w:t>
            </w:r>
          </w:p>
          <w:p w:rsidR="005515A7" w:rsidRPr="005515A7" w:rsidRDefault="005515A7" w:rsidP="00067526">
            <w:pPr>
              <w:spacing w:after="0" w:line="240" w:lineRule="auto"/>
              <w:rPr>
                <w:rFonts w:ascii="Times New Roman" w:hAnsi="Times New Roman"/>
                <w:sz w:val="16"/>
                <w:szCs w:val="16"/>
              </w:rPr>
            </w:pPr>
          </w:p>
        </w:tc>
        <w:tc>
          <w:tcPr>
            <w:tcW w:w="5783" w:type="dxa"/>
          </w:tcPr>
          <w:p w:rsidR="00F4548A" w:rsidRPr="00E63AFE" w:rsidRDefault="00F4548A" w:rsidP="00E63AFE">
            <w:pPr>
              <w:spacing w:after="0" w:line="240" w:lineRule="auto"/>
              <w:jc w:val="both"/>
              <w:rPr>
                <w:rFonts w:ascii="Times New Roman" w:hAnsi="Times New Roman"/>
                <w:sz w:val="28"/>
                <w:szCs w:val="28"/>
              </w:rPr>
            </w:pPr>
            <w:r w:rsidRPr="00E63AFE">
              <w:rPr>
                <w:rFonts w:ascii="Times New Roman" w:hAnsi="Times New Roman"/>
                <w:sz w:val="28"/>
                <w:szCs w:val="28"/>
              </w:rPr>
              <w:lastRenderedPageBreak/>
              <w:t>Спасибо за работу!</w:t>
            </w:r>
          </w:p>
          <w:p w:rsidR="00F4548A" w:rsidRPr="00E63AFE" w:rsidRDefault="00F4548A" w:rsidP="00E63AFE">
            <w:pPr>
              <w:spacing w:after="0" w:line="240" w:lineRule="auto"/>
              <w:jc w:val="both"/>
              <w:rPr>
                <w:rFonts w:ascii="Times New Roman" w:hAnsi="Times New Roman"/>
                <w:sz w:val="28"/>
                <w:szCs w:val="28"/>
              </w:rPr>
            </w:pPr>
            <w:r w:rsidRPr="00E63AFE">
              <w:rPr>
                <w:rFonts w:ascii="Times New Roman" w:hAnsi="Times New Roman"/>
                <w:sz w:val="28"/>
                <w:szCs w:val="28"/>
              </w:rPr>
              <w:lastRenderedPageBreak/>
              <w:t xml:space="preserve">Замечаний нет </w:t>
            </w:r>
            <w:r w:rsidR="0020691E">
              <w:rPr>
                <w:rFonts w:ascii="Times New Roman" w:hAnsi="Times New Roman"/>
                <w:sz w:val="28"/>
                <w:szCs w:val="28"/>
              </w:rPr>
              <w:t>(</w:t>
            </w:r>
            <w:r w:rsidRPr="00E63AFE">
              <w:rPr>
                <w:rFonts w:ascii="Times New Roman" w:hAnsi="Times New Roman"/>
                <w:sz w:val="28"/>
                <w:szCs w:val="28"/>
              </w:rPr>
              <w:t>34</w:t>
            </w:r>
            <w:r w:rsidR="0020691E">
              <w:rPr>
                <w:rFonts w:ascii="Times New Roman" w:hAnsi="Times New Roman"/>
                <w:sz w:val="28"/>
                <w:szCs w:val="28"/>
              </w:rPr>
              <w:t>)</w:t>
            </w:r>
          </w:p>
          <w:p w:rsidR="00F4548A" w:rsidRPr="00E63AFE" w:rsidRDefault="00F4548A" w:rsidP="00E63AFE">
            <w:pPr>
              <w:spacing w:after="0" w:line="240" w:lineRule="auto"/>
              <w:jc w:val="both"/>
              <w:rPr>
                <w:rFonts w:ascii="Times New Roman" w:hAnsi="Times New Roman"/>
                <w:sz w:val="28"/>
                <w:szCs w:val="28"/>
              </w:rPr>
            </w:pPr>
            <w:r w:rsidRPr="00E63AFE">
              <w:rPr>
                <w:rFonts w:ascii="Times New Roman" w:hAnsi="Times New Roman"/>
                <w:sz w:val="28"/>
                <w:szCs w:val="28"/>
              </w:rPr>
              <w:t xml:space="preserve">В некоторых классах нужно сделать капитальный ремонт </w:t>
            </w:r>
            <w:r w:rsidR="0020691E">
              <w:rPr>
                <w:rFonts w:ascii="Times New Roman" w:hAnsi="Times New Roman"/>
                <w:sz w:val="28"/>
                <w:szCs w:val="28"/>
              </w:rPr>
              <w:t>(</w:t>
            </w:r>
            <w:r w:rsidRPr="00E63AFE">
              <w:rPr>
                <w:rFonts w:ascii="Times New Roman" w:hAnsi="Times New Roman"/>
                <w:sz w:val="28"/>
                <w:szCs w:val="28"/>
              </w:rPr>
              <w:t>6</w:t>
            </w:r>
            <w:r w:rsidR="0020691E">
              <w:rPr>
                <w:rFonts w:ascii="Times New Roman" w:hAnsi="Times New Roman"/>
                <w:sz w:val="28"/>
                <w:szCs w:val="28"/>
              </w:rPr>
              <w:t>)</w:t>
            </w:r>
          </w:p>
          <w:p w:rsidR="00F4548A" w:rsidRPr="00E63AFE" w:rsidRDefault="00F4548A" w:rsidP="00E63AFE">
            <w:pPr>
              <w:spacing w:after="0" w:line="240" w:lineRule="auto"/>
              <w:jc w:val="both"/>
              <w:rPr>
                <w:rFonts w:ascii="Times New Roman" w:hAnsi="Times New Roman"/>
                <w:sz w:val="28"/>
                <w:szCs w:val="28"/>
              </w:rPr>
            </w:pPr>
            <w:r w:rsidRPr="00E63AFE">
              <w:rPr>
                <w:rFonts w:ascii="Times New Roman" w:hAnsi="Times New Roman"/>
                <w:sz w:val="28"/>
                <w:szCs w:val="28"/>
              </w:rPr>
              <w:t>Плохие полы</w:t>
            </w:r>
          </w:p>
          <w:p w:rsidR="00F4548A" w:rsidRPr="00E63AFE" w:rsidRDefault="00F4548A" w:rsidP="00E63AFE">
            <w:pPr>
              <w:spacing w:after="0" w:line="240" w:lineRule="auto"/>
              <w:jc w:val="both"/>
              <w:rPr>
                <w:rFonts w:ascii="Times New Roman" w:hAnsi="Times New Roman"/>
                <w:sz w:val="28"/>
                <w:szCs w:val="28"/>
              </w:rPr>
            </w:pPr>
            <w:r w:rsidRPr="00E63AFE">
              <w:rPr>
                <w:rFonts w:ascii="Times New Roman" w:hAnsi="Times New Roman"/>
                <w:sz w:val="28"/>
                <w:szCs w:val="28"/>
              </w:rPr>
              <w:t>В зимнее время холодно в классах</w:t>
            </w:r>
          </w:p>
          <w:p w:rsidR="00F4548A" w:rsidRPr="00E63AFE" w:rsidRDefault="00F4548A" w:rsidP="00E63AFE">
            <w:pPr>
              <w:spacing w:after="0" w:line="240" w:lineRule="auto"/>
              <w:jc w:val="both"/>
              <w:rPr>
                <w:rFonts w:ascii="Times New Roman" w:hAnsi="Times New Roman"/>
                <w:sz w:val="28"/>
                <w:szCs w:val="28"/>
              </w:rPr>
            </w:pPr>
            <w:r w:rsidRPr="00E63AFE">
              <w:rPr>
                <w:rFonts w:ascii="Times New Roman" w:hAnsi="Times New Roman"/>
                <w:sz w:val="28"/>
                <w:szCs w:val="28"/>
              </w:rPr>
              <w:t>Разнообразие в меню</w:t>
            </w:r>
          </w:p>
          <w:p w:rsidR="00F4548A" w:rsidRPr="00E63AFE" w:rsidRDefault="00F4548A" w:rsidP="00E63AFE">
            <w:pPr>
              <w:spacing w:after="0" w:line="240" w:lineRule="auto"/>
              <w:jc w:val="both"/>
              <w:rPr>
                <w:rFonts w:ascii="Times New Roman" w:hAnsi="Times New Roman"/>
                <w:sz w:val="28"/>
                <w:szCs w:val="28"/>
              </w:rPr>
            </w:pPr>
            <w:r w:rsidRPr="00E63AFE">
              <w:rPr>
                <w:rFonts w:ascii="Times New Roman" w:hAnsi="Times New Roman"/>
                <w:sz w:val="28"/>
                <w:szCs w:val="28"/>
              </w:rPr>
              <w:t>Дорогие обеды</w:t>
            </w:r>
          </w:p>
          <w:p w:rsidR="00F4548A" w:rsidRPr="00E63AFE" w:rsidRDefault="00F4548A" w:rsidP="00E63AFE">
            <w:pPr>
              <w:spacing w:after="0" w:line="240" w:lineRule="auto"/>
              <w:jc w:val="both"/>
              <w:rPr>
                <w:rFonts w:ascii="Times New Roman" w:hAnsi="Times New Roman"/>
                <w:sz w:val="28"/>
                <w:szCs w:val="28"/>
              </w:rPr>
            </w:pPr>
            <w:r w:rsidRPr="00E63AFE">
              <w:rPr>
                <w:rFonts w:ascii="Times New Roman" w:hAnsi="Times New Roman"/>
                <w:sz w:val="28"/>
                <w:szCs w:val="28"/>
              </w:rPr>
              <w:t>Оформить зону отдыха</w:t>
            </w:r>
          </w:p>
          <w:p w:rsidR="005515A7" w:rsidRPr="00E63AFE" w:rsidRDefault="005515A7" w:rsidP="00E63AFE">
            <w:pPr>
              <w:spacing w:after="0" w:line="240" w:lineRule="auto"/>
              <w:ind w:firstLine="288"/>
              <w:jc w:val="both"/>
              <w:rPr>
                <w:rFonts w:ascii="Times New Roman" w:hAnsi="Times New Roman"/>
                <w:sz w:val="28"/>
                <w:szCs w:val="28"/>
                <w:highlight w:val="yellow"/>
              </w:rPr>
            </w:pPr>
          </w:p>
        </w:tc>
      </w:tr>
      <w:tr w:rsidR="005515A7" w:rsidRPr="007C794E" w:rsidTr="001B4839">
        <w:trPr>
          <w:trHeight w:val="476"/>
        </w:trPr>
        <w:tc>
          <w:tcPr>
            <w:tcW w:w="3681" w:type="dxa"/>
          </w:tcPr>
          <w:p w:rsidR="005515A7" w:rsidRPr="005515A7" w:rsidRDefault="005515A7" w:rsidP="00067526">
            <w:pPr>
              <w:spacing w:after="0" w:line="240" w:lineRule="auto"/>
              <w:rPr>
                <w:rFonts w:ascii="Times New Roman" w:hAnsi="Times New Roman"/>
                <w:sz w:val="16"/>
                <w:szCs w:val="16"/>
              </w:rPr>
            </w:pPr>
            <w:r>
              <w:rPr>
                <w:rFonts w:ascii="Times New Roman" w:hAnsi="Times New Roman"/>
                <w:sz w:val="24"/>
                <w:szCs w:val="24"/>
              </w:rPr>
              <w:lastRenderedPageBreak/>
              <w:t>МБОУ</w:t>
            </w:r>
            <w:r w:rsidRPr="005515A7">
              <w:rPr>
                <w:rFonts w:ascii="Times New Roman" w:hAnsi="Times New Roman"/>
                <w:sz w:val="24"/>
                <w:szCs w:val="24"/>
              </w:rPr>
              <w:t xml:space="preserve"> </w:t>
            </w:r>
            <w:proofErr w:type="spellStart"/>
            <w:r w:rsidRPr="005515A7">
              <w:rPr>
                <w:rFonts w:ascii="Times New Roman" w:hAnsi="Times New Roman"/>
                <w:sz w:val="24"/>
                <w:szCs w:val="24"/>
              </w:rPr>
              <w:t>Великооктябрьская</w:t>
            </w:r>
            <w:proofErr w:type="spellEnd"/>
            <w:r w:rsidRPr="005515A7">
              <w:rPr>
                <w:rFonts w:ascii="Times New Roman" w:hAnsi="Times New Roman"/>
                <w:sz w:val="24"/>
                <w:szCs w:val="24"/>
              </w:rPr>
              <w:t xml:space="preserve"> средняя общеобразовательная школа</w:t>
            </w:r>
          </w:p>
        </w:tc>
        <w:tc>
          <w:tcPr>
            <w:tcW w:w="5783" w:type="dxa"/>
          </w:tcPr>
          <w:p w:rsidR="00810334" w:rsidRPr="00E63AFE" w:rsidRDefault="00810334" w:rsidP="00E63AFE">
            <w:pPr>
              <w:spacing w:after="0" w:line="240" w:lineRule="auto"/>
              <w:jc w:val="both"/>
              <w:rPr>
                <w:rFonts w:ascii="Times New Roman" w:hAnsi="Times New Roman"/>
                <w:sz w:val="28"/>
                <w:szCs w:val="28"/>
              </w:rPr>
            </w:pPr>
            <w:r w:rsidRPr="00E63AFE">
              <w:rPr>
                <w:rFonts w:ascii="Times New Roman" w:hAnsi="Times New Roman"/>
                <w:sz w:val="28"/>
                <w:szCs w:val="28"/>
              </w:rPr>
              <w:t>Условия отличные</w:t>
            </w:r>
          </w:p>
          <w:p w:rsidR="00731E24" w:rsidRPr="00E63AFE" w:rsidRDefault="00731E24" w:rsidP="00E63AFE">
            <w:pPr>
              <w:spacing w:after="0" w:line="240" w:lineRule="auto"/>
              <w:jc w:val="both"/>
              <w:rPr>
                <w:rFonts w:ascii="Times New Roman" w:hAnsi="Times New Roman"/>
                <w:sz w:val="28"/>
                <w:szCs w:val="28"/>
              </w:rPr>
            </w:pPr>
            <w:r w:rsidRPr="00E63AFE">
              <w:rPr>
                <w:rFonts w:ascii="Times New Roman" w:hAnsi="Times New Roman"/>
                <w:sz w:val="28"/>
                <w:szCs w:val="28"/>
              </w:rPr>
              <w:t>Удачи</w:t>
            </w:r>
          </w:p>
          <w:p w:rsidR="003A201A" w:rsidRPr="00E63AFE" w:rsidRDefault="003A201A" w:rsidP="00E63AFE">
            <w:pPr>
              <w:spacing w:after="0" w:line="240" w:lineRule="auto"/>
              <w:jc w:val="both"/>
              <w:rPr>
                <w:rFonts w:ascii="Times New Roman" w:hAnsi="Times New Roman"/>
                <w:sz w:val="28"/>
                <w:szCs w:val="28"/>
              </w:rPr>
            </w:pPr>
            <w:r w:rsidRPr="00E63AFE">
              <w:rPr>
                <w:rFonts w:ascii="Times New Roman" w:hAnsi="Times New Roman"/>
                <w:sz w:val="28"/>
                <w:szCs w:val="28"/>
              </w:rPr>
              <w:t>Замечаний нет</w:t>
            </w:r>
            <w:r w:rsidR="0020691E">
              <w:rPr>
                <w:rFonts w:ascii="Times New Roman" w:hAnsi="Times New Roman"/>
                <w:sz w:val="28"/>
                <w:szCs w:val="28"/>
              </w:rPr>
              <w:t xml:space="preserve"> (</w:t>
            </w:r>
            <w:r w:rsidRPr="00E63AFE">
              <w:rPr>
                <w:rFonts w:ascii="Times New Roman" w:hAnsi="Times New Roman"/>
                <w:sz w:val="28"/>
                <w:szCs w:val="28"/>
              </w:rPr>
              <w:t>88</w:t>
            </w:r>
            <w:r w:rsidR="0020691E">
              <w:rPr>
                <w:rFonts w:ascii="Times New Roman" w:hAnsi="Times New Roman"/>
                <w:sz w:val="28"/>
                <w:szCs w:val="28"/>
              </w:rPr>
              <w:t>)</w:t>
            </w:r>
          </w:p>
          <w:p w:rsidR="00731E24" w:rsidRPr="00E63AFE" w:rsidRDefault="00731E24" w:rsidP="00E63AFE">
            <w:pPr>
              <w:spacing w:after="0" w:line="240" w:lineRule="auto"/>
              <w:jc w:val="both"/>
              <w:rPr>
                <w:rFonts w:ascii="Times New Roman" w:hAnsi="Times New Roman"/>
                <w:sz w:val="28"/>
                <w:szCs w:val="28"/>
              </w:rPr>
            </w:pPr>
            <w:r w:rsidRPr="00E63AFE">
              <w:rPr>
                <w:rFonts w:ascii="Times New Roman" w:hAnsi="Times New Roman"/>
                <w:sz w:val="28"/>
                <w:szCs w:val="28"/>
              </w:rPr>
              <w:t>Нехватка кадров</w:t>
            </w:r>
            <w:r w:rsidR="00810334" w:rsidRPr="00E63AFE">
              <w:rPr>
                <w:rFonts w:ascii="Times New Roman" w:hAnsi="Times New Roman"/>
                <w:sz w:val="28"/>
                <w:szCs w:val="28"/>
              </w:rPr>
              <w:t xml:space="preserve"> </w:t>
            </w:r>
            <w:r w:rsidR="0020691E">
              <w:rPr>
                <w:rFonts w:ascii="Times New Roman" w:hAnsi="Times New Roman"/>
                <w:sz w:val="28"/>
                <w:szCs w:val="28"/>
              </w:rPr>
              <w:t>(</w:t>
            </w:r>
            <w:r w:rsidR="00860810" w:rsidRPr="00E63AFE">
              <w:rPr>
                <w:rFonts w:ascii="Times New Roman" w:hAnsi="Times New Roman"/>
                <w:sz w:val="28"/>
                <w:szCs w:val="28"/>
              </w:rPr>
              <w:t>3</w:t>
            </w:r>
            <w:r w:rsidR="0020691E">
              <w:rPr>
                <w:rFonts w:ascii="Times New Roman" w:hAnsi="Times New Roman"/>
                <w:sz w:val="28"/>
                <w:szCs w:val="28"/>
              </w:rPr>
              <w:t>)</w:t>
            </w:r>
          </w:p>
          <w:p w:rsidR="00860810" w:rsidRPr="00E63AFE" w:rsidRDefault="00860810" w:rsidP="00E63AFE">
            <w:pPr>
              <w:spacing w:after="0" w:line="240" w:lineRule="auto"/>
              <w:jc w:val="both"/>
              <w:rPr>
                <w:rFonts w:ascii="Times New Roman" w:hAnsi="Times New Roman"/>
                <w:sz w:val="28"/>
                <w:szCs w:val="28"/>
              </w:rPr>
            </w:pPr>
            <w:r w:rsidRPr="00E63AFE">
              <w:rPr>
                <w:rFonts w:ascii="Times New Roman" w:hAnsi="Times New Roman"/>
                <w:sz w:val="28"/>
                <w:szCs w:val="28"/>
              </w:rPr>
              <w:t xml:space="preserve">Недостаточная квалификация сотрудников образовательного учреждения </w:t>
            </w:r>
            <w:r w:rsidR="0020691E">
              <w:rPr>
                <w:rFonts w:ascii="Times New Roman" w:hAnsi="Times New Roman"/>
                <w:sz w:val="28"/>
                <w:szCs w:val="28"/>
              </w:rPr>
              <w:t>(</w:t>
            </w:r>
            <w:r w:rsidRPr="00E63AFE">
              <w:rPr>
                <w:rFonts w:ascii="Times New Roman" w:hAnsi="Times New Roman"/>
                <w:sz w:val="28"/>
                <w:szCs w:val="28"/>
              </w:rPr>
              <w:t>2</w:t>
            </w:r>
            <w:r w:rsidR="0020691E">
              <w:rPr>
                <w:rFonts w:ascii="Times New Roman" w:hAnsi="Times New Roman"/>
                <w:sz w:val="28"/>
                <w:szCs w:val="28"/>
              </w:rPr>
              <w:t>)</w:t>
            </w:r>
          </w:p>
          <w:p w:rsidR="00162818" w:rsidRPr="00E63AFE" w:rsidRDefault="00162818" w:rsidP="00E63AFE">
            <w:pPr>
              <w:spacing w:after="0" w:line="240" w:lineRule="auto"/>
              <w:jc w:val="both"/>
              <w:rPr>
                <w:rFonts w:ascii="Times New Roman" w:hAnsi="Times New Roman"/>
                <w:sz w:val="28"/>
                <w:szCs w:val="28"/>
              </w:rPr>
            </w:pPr>
            <w:r w:rsidRPr="00E63AFE">
              <w:rPr>
                <w:rFonts w:ascii="Times New Roman" w:hAnsi="Times New Roman"/>
                <w:sz w:val="28"/>
                <w:szCs w:val="28"/>
              </w:rPr>
              <w:t>Почти не осталось квалифицированных специалистов с педагогическим образованием.</w:t>
            </w:r>
          </w:p>
          <w:p w:rsidR="00162818" w:rsidRPr="00E63AFE" w:rsidRDefault="00162818" w:rsidP="00E63AFE">
            <w:pPr>
              <w:spacing w:after="0" w:line="240" w:lineRule="auto"/>
              <w:jc w:val="both"/>
              <w:rPr>
                <w:rFonts w:ascii="Times New Roman" w:hAnsi="Times New Roman"/>
                <w:sz w:val="28"/>
                <w:szCs w:val="28"/>
              </w:rPr>
            </w:pPr>
            <w:r w:rsidRPr="00E63AFE">
              <w:rPr>
                <w:rFonts w:ascii="Times New Roman" w:hAnsi="Times New Roman"/>
                <w:sz w:val="28"/>
                <w:szCs w:val="28"/>
              </w:rPr>
              <w:t xml:space="preserve">Расписание уроков сделать более регулярным </w:t>
            </w:r>
            <w:r w:rsidR="0020691E">
              <w:rPr>
                <w:rFonts w:ascii="Times New Roman" w:hAnsi="Times New Roman"/>
                <w:sz w:val="28"/>
                <w:szCs w:val="28"/>
              </w:rPr>
              <w:t>(</w:t>
            </w:r>
            <w:r w:rsidRPr="00E63AFE">
              <w:rPr>
                <w:rFonts w:ascii="Times New Roman" w:hAnsi="Times New Roman"/>
                <w:sz w:val="28"/>
                <w:szCs w:val="28"/>
              </w:rPr>
              <w:t>2</w:t>
            </w:r>
            <w:r w:rsidR="0020691E">
              <w:rPr>
                <w:rFonts w:ascii="Times New Roman" w:hAnsi="Times New Roman"/>
                <w:sz w:val="28"/>
                <w:szCs w:val="28"/>
              </w:rPr>
              <w:t>)</w:t>
            </w:r>
          </w:p>
          <w:p w:rsidR="00860810" w:rsidRPr="00E63AFE" w:rsidRDefault="00860810" w:rsidP="00E63AFE">
            <w:pPr>
              <w:spacing w:after="0" w:line="240" w:lineRule="auto"/>
              <w:jc w:val="both"/>
              <w:rPr>
                <w:rFonts w:ascii="Times New Roman" w:hAnsi="Times New Roman"/>
                <w:sz w:val="28"/>
                <w:szCs w:val="28"/>
              </w:rPr>
            </w:pPr>
            <w:r w:rsidRPr="00E63AFE">
              <w:rPr>
                <w:rFonts w:ascii="Times New Roman" w:hAnsi="Times New Roman"/>
                <w:sz w:val="28"/>
                <w:szCs w:val="28"/>
              </w:rPr>
              <w:t>Нет замены для болеющих учителей</w:t>
            </w:r>
            <w:r w:rsidR="00162818" w:rsidRPr="00E63AFE">
              <w:rPr>
                <w:rFonts w:ascii="Times New Roman" w:hAnsi="Times New Roman"/>
                <w:sz w:val="28"/>
                <w:szCs w:val="28"/>
              </w:rPr>
              <w:t xml:space="preserve"> </w:t>
            </w:r>
            <w:r w:rsidR="0020691E">
              <w:rPr>
                <w:rFonts w:ascii="Times New Roman" w:hAnsi="Times New Roman"/>
                <w:sz w:val="28"/>
                <w:szCs w:val="28"/>
              </w:rPr>
              <w:t>(</w:t>
            </w:r>
            <w:r w:rsidR="00162818" w:rsidRPr="00E63AFE">
              <w:rPr>
                <w:rFonts w:ascii="Times New Roman" w:hAnsi="Times New Roman"/>
                <w:sz w:val="28"/>
                <w:szCs w:val="28"/>
              </w:rPr>
              <w:t>2</w:t>
            </w:r>
            <w:r w:rsidR="0020691E">
              <w:rPr>
                <w:rFonts w:ascii="Times New Roman" w:hAnsi="Times New Roman"/>
                <w:sz w:val="28"/>
                <w:szCs w:val="28"/>
              </w:rPr>
              <w:t>)</w:t>
            </w:r>
          </w:p>
          <w:p w:rsidR="00860810" w:rsidRPr="00E63AFE" w:rsidRDefault="00860810" w:rsidP="00E63AFE">
            <w:pPr>
              <w:spacing w:after="0" w:line="240" w:lineRule="auto"/>
              <w:jc w:val="both"/>
              <w:rPr>
                <w:rFonts w:ascii="Times New Roman" w:hAnsi="Times New Roman"/>
                <w:sz w:val="28"/>
                <w:szCs w:val="28"/>
              </w:rPr>
            </w:pPr>
            <w:r w:rsidRPr="00E63AFE">
              <w:rPr>
                <w:rFonts w:ascii="Times New Roman" w:hAnsi="Times New Roman"/>
                <w:sz w:val="28"/>
                <w:szCs w:val="28"/>
              </w:rPr>
              <w:t>Хотим</w:t>
            </w:r>
            <w:r w:rsidR="00162818" w:rsidRPr="00E63AFE">
              <w:rPr>
                <w:rFonts w:ascii="Times New Roman" w:hAnsi="Times New Roman"/>
                <w:sz w:val="28"/>
                <w:szCs w:val="28"/>
              </w:rPr>
              <w:t>,</w:t>
            </w:r>
            <w:r w:rsidRPr="00E63AFE">
              <w:rPr>
                <w:rFonts w:ascii="Times New Roman" w:hAnsi="Times New Roman"/>
                <w:sz w:val="28"/>
                <w:szCs w:val="28"/>
              </w:rPr>
              <w:t xml:space="preserve"> что</w:t>
            </w:r>
            <w:r w:rsidR="00162818" w:rsidRPr="00E63AFE">
              <w:rPr>
                <w:rFonts w:ascii="Times New Roman" w:hAnsi="Times New Roman"/>
                <w:sz w:val="28"/>
                <w:szCs w:val="28"/>
              </w:rPr>
              <w:t>б</w:t>
            </w:r>
            <w:r w:rsidRPr="00E63AFE">
              <w:rPr>
                <w:rFonts w:ascii="Times New Roman" w:hAnsi="Times New Roman"/>
                <w:sz w:val="28"/>
                <w:szCs w:val="28"/>
              </w:rPr>
              <w:t>ы в нашей школе более интересн</w:t>
            </w:r>
            <w:r w:rsidR="0020691E">
              <w:rPr>
                <w:rFonts w:ascii="Times New Roman" w:hAnsi="Times New Roman"/>
                <w:sz w:val="28"/>
                <w:szCs w:val="28"/>
              </w:rPr>
              <w:t>о</w:t>
            </w:r>
            <w:r w:rsidRPr="00E63AFE">
              <w:rPr>
                <w:rFonts w:ascii="Times New Roman" w:hAnsi="Times New Roman"/>
                <w:sz w:val="28"/>
                <w:szCs w:val="28"/>
              </w:rPr>
              <w:t xml:space="preserve"> проводили уроки</w:t>
            </w:r>
          </w:p>
          <w:p w:rsidR="00162818" w:rsidRPr="00E63AFE" w:rsidRDefault="00162818" w:rsidP="00E63AFE">
            <w:pPr>
              <w:spacing w:after="0" w:line="240" w:lineRule="auto"/>
              <w:jc w:val="both"/>
              <w:rPr>
                <w:rFonts w:ascii="Times New Roman" w:hAnsi="Times New Roman"/>
                <w:sz w:val="28"/>
                <w:szCs w:val="28"/>
              </w:rPr>
            </w:pPr>
            <w:r w:rsidRPr="00E63AFE">
              <w:rPr>
                <w:rFonts w:ascii="Times New Roman" w:hAnsi="Times New Roman"/>
                <w:sz w:val="28"/>
                <w:szCs w:val="28"/>
              </w:rPr>
              <w:t>Учителям ответственн</w:t>
            </w:r>
            <w:r w:rsidR="0020691E">
              <w:rPr>
                <w:rFonts w:ascii="Times New Roman" w:hAnsi="Times New Roman"/>
                <w:sz w:val="28"/>
                <w:szCs w:val="28"/>
              </w:rPr>
              <w:t>о</w:t>
            </w:r>
            <w:r w:rsidRPr="00E63AFE">
              <w:rPr>
                <w:rFonts w:ascii="Times New Roman" w:hAnsi="Times New Roman"/>
                <w:sz w:val="28"/>
                <w:szCs w:val="28"/>
              </w:rPr>
              <w:t xml:space="preserve"> относится к ученику как к личности</w:t>
            </w:r>
          </w:p>
          <w:p w:rsidR="00860810" w:rsidRPr="00E63AFE" w:rsidRDefault="00860810" w:rsidP="00E63AFE">
            <w:pPr>
              <w:spacing w:after="0" w:line="240" w:lineRule="auto"/>
              <w:jc w:val="both"/>
              <w:rPr>
                <w:rFonts w:ascii="Times New Roman" w:hAnsi="Times New Roman"/>
                <w:sz w:val="28"/>
                <w:szCs w:val="28"/>
              </w:rPr>
            </w:pPr>
            <w:r w:rsidRPr="00E63AFE">
              <w:rPr>
                <w:rFonts w:ascii="Times New Roman" w:hAnsi="Times New Roman"/>
                <w:sz w:val="28"/>
                <w:szCs w:val="28"/>
              </w:rPr>
              <w:t xml:space="preserve">Организация внешкольной деятельности </w:t>
            </w:r>
            <w:r w:rsidR="0020691E">
              <w:rPr>
                <w:rFonts w:ascii="Times New Roman" w:hAnsi="Times New Roman"/>
                <w:sz w:val="28"/>
                <w:szCs w:val="28"/>
              </w:rPr>
              <w:t>(</w:t>
            </w:r>
            <w:r w:rsidR="00162818" w:rsidRPr="00E63AFE">
              <w:rPr>
                <w:rFonts w:ascii="Times New Roman" w:hAnsi="Times New Roman"/>
                <w:sz w:val="28"/>
                <w:szCs w:val="28"/>
              </w:rPr>
              <w:t>3</w:t>
            </w:r>
            <w:r w:rsidR="0020691E">
              <w:rPr>
                <w:rFonts w:ascii="Times New Roman" w:hAnsi="Times New Roman"/>
                <w:sz w:val="28"/>
                <w:szCs w:val="28"/>
              </w:rPr>
              <w:t>)</w:t>
            </w:r>
          </w:p>
          <w:p w:rsidR="00810334" w:rsidRPr="00E63AFE" w:rsidRDefault="00810334" w:rsidP="00E63AFE">
            <w:pPr>
              <w:spacing w:after="0" w:line="240" w:lineRule="auto"/>
              <w:jc w:val="both"/>
              <w:rPr>
                <w:rFonts w:ascii="Times New Roman" w:hAnsi="Times New Roman"/>
                <w:sz w:val="28"/>
                <w:szCs w:val="28"/>
              </w:rPr>
            </w:pPr>
            <w:r w:rsidRPr="00E63AFE">
              <w:rPr>
                <w:rFonts w:ascii="Times New Roman" w:hAnsi="Times New Roman"/>
                <w:sz w:val="28"/>
                <w:szCs w:val="28"/>
              </w:rPr>
              <w:t>Не организуется прогулка во время работы ГПД во 2-4 классах, в итоге дети находятся в помещении с 08.30 до 15.00</w:t>
            </w:r>
          </w:p>
          <w:p w:rsidR="00810334" w:rsidRPr="00E63AFE" w:rsidRDefault="00810334" w:rsidP="00E63AFE">
            <w:pPr>
              <w:spacing w:after="0" w:line="240" w:lineRule="auto"/>
              <w:jc w:val="both"/>
              <w:rPr>
                <w:rFonts w:ascii="Times New Roman" w:hAnsi="Times New Roman"/>
                <w:sz w:val="28"/>
                <w:szCs w:val="28"/>
              </w:rPr>
            </w:pPr>
            <w:r w:rsidRPr="00E63AFE">
              <w:rPr>
                <w:rFonts w:ascii="Times New Roman" w:hAnsi="Times New Roman"/>
                <w:sz w:val="28"/>
                <w:szCs w:val="28"/>
              </w:rPr>
              <w:t>Нехватка оборудования</w:t>
            </w:r>
            <w:r w:rsidR="00860810" w:rsidRPr="00E63AFE">
              <w:rPr>
                <w:rFonts w:ascii="Times New Roman" w:hAnsi="Times New Roman"/>
                <w:sz w:val="28"/>
                <w:szCs w:val="28"/>
              </w:rPr>
              <w:t xml:space="preserve"> </w:t>
            </w:r>
            <w:r w:rsidR="0020691E">
              <w:rPr>
                <w:rFonts w:ascii="Times New Roman" w:hAnsi="Times New Roman"/>
                <w:sz w:val="28"/>
                <w:szCs w:val="28"/>
              </w:rPr>
              <w:t>(</w:t>
            </w:r>
            <w:r w:rsidR="00162818" w:rsidRPr="00E63AFE">
              <w:rPr>
                <w:rFonts w:ascii="Times New Roman" w:hAnsi="Times New Roman"/>
                <w:sz w:val="28"/>
                <w:szCs w:val="28"/>
              </w:rPr>
              <w:t>3</w:t>
            </w:r>
            <w:r w:rsidR="0020691E">
              <w:rPr>
                <w:rFonts w:ascii="Times New Roman" w:hAnsi="Times New Roman"/>
                <w:sz w:val="28"/>
                <w:szCs w:val="28"/>
              </w:rPr>
              <w:t>)</w:t>
            </w:r>
          </w:p>
          <w:p w:rsidR="00162818" w:rsidRPr="00E63AFE" w:rsidRDefault="00162818" w:rsidP="00E63AFE">
            <w:pPr>
              <w:spacing w:after="0" w:line="240" w:lineRule="auto"/>
              <w:jc w:val="both"/>
              <w:rPr>
                <w:rFonts w:ascii="Times New Roman" w:hAnsi="Times New Roman"/>
                <w:sz w:val="28"/>
                <w:szCs w:val="28"/>
              </w:rPr>
            </w:pPr>
            <w:r w:rsidRPr="00E63AFE">
              <w:rPr>
                <w:rFonts w:ascii="Times New Roman" w:hAnsi="Times New Roman"/>
                <w:sz w:val="28"/>
                <w:szCs w:val="28"/>
              </w:rPr>
              <w:t>Улучшение спортзалов</w:t>
            </w:r>
          </w:p>
          <w:p w:rsidR="00731E24" w:rsidRPr="00E63AFE" w:rsidRDefault="00860810" w:rsidP="00E63AFE">
            <w:pPr>
              <w:spacing w:after="0" w:line="240" w:lineRule="auto"/>
              <w:jc w:val="both"/>
              <w:rPr>
                <w:rFonts w:ascii="Times New Roman" w:hAnsi="Times New Roman"/>
                <w:sz w:val="28"/>
                <w:szCs w:val="28"/>
              </w:rPr>
            </w:pPr>
            <w:r w:rsidRPr="00E63AFE">
              <w:rPr>
                <w:rFonts w:ascii="Times New Roman" w:hAnsi="Times New Roman"/>
                <w:sz w:val="28"/>
                <w:szCs w:val="28"/>
              </w:rPr>
              <w:t>Режим работы, отсутствие 2 смены</w:t>
            </w:r>
          </w:p>
          <w:p w:rsidR="00731E24" w:rsidRPr="00E63AFE" w:rsidRDefault="00731E24" w:rsidP="00E63AFE">
            <w:pPr>
              <w:spacing w:after="0" w:line="240" w:lineRule="auto"/>
              <w:jc w:val="both"/>
              <w:rPr>
                <w:rFonts w:ascii="Times New Roman" w:hAnsi="Times New Roman"/>
                <w:sz w:val="28"/>
                <w:szCs w:val="28"/>
              </w:rPr>
            </w:pPr>
            <w:r w:rsidRPr="00E63AFE">
              <w:rPr>
                <w:rFonts w:ascii="Times New Roman" w:hAnsi="Times New Roman"/>
                <w:sz w:val="28"/>
                <w:szCs w:val="28"/>
              </w:rPr>
              <w:t>Питание не очень</w:t>
            </w:r>
            <w:r w:rsidR="00810334" w:rsidRPr="00E63AFE">
              <w:rPr>
                <w:rFonts w:ascii="Times New Roman" w:hAnsi="Times New Roman"/>
                <w:sz w:val="28"/>
                <w:szCs w:val="28"/>
              </w:rPr>
              <w:t xml:space="preserve"> </w:t>
            </w:r>
            <w:r w:rsidR="0020691E">
              <w:rPr>
                <w:rFonts w:ascii="Times New Roman" w:hAnsi="Times New Roman"/>
                <w:sz w:val="28"/>
                <w:szCs w:val="28"/>
              </w:rPr>
              <w:t>(</w:t>
            </w:r>
            <w:r w:rsidR="00860810" w:rsidRPr="00E63AFE">
              <w:rPr>
                <w:rFonts w:ascii="Times New Roman" w:hAnsi="Times New Roman"/>
                <w:sz w:val="28"/>
                <w:szCs w:val="28"/>
              </w:rPr>
              <w:t>11</w:t>
            </w:r>
            <w:r w:rsidR="0020691E">
              <w:rPr>
                <w:rFonts w:ascii="Times New Roman" w:hAnsi="Times New Roman"/>
                <w:sz w:val="28"/>
                <w:szCs w:val="28"/>
              </w:rPr>
              <w:t>)</w:t>
            </w:r>
          </w:p>
          <w:p w:rsidR="00810334" w:rsidRPr="00E63AFE" w:rsidRDefault="00810334" w:rsidP="00E63AFE">
            <w:pPr>
              <w:spacing w:after="0" w:line="240" w:lineRule="auto"/>
              <w:jc w:val="both"/>
              <w:rPr>
                <w:rFonts w:ascii="Times New Roman" w:hAnsi="Times New Roman"/>
                <w:sz w:val="28"/>
                <w:szCs w:val="28"/>
              </w:rPr>
            </w:pPr>
            <w:r w:rsidRPr="00E63AFE">
              <w:rPr>
                <w:rFonts w:ascii="Times New Roman" w:hAnsi="Times New Roman"/>
                <w:sz w:val="28"/>
                <w:szCs w:val="28"/>
              </w:rPr>
              <w:t xml:space="preserve">Хотелось бы хорошее питание в школе, многим детям невкусно </w:t>
            </w:r>
            <w:r w:rsidR="0020691E">
              <w:rPr>
                <w:rFonts w:ascii="Times New Roman" w:hAnsi="Times New Roman"/>
                <w:sz w:val="28"/>
                <w:szCs w:val="28"/>
              </w:rPr>
              <w:t>(</w:t>
            </w:r>
            <w:r w:rsidRPr="00E63AFE">
              <w:rPr>
                <w:rFonts w:ascii="Times New Roman" w:hAnsi="Times New Roman"/>
                <w:sz w:val="28"/>
                <w:szCs w:val="28"/>
              </w:rPr>
              <w:t>2</w:t>
            </w:r>
            <w:r w:rsidR="0020691E">
              <w:rPr>
                <w:rFonts w:ascii="Times New Roman" w:hAnsi="Times New Roman"/>
                <w:sz w:val="28"/>
                <w:szCs w:val="28"/>
              </w:rPr>
              <w:t>)</w:t>
            </w:r>
          </w:p>
          <w:p w:rsidR="00810334" w:rsidRPr="00E63AFE" w:rsidRDefault="00810334" w:rsidP="00E63AFE">
            <w:pPr>
              <w:spacing w:after="0" w:line="240" w:lineRule="auto"/>
              <w:jc w:val="both"/>
              <w:rPr>
                <w:rFonts w:ascii="Times New Roman" w:hAnsi="Times New Roman"/>
                <w:sz w:val="28"/>
                <w:szCs w:val="28"/>
              </w:rPr>
            </w:pPr>
            <w:r w:rsidRPr="00E63AFE">
              <w:rPr>
                <w:rFonts w:ascii="Times New Roman" w:hAnsi="Times New Roman"/>
                <w:sz w:val="28"/>
                <w:szCs w:val="28"/>
              </w:rPr>
              <w:t>Не всегда питание в столовой нравится ребёнку: переваренная каша на завтрак, супы на мясном бульоне без мяса, детям дают бутерброды с копчёной колбасой и сосиски</w:t>
            </w:r>
          </w:p>
          <w:p w:rsidR="00810334" w:rsidRPr="00E63AFE" w:rsidRDefault="00810334" w:rsidP="00E63AFE">
            <w:pPr>
              <w:spacing w:after="0" w:line="240" w:lineRule="auto"/>
              <w:jc w:val="both"/>
              <w:rPr>
                <w:rFonts w:ascii="Times New Roman" w:hAnsi="Times New Roman"/>
                <w:sz w:val="28"/>
                <w:szCs w:val="28"/>
              </w:rPr>
            </w:pPr>
            <w:r w:rsidRPr="00E63AFE">
              <w:rPr>
                <w:rFonts w:ascii="Times New Roman" w:hAnsi="Times New Roman"/>
                <w:sz w:val="28"/>
                <w:szCs w:val="28"/>
              </w:rPr>
              <w:t xml:space="preserve">Низкая температура в холодное время года </w:t>
            </w:r>
            <w:r w:rsidR="0020691E">
              <w:rPr>
                <w:rFonts w:ascii="Times New Roman" w:hAnsi="Times New Roman"/>
                <w:sz w:val="28"/>
                <w:szCs w:val="28"/>
              </w:rPr>
              <w:t>(</w:t>
            </w:r>
            <w:r w:rsidRPr="00E63AFE">
              <w:rPr>
                <w:rFonts w:ascii="Times New Roman" w:hAnsi="Times New Roman"/>
                <w:sz w:val="28"/>
                <w:szCs w:val="28"/>
              </w:rPr>
              <w:t>4</w:t>
            </w:r>
            <w:r w:rsidR="0020691E">
              <w:rPr>
                <w:rFonts w:ascii="Times New Roman" w:hAnsi="Times New Roman"/>
                <w:sz w:val="28"/>
                <w:szCs w:val="28"/>
              </w:rPr>
              <w:t>)</w:t>
            </w:r>
          </w:p>
          <w:p w:rsidR="00810334" w:rsidRPr="00E63AFE" w:rsidRDefault="00810334" w:rsidP="00E63AFE">
            <w:pPr>
              <w:spacing w:after="0" w:line="240" w:lineRule="auto"/>
              <w:jc w:val="both"/>
              <w:rPr>
                <w:rFonts w:ascii="Times New Roman" w:hAnsi="Times New Roman"/>
                <w:sz w:val="28"/>
                <w:szCs w:val="28"/>
              </w:rPr>
            </w:pPr>
            <w:r w:rsidRPr="00E63AFE">
              <w:rPr>
                <w:rFonts w:ascii="Times New Roman" w:hAnsi="Times New Roman"/>
                <w:sz w:val="28"/>
                <w:szCs w:val="28"/>
              </w:rPr>
              <w:t xml:space="preserve">В школе холодно, разбит кафель </w:t>
            </w:r>
          </w:p>
          <w:p w:rsidR="00162818" w:rsidRPr="00E63AFE" w:rsidRDefault="00162818" w:rsidP="00E63AFE">
            <w:pPr>
              <w:spacing w:after="0" w:line="240" w:lineRule="auto"/>
              <w:jc w:val="both"/>
              <w:rPr>
                <w:rFonts w:ascii="Times New Roman" w:hAnsi="Times New Roman"/>
                <w:sz w:val="28"/>
                <w:szCs w:val="28"/>
              </w:rPr>
            </w:pPr>
            <w:r w:rsidRPr="00E63AFE">
              <w:rPr>
                <w:rFonts w:ascii="Times New Roman" w:hAnsi="Times New Roman"/>
                <w:sz w:val="28"/>
                <w:szCs w:val="28"/>
              </w:rPr>
              <w:t>Очень не нравится, что в сентябре очень холодно в школе</w:t>
            </w:r>
          </w:p>
          <w:p w:rsidR="00860810" w:rsidRPr="00E63AFE" w:rsidRDefault="00860810" w:rsidP="00E63AFE">
            <w:pPr>
              <w:spacing w:after="0" w:line="240" w:lineRule="auto"/>
              <w:jc w:val="both"/>
              <w:rPr>
                <w:rFonts w:ascii="Times New Roman" w:hAnsi="Times New Roman"/>
                <w:sz w:val="28"/>
                <w:szCs w:val="28"/>
              </w:rPr>
            </w:pPr>
            <w:r w:rsidRPr="00E63AFE">
              <w:rPr>
                <w:rFonts w:ascii="Times New Roman" w:hAnsi="Times New Roman"/>
                <w:sz w:val="28"/>
                <w:szCs w:val="28"/>
              </w:rPr>
              <w:t xml:space="preserve">В некоторых кабинетах нет раковин и теплой </w:t>
            </w:r>
            <w:r w:rsidRPr="00E63AFE">
              <w:rPr>
                <w:rFonts w:ascii="Times New Roman" w:hAnsi="Times New Roman"/>
                <w:sz w:val="28"/>
                <w:szCs w:val="28"/>
              </w:rPr>
              <w:lastRenderedPageBreak/>
              <w:t xml:space="preserve">воды </w:t>
            </w:r>
          </w:p>
          <w:p w:rsidR="00860810" w:rsidRPr="00E63AFE" w:rsidRDefault="0020691E" w:rsidP="00E63AFE">
            <w:pPr>
              <w:spacing w:after="0" w:line="240" w:lineRule="auto"/>
              <w:jc w:val="both"/>
              <w:rPr>
                <w:rFonts w:ascii="Times New Roman" w:hAnsi="Times New Roman"/>
                <w:sz w:val="28"/>
                <w:szCs w:val="28"/>
              </w:rPr>
            </w:pPr>
            <w:r>
              <w:rPr>
                <w:rFonts w:ascii="Times New Roman" w:hAnsi="Times New Roman"/>
                <w:sz w:val="28"/>
                <w:szCs w:val="28"/>
              </w:rPr>
              <w:t>Н</w:t>
            </w:r>
            <w:r w:rsidR="00860810" w:rsidRPr="00E63AFE">
              <w:rPr>
                <w:rFonts w:ascii="Times New Roman" w:hAnsi="Times New Roman"/>
                <w:sz w:val="28"/>
                <w:szCs w:val="28"/>
              </w:rPr>
              <w:t xml:space="preserve">ет возможности хранить </w:t>
            </w:r>
            <w:proofErr w:type="gramStart"/>
            <w:r w:rsidR="00860810" w:rsidRPr="00E63AFE">
              <w:rPr>
                <w:rFonts w:ascii="Times New Roman" w:hAnsi="Times New Roman"/>
                <w:sz w:val="28"/>
                <w:szCs w:val="28"/>
              </w:rPr>
              <w:t>закрытыми</w:t>
            </w:r>
            <w:proofErr w:type="gramEnd"/>
            <w:r w:rsidR="00860810" w:rsidRPr="00E63AFE">
              <w:rPr>
                <w:rFonts w:ascii="Times New Roman" w:hAnsi="Times New Roman"/>
                <w:sz w:val="28"/>
                <w:szCs w:val="28"/>
              </w:rPr>
              <w:t xml:space="preserve"> личные вещи ребенка</w:t>
            </w:r>
          </w:p>
          <w:p w:rsidR="00860810" w:rsidRPr="00E63AFE" w:rsidRDefault="00860810" w:rsidP="00E63AFE">
            <w:pPr>
              <w:spacing w:after="0" w:line="240" w:lineRule="auto"/>
              <w:jc w:val="both"/>
              <w:rPr>
                <w:rFonts w:ascii="Times New Roman" w:hAnsi="Times New Roman"/>
                <w:sz w:val="28"/>
                <w:szCs w:val="28"/>
              </w:rPr>
            </w:pPr>
            <w:r w:rsidRPr="00E63AFE">
              <w:rPr>
                <w:rFonts w:ascii="Times New Roman" w:hAnsi="Times New Roman"/>
                <w:sz w:val="28"/>
                <w:szCs w:val="28"/>
              </w:rPr>
              <w:t>В помещениях, где проводится образовательная деятельность, присутствует пыль. На стаканах и столовых приборах присутствуют следы предыдущих пользователей</w:t>
            </w:r>
          </w:p>
          <w:p w:rsidR="00810334" w:rsidRPr="00E63AFE" w:rsidRDefault="00810334" w:rsidP="00E63AFE">
            <w:pPr>
              <w:spacing w:after="0" w:line="240" w:lineRule="auto"/>
              <w:jc w:val="both"/>
              <w:rPr>
                <w:rFonts w:ascii="Times New Roman" w:hAnsi="Times New Roman"/>
                <w:sz w:val="28"/>
                <w:szCs w:val="28"/>
              </w:rPr>
            </w:pPr>
            <w:r w:rsidRPr="00E63AFE">
              <w:rPr>
                <w:rFonts w:ascii="Times New Roman" w:hAnsi="Times New Roman"/>
                <w:sz w:val="28"/>
                <w:szCs w:val="28"/>
              </w:rPr>
              <w:t xml:space="preserve">Обеспечение средств личной гигиены </w:t>
            </w:r>
            <w:r w:rsidR="0020691E">
              <w:rPr>
                <w:rFonts w:ascii="Times New Roman" w:hAnsi="Times New Roman"/>
                <w:sz w:val="28"/>
                <w:szCs w:val="28"/>
              </w:rPr>
              <w:t>(</w:t>
            </w:r>
            <w:r w:rsidR="00860810" w:rsidRPr="00E63AFE">
              <w:rPr>
                <w:rFonts w:ascii="Times New Roman" w:hAnsi="Times New Roman"/>
                <w:sz w:val="28"/>
                <w:szCs w:val="28"/>
              </w:rPr>
              <w:t>6</w:t>
            </w:r>
            <w:r w:rsidR="0020691E">
              <w:rPr>
                <w:rFonts w:ascii="Times New Roman" w:hAnsi="Times New Roman"/>
                <w:sz w:val="28"/>
                <w:szCs w:val="28"/>
              </w:rPr>
              <w:t>)</w:t>
            </w:r>
          </w:p>
          <w:p w:rsidR="00731E24" w:rsidRPr="00E63AFE" w:rsidRDefault="00731E24" w:rsidP="00E63AFE">
            <w:pPr>
              <w:spacing w:after="0" w:line="240" w:lineRule="auto"/>
              <w:jc w:val="both"/>
              <w:rPr>
                <w:rFonts w:ascii="Times New Roman" w:hAnsi="Times New Roman"/>
                <w:sz w:val="28"/>
                <w:szCs w:val="28"/>
              </w:rPr>
            </w:pPr>
            <w:r w:rsidRPr="00E63AFE">
              <w:rPr>
                <w:rFonts w:ascii="Times New Roman" w:hAnsi="Times New Roman"/>
                <w:sz w:val="28"/>
                <w:szCs w:val="28"/>
              </w:rPr>
              <w:t xml:space="preserve">Не хватает единого стиля одежды у </w:t>
            </w:r>
            <w:proofErr w:type="gramStart"/>
            <w:r w:rsidRPr="00E63AFE">
              <w:rPr>
                <w:rFonts w:ascii="Times New Roman" w:hAnsi="Times New Roman"/>
                <w:sz w:val="28"/>
                <w:szCs w:val="28"/>
              </w:rPr>
              <w:t>обучающихся</w:t>
            </w:r>
            <w:proofErr w:type="gramEnd"/>
          </w:p>
          <w:p w:rsidR="00860810" w:rsidRPr="00E63AFE" w:rsidRDefault="00860810" w:rsidP="00E63AFE">
            <w:pPr>
              <w:spacing w:after="0" w:line="240" w:lineRule="auto"/>
              <w:jc w:val="both"/>
              <w:rPr>
                <w:rFonts w:ascii="Times New Roman" w:hAnsi="Times New Roman"/>
                <w:sz w:val="28"/>
                <w:szCs w:val="28"/>
              </w:rPr>
            </w:pPr>
            <w:r w:rsidRPr="00E63AFE">
              <w:rPr>
                <w:rFonts w:ascii="Times New Roman" w:hAnsi="Times New Roman"/>
                <w:sz w:val="28"/>
                <w:szCs w:val="28"/>
              </w:rPr>
              <w:t>Ничего не хочу предложить</w:t>
            </w:r>
            <w:r w:rsidR="0020691E">
              <w:rPr>
                <w:rFonts w:ascii="Times New Roman" w:hAnsi="Times New Roman"/>
                <w:sz w:val="28"/>
                <w:szCs w:val="28"/>
              </w:rPr>
              <w:t>,</w:t>
            </w:r>
            <w:r w:rsidRPr="00E63AFE">
              <w:rPr>
                <w:rFonts w:ascii="Times New Roman" w:hAnsi="Times New Roman"/>
                <w:sz w:val="28"/>
                <w:szCs w:val="28"/>
              </w:rPr>
              <w:t xml:space="preserve"> потому что толку ноль</w:t>
            </w:r>
          </w:p>
          <w:p w:rsidR="005515A7" w:rsidRPr="00E63AFE" w:rsidRDefault="005515A7" w:rsidP="00E63AFE">
            <w:pPr>
              <w:spacing w:after="0" w:line="240" w:lineRule="auto"/>
              <w:ind w:firstLine="288"/>
              <w:jc w:val="both"/>
              <w:rPr>
                <w:rFonts w:ascii="Times New Roman" w:hAnsi="Times New Roman"/>
                <w:sz w:val="28"/>
                <w:szCs w:val="28"/>
              </w:rPr>
            </w:pPr>
          </w:p>
        </w:tc>
      </w:tr>
      <w:tr w:rsidR="005515A7" w:rsidRPr="007C794E" w:rsidTr="001B4839">
        <w:trPr>
          <w:trHeight w:val="476"/>
        </w:trPr>
        <w:tc>
          <w:tcPr>
            <w:tcW w:w="3681" w:type="dxa"/>
          </w:tcPr>
          <w:p w:rsidR="005515A7" w:rsidRDefault="005515A7" w:rsidP="00067526">
            <w:pPr>
              <w:spacing w:after="0" w:line="240" w:lineRule="auto"/>
              <w:rPr>
                <w:rFonts w:ascii="Times New Roman" w:hAnsi="Times New Roman"/>
                <w:sz w:val="16"/>
                <w:szCs w:val="16"/>
              </w:rPr>
            </w:pPr>
            <w:r>
              <w:rPr>
                <w:rFonts w:ascii="Times New Roman" w:hAnsi="Times New Roman"/>
                <w:sz w:val="24"/>
                <w:szCs w:val="24"/>
              </w:rPr>
              <w:lastRenderedPageBreak/>
              <w:t>МБОУ</w:t>
            </w:r>
            <w:r w:rsidRPr="005515A7">
              <w:rPr>
                <w:rFonts w:ascii="Times New Roman" w:hAnsi="Times New Roman"/>
                <w:sz w:val="24"/>
                <w:szCs w:val="24"/>
              </w:rPr>
              <w:t xml:space="preserve"> </w:t>
            </w:r>
            <w:proofErr w:type="spellStart"/>
            <w:r w:rsidRPr="005515A7">
              <w:rPr>
                <w:rFonts w:ascii="Times New Roman" w:hAnsi="Times New Roman"/>
                <w:sz w:val="24"/>
                <w:szCs w:val="24"/>
              </w:rPr>
              <w:t>Фировская</w:t>
            </w:r>
            <w:proofErr w:type="spellEnd"/>
            <w:r w:rsidRPr="005515A7">
              <w:rPr>
                <w:rFonts w:ascii="Times New Roman" w:hAnsi="Times New Roman"/>
                <w:sz w:val="24"/>
                <w:szCs w:val="24"/>
              </w:rPr>
              <w:t xml:space="preserve"> средняя общеобразовательная школа</w:t>
            </w:r>
          </w:p>
          <w:p w:rsidR="005515A7" w:rsidRPr="005515A7" w:rsidRDefault="005515A7" w:rsidP="00067526">
            <w:pPr>
              <w:spacing w:after="0" w:line="240" w:lineRule="auto"/>
              <w:rPr>
                <w:rFonts w:ascii="Times New Roman" w:hAnsi="Times New Roman"/>
                <w:sz w:val="16"/>
                <w:szCs w:val="16"/>
              </w:rPr>
            </w:pPr>
          </w:p>
        </w:tc>
        <w:tc>
          <w:tcPr>
            <w:tcW w:w="5783" w:type="dxa"/>
          </w:tcPr>
          <w:p w:rsidR="00AD7879" w:rsidRPr="00E63AFE" w:rsidRDefault="00AD7879" w:rsidP="00E63AFE">
            <w:pPr>
              <w:spacing w:after="0" w:line="240" w:lineRule="auto"/>
              <w:jc w:val="both"/>
              <w:rPr>
                <w:rFonts w:ascii="Times New Roman" w:hAnsi="Times New Roman"/>
                <w:sz w:val="28"/>
                <w:szCs w:val="28"/>
              </w:rPr>
            </w:pPr>
            <w:r w:rsidRPr="00E63AFE">
              <w:rPr>
                <w:rFonts w:ascii="Times New Roman" w:hAnsi="Times New Roman"/>
                <w:sz w:val="28"/>
                <w:szCs w:val="28"/>
              </w:rPr>
              <w:t>Спасибо Вам!</w:t>
            </w:r>
          </w:p>
          <w:p w:rsidR="00AD7879" w:rsidRPr="00E63AFE" w:rsidRDefault="00AD7879" w:rsidP="00E63AFE">
            <w:pPr>
              <w:spacing w:after="0" w:line="240" w:lineRule="auto"/>
              <w:jc w:val="both"/>
              <w:rPr>
                <w:rFonts w:ascii="Times New Roman" w:hAnsi="Times New Roman"/>
                <w:sz w:val="28"/>
                <w:szCs w:val="28"/>
              </w:rPr>
            </w:pPr>
            <w:r w:rsidRPr="00E63AFE">
              <w:rPr>
                <w:rFonts w:ascii="Times New Roman" w:hAnsi="Times New Roman"/>
                <w:sz w:val="28"/>
                <w:szCs w:val="28"/>
              </w:rPr>
              <w:t>Удачи в дальнейшем развитии</w:t>
            </w:r>
          </w:p>
          <w:p w:rsidR="00287DBD" w:rsidRPr="00E63AFE" w:rsidRDefault="00287DBD" w:rsidP="00E63AFE">
            <w:pPr>
              <w:spacing w:after="0" w:line="240" w:lineRule="auto"/>
              <w:jc w:val="both"/>
              <w:rPr>
                <w:rFonts w:ascii="Times New Roman" w:hAnsi="Times New Roman"/>
                <w:sz w:val="28"/>
                <w:szCs w:val="28"/>
              </w:rPr>
            </w:pPr>
            <w:r w:rsidRPr="00E63AFE">
              <w:rPr>
                <w:rFonts w:ascii="Times New Roman" w:hAnsi="Times New Roman"/>
                <w:sz w:val="28"/>
                <w:szCs w:val="28"/>
              </w:rPr>
              <w:t xml:space="preserve">Замечаний нет </w:t>
            </w:r>
            <w:r w:rsidR="0020691E">
              <w:rPr>
                <w:rFonts w:ascii="Times New Roman" w:hAnsi="Times New Roman"/>
                <w:sz w:val="28"/>
                <w:szCs w:val="28"/>
              </w:rPr>
              <w:t>(</w:t>
            </w:r>
            <w:r w:rsidRPr="00E63AFE">
              <w:rPr>
                <w:rFonts w:ascii="Times New Roman" w:hAnsi="Times New Roman"/>
                <w:sz w:val="28"/>
                <w:szCs w:val="28"/>
              </w:rPr>
              <w:t>53</w:t>
            </w:r>
            <w:r w:rsidR="0020691E">
              <w:rPr>
                <w:rFonts w:ascii="Times New Roman" w:hAnsi="Times New Roman"/>
                <w:sz w:val="28"/>
                <w:szCs w:val="28"/>
              </w:rPr>
              <w:t>)</w:t>
            </w:r>
          </w:p>
          <w:p w:rsidR="00802D4D" w:rsidRPr="00E63AFE" w:rsidRDefault="00802D4D" w:rsidP="00E63AFE">
            <w:pPr>
              <w:spacing w:after="0" w:line="240" w:lineRule="auto"/>
              <w:jc w:val="both"/>
              <w:rPr>
                <w:rFonts w:ascii="Times New Roman" w:hAnsi="Times New Roman"/>
                <w:sz w:val="28"/>
                <w:szCs w:val="28"/>
              </w:rPr>
            </w:pPr>
            <w:r w:rsidRPr="00E63AFE">
              <w:rPr>
                <w:rFonts w:ascii="Times New Roman" w:hAnsi="Times New Roman"/>
                <w:sz w:val="28"/>
                <w:szCs w:val="28"/>
              </w:rPr>
              <w:t>Мало работников - много обязанностей</w:t>
            </w:r>
          </w:p>
          <w:p w:rsidR="00AD7879" w:rsidRPr="00E63AFE" w:rsidRDefault="00287DBD" w:rsidP="00E63AFE">
            <w:pPr>
              <w:spacing w:after="0" w:line="240" w:lineRule="auto"/>
              <w:jc w:val="both"/>
              <w:rPr>
                <w:rFonts w:ascii="Times New Roman" w:hAnsi="Times New Roman"/>
                <w:sz w:val="28"/>
                <w:szCs w:val="28"/>
              </w:rPr>
            </w:pPr>
            <w:r w:rsidRPr="00E63AFE">
              <w:rPr>
                <w:rFonts w:ascii="Times New Roman" w:hAnsi="Times New Roman"/>
                <w:sz w:val="28"/>
                <w:szCs w:val="28"/>
              </w:rPr>
              <w:t xml:space="preserve">Работать над привлечением молодых кадров </w:t>
            </w:r>
            <w:r w:rsidR="0020691E">
              <w:rPr>
                <w:rFonts w:ascii="Times New Roman" w:hAnsi="Times New Roman"/>
                <w:sz w:val="28"/>
                <w:szCs w:val="28"/>
              </w:rPr>
              <w:t>(</w:t>
            </w:r>
            <w:r w:rsidRPr="00E63AFE">
              <w:rPr>
                <w:rFonts w:ascii="Times New Roman" w:hAnsi="Times New Roman"/>
                <w:sz w:val="28"/>
                <w:szCs w:val="28"/>
              </w:rPr>
              <w:t>5</w:t>
            </w:r>
            <w:r w:rsidR="0020691E">
              <w:rPr>
                <w:rFonts w:ascii="Times New Roman" w:hAnsi="Times New Roman"/>
                <w:sz w:val="28"/>
                <w:szCs w:val="28"/>
              </w:rPr>
              <w:t>)</w:t>
            </w:r>
          </w:p>
          <w:p w:rsidR="00F4548A" w:rsidRPr="00E63AFE" w:rsidRDefault="00F4548A" w:rsidP="00E63AFE">
            <w:pPr>
              <w:spacing w:after="0" w:line="240" w:lineRule="auto"/>
              <w:jc w:val="both"/>
              <w:rPr>
                <w:rFonts w:ascii="Times New Roman" w:hAnsi="Times New Roman"/>
                <w:sz w:val="28"/>
                <w:szCs w:val="28"/>
              </w:rPr>
            </w:pPr>
            <w:r w:rsidRPr="00E63AFE">
              <w:rPr>
                <w:rFonts w:ascii="Times New Roman" w:hAnsi="Times New Roman"/>
                <w:sz w:val="28"/>
                <w:szCs w:val="28"/>
              </w:rPr>
              <w:t xml:space="preserve">Наличие </w:t>
            </w:r>
            <w:proofErr w:type="spellStart"/>
            <w:r w:rsidRPr="00E63AFE">
              <w:rPr>
                <w:rFonts w:ascii="Times New Roman" w:hAnsi="Times New Roman"/>
                <w:sz w:val="28"/>
                <w:szCs w:val="28"/>
              </w:rPr>
              <w:t>медиа</w:t>
            </w:r>
            <w:proofErr w:type="spellEnd"/>
            <w:r w:rsidRPr="00E63AFE">
              <w:rPr>
                <w:rFonts w:ascii="Times New Roman" w:hAnsi="Times New Roman"/>
                <w:sz w:val="28"/>
                <w:szCs w:val="28"/>
              </w:rPr>
              <w:t xml:space="preserve"> специалистов в школе</w:t>
            </w:r>
          </w:p>
          <w:p w:rsidR="00802D4D" w:rsidRPr="00E63AFE" w:rsidRDefault="00802D4D" w:rsidP="00E63AFE">
            <w:pPr>
              <w:spacing w:after="0" w:line="240" w:lineRule="auto"/>
              <w:jc w:val="both"/>
              <w:rPr>
                <w:rFonts w:ascii="Times New Roman" w:hAnsi="Times New Roman"/>
                <w:sz w:val="28"/>
                <w:szCs w:val="28"/>
              </w:rPr>
            </w:pPr>
            <w:r w:rsidRPr="00E63AFE">
              <w:rPr>
                <w:rFonts w:ascii="Times New Roman" w:hAnsi="Times New Roman"/>
                <w:sz w:val="28"/>
                <w:szCs w:val="28"/>
              </w:rPr>
              <w:t>Психолог по работе с детьми</w:t>
            </w:r>
          </w:p>
          <w:p w:rsidR="00802D4D" w:rsidRPr="00E63AFE" w:rsidRDefault="00802D4D" w:rsidP="00E63AFE">
            <w:pPr>
              <w:spacing w:after="0" w:line="240" w:lineRule="auto"/>
              <w:jc w:val="both"/>
              <w:rPr>
                <w:rFonts w:ascii="Times New Roman" w:hAnsi="Times New Roman"/>
                <w:sz w:val="28"/>
                <w:szCs w:val="28"/>
              </w:rPr>
            </w:pPr>
            <w:r w:rsidRPr="00E63AFE">
              <w:rPr>
                <w:rFonts w:ascii="Times New Roman" w:hAnsi="Times New Roman"/>
                <w:sz w:val="28"/>
                <w:szCs w:val="28"/>
              </w:rPr>
              <w:t>Справедливо обращаться с учениками</w:t>
            </w:r>
          </w:p>
          <w:p w:rsidR="00802D4D" w:rsidRPr="00E63AFE" w:rsidRDefault="00802D4D" w:rsidP="00E63AFE">
            <w:pPr>
              <w:spacing w:after="0" w:line="240" w:lineRule="auto"/>
              <w:jc w:val="both"/>
              <w:rPr>
                <w:rFonts w:ascii="Times New Roman" w:hAnsi="Times New Roman"/>
                <w:sz w:val="28"/>
                <w:szCs w:val="28"/>
              </w:rPr>
            </w:pPr>
            <w:r w:rsidRPr="00E63AFE">
              <w:rPr>
                <w:rFonts w:ascii="Times New Roman" w:hAnsi="Times New Roman"/>
                <w:sz w:val="28"/>
                <w:szCs w:val="28"/>
              </w:rPr>
              <w:t>Проводить индивидуальные собрания при наличии проблем у ребенка в учебе</w:t>
            </w:r>
          </w:p>
          <w:p w:rsidR="00802D4D" w:rsidRPr="00E63AFE" w:rsidRDefault="00802D4D" w:rsidP="00E63AFE">
            <w:pPr>
              <w:spacing w:after="0" w:line="240" w:lineRule="auto"/>
              <w:jc w:val="both"/>
              <w:rPr>
                <w:rFonts w:ascii="Times New Roman" w:hAnsi="Times New Roman"/>
                <w:sz w:val="28"/>
                <w:szCs w:val="28"/>
              </w:rPr>
            </w:pPr>
            <w:r w:rsidRPr="00E63AFE">
              <w:rPr>
                <w:rFonts w:ascii="Times New Roman" w:hAnsi="Times New Roman"/>
                <w:sz w:val="28"/>
                <w:szCs w:val="28"/>
              </w:rPr>
              <w:t>Желание педагога давать ученику знания, доносить информацию до ученика в понятной и доступной форме</w:t>
            </w:r>
          </w:p>
          <w:p w:rsidR="00AD7879" w:rsidRPr="00E63AFE" w:rsidRDefault="00AD7879" w:rsidP="00E63AFE">
            <w:pPr>
              <w:spacing w:after="0" w:line="240" w:lineRule="auto"/>
              <w:jc w:val="both"/>
              <w:rPr>
                <w:rFonts w:ascii="Times New Roman" w:hAnsi="Times New Roman"/>
                <w:sz w:val="28"/>
                <w:szCs w:val="28"/>
              </w:rPr>
            </w:pPr>
            <w:r w:rsidRPr="00E63AFE">
              <w:rPr>
                <w:rFonts w:ascii="Times New Roman" w:hAnsi="Times New Roman"/>
                <w:sz w:val="28"/>
                <w:szCs w:val="28"/>
              </w:rPr>
              <w:t>Очень хочется, чтобы наши учителя не повышали голос на детей в том случае, когда ребёнок обращается за помощью (объяснить ещё раз тему), так как не у всех родителей есть возможность нанять того же учителя за 800 рублей в час, чтобы ребёнку объяснили ещё раз тему. Относится не ко всем учителям школы</w:t>
            </w:r>
          </w:p>
          <w:p w:rsidR="005515A7" w:rsidRPr="00E63AFE" w:rsidRDefault="00AD7879" w:rsidP="00E63AFE">
            <w:pPr>
              <w:spacing w:after="0" w:line="240" w:lineRule="auto"/>
              <w:jc w:val="both"/>
              <w:rPr>
                <w:rFonts w:ascii="Times New Roman" w:hAnsi="Times New Roman"/>
                <w:sz w:val="28"/>
                <w:szCs w:val="28"/>
              </w:rPr>
            </w:pPr>
            <w:proofErr w:type="gramStart"/>
            <w:r w:rsidRPr="00E63AFE">
              <w:rPr>
                <w:rFonts w:ascii="Times New Roman" w:hAnsi="Times New Roman"/>
                <w:sz w:val="28"/>
                <w:szCs w:val="28"/>
              </w:rPr>
              <w:t>Побольше</w:t>
            </w:r>
            <w:proofErr w:type="gramEnd"/>
            <w:r w:rsidRPr="00E63AFE">
              <w:rPr>
                <w:rFonts w:ascii="Times New Roman" w:hAnsi="Times New Roman"/>
                <w:sz w:val="28"/>
                <w:szCs w:val="28"/>
              </w:rPr>
              <w:t xml:space="preserve"> совместного общения, групповых экскурсий, вечеров тематических</w:t>
            </w:r>
            <w:r w:rsidR="0020691E">
              <w:rPr>
                <w:rFonts w:ascii="Times New Roman" w:hAnsi="Times New Roman"/>
                <w:sz w:val="28"/>
                <w:szCs w:val="28"/>
              </w:rPr>
              <w:t>.</w:t>
            </w:r>
            <w:r w:rsidRPr="00E63AFE">
              <w:rPr>
                <w:rFonts w:ascii="Times New Roman" w:hAnsi="Times New Roman"/>
                <w:sz w:val="28"/>
                <w:szCs w:val="28"/>
              </w:rPr>
              <w:t xml:space="preserve"> Это реально помогает детям развивать какие-то скрытые таланты </w:t>
            </w:r>
          </w:p>
          <w:p w:rsidR="00AD7879" w:rsidRPr="00E63AFE" w:rsidRDefault="00AD7879" w:rsidP="00E63AFE">
            <w:pPr>
              <w:spacing w:after="0" w:line="240" w:lineRule="auto"/>
              <w:jc w:val="both"/>
              <w:rPr>
                <w:rFonts w:ascii="Times New Roman" w:hAnsi="Times New Roman"/>
                <w:sz w:val="28"/>
                <w:szCs w:val="28"/>
              </w:rPr>
            </w:pPr>
            <w:r w:rsidRPr="00E63AFE">
              <w:rPr>
                <w:rFonts w:ascii="Times New Roman" w:hAnsi="Times New Roman"/>
                <w:sz w:val="28"/>
                <w:szCs w:val="28"/>
              </w:rPr>
              <w:t xml:space="preserve">Хотелось бы </w:t>
            </w:r>
            <w:proofErr w:type="gramStart"/>
            <w:r w:rsidRPr="00E63AFE">
              <w:rPr>
                <w:rFonts w:ascii="Times New Roman" w:hAnsi="Times New Roman"/>
                <w:sz w:val="28"/>
                <w:szCs w:val="28"/>
              </w:rPr>
              <w:t>побольше</w:t>
            </w:r>
            <w:proofErr w:type="gramEnd"/>
            <w:r w:rsidRPr="00E63AFE">
              <w:rPr>
                <w:rFonts w:ascii="Times New Roman" w:hAnsi="Times New Roman"/>
                <w:sz w:val="28"/>
                <w:szCs w:val="28"/>
              </w:rPr>
              <w:t xml:space="preserve"> оборудования для классов</w:t>
            </w:r>
            <w:r w:rsidR="00802D4D" w:rsidRPr="00E63AFE">
              <w:rPr>
                <w:rFonts w:ascii="Times New Roman" w:hAnsi="Times New Roman"/>
                <w:sz w:val="28"/>
                <w:szCs w:val="28"/>
              </w:rPr>
              <w:t xml:space="preserve"> </w:t>
            </w:r>
            <w:r w:rsidR="0020691E">
              <w:rPr>
                <w:rFonts w:ascii="Times New Roman" w:hAnsi="Times New Roman"/>
                <w:sz w:val="28"/>
                <w:szCs w:val="28"/>
              </w:rPr>
              <w:t>(</w:t>
            </w:r>
            <w:r w:rsidR="00287DBD" w:rsidRPr="00E63AFE">
              <w:rPr>
                <w:rFonts w:ascii="Times New Roman" w:hAnsi="Times New Roman"/>
                <w:sz w:val="28"/>
                <w:szCs w:val="28"/>
              </w:rPr>
              <w:t>6</w:t>
            </w:r>
            <w:r w:rsidR="0020691E">
              <w:rPr>
                <w:rFonts w:ascii="Times New Roman" w:hAnsi="Times New Roman"/>
                <w:sz w:val="28"/>
                <w:szCs w:val="28"/>
              </w:rPr>
              <w:t>)</w:t>
            </w:r>
          </w:p>
          <w:p w:rsidR="00802D4D" w:rsidRPr="00E63AFE" w:rsidRDefault="00802D4D" w:rsidP="00E63AFE">
            <w:pPr>
              <w:spacing w:after="0" w:line="240" w:lineRule="auto"/>
              <w:jc w:val="both"/>
              <w:rPr>
                <w:rFonts w:ascii="Times New Roman" w:hAnsi="Times New Roman"/>
                <w:sz w:val="28"/>
                <w:szCs w:val="28"/>
              </w:rPr>
            </w:pPr>
            <w:r w:rsidRPr="00E63AFE">
              <w:rPr>
                <w:rFonts w:ascii="Times New Roman" w:hAnsi="Times New Roman"/>
                <w:sz w:val="28"/>
                <w:szCs w:val="28"/>
              </w:rPr>
              <w:t xml:space="preserve">Простые тетради, ручки и учебники с правилами, чтобы дети писать научились, а не </w:t>
            </w:r>
            <w:r w:rsidRPr="00E63AFE">
              <w:rPr>
                <w:rFonts w:ascii="Times New Roman" w:hAnsi="Times New Roman"/>
                <w:sz w:val="28"/>
                <w:szCs w:val="28"/>
              </w:rPr>
              <w:lastRenderedPageBreak/>
              <w:t>на компьютере по кнопкам тыкать</w:t>
            </w:r>
          </w:p>
          <w:p w:rsidR="00802D4D" w:rsidRPr="00E63AFE" w:rsidRDefault="00802D4D" w:rsidP="00E63AFE">
            <w:pPr>
              <w:spacing w:after="0" w:line="240" w:lineRule="auto"/>
              <w:jc w:val="both"/>
              <w:rPr>
                <w:rFonts w:ascii="Times New Roman" w:hAnsi="Times New Roman"/>
                <w:sz w:val="28"/>
                <w:szCs w:val="28"/>
              </w:rPr>
            </w:pPr>
            <w:r w:rsidRPr="00E63AFE">
              <w:rPr>
                <w:rFonts w:ascii="Times New Roman" w:hAnsi="Times New Roman"/>
                <w:sz w:val="28"/>
                <w:szCs w:val="28"/>
              </w:rPr>
              <w:t xml:space="preserve">Нет нормального спортивного инвентаря </w:t>
            </w:r>
          </w:p>
          <w:p w:rsidR="00802D4D" w:rsidRPr="00E63AFE" w:rsidRDefault="00802D4D" w:rsidP="00E63AFE">
            <w:pPr>
              <w:spacing w:after="0" w:line="240" w:lineRule="auto"/>
              <w:jc w:val="both"/>
              <w:rPr>
                <w:rFonts w:ascii="Times New Roman" w:hAnsi="Times New Roman"/>
                <w:sz w:val="28"/>
                <w:szCs w:val="28"/>
              </w:rPr>
            </w:pPr>
            <w:r w:rsidRPr="00E63AFE">
              <w:rPr>
                <w:rFonts w:ascii="Times New Roman" w:hAnsi="Times New Roman"/>
                <w:sz w:val="28"/>
                <w:szCs w:val="28"/>
              </w:rPr>
              <w:t xml:space="preserve">Новую школу построить </w:t>
            </w:r>
            <w:r w:rsidR="0020691E">
              <w:rPr>
                <w:rFonts w:ascii="Times New Roman" w:hAnsi="Times New Roman"/>
                <w:sz w:val="28"/>
                <w:szCs w:val="28"/>
              </w:rPr>
              <w:t>(</w:t>
            </w:r>
            <w:r w:rsidRPr="00E63AFE">
              <w:rPr>
                <w:rFonts w:ascii="Times New Roman" w:hAnsi="Times New Roman"/>
                <w:sz w:val="28"/>
                <w:szCs w:val="28"/>
              </w:rPr>
              <w:t>5</w:t>
            </w:r>
            <w:r w:rsidR="0020691E">
              <w:rPr>
                <w:rFonts w:ascii="Times New Roman" w:hAnsi="Times New Roman"/>
                <w:sz w:val="28"/>
                <w:szCs w:val="28"/>
              </w:rPr>
              <w:t>)</w:t>
            </w:r>
          </w:p>
          <w:p w:rsidR="00802D4D" w:rsidRPr="00E63AFE" w:rsidRDefault="00802D4D" w:rsidP="00E63AFE">
            <w:pPr>
              <w:spacing w:after="0" w:line="240" w:lineRule="auto"/>
              <w:jc w:val="both"/>
              <w:rPr>
                <w:rFonts w:ascii="Times New Roman" w:hAnsi="Times New Roman"/>
                <w:sz w:val="28"/>
                <w:szCs w:val="28"/>
              </w:rPr>
            </w:pPr>
            <w:r w:rsidRPr="00E63AFE">
              <w:rPr>
                <w:rFonts w:ascii="Times New Roman" w:hAnsi="Times New Roman"/>
                <w:sz w:val="28"/>
                <w:szCs w:val="28"/>
              </w:rPr>
              <w:t xml:space="preserve">Ремонт сделать, школа скоро развалится </w:t>
            </w:r>
            <w:r w:rsidR="0020691E">
              <w:rPr>
                <w:rFonts w:ascii="Times New Roman" w:hAnsi="Times New Roman"/>
                <w:sz w:val="28"/>
                <w:szCs w:val="28"/>
              </w:rPr>
              <w:t>(</w:t>
            </w:r>
            <w:r w:rsidR="00287DBD" w:rsidRPr="00E63AFE">
              <w:rPr>
                <w:rFonts w:ascii="Times New Roman" w:hAnsi="Times New Roman"/>
                <w:sz w:val="28"/>
                <w:szCs w:val="28"/>
              </w:rPr>
              <w:t>5</w:t>
            </w:r>
            <w:r w:rsidR="0020691E">
              <w:rPr>
                <w:rFonts w:ascii="Times New Roman" w:hAnsi="Times New Roman"/>
                <w:sz w:val="28"/>
                <w:szCs w:val="28"/>
              </w:rPr>
              <w:t>)</w:t>
            </w:r>
          </w:p>
          <w:p w:rsidR="00AD7879" w:rsidRPr="00E63AFE" w:rsidRDefault="00AD7879" w:rsidP="00E63AFE">
            <w:pPr>
              <w:spacing w:after="0" w:line="240" w:lineRule="auto"/>
              <w:jc w:val="both"/>
              <w:rPr>
                <w:rFonts w:ascii="Times New Roman" w:hAnsi="Times New Roman"/>
                <w:sz w:val="28"/>
                <w:szCs w:val="28"/>
              </w:rPr>
            </w:pPr>
            <w:r w:rsidRPr="00E63AFE">
              <w:rPr>
                <w:rFonts w:ascii="Times New Roman" w:hAnsi="Times New Roman"/>
                <w:sz w:val="28"/>
                <w:szCs w:val="28"/>
              </w:rPr>
              <w:t>Ремонт в классах</w:t>
            </w:r>
          </w:p>
          <w:p w:rsidR="00AD7879" w:rsidRPr="00E63AFE" w:rsidRDefault="00AD7879" w:rsidP="00E63AFE">
            <w:pPr>
              <w:spacing w:after="0" w:line="240" w:lineRule="auto"/>
              <w:jc w:val="both"/>
              <w:rPr>
                <w:rFonts w:ascii="Times New Roman" w:hAnsi="Times New Roman"/>
                <w:sz w:val="28"/>
                <w:szCs w:val="28"/>
              </w:rPr>
            </w:pPr>
            <w:r w:rsidRPr="00E63AFE">
              <w:rPr>
                <w:rFonts w:ascii="Times New Roman" w:hAnsi="Times New Roman"/>
                <w:sz w:val="28"/>
                <w:szCs w:val="28"/>
              </w:rPr>
              <w:t>Замен окон</w:t>
            </w:r>
          </w:p>
          <w:p w:rsidR="00802D4D" w:rsidRPr="00E63AFE" w:rsidRDefault="00802D4D" w:rsidP="00E63AFE">
            <w:pPr>
              <w:spacing w:after="0" w:line="240" w:lineRule="auto"/>
              <w:jc w:val="both"/>
              <w:rPr>
                <w:rFonts w:ascii="Times New Roman" w:hAnsi="Times New Roman"/>
                <w:sz w:val="28"/>
                <w:szCs w:val="28"/>
              </w:rPr>
            </w:pPr>
            <w:r w:rsidRPr="00E63AFE">
              <w:rPr>
                <w:rFonts w:ascii="Times New Roman" w:hAnsi="Times New Roman"/>
                <w:sz w:val="28"/>
                <w:szCs w:val="28"/>
              </w:rPr>
              <w:t xml:space="preserve">Спортивный зал </w:t>
            </w:r>
            <w:r w:rsidR="0020691E">
              <w:rPr>
                <w:rFonts w:ascii="Times New Roman" w:hAnsi="Times New Roman"/>
                <w:sz w:val="28"/>
                <w:szCs w:val="28"/>
              </w:rPr>
              <w:t>(</w:t>
            </w:r>
            <w:r w:rsidR="00287DBD" w:rsidRPr="00E63AFE">
              <w:rPr>
                <w:rFonts w:ascii="Times New Roman" w:hAnsi="Times New Roman"/>
                <w:sz w:val="28"/>
                <w:szCs w:val="28"/>
              </w:rPr>
              <w:t>6</w:t>
            </w:r>
            <w:r w:rsidR="0020691E">
              <w:rPr>
                <w:rFonts w:ascii="Times New Roman" w:hAnsi="Times New Roman"/>
                <w:sz w:val="28"/>
                <w:szCs w:val="28"/>
              </w:rPr>
              <w:t>)</w:t>
            </w:r>
          </w:p>
          <w:p w:rsidR="00802D4D" w:rsidRPr="00E63AFE" w:rsidRDefault="00802D4D" w:rsidP="00E63AFE">
            <w:pPr>
              <w:spacing w:after="0" w:line="240" w:lineRule="auto"/>
              <w:jc w:val="both"/>
              <w:rPr>
                <w:rFonts w:ascii="Times New Roman" w:hAnsi="Times New Roman"/>
                <w:sz w:val="28"/>
                <w:szCs w:val="28"/>
              </w:rPr>
            </w:pPr>
            <w:r w:rsidRPr="00E63AFE">
              <w:rPr>
                <w:rFonts w:ascii="Times New Roman" w:hAnsi="Times New Roman"/>
                <w:sz w:val="28"/>
                <w:szCs w:val="28"/>
              </w:rPr>
              <w:t>Больше спортивного инвентаря, бассейн</w:t>
            </w:r>
          </w:p>
          <w:p w:rsidR="00287DBD" w:rsidRPr="00E63AFE" w:rsidRDefault="00287DBD" w:rsidP="00E63AFE">
            <w:pPr>
              <w:spacing w:after="0" w:line="240" w:lineRule="auto"/>
              <w:jc w:val="both"/>
              <w:rPr>
                <w:rFonts w:ascii="Times New Roman" w:hAnsi="Times New Roman"/>
                <w:sz w:val="28"/>
                <w:szCs w:val="28"/>
              </w:rPr>
            </w:pPr>
            <w:r w:rsidRPr="00E63AFE">
              <w:rPr>
                <w:rFonts w:ascii="Times New Roman" w:hAnsi="Times New Roman"/>
                <w:sz w:val="28"/>
                <w:szCs w:val="28"/>
              </w:rPr>
              <w:t>Зона отдыха</w:t>
            </w:r>
          </w:p>
          <w:p w:rsidR="00802D4D" w:rsidRPr="00E63AFE" w:rsidRDefault="00802D4D" w:rsidP="00E63AFE">
            <w:pPr>
              <w:spacing w:after="0" w:line="240" w:lineRule="auto"/>
              <w:jc w:val="both"/>
              <w:rPr>
                <w:rFonts w:ascii="Times New Roman" w:hAnsi="Times New Roman"/>
                <w:sz w:val="28"/>
                <w:szCs w:val="28"/>
              </w:rPr>
            </w:pPr>
            <w:r w:rsidRPr="00E63AFE">
              <w:rPr>
                <w:rFonts w:ascii="Times New Roman" w:hAnsi="Times New Roman"/>
                <w:sz w:val="28"/>
                <w:szCs w:val="28"/>
              </w:rPr>
              <w:t>Питание</w:t>
            </w:r>
          </w:p>
          <w:p w:rsidR="00AD7879" w:rsidRPr="00E63AFE" w:rsidRDefault="00AD7879" w:rsidP="00E63AFE">
            <w:pPr>
              <w:spacing w:after="0" w:line="240" w:lineRule="auto"/>
              <w:jc w:val="both"/>
              <w:rPr>
                <w:rFonts w:ascii="Times New Roman" w:hAnsi="Times New Roman"/>
                <w:sz w:val="28"/>
                <w:szCs w:val="28"/>
              </w:rPr>
            </w:pPr>
            <w:r w:rsidRPr="00E63AFE">
              <w:rPr>
                <w:rFonts w:ascii="Times New Roman" w:hAnsi="Times New Roman"/>
                <w:sz w:val="28"/>
                <w:szCs w:val="28"/>
              </w:rPr>
              <w:t>Можно сделать буфет платный</w:t>
            </w:r>
            <w:r w:rsidR="00802D4D" w:rsidRPr="00E63AFE">
              <w:rPr>
                <w:rFonts w:ascii="Times New Roman" w:hAnsi="Times New Roman"/>
                <w:sz w:val="28"/>
                <w:szCs w:val="28"/>
              </w:rPr>
              <w:t xml:space="preserve"> </w:t>
            </w:r>
            <w:r w:rsidR="0020691E">
              <w:rPr>
                <w:rFonts w:ascii="Times New Roman" w:hAnsi="Times New Roman"/>
                <w:sz w:val="28"/>
                <w:szCs w:val="28"/>
              </w:rPr>
              <w:t>(</w:t>
            </w:r>
            <w:r w:rsidR="00802D4D" w:rsidRPr="00E63AFE">
              <w:rPr>
                <w:rFonts w:ascii="Times New Roman" w:hAnsi="Times New Roman"/>
                <w:sz w:val="28"/>
                <w:szCs w:val="28"/>
              </w:rPr>
              <w:t>4</w:t>
            </w:r>
            <w:r w:rsidR="0020691E">
              <w:rPr>
                <w:rFonts w:ascii="Times New Roman" w:hAnsi="Times New Roman"/>
                <w:sz w:val="28"/>
                <w:szCs w:val="28"/>
              </w:rPr>
              <w:t>)</w:t>
            </w:r>
          </w:p>
          <w:p w:rsidR="00AD7879" w:rsidRPr="00E63AFE" w:rsidRDefault="00AD7879" w:rsidP="00E63AFE">
            <w:pPr>
              <w:spacing w:after="0" w:line="240" w:lineRule="auto"/>
              <w:jc w:val="both"/>
              <w:rPr>
                <w:rFonts w:ascii="Times New Roman" w:hAnsi="Times New Roman"/>
                <w:sz w:val="28"/>
                <w:szCs w:val="28"/>
              </w:rPr>
            </w:pPr>
            <w:r w:rsidRPr="00E63AFE">
              <w:rPr>
                <w:rFonts w:ascii="Times New Roman" w:hAnsi="Times New Roman"/>
                <w:sz w:val="28"/>
                <w:szCs w:val="28"/>
              </w:rPr>
              <w:t>Отменить требования к определенной школьной форме</w:t>
            </w:r>
          </w:p>
          <w:p w:rsidR="00AD7879" w:rsidRPr="00E63AFE" w:rsidRDefault="00AD7879" w:rsidP="00E63AFE">
            <w:pPr>
              <w:spacing w:after="0" w:line="240" w:lineRule="auto"/>
              <w:jc w:val="both"/>
              <w:rPr>
                <w:rFonts w:ascii="Times New Roman" w:eastAsia="Times New Roman" w:hAnsi="Times New Roman"/>
                <w:sz w:val="28"/>
                <w:szCs w:val="28"/>
                <w:highlight w:val="yellow"/>
              </w:rPr>
            </w:pPr>
          </w:p>
        </w:tc>
      </w:tr>
      <w:tr w:rsidR="005515A7" w:rsidRPr="007C794E" w:rsidTr="001B4839">
        <w:trPr>
          <w:trHeight w:val="476"/>
        </w:trPr>
        <w:tc>
          <w:tcPr>
            <w:tcW w:w="3681" w:type="dxa"/>
          </w:tcPr>
          <w:p w:rsidR="005515A7" w:rsidRDefault="005515A7" w:rsidP="00067526">
            <w:pPr>
              <w:spacing w:after="0" w:line="240" w:lineRule="auto"/>
              <w:rPr>
                <w:rFonts w:ascii="Times New Roman" w:hAnsi="Times New Roman"/>
              </w:rPr>
            </w:pPr>
            <w:r>
              <w:rPr>
                <w:rFonts w:ascii="Times New Roman" w:hAnsi="Times New Roman"/>
                <w:sz w:val="24"/>
                <w:szCs w:val="24"/>
              </w:rPr>
              <w:lastRenderedPageBreak/>
              <w:t>МБОУ</w:t>
            </w:r>
            <w:r w:rsidRPr="005515A7">
              <w:rPr>
                <w:rFonts w:ascii="Times New Roman" w:hAnsi="Times New Roman"/>
                <w:sz w:val="24"/>
                <w:szCs w:val="24"/>
              </w:rPr>
              <w:t xml:space="preserve"> Дубровская основная общеобразовательная школа</w:t>
            </w:r>
          </w:p>
          <w:p w:rsidR="005515A7" w:rsidRPr="005515A7" w:rsidRDefault="005515A7" w:rsidP="00067526">
            <w:pPr>
              <w:spacing w:after="0" w:line="240" w:lineRule="auto"/>
              <w:rPr>
                <w:rFonts w:ascii="Times New Roman" w:hAnsi="Times New Roman"/>
                <w:sz w:val="16"/>
                <w:szCs w:val="16"/>
              </w:rPr>
            </w:pPr>
          </w:p>
        </w:tc>
        <w:tc>
          <w:tcPr>
            <w:tcW w:w="5783" w:type="dxa"/>
          </w:tcPr>
          <w:p w:rsidR="003E44F5" w:rsidRPr="00E63AFE" w:rsidRDefault="003E44F5" w:rsidP="00E63AFE">
            <w:pPr>
              <w:spacing w:after="0" w:line="240" w:lineRule="auto"/>
              <w:jc w:val="both"/>
              <w:rPr>
                <w:rFonts w:ascii="Times New Roman" w:hAnsi="Times New Roman"/>
                <w:sz w:val="28"/>
                <w:szCs w:val="28"/>
              </w:rPr>
            </w:pPr>
            <w:r w:rsidRPr="00E63AFE">
              <w:rPr>
                <w:rFonts w:ascii="Times New Roman" w:hAnsi="Times New Roman"/>
                <w:sz w:val="28"/>
                <w:szCs w:val="28"/>
              </w:rPr>
              <w:t>Замечаний нет</w:t>
            </w:r>
          </w:p>
          <w:p w:rsidR="005515A7" w:rsidRPr="00E63AFE" w:rsidRDefault="005515A7" w:rsidP="00E63AFE">
            <w:pPr>
              <w:spacing w:after="0" w:line="240" w:lineRule="auto"/>
              <w:ind w:firstLine="288"/>
              <w:jc w:val="both"/>
              <w:rPr>
                <w:rFonts w:ascii="Times New Roman" w:eastAsia="Times New Roman" w:hAnsi="Times New Roman"/>
                <w:sz w:val="28"/>
                <w:szCs w:val="28"/>
                <w:highlight w:val="yellow"/>
              </w:rPr>
            </w:pPr>
          </w:p>
        </w:tc>
      </w:tr>
      <w:tr w:rsidR="005515A7" w:rsidRPr="007C794E" w:rsidTr="001B4839">
        <w:trPr>
          <w:trHeight w:val="476"/>
        </w:trPr>
        <w:tc>
          <w:tcPr>
            <w:tcW w:w="3681" w:type="dxa"/>
          </w:tcPr>
          <w:p w:rsidR="005515A7" w:rsidRDefault="005515A7" w:rsidP="00067526">
            <w:pPr>
              <w:spacing w:after="0" w:line="240" w:lineRule="auto"/>
              <w:rPr>
                <w:rFonts w:ascii="Times New Roman" w:hAnsi="Times New Roman"/>
              </w:rPr>
            </w:pPr>
            <w:r>
              <w:rPr>
                <w:rFonts w:ascii="Times New Roman" w:hAnsi="Times New Roman"/>
                <w:sz w:val="24"/>
                <w:szCs w:val="24"/>
              </w:rPr>
              <w:t>МБОУ</w:t>
            </w:r>
            <w:r w:rsidRPr="005515A7">
              <w:rPr>
                <w:rFonts w:ascii="Times New Roman" w:hAnsi="Times New Roman"/>
                <w:sz w:val="24"/>
                <w:szCs w:val="24"/>
              </w:rPr>
              <w:t xml:space="preserve"> </w:t>
            </w:r>
            <w:proofErr w:type="spellStart"/>
            <w:r w:rsidRPr="005515A7">
              <w:rPr>
                <w:rFonts w:ascii="Times New Roman" w:hAnsi="Times New Roman"/>
                <w:sz w:val="24"/>
                <w:szCs w:val="24"/>
              </w:rPr>
              <w:t>Новосельская</w:t>
            </w:r>
            <w:proofErr w:type="spellEnd"/>
            <w:r w:rsidRPr="005515A7">
              <w:rPr>
                <w:rFonts w:ascii="Times New Roman" w:hAnsi="Times New Roman"/>
                <w:sz w:val="24"/>
                <w:szCs w:val="24"/>
              </w:rPr>
              <w:t xml:space="preserve"> основная общеобразовательная школа</w:t>
            </w:r>
          </w:p>
          <w:p w:rsidR="005515A7" w:rsidRPr="005515A7" w:rsidRDefault="005515A7" w:rsidP="00067526">
            <w:pPr>
              <w:spacing w:after="0" w:line="240" w:lineRule="auto"/>
              <w:rPr>
                <w:rFonts w:ascii="Times New Roman" w:hAnsi="Times New Roman"/>
                <w:sz w:val="16"/>
                <w:szCs w:val="16"/>
              </w:rPr>
            </w:pPr>
          </w:p>
        </w:tc>
        <w:tc>
          <w:tcPr>
            <w:tcW w:w="5783" w:type="dxa"/>
          </w:tcPr>
          <w:p w:rsidR="003E44F5" w:rsidRPr="00E63AFE" w:rsidRDefault="003E44F5" w:rsidP="00E63AFE">
            <w:pPr>
              <w:spacing w:after="0" w:line="240" w:lineRule="auto"/>
              <w:jc w:val="both"/>
              <w:rPr>
                <w:rFonts w:ascii="Times New Roman" w:hAnsi="Times New Roman"/>
                <w:sz w:val="28"/>
                <w:szCs w:val="28"/>
              </w:rPr>
            </w:pPr>
            <w:r w:rsidRPr="00E63AFE">
              <w:rPr>
                <w:rFonts w:ascii="Times New Roman" w:hAnsi="Times New Roman"/>
                <w:sz w:val="28"/>
                <w:szCs w:val="28"/>
              </w:rPr>
              <w:t>Замечательная школа!</w:t>
            </w:r>
          </w:p>
          <w:p w:rsidR="003E44F5" w:rsidRPr="00E63AFE" w:rsidRDefault="003E44F5" w:rsidP="00E63AFE">
            <w:pPr>
              <w:spacing w:after="0" w:line="240" w:lineRule="auto"/>
              <w:jc w:val="both"/>
              <w:rPr>
                <w:rFonts w:ascii="Times New Roman" w:hAnsi="Times New Roman"/>
                <w:sz w:val="28"/>
                <w:szCs w:val="28"/>
              </w:rPr>
            </w:pPr>
            <w:r w:rsidRPr="00E63AFE">
              <w:rPr>
                <w:rFonts w:ascii="Times New Roman" w:hAnsi="Times New Roman"/>
                <w:sz w:val="28"/>
                <w:szCs w:val="28"/>
              </w:rPr>
              <w:t>Зимой в кабинетах холодно. Крыша протекает</w:t>
            </w:r>
          </w:p>
          <w:p w:rsidR="003E44F5" w:rsidRPr="00E63AFE" w:rsidRDefault="003E44F5" w:rsidP="00E63AFE">
            <w:pPr>
              <w:spacing w:after="0" w:line="240" w:lineRule="auto"/>
              <w:jc w:val="both"/>
              <w:rPr>
                <w:rFonts w:ascii="Times New Roman" w:hAnsi="Times New Roman"/>
                <w:sz w:val="28"/>
                <w:szCs w:val="28"/>
              </w:rPr>
            </w:pPr>
            <w:r w:rsidRPr="00E63AFE">
              <w:rPr>
                <w:rFonts w:ascii="Times New Roman" w:hAnsi="Times New Roman"/>
                <w:sz w:val="28"/>
                <w:szCs w:val="28"/>
              </w:rPr>
              <w:t>Ремонт спортзала и ремонт школьной крыши</w:t>
            </w:r>
          </w:p>
          <w:p w:rsidR="003E44F5" w:rsidRPr="00E63AFE" w:rsidRDefault="003E44F5" w:rsidP="00E63AFE">
            <w:pPr>
              <w:spacing w:after="0" w:line="240" w:lineRule="auto"/>
              <w:jc w:val="both"/>
              <w:rPr>
                <w:rFonts w:ascii="Times New Roman" w:hAnsi="Times New Roman"/>
                <w:sz w:val="28"/>
                <w:szCs w:val="28"/>
              </w:rPr>
            </w:pPr>
            <w:r w:rsidRPr="00E63AFE">
              <w:rPr>
                <w:rFonts w:ascii="Times New Roman" w:hAnsi="Times New Roman"/>
                <w:sz w:val="28"/>
                <w:szCs w:val="28"/>
              </w:rPr>
              <w:t>Для качественных занятий физической культурой ремонт спортзала</w:t>
            </w:r>
          </w:p>
          <w:p w:rsidR="003E44F5" w:rsidRPr="00E63AFE" w:rsidRDefault="003E44F5" w:rsidP="00E63AFE">
            <w:pPr>
              <w:spacing w:after="0" w:line="240" w:lineRule="auto"/>
              <w:jc w:val="both"/>
              <w:rPr>
                <w:rFonts w:ascii="Times New Roman" w:hAnsi="Times New Roman"/>
                <w:sz w:val="28"/>
                <w:szCs w:val="28"/>
              </w:rPr>
            </w:pPr>
            <w:r w:rsidRPr="00E63AFE">
              <w:rPr>
                <w:rFonts w:ascii="Times New Roman" w:hAnsi="Times New Roman"/>
                <w:sz w:val="28"/>
                <w:szCs w:val="28"/>
              </w:rPr>
              <w:t>Тепловой режим</w:t>
            </w:r>
          </w:p>
          <w:p w:rsidR="003E44F5" w:rsidRPr="00E63AFE" w:rsidRDefault="003E44F5" w:rsidP="00E63AFE">
            <w:pPr>
              <w:spacing w:after="0" w:line="240" w:lineRule="auto"/>
              <w:jc w:val="both"/>
              <w:rPr>
                <w:rFonts w:ascii="Times New Roman" w:hAnsi="Times New Roman"/>
                <w:sz w:val="28"/>
                <w:szCs w:val="28"/>
              </w:rPr>
            </w:pPr>
            <w:r w:rsidRPr="00E63AFE">
              <w:rPr>
                <w:rFonts w:ascii="Times New Roman" w:hAnsi="Times New Roman"/>
                <w:sz w:val="28"/>
                <w:szCs w:val="28"/>
              </w:rPr>
              <w:t>Оснащение техническими средствами всех класс</w:t>
            </w:r>
            <w:r w:rsidR="00193403">
              <w:rPr>
                <w:rFonts w:ascii="Times New Roman" w:hAnsi="Times New Roman"/>
                <w:sz w:val="28"/>
                <w:szCs w:val="28"/>
              </w:rPr>
              <w:t>ов</w:t>
            </w:r>
          </w:p>
          <w:p w:rsidR="003E44F5" w:rsidRPr="00E63AFE" w:rsidRDefault="003E44F5" w:rsidP="00E63AFE">
            <w:pPr>
              <w:spacing w:after="0" w:line="240" w:lineRule="auto"/>
              <w:jc w:val="both"/>
              <w:rPr>
                <w:rFonts w:ascii="Times New Roman" w:hAnsi="Times New Roman"/>
                <w:sz w:val="28"/>
                <w:szCs w:val="28"/>
              </w:rPr>
            </w:pPr>
            <w:r w:rsidRPr="00E63AFE">
              <w:rPr>
                <w:rFonts w:ascii="Times New Roman" w:hAnsi="Times New Roman"/>
                <w:sz w:val="28"/>
                <w:szCs w:val="28"/>
              </w:rPr>
              <w:t>Улучшить питание</w:t>
            </w:r>
          </w:p>
          <w:p w:rsidR="005515A7" w:rsidRPr="00E63AFE" w:rsidRDefault="005515A7" w:rsidP="00E63AFE">
            <w:pPr>
              <w:spacing w:after="0" w:line="240" w:lineRule="auto"/>
              <w:ind w:firstLine="288"/>
              <w:jc w:val="both"/>
              <w:rPr>
                <w:rFonts w:ascii="Times New Roman" w:eastAsia="Times New Roman" w:hAnsi="Times New Roman"/>
                <w:sz w:val="28"/>
                <w:szCs w:val="28"/>
                <w:highlight w:val="yellow"/>
              </w:rPr>
            </w:pPr>
          </w:p>
        </w:tc>
      </w:tr>
      <w:tr w:rsidR="005515A7" w:rsidRPr="007C794E" w:rsidTr="001B4839">
        <w:trPr>
          <w:trHeight w:val="476"/>
        </w:trPr>
        <w:tc>
          <w:tcPr>
            <w:tcW w:w="3681" w:type="dxa"/>
          </w:tcPr>
          <w:p w:rsidR="005515A7" w:rsidRDefault="005515A7" w:rsidP="00067526">
            <w:pPr>
              <w:spacing w:after="0" w:line="240" w:lineRule="auto"/>
              <w:rPr>
                <w:rFonts w:ascii="Times New Roman" w:hAnsi="Times New Roman"/>
              </w:rPr>
            </w:pPr>
            <w:r>
              <w:rPr>
                <w:rFonts w:ascii="Times New Roman" w:hAnsi="Times New Roman"/>
                <w:sz w:val="24"/>
                <w:szCs w:val="24"/>
              </w:rPr>
              <w:t>МБОУ</w:t>
            </w:r>
            <w:r w:rsidRPr="005515A7">
              <w:rPr>
                <w:rFonts w:ascii="Times New Roman" w:hAnsi="Times New Roman"/>
                <w:sz w:val="24"/>
                <w:szCs w:val="24"/>
              </w:rPr>
              <w:t xml:space="preserve"> Жуковская начальная общеобразовательная школа</w:t>
            </w:r>
          </w:p>
          <w:p w:rsidR="005515A7" w:rsidRPr="005515A7" w:rsidRDefault="005515A7" w:rsidP="00067526">
            <w:pPr>
              <w:spacing w:after="0" w:line="240" w:lineRule="auto"/>
              <w:rPr>
                <w:rFonts w:ascii="Times New Roman" w:hAnsi="Times New Roman"/>
                <w:sz w:val="16"/>
                <w:szCs w:val="16"/>
              </w:rPr>
            </w:pPr>
          </w:p>
        </w:tc>
        <w:tc>
          <w:tcPr>
            <w:tcW w:w="5783" w:type="dxa"/>
          </w:tcPr>
          <w:p w:rsidR="003E44F5" w:rsidRPr="00E63AFE" w:rsidRDefault="003E44F5" w:rsidP="00E63AFE">
            <w:pPr>
              <w:spacing w:after="0" w:line="240" w:lineRule="auto"/>
              <w:jc w:val="both"/>
              <w:rPr>
                <w:rFonts w:ascii="Times New Roman" w:hAnsi="Times New Roman"/>
                <w:sz w:val="28"/>
                <w:szCs w:val="28"/>
              </w:rPr>
            </w:pPr>
            <w:r w:rsidRPr="00E63AFE">
              <w:rPr>
                <w:rFonts w:ascii="Times New Roman" w:hAnsi="Times New Roman"/>
                <w:sz w:val="28"/>
                <w:szCs w:val="28"/>
              </w:rPr>
              <w:t>Спасибо все хорошо</w:t>
            </w:r>
          </w:p>
          <w:p w:rsidR="003E44F5" w:rsidRPr="00E63AFE" w:rsidRDefault="003E44F5" w:rsidP="00E63AFE">
            <w:pPr>
              <w:spacing w:after="0" w:line="240" w:lineRule="auto"/>
              <w:jc w:val="both"/>
              <w:rPr>
                <w:rFonts w:ascii="Times New Roman" w:hAnsi="Times New Roman"/>
                <w:sz w:val="28"/>
                <w:szCs w:val="28"/>
              </w:rPr>
            </w:pPr>
            <w:r w:rsidRPr="00E63AFE">
              <w:rPr>
                <w:rFonts w:ascii="Times New Roman" w:hAnsi="Times New Roman"/>
                <w:sz w:val="28"/>
                <w:szCs w:val="28"/>
              </w:rPr>
              <w:t>Добавить компьютеров</w:t>
            </w:r>
          </w:p>
          <w:p w:rsidR="003E44F5" w:rsidRPr="00E63AFE" w:rsidRDefault="003E44F5" w:rsidP="00E63AFE">
            <w:pPr>
              <w:spacing w:after="0" w:line="240" w:lineRule="auto"/>
              <w:jc w:val="both"/>
              <w:rPr>
                <w:rFonts w:ascii="Times New Roman" w:hAnsi="Times New Roman"/>
                <w:sz w:val="28"/>
                <w:szCs w:val="28"/>
              </w:rPr>
            </w:pPr>
            <w:r w:rsidRPr="00E63AFE">
              <w:rPr>
                <w:rFonts w:ascii="Times New Roman" w:hAnsi="Times New Roman"/>
                <w:sz w:val="28"/>
                <w:szCs w:val="28"/>
              </w:rPr>
              <w:t xml:space="preserve">Иногда в школе холодно. В целом </w:t>
            </w:r>
            <w:proofErr w:type="gramStart"/>
            <w:r w:rsidRPr="00E63AFE">
              <w:rPr>
                <w:rFonts w:ascii="Times New Roman" w:hAnsi="Times New Roman"/>
                <w:sz w:val="28"/>
                <w:szCs w:val="28"/>
              </w:rPr>
              <w:t>довольны</w:t>
            </w:r>
            <w:proofErr w:type="gramEnd"/>
          </w:p>
          <w:p w:rsidR="005515A7" w:rsidRPr="00E63AFE" w:rsidRDefault="005515A7" w:rsidP="00E63AFE">
            <w:pPr>
              <w:spacing w:after="0" w:line="240" w:lineRule="auto"/>
              <w:ind w:firstLine="288"/>
              <w:jc w:val="both"/>
              <w:rPr>
                <w:rFonts w:ascii="Times New Roman" w:eastAsia="Times New Roman" w:hAnsi="Times New Roman"/>
                <w:sz w:val="28"/>
                <w:szCs w:val="28"/>
              </w:rPr>
            </w:pPr>
          </w:p>
        </w:tc>
      </w:tr>
      <w:tr w:rsidR="005515A7" w:rsidRPr="007C794E" w:rsidTr="001B4839">
        <w:trPr>
          <w:trHeight w:val="476"/>
        </w:trPr>
        <w:tc>
          <w:tcPr>
            <w:tcW w:w="3681" w:type="dxa"/>
          </w:tcPr>
          <w:p w:rsidR="005515A7" w:rsidRDefault="005515A7" w:rsidP="00067526">
            <w:pPr>
              <w:spacing w:after="0" w:line="240" w:lineRule="auto"/>
              <w:rPr>
                <w:rFonts w:ascii="Times New Roman" w:hAnsi="Times New Roman"/>
                <w:sz w:val="16"/>
                <w:szCs w:val="16"/>
              </w:rPr>
            </w:pPr>
            <w:r>
              <w:rPr>
                <w:rFonts w:ascii="Times New Roman" w:hAnsi="Times New Roman"/>
                <w:sz w:val="24"/>
                <w:szCs w:val="24"/>
              </w:rPr>
              <w:t>МБДОУ</w:t>
            </w:r>
            <w:r w:rsidRPr="005515A7">
              <w:rPr>
                <w:rFonts w:ascii="Times New Roman" w:hAnsi="Times New Roman"/>
                <w:sz w:val="24"/>
                <w:szCs w:val="24"/>
              </w:rPr>
              <w:t xml:space="preserve"> детский сад «Родничок»</w:t>
            </w:r>
          </w:p>
          <w:p w:rsidR="005515A7" w:rsidRPr="005515A7" w:rsidRDefault="005515A7" w:rsidP="00067526">
            <w:pPr>
              <w:spacing w:after="0" w:line="240" w:lineRule="auto"/>
              <w:rPr>
                <w:rFonts w:ascii="Times New Roman" w:hAnsi="Times New Roman"/>
                <w:sz w:val="16"/>
                <w:szCs w:val="16"/>
              </w:rPr>
            </w:pPr>
          </w:p>
        </w:tc>
        <w:tc>
          <w:tcPr>
            <w:tcW w:w="5783" w:type="dxa"/>
          </w:tcPr>
          <w:p w:rsidR="000B1F0F" w:rsidRPr="00E63AFE" w:rsidRDefault="000B1F0F" w:rsidP="00E63AFE">
            <w:pPr>
              <w:spacing w:after="0" w:line="240" w:lineRule="auto"/>
              <w:jc w:val="both"/>
              <w:rPr>
                <w:rFonts w:ascii="Times New Roman" w:hAnsi="Times New Roman"/>
                <w:sz w:val="28"/>
                <w:szCs w:val="28"/>
              </w:rPr>
            </w:pPr>
            <w:r w:rsidRPr="00E63AFE">
              <w:rPr>
                <w:rFonts w:ascii="Times New Roman" w:hAnsi="Times New Roman"/>
                <w:sz w:val="28"/>
                <w:szCs w:val="28"/>
              </w:rPr>
              <w:t xml:space="preserve">Замечаний нет </w:t>
            </w:r>
            <w:r w:rsidR="00193403">
              <w:rPr>
                <w:rFonts w:ascii="Times New Roman" w:hAnsi="Times New Roman"/>
                <w:sz w:val="28"/>
                <w:szCs w:val="28"/>
              </w:rPr>
              <w:t>(</w:t>
            </w:r>
            <w:r w:rsidRPr="00E63AFE">
              <w:rPr>
                <w:rFonts w:ascii="Times New Roman" w:hAnsi="Times New Roman"/>
                <w:sz w:val="28"/>
                <w:szCs w:val="28"/>
              </w:rPr>
              <w:t>34</w:t>
            </w:r>
            <w:r w:rsidR="00193403">
              <w:rPr>
                <w:rFonts w:ascii="Times New Roman" w:hAnsi="Times New Roman"/>
                <w:sz w:val="28"/>
                <w:szCs w:val="28"/>
              </w:rPr>
              <w:t>)</w:t>
            </w:r>
          </w:p>
          <w:p w:rsidR="00193403" w:rsidRDefault="0074007F" w:rsidP="00E63AFE">
            <w:pPr>
              <w:spacing w:after="0" w:line="240" w:lineRule="auto"/>
              <w:jc w:val="both"/>
              <w:rPr>
                <w:rFonts w:ascii="Times New Roman" w:hAnsi="Times New Roman"/>
                <w:sz w:val="28"/>
                <w:szCs w:val="28"/>
              </w:rPr>
            </w:pPr>
            <w:r w:rsidRPr="00E63AFE">
              <w:rPr>
                <w:rFonts w:ascii="Times New Roman" w:hAnsi="Times New Roman"/>
                <w:sz w:val="28"/>
                <w:szCs w:val="28"/>
              </w:rPr>
              <w:t xml:space="preserve">Невнимательность воспитателей </w:t>
            </w:r>
            <w:r w:rsidR="00193403">
              <w:rPr>
                <w:rFonts w:ascii="Times New Roman" w:hAnsi="Times New Roman"/>
                <w:sz w:val="28"/>
                <w:szCs w:val="28"/>
              </w:rPr>
              <w:t>(</w:t>
            </w:r>
            <w:r w:rsidRPr="00E63AFE">
              <w:rPr>
                <w:rFonts w:ascii="Times New Roman" w:hAnsi="Times New Roman"/>
                <w:sz w:val="28"/>
                <w:szCs w:val="28"/>
              </w:rPr>
              <w:t>2</w:t>
            </w:r>
            <w:r w:rsidR="00193403">
              <w:rPr>
                <w:rFonts w:ascii="Times New Roman" w:hAnsi="Times New Roman"/>
                <w:sz w:val="28"/>
                <w:szCs w:val="28"/>
              </w:rPr>
              <w:t>)</w:t>
            </w:r>
          </w:p>
          <w:p w:rsidR="0074007F" w:rsidRPr="00E63AFE" w:rsidRDefault="0074007F" w:rsidP="00E63AFE">
            <w:pPr>
              <w:spacing w:after="0" w:line="240" w:lineRule="auto"/>
              <w:jc w:val="both"/>
              <w:rPr>
                <w:rFonts w:ascii="Times New Roman" w:hAnsi="Times New Roman"/>
                <w:sz w:val="28"/>
                <w:szCs w:val="28"/>
              </w:rPr>
            </w:pPr>
            <w:r w:rsidRPr="00E63AFE">
              <w:rPr>
                <w:rFonts w:ascii="Times New Roman" w:hAnsi="Times New Roman"/>
                <w:sz w:val="28"/>
                <w:szCs w:val="28"/>
              </w:rPr>
              <w:t>Несвоевременное выведение болеющих детей</w:t>
            </w:r>
          </w:p>
          <w:p w:rsidR="0074007F" w:rsidRPr="00E63AFE" w:rsidRDefault="0074007F" w:rsidP="00E63AFE">
            <w:pPr>
              <w:spacing w:after="0" w:line="240" w:lineRule="auto"/>
              <w:jc w:val="both"/>
              <w:rPr>
                <w:rFonts w:ascii="Times New Roman" w:hAnsi="Times New Roman"/>
                <w:sz w:val="28"/>
                <w:szCs w:val="28"/>
              </w:rPr>
            </w:pPr>
            <w:r w:rsidRPr="00E63AFE">
              <w:rPr>
                <w:rFonts w:ascii="Times New Roman" w:hAnsi="Times New Roman"/>
                <w:sz w:val="28"/>
                <w:szCs w:val="28"/>
              </w:rPr>
              <w:t>График работы</w:t>
            </w:r>
          </w:p>
          <w:p w:rsidR="000B1F0F" w:rsidRPr="00E63AFE" w:rsidRDefault="000B1F0F" w:rsidP="00E63AFE">
            <w:pPr>
              <w:spacing w:after="0" w:line="240" w:lineRule="auto"/>
              <w:jc w:val="both"/>
              <w:rPr>
                <w:rFonts w:ascii="Times New Roman" w:hAnsi="Times New Roman"/>
                <w:sz w:val="28"/>
                <w:szCs w:val="28"/>
              </w:rPr>
            </w:pPr>
            <w:r w:rsidRPr="00E63AFE">
              <w:rPr>
                <w:rFonts w:ascii="Times New Roman" w:hAnsi="Times New Roman"/>
                <w:sz w:val="28"/>
                <w:szCs w:val="28"/>
              </w:rPr>
              <w:t>Нам нужен дворник на полную ставку</w:t>
            </w:r>
            <w:r w:rsidR="0074007F" w:rsidRPr="00E63AFE">
              <w:rPr>
                <w:rFonts w:ascii="Times New Roman" w:hAnsi="Times New Roman"/>
                <w:sz w:val="28"/>
                <w:szCs w:val="28"/>
              </w:rPr>
              <w:t xml:space="preserve">, </w:t>
            </w:r>
            <w:r w:rsidRPr="00E63AFE">
              <w:rPr>
                <w:rFonts w:ascii="Times New Roman" w:hAnsi="Times New Roman"/>
                <w:sz w:val="28"/>
                <w:szCs w:val="28"/>
              </w:rPr>
              <w:t>дворник не справляется со своими должностными обязанностями</w:t>
            </w:r>
            <w:r w:rsidR="0074007F" w:rsidRPr="00E63AFE">
              <w:rPr>
                <w:rFonts w:ascii="Times New Roman" w:hAnsi="Times New Roman"/>
                <w:sz w:val="28"/>
                <w:szCs w:val="28"/>
              </w:rPr>
              <w:t xml:space="preserve"> </w:t>
            </w:r>
            <w:r w:rsidR="00193403">
              <w:rPr>
                <w:rFonts w:ascii="Times New Roman" w:hAnsi="Times New Roman"/>
                <w:sz w:val="28"/>
                <w:szCs w:val="28"/>
              </w:rPr>
              <w:t>(</w:t>
            </w:r>
            <w:r w:rsidR="0074007F" w:rsidRPr="00E63AFE">
              <w:rPr>
                <w:rFonts w:ascii="Times New Roman" w:hAnsi="Times New Roman"/>
                <w:sz w:val="28"/>
                <w:szCs w:val="28"/>
              </w:rPr>
              <w:t>2</w:t>
            </w:r>
            <w:r w:rsidR="00193403">
              <w:rPr>
                <w:rFonts w:ascii="Times New Roman" w:hAnsi="Times New Roman"/>
                <w:sz w:val="28"/>
                <w:szCs w:val="28"/>
              </w:rPr>
              <w:t>)</w:t>
            </w:r>
          </w:p>
          <w:p w:rsidR="0074007F" w:rsidRPr="00E63AFE" w:rsidRDefault="0074007F" w:rsidP="00E63AFE">
            <w:pPr>
              <w:spacing w:after="0" w:line="240" w:lineRule="auto"/>
              <w:jc w:val="both"/>
              <w:rPr>
                <w:rFonts w:ascii="Times New Roman" w:hAnsi="Times New Roman"/>
                <w:sz w:val="28"/>
                <w:szCs w:val="28"/>
              </w:rPr>
            </w:pPr>
            <w:r w:rsidRPr="00E63AFE">
              <w:rPr>
                <w:rFonts w:ascii="Times New Roman" w:hAnsi="Times New Roman"/>
                <w:sz w:val="28"/>
                <w:szCs w:val="28"/>
              </w:rPr>
              <w:t>Нехватка средств из бюджета, т.к. туалетную бумагу, салфетки, канцелярию родителям приходится покупать самим</w:t>
            </w:r>
          </w:p>
          <w:p w:rsidR="0074007F" w:rsidRPr="00E63AFE" w:rsidRDefault="0074007F" w:rsidP="00E63AFE">
            <w:pPr>
              <w:spacing w:after="0" w:line="240" w:lineRule="auto"/>
              <w:jc w:val="both"/>
              <w:rPr>
                <w:rFonts w:ascii="Times New Roman" w:hAnsi="Times New Roman"/>
                <w:sz w:val="28"/>
                <w:szCs w:val="28"/>
              </w:rPr>
            </w:pPr>
            <w:r w:rsidRPr="00E63AFE">
              <w:rPr>
                <w:rFonts w:ascii="Times New Roman" w:hAnsi="Times New Roman"/>
                <w:sz w:val="28"/>
                <w:szCs w:val="28"/>
              </w:rPr>
              <w:t>Ужасное крыльцо в ясельной группе</w:t>
            </w:r>
          </w:p>
          <w:p w:rsidR="005515A7" w:rsidRPr="00E63AFE" w:rsidRDefault="005515A7" w:rsidP="00E63AFE">
            <w:pPr>
              <w:spacing w:after="0" w:line="240" w:lineRule="auto"/>
              <w:ind w:firstLine="288"/>
              <w:jc w:val="both"/>
              <w:rPr>
                <w:rFonts w:ascii="Times New Roman" w:eastAsia="Times New Roman" w:hAnsi="Times New Roman"/>
                <w:sz w:val="28"/>
                <w:szCs w:val="28"/>
                <w:highlight w:val="yellow"/>
              </w:rPr>
            </w:pPr>
          </w:p>
        </w:tc>
      </w:tr>
      <w:tr w:rsidR="005515A7" w:rsidRPr="007C794E" w:rsidTr="001B4839">
        <w:trPr>
          <w:trHeight w:val="476"/>
        </w:trPr>
        <w:tc>
          <w:tcPr>
            <w:tcW w:w="3681" w:type="dxa"/>
          </w:tcPr>
          <w:p w:rsidR="005515A7" w:rsidRDefault="005515A7" w:rsidP="00067526">
            <w:pPr>
              <w:spacing w:after="0" w:line="240" w:lineRule="auto"/>
              <w:rPr>
                <w:rFonts w:ascii="Times New Roman" w:hAnsi="Times New Roman"/>
                <w:sz w:val="24"/>
                <w:szCs w:val="24"/>
              </w:rPr>
            </w:pPr>
            <w:r>
              <w:rPr>
                <w:rFonts w:ascii="Times New Roman" w:hAnsi="Times New Roman"/>
                <w:sz w:val="24"/>
                <w:szCs w:val="24"/>
              </w:rPr>
              <w:t>МБДОУ</w:t>
            </w:r>
            <w:r w:rsidRPr="005515A7">
              <w:rPr>
                <w:rFonts w:ascii="Times New Roman" w:hAnsi="Times New Roman"/>
                <w:sz w:val="24"/>
                <w:szCs w:val="24"/>
              </w:rPr>
              <w:t xml:space="preserve"> Великооктябрьский детский сад «Белочка»</w:t>
            </w:r>
          </w:p>
          <w:p w:rsidR="005515A7" w:rsidRPr="005515A7" w:rsidRDefault="005515A7" w:rsidP="00067526">
            <w:pPr>
              <w:spacing w:after="0" w:line="240" w:lineRule="auto"/>
              <w:rPr>
                <w:rFonts w:ascii="Times New Roman" w:hAnsi="Times New Roman"/>
                <w:sz w:val="16"/>
                <w:szCs w:val="16"/>
              </w:rPr>
            </w:pPr>
          </w:p>
        </w:tc>
        <w:tc>
          <w:tcPr>
            <w:tcW w:w="5783" w:type="dxa"/>
          </w:tcPr>
          <w:p w:rsidR="000B1F0F" w:rsidRPr="00E63AFE" w:rsidRDefault="000B1F0F" w:rsidP="00E63AFE">
            <w:pPr>
              <w:spacing w:after="0" w:line="240" w:lineRule="auto"/>
              <w:jc w:val="both"/>
              <w:rPr>
                <w:rFonts w:ascii="Times New Roman" w:hAnsi="Times New Roman"/>
                <w:sz w:val="28"/>
                <w:szCs w:val="28"/>
              </w:rPr>
            </w:pPr>
            <w:r w:rsidRPr="00E63AFE">
              <w:rPr>
                <w:rFonts w:ascii="Times New Roman" w:hAnsi="Times New Roman"/>
                <w:sz w:val="28"/>
                <w:szCs w:val="28"/>
              </w:rPr>
              <w:t xml:space="preserve">Замечаний нет </w:t>
            </w:r>
            <w:r w:rsidR="00193403">
              <w:rPr>
                <w:rFonts w:ascii="Times New Roman" w:hAnsi="Times New Roman"/>
                <w:sz w:val="28"/>
                <w:szCs w:val="28"/>
              </w:rPr>
              <w:t>(</w:t>
            </w:r>
            <w:r w:rsidRPr="00E63AFE">
              <w:rPr>
                <w:rFonts w:ascii="Times New Roman" w:hAnsi="Times New Roman"/>
                <w:sz w:val="28"/>
                <w:szCs w:val="28"/>
              </w:rPr>
              <w:t>34</w:t>
            </w:r>
            <w:r w:rsidR="00193403">
              <w:rPr>
                <w:rFonts w:ascii="Times New Roman" w:hAnsi="Times New Roman"/>
                <w:sz w:val="28"/>
                <w:szCs w:val="28"/>
              </w:rPr>
              <w:t>)</w:t>
            </w:r>
          </w:p>
          <w:p w:rsidR="003E44F5" w:rsidRPr="00E63AFE" w:rsidRDefault="003E44F5" w:rsidP="00E63AFE">
            <w:pPr>
              <w:spacing w:after="0" w:line="240" w:lineRule="auto"/>
              <w:jc w:val="both"/>
              <w:rPr>
                <w:rFonts w:ascii="Times New Roman" w:hAnsi="Times New Roman"/>
                <w:sz w:val="28"/>
                <w:szCs w:val="28"/>
              </w:rPr>
            </w:pPr>
            <w:r w:rsidRPr="00E63AFE">
              <w:rPr>
                <w:rFonts w:ascii="Times New Roman" w:hAnsi="Times New Roman"/>
                <w:sz w:val="28"/>
                <w:szCs w:val="28"/>
              </w:rPr>
              <w:t xml:space="preserve">Не всегда воспитатели говорят родителю, что </w:t>
            </w:r>
            <w:r w:rsidRPr="00E63AFE">
              <w:rPr>
                <w:rFonts w:ascii="Times New Roman" w:hAnsi="Times New Roman"/>
                <w:sz w:val="28"/>
                <w:szCs w:val="28"/>
              </w:rPr>
              <w:lastRenderedPageBreak/>
              <w:t>его ребенок умеет и наоборот, что надо подтянуть, где не успевает</w:t>
            </w:r>
          </w:p>
          <w:p w:rsidR="000B1F0F" w:rsidRPr="00E63AFE" w:rsidRDefault="000B1F0F" w:rsidP="00E63AFE">
            <w:pPr>
              <w:spacing w:after="0" w:line="240" w:lineRule="auto"/>
              <w:jc w:val="both"/>
              <w:rPr>
                <w:rFonts w:ascii="Times New Roman" w:hAnsi="Times New Roman"/>
                <w:sz w:val="28"/>
                <w:szCs w:val="28"/>
              </w:rPr>
            </w:pPr>
            <w:r w:rsidRPr="00E63AFE">
              <w:rPr>
                <w:rFonts w:ascii="Times New Roman" w:hAnsi="Times New Roman"/>
                <w:sz w:val="28"/>
                <w:szCs w:val="28"/>
              </w:rPr>
              <w:t>Короткий рабочий день</w:t>
            </w:r>
          </w:p>
          <w:p w:rsidR="000B1F0F" w:rsidRPr="00E63AFE" w:rsidRDefault="000B1F0F" w:rsidP="00E63AFE">
            <w:pPr>
              <w:spacing w:after="0" w:line="240" w:lineRule="auto"/>
              <w:jc w:val="both"/>
              <w:rPr>
                <w:rFonts w:ascii="Times New Roman" w:hAnsi="Times New Roman"/>
                <w:sz w:val="28"/>
                <w:szCs w:val="28"/>
              </w:rPr>
            </w:pPr>
            <w:r w:rsidRPr="00E63AFE">
              <w:rPr>
                <w:rFonts w:ascii="Times New Roman" w:hAnsi="Times New Roman"/>
                <w:sz w:val="28"/>
                <w:szCs w:val="28"/>
              </w:rPr>
              <w:t>Все работают до 18-00 и сад тоже</w:t>
            </w:r>
            <w:proofErr w:type="gramStart"/>
            <w:r w:rsidRPr="00E63AFE">
              <w:rPr>
                <w:rFonts w:ascii="Times New Roman" w:hAnsi="Times New Roman"/>
                <w:sz w:val="28"/>
                <w:szCs w:val="28"/>
              </w:rPr>
              <w:t>.</w:t>
            </w:r>
            <w:proofErr w:type="gramEnd"/>
            <w:r w:rsidRPr="00E63AFE">
              <w:rPr>
                <w:rFonts w:ascii="Times New Roman" w:hAnsi="Times New Roman"/>
                <w:sz w:val="28"/>
                <w:szCs w:val="28"/>
              </w:rPr>
              <w:t xml:space="preserve"> </w:t>
            </w:r>
            <w:proofErr w:type="gramStart"/>
            <w:r w:rsidRPr="00E63AFE">
              <w:rPr>
                <w:rFonts w:ascii="Times New Roman" w:hAnsi="Times New Roman"/>
                <w:sz w:val="28"/>
                <w:szCs w:val="28"/>
              </w:rPr>
              <w:t>х</w:t>
            </w:r>
            <w:proofErr w:type="gramEnd"/>
            <w:r w:rsidRPr="00E63AFE">
              <w:rPr>
                <w:rFonts w:ascii="Times New Roman" w:hAnsi="Times New Roman"/>
                <w:sz w:val="28"/>
                <w:szCs w:val="28"/>
              </w:rPr>
              <w:t>отелось бы подольше</w:t>
            </w:r>
          </w:p>
          <w:p w:rsidR="00A9774A" w:rsidRPr="00E63AFE" w:rsidRDefault="00A9774A" w:rsidP="00E63AFE">
            <w:pPr>
              <w:spacing w:after="0" w:line="240" w:lineRule="auto"/>
              <w:jc w:val="both"/>
              <w:rPr>
                <w:rFonts w:ascii="Times New Roman" w:hAnsi="Times New Roman"/>
                <w:sz w:val="28"/>
                <w:szCs w:val="28"/>
              </w:rPr>
            </w:pPr>
            <w:r w:rsidRPr="00E63AFE">
              <w:rPr>
                <w:rFonts w:ascii="Times New Roman" w:hAnsi="Times New Roman"/>
                <w:sz w:val="28"/>
                <w:szCs w:val="28"/>
              </w:rPr>
              <w:t xml:space="preserve">Очень холодно в осенний и весенний период, когда отключают отопление, а обогревателями пользоваться не разрешают из-за плохой проводки </w:t>
            </w:r>
            <w:r w:rsidR="00193403">
              <w:rPr>
                <w:rFonts w:ascii="Times New Roman" w:hAnsi="Times New Roman"/>
                <w:sz w:val="28"/>
                <w:szCs w:val="28"/>
              </w:rPr>
              <w:t>(</w:t>
            </w:r>
            <w:r w:rsidRPr="00E63AFE">
              <w:rPr>
                <w:rFonts w:ascii="Times New Roman" w:hAnsi="Times New Roman"/>
                <w:sz w:val="28"/>
                <w:szCs w:val="28"/>
              </w:rPr>
              <w:t>2</w:t>
            </w:r>
            <w:r w:rsidR="00193403">
              <w:rPr>
                <w:rFonts w:ascii="Times New Roman" w:hAnsi="Times New Roman"/>
                <w:sz w:val="28"/>
                <w:szCs w:val="28"/>
              </w:rPr>
              <w:t>)</w:t>
            </w:r>
          </w:p>
          <w:p w:rsidR="000B1F0F" w:rsidRPr="00E63AFE" w:rsidRDefault="000B1F0F" w:rsidP="00E63AFE">
            <w:pPr>
              <w:spacing w:after="0" w:line="240" w:lineRule="auto"/>
              <w:jc w:val="both"/>
              <w:rPr>
                <w:rFonts w:ascii="Times New Roman" w:hAnsi="Times New Roman"/>
                <w:sz w:val="28"/>
                <w:szCs w:val="28"/>
              </w:rPr>
            </w:pPr>
            <w:r w:rsidRPr="00E63AFE">
              <w:rPr>
                <w:rFonts w:ascii="Times New Roman" w:hAnsi="Times New Roman"/>
                <w:sz w:val="28"/>
                <w:szCs w:val="28"/>
              </w:rPr>
              <w:t xml:space="preserve">Не выводят больных детей. Администрация даёт ложную информацию </w:t>
            </w:r>
            <w:r w:rsidR="00193403">
              <w:rPr>
                <w:rFonts w:ascii="Times New Roman" w:hAnsi="Times New Roman"/>
                <w:sz w:val="28"/>
                <w:szCs w:val="28"/>
              </w:rPr>
              <w:t>(</w:t>
            </w:r>
            <w:r w:rsidRPr="00E63AFE">
              <w:rPr>
                <w:rFonts w:ascii="Times New Roman" w:hAnsi="Times New Roman"/>
                <w:sz w:val="28"/>
                <w:szCs w:val="28"/>
              </w:rPr>
              <w:t>2</w:t>
            </w:r>
            <w:r w:rsidR="00193403">
              <w:rPr>
                <w:rFonts w:ascii="Times New Roman" w:hAnsi="Times New Roman"/>
                <w:sz w:val="28"/>
                <w:szCs w:val="28"/>
              </w:rPr>
              <w:t>)</w:t>
            </w:r>
          </w:p>
          <w:p w:rsidR="00A9774A" w:rsidRPr="00E63AFE" w:rsidRDefault="00A9774A" w:rsidP="00E63AFE">
            <w:pPr>
              <w:spacing w:after="0" w:line="240" w:lineRule="auto"/>
              <w:jc w:val="both"/>
              <w:rPr>
                <w:rFonts w:ascii="Times New Roman" w:hAnsi="Times New Roman"/>
                <w:sz w:val="28"/>
                <w:szCs w:val="28"/>
              </w:rPr>
            </w:pPr>
            <w:r w:rsidRPr="00E63AFE">
              <w:rPr>
                <w:rFonts w:ascii="Times New Roman" w:hAnsi="Times New Roman"/>
                <w:sz w:val="28"/>
                <w:szCs w:val="28"/>
              </w:rPr>
              <w:t xml:space="preserve">Маленький напор воды в группах </w:t>
            </w:r>
            <w:r w:rsidR="00193403">
              <w:rPr>
                <w:rFonts w:ascii="Times New Roman" w:hAnsi="Times New Roman"/>
                <w:sz w:val="28"/>
                <w:szCs w:val="28"/>
              </w:rPr>
              <w:t>(</w:t>
            </w:r>
            <w:r w:rsidRPr="00E63AFE">
              <w:rPr>
                <w:rFonts w:ascii="Times New Roman" w:hAnsi="Times New Roman"/>
                <w:sz w:val="28"/>
                <w:szCs w:val="28"/>
              </w:rPr>
              <w:t>2</w:t>
            </w:r>
            <w:r w:rsidR="00193403">
              <w:rPr>
                <w:rFonts w:ascii="Times New Roman" w:hAnsi="Times New Roman"/>
                <w:sz w:val="28"/>
                <w:szCs w:val="28"/>
              </w:rPr>
              <w:t>)</w:t>
            </w:r>
          </w:p>
          <w:p w:rsidR="00A9774A" w:rsidRPr="00E63AFE" w:rsidRDefault="00A9774A" w:rsidP="00E63AFE">
            <w:pPr>
              <w:spacing w:after="0" w:line="240" w:lineRule="auto"/>
              <w:jc w:val="both"/>
              <w:rPr>
                <w:rFonts w:ascii="Times New Roman" w:hAnsi="Times New Roman"/>
                <w:sz w:val="28"/>
                <w:szCs w:val="28"/>
              </w:rPr>
            </w:pPr>
            <w:r w:rsidRPr="00E63AFE">
              <w:rPr>
                <w:rFonts w:ascii="Times New Roman" w:hAnsi="Times New Roman"/>
                <w:sz w:val="28"/>
                <w:szCs w:val="28"/>
              </w:rPr>
              <w:t>В саму</w:t>
            </w:r>
            <w:r w:rsidR="00193403">
              <w:rPr>
                <w:rFonts w:ascii="Times New Roman" w:hAnsi="Times New Roman"/>
                <w:sz w:val="28"/>
                <w:szCs w:val="28"/>
              </w:rPr>
              <w:t>ю</w:t>
            </w:r>
            <w:r w:rsidRPr="00E63AFE">
              <w:rPr>
                <w:rFonts w:ascii="Times New Roman" w:hAnsi="Times New Roman"/>
                <w:sz w:val="28"/>
                <w:szCs w:val="28"/>
              </w:rPr>
              <w:t xml:space="preserve"> маленькую группу неудобно открывается входная дверь</w:t>
            </w:r>
          </w:p>
          <w:p w:rsidR="00A9774A" w:rsidRPr="00E63AFE" w:rsidRDefault="00A9774A" w:rsidP="00E63AFE">
            <w:pPr>
              <w:spacing w:after="0" w:line="240" w:lineRule="auto"/>
              <w:jc w:val="both"/>
              <w:rPr>
                <w:rFonts w:ascii="Times New Roman" w:hAnsi="Times New Roman"/>
                <w:sz w:val="28"/>
                <w:szCs w:val="28"/>
              </w:rPr>
            </w:pPr>
            <w:r w:rsidRPr="00E63AFE">
              <w:rPr>
                <w:rFonts w:ascii="Times New Roman" w:hAnsi="Times New Roman"/>
                <w:sz w:val="28"/>
                <w:szCs w:val="28"/>
              </w:rPr>
              <w:t xml:space="preserve">Не оборудована детская площадка </w:t>
            </w:r>
            <w:r w:rsidR="00193403">
              <w:rPr>
                <w:rFonts w:ascii="Times New Roman" w:hAnsi="Times New Roman"/>
                <w:sz w:val="28"/>
                <w:szCs w:val="28"/>
              </w:rPr>
              <w:t>(</w:t>
            </w:r>
            <w:r w:rsidR="000B1F0F" w:rsidRPr="00E63AFE">
              <w:rPr>
                <w:rFonts w:ascii="Times New Roman" w:hAnsi="Times New Roman"/>
                <w:sz w:val="28"/>
                <w:szCs w:val="28"/>
              </w:rPr>
              <w:t>6</w:t>
            </w:r>
            <w:r w:rsidR="00193403">
              <w:rPr>
                <w:rFonts w:ascii="Times New Roman" w:hAnsi="Times New Roman"/>
                <w:sz w:val="28"/>
                <w:szCs w:val="28"/>
              </w:rPr>
              <w:t>)</w:t>
            </w:r>
          </w:p>
          <w:p w:rsidR="003E44F5" w:rsidRPr="00E63AFE" w:rsidRDefault="003E44F5" w:rsidP="00E63AFE">
            <w:pPr>
              <w:spacing w:after="0" w:line="240" w:lineRule="auto"/>
              <w:jc w:val="both"/>
              <w:rPr>
                <w:rFonts w:ascii="Times New Roman" w:hAnsi="Times New Roman"/>
                <w:sz w:val="28"/>
                <w:szCs w:val="28"/>
              </w:rPr>
            </w:pPr>
            <w:r w:rsidRPr="00E63AFE">
              <w:rPr>
                <w:rFonts w:ascii="Times New Roman" w:hAnsi="Times New Roman"/>
                <w:sz w:val="28"/>
                <w:szCs w:val="28"/>
              </w:rPr>
              <w:t>Обустройство уличных площадок игровым  безопасным оборудованием</w:t>
            </w:r>
            <w:r w:rsidR="00A9774A" w:rsidRPr="00E63AFE">
              <w:rPr>
                <w:rFonts w:ascii="Times New Roman" w:hAnsi="Times New Roman"/>
                <w:sz w:val="28"/>
                <w:szCs w:val="28"/>
              </w:rPr>
              <w:t xml:space="preserve"> </w:t>
            </w:r>
            <w:r w:rsidR="00193403">
              <w:rPr>
                <w:rFonts w:ascii="Times New Roman" w:hAnsi="Times New Roman"/>
                <w:sz w:val="28"/>
                <w:szCs w:val="28"/>
              </w:rPr>
              <w:t>(</w:t>
            </w:r>
            <w:r w:rsidR="00A9774A" w:rsidRPr="00E63AFE">
              <w:rPr>
                <w:rFonts w:ascii="Times New Roman" w:hAnsi="Times New Roman"/>
                <w:sz w:val="28"/>
                <w:szCs w:val="28"/>
              </w:rPr>
              <w:t>2</w:t>
            </w:r>
            <w:r w:rsidR="00193403">
              <w:rPr>
                <w:rFonts w:ascii="Times New Roman" w:hAnsi="Times New Roman"/>
                <w:sz w:val="28"/>
                <w:szCs w:val="28"/>
              </w:rPr>
              <w:t>)</w:t>
            </w:r>
          </w:p>
          <w:p w:rsidR="00A9774A" w:rsidRPr="00E63AFE" w:rsidRDefault="00A9774A" w:rsidP="00E63AFE">
            <w:pPr>
              <w:spacing w:after="0" w:line="240" w:lineRule="auto"/>
              <w:jc w:val="both"/>
              <w:rPr>
                <w:rFonts w:ascii="Times New Roman" w:hAnsi="Times New Roman"/>
                <w:sz w:val="28"/>
                <w:szCs w:val="28"/>
              </w:rPr>
            </w:pPr>
            <w:r w:rsidRPr="00E63AFE">
              <w:rPr>
                <w:rFonts w:ascii="Times New Roman" w:hAnsi="Times New Roman"/>
                <w:sz w:val="28"/>
                <w:szCs w:val="28"/>
              </w:rPr>
              <w:t xml:space="preserve">Освещение на участке, неровности, остатки асфальта, отсутствие покрытия </w:t>
            </w:r>
            <w:r w:rsidR="00193403">
              <w:rPr>
                <w:rFonts w:ascii="Times New Roman" w:hAnsi="Times New Roman"/>
                <w:sz w:val="28"/>
                <w:szCs w:val="28"/>
              </w:rPr>
              <w:t>(</w:t>
            </w:r>
            <w:r w:rsidRPr="00E63AFE">
              <w:rPr>
                <w:rFonts w:ascii="Times New Roman" w:hAnsi="Times New Roman"/>
                <w:sz w:val="28"/>
                <w:szCs w:val="28"/>
              </w:rPr>
              <w:t>2</w:t>
            </w:r>
            <w:r w:rsidR="00193403">
              <w:rPr>
                <w:rFonts w:ascii="Times New Roman" w:hAnsi="Times New Roman"/>
                <w:sz w:val="28"/>
                <w:szCs w:val="28"/>
              </w:rPr>
              <w:t>)</w:t>
            </w:r>
          </w:p>
          <w:p w:rsidR="00A9774A" w:rsidRPr="00E63AFE" w:rsidRDefault="00A9774A" w:rsidP="00E63AFE">
            <w:pPr>
              <w:spacing w:after="0" w:line="240" w:lineRule="auto"/>
              <w:jc w:val="both"/>
              <w:rPr>
                <w:rFonts w:ascii="Times New Roman" w:hAnsi="Times New Roman"/>
                <w:sz w:val="28"/>
                <w:szCs w:val="28"/>
              </w:rPr>
            </w:pPr>
            <w:r w:rsidRPr="00E63AFE">
              <w:rPr>
                <w:rFonts w:ascii="Times New Roman" w:hAnsi="Times New Roman"/>
                <w:sz w:val="28"/>
                <w:szCs w:val="28"/>
              </w:rPr>
              <w:t>Редактировать меню</w:t>
            </w:r>
            <w:r w:rsidR="000B1F0F" w:rsidRPr="00E63AFE">
              <w:rPr>
                <w:rFonts w:ascii="Times New Roman" w:hAnsi="Times New Roman"/>
                <w:sz w:val="28"/>
                <w:szCs w:val="28"/>
              </w:rPr>
              <w:t xml:space="preserve"> </w:t>
            </w:r>
            <w:r w:rsidR="00193403">
              <w:rPr>
                <w:rFonts w:ascii="Times New Roman" w:hAnsi="Times New Roman"/>
                <w:sz w:val="28"/>
                <w:szCs w:val="28"/>
              </w:rPr>
              <w:t>(</w:t>
            </w:r>
            <w:r w:rsidR="000B1F0F" w:rsidRPr="00E63AFE">
              <w:rPr>
                <w:rFonts w:ascii="Times New Roman" w:hAnsi="Times New Roman"/>
                <w:sz w:val="28"/>
                <w:szCs w:val="28"/>
              </w:rPr>
              <w:t>7</w:t>
            </w:r>
            <w:r w:rsidR="00193403">
              <w:rPr>
                <w:rFonts w:ascii="Times New Roman" w:hAnsi="Times New Roman"/>
                <w:sz w:val="28"/>
                <w:szCs w:val="28"/>
              </w:rPr>
              <w:t>)</w:t>
            </w:r>
            <w:r w:rsidRPr="00E63AFE">
              <w:rPr>
                <w:rFonts w:ascii="Times New Roman" w:hAnsi="Times New Roman"/>
                <w:sz w:val="28"/>
                <w:szCs w:val="28"/>
              </w:rPr>
              <w:t xml:space="preserve"> </w:t>
            </w:r>
            <w:r w:rsidR="000B1F0F" w:rsidRPr="00E63AFE">
              <w:rPr>
                <w:rFonts w:ascii="Times New Roman" w:hAnsi="Times New Roman"/>
                <w:sz w:val="28"/>
                <w:szCs w:val="28"/>
              </w:rPr>
              <w:t>(</w:t>
            </w:r>
            <w:r w:rsidRPr="00E63AFE">
              <w:rPr>
                <w:rFonts w:ascii="Times New Roman" w:hAnsi="Times New Roman"/>
                <w:sz w:val="28"/>
                <w:szCs w:val="28"/>
              </w:rPr>
              <w:t>поменьше давать капусты</w:t>
            </w:r>
            <w:r w:rsidR="000B1F0F" w:rsidRPr="00E63AFE">
              <w:rPr>
                <w:rFonts w:ascii="Times New Roman" w:hAnsi="Times New Roman"/>
                <w:sz w:val="28"/>
                <w:szCs w:val="28"/>
              </w:rPr>
              <w:t>)</w:t>
            </w:r>
            <w:r w:rsidRPr="00E63AFE">
              <w:rPr>
                <w:rFonts w:ascii="Times New Roman" w:hAnsi="Times New Roman"/>
                <w:sz w:val="28"/>
                <w:szCs w:val="28"/>
              </w:rPr>
              <w:t xml:space="preserve"> </w:t>
            </w:r>
          </w:p>
          <w:p w:rsidR="005515A7" w:rsidRDefault="000B1F0F" w:rsidP="00193403">
            <w:pPr>
              <w:spacing w:after="0" w:line="240" w:lineRule="auto"/>
              <w:jc w:val="both"/>
              <w:rPr>
                <w:rFonts w:ascii="Times New Roman" w:hAnsi="Times New Roman"/>
                <w:sz w:val="28"/>
                <w:szCs w:val="28"/>
              </w:rPr>
            </w:pPr>
            <w:r w:rsidRPr="00E63AFE">
              <w:rPr>
                <w:rFonts w:ascii="Times New Roman" w:hAnsi="Times New Roman"/>
                <w:sz w:val="28"/>
                <w:szCs w:val="28"/>
              </w:rPr>
              <w:t xml:space="preserve">Детям мусульман мясо </w:t>
            </w:r>
            <w:proofErr w:type="spellStart"/>
            <w:r w:rsidRPr="00E63AFE">
              <w:rPr>
                <w:rFonts w:ascii="Times New Roman" w:hAnsi="Times New Roman"/>
                <w:sz w:val="28"/>
                <w:szCs w:val="28"/>
              </w:rPr>
              <w:t>халял</w:t>
            </w:r>
            <w:proofErr w:type="spellEnd"/>
            <w:r w:rsidRPr="00E63AFE">
              <w:rPr>
                <w:rFonts w:ascii="Times New Roman" w:hAnsi="Times New Roman"/>
                <w:sz w:val="28"/>
                <w:szCs w:val="28"/>
              </w:rPr>
              <w:t xml:space="preserve"> не привозят</w:t>
            </w:r>
          </w:p>
          <w:p w:rsidR="00193403" w:rsidRPr="00E63AFE" w:rsidRDefault="00193403" w:rsidP="00193403">
            <w:pPr>
              <w:spacing w:after="0" w:line="240" w:lineRule="auto"/>
              <w:jc w:val="both"/>
              <w:rPr>
                <w:rFonts w:ascii="Times New Roman" w:hAnsi="Times New Roman"/>
                <w:sz w:val="28"/>
                <w:szCs w:val="28"/>
                <w:highlight w:val="yellow"/>
              </w:rPr>
            </w:pPr>
          </w:p>
        </w:tc>
      </w:tr>
      <w:tr w:rsidR="005515A7" w:rsidRPr="007C794E" w:rsidTr="001B4839">
        <w:trPr>
          <w:trHeight w:val="533"/>
        </w:trPr>
        <w:tc>
          <w:tcPr>
            <w:tcW w:w="3681" w:type="dxa"/>
          </w:tcPr>
          <w:p w:rsidR="005515A7" w:rsidRPr="005515A7" w:rsidRDefault="005515A7" w:rsidP="00067526">
            <w:pPr>
              <w:spacing w:after="0" w:line="240" w:lineRule="auto"/>
              <w:rPr>
                <w:rFonts w:ascii="Times New Roman" w:hAnsi="Times New Roman"/>
                <w:sz w:val="24"/>
                <w:szCs w:val="24"/>
              </w:rPr>
            </w:pPr>
            <w:r>
              <w:rPr>
                <w:rFonts w:ascii="Times New Roman" w:hAnsi="Times New Roman"/>
                <w:sz w:val="24"/>
                <w:szCs w:val="24"/>
              </w:rPr>
              <w:lastRenderedPageBreak/>
              <w:t>МБДОУ</w:t>
            </w:r>
            <w:r w:rsidRPr="005515A7">
              <w:rPr>
                <w:rFonts w:ascii="Times New Roman" w:hAnsi="Times New Roman"/>
                <w:sz w:val="24"/>
                <w:szCs w:val="24"/>
              </w:rPr>
              <w:t xml:space="preserve"> детский сад «Колокольчик»</w:t>
            </w:r>
          </w:p>
          <w:p w:rsidR="005515A7" w:rsidRPr="005515A7" w:rsidRDefault="005515A7" w:rsidP="00067526">
            <w:pPr>
              <w:pStyle w:val="af6"/>
              <w:jc w:val="left"/>
              <w:rPr>
                <w:sz w:val="16"/>
                <w:szCs w:val="16"/>
              </w:rPr>
            </w:pPr>
          </w:p>
        </w:tc>
        <w:tc>
          <w:tcPr>
            <w:tcW w:w="5783" w:type="dxa"/>
          </w:tcPr>
          <w:p w:rsidR="0074007F" w:rsidRPr="00E63AFE" w:rsidRDefault="0074007F" w:rsidP="00E63AFE">
            <w:pPr>
              <w:spacing w:after="0" w:line="240" w:lineRule="auto"/>
              <w:jc w:val="both"/>
              <w:rPr>
                <w:rFonts w:ascii="Times New Roman" w:hAnsi="Times New Roman"/>
                <w:sz w:val="28"/>
                <w:szCs w:val="28"/>
              </w:rPr>
            </w:pPr>
            <w:r w:rsidRPr="00E63AFE">
              <w:rPr>
                <w:rFonts w:ascii="Times New Roman" w:hAnsi="Times New Roman"/>
                <w:sz w:val="28"/>
                <w:szCs w:val="28"/>
              </w:rPr>
              <w:t>Все нравится</w:t>
            </w:r>
          </w:p>
          <w:p w:rsidR="005515A7" w:rsidRPr="00E63AFE" w:rsidRDefault="005515A7" w:rsidP="00E63AFE">
            <w:pPr>
              <w:spacing w:after="0" w:line="240" w:lineRule="auto"/>
              <w:ind w:firstLine="288"/>
              <w:jc w:val="both"/>
              <w:rPr>
                <w:rFonts w:ascii="Times New Roman" w:hAnsi="Times New Roman"/>
                <w:sz w:val="28"/>
                <w:szCs w:val="28"/>
                <w:highlight w:val="yellow"/>
              </w:rPr>
            </w:pPr>
          </w:p>
        </w:tc>
      </w:tr>
      <w:tr w:rsidR="005515A7" w:rsidRPr="007C794E" w:rsidTr="001B4839">
        <w:trPr>
          <w:trHeight w:val="533"/>
        </w:trPr>
        <w:tc>
          <w:tcPr>
            <w:tcW w:w="3681" w:type="dxa"/>
          </w:tcPr>
          <w:p w:rsidR="005515A7" w:rsidRPr="005515A7" w:rsidRDefault="005515A7" w:rsidP="00067526">
            <w:pPr>
              <w:spacing w:after="0" w:line="240" w:lineRule="auto"/>
              <w:rPr>
                <w:rFonts w:ascii="Times New Roman" w:hAnsi="Times New Roman"/>
                <w:sz w:val="24"/>
                <w:szCs w:val="24"/>
              </w:rPr>
            </w:pPr>
            <w:r>
              <w:rPr>
                <w:rFonts w:ascii="Times New Roman" w:hAnsi="Times New Roman"/>
                <w:sz w:val="24"/>
                <w:szCs w:val="24"/>
              </w:rPr>
              <w:t>МБДОУ</w:t>
            </w:r>
            <w:r w:rsidRPr="005515A7">
              <w:rPr>
                <w:rFonts w:ascii="Times New Roman" w:hAnsi="Times New Roman"/>
                <w:sz w:val="24"/>
                <w:szCs w:val="24"/>
              </w:rPr>
              <w:t xml:space="preserve"> </w:t>
            </w:r>
            <w:proofErr w:type="spellStart"/>
            <w:r>
              <w:rPr>
                <w:rFonts w:ascii="Times New Roman" w:hAnsi="Times New Roman"/>
                <w:sz w:val="24"/>
                <w:szCs w:val="24"/>
              </w:rPr>
              <w:t>Баталинский</w:t>
            </w:r>
            <w:proofErr w:type="spellEnd"/>
            <w:r>
              <w:rPr>
                <w:rFonts w:ascii="Times New Roman" w:hAnsi="Times New Roman"/>
                <w:sz w:val="24"/>
                <w:szCs w:val="24"/>
              </w:rPr>
              <w:t xml:space="preserve"> </w:t>
            </w:r>
            <w:r w:rsidRPr="005515A7">
              <w:rPr>
                <w:rFonts w:ascii="Times New Roman" w:hAnsi="Times New Roman"/>
                <w:sz w:val="24"/>
                <w:szCs w:val="24"/>
              </w:rPr>
              <w:t xml:space="preserve">детский сад </w:t>
            </w:r>
          </w:p>
        </w:tc>
        <w:tc>
          <w:tcPr>
            <w:tcW w:w="5783" w:type="dxa"/>
          </w:tcPr>
          <w:p w:rsidR="0074007F" w:rsidRPr="00E63AFE" w:rsidRDefault="0074007F" w:rsidP="00E63AFE">
            <w:pPr>
              <w:spacing w:after="0" w:line="240" w:lineRule="auto"/>
              <w:jc w:val="both"/>
              <w:rPr>
                <w:rFonts w:ascii="Times New Roman" w:hAnsi="Times New Roman"/>
                <w:sz w:val="28"/>
                <w:szCs w:val="28"/>
              </w:rPr>
            </w:pPr>
            <w:r w:rsidRPr="00E63AFE">
              <w:rPr>
                <w:rFonts w:ascii="Times New Roman" w:hAnsi="Times New Roman"/>
                <w:sz w:val="28"/>
                <w:szCs w:val="28"/>
              </w:rPr>
              <w:t xml:space="preserve">Замечаний нет </w:t>
            </w:r>
            <w:r w:rsidR="00193403">
              <w:rPr>
                <w:rFonts w:ascii="Times New Roman" w:hAnsi="Times New Roman"/>
                <w:sz w:val="28"/>
                <w:szCs w:val="28"/>
              </w:rPr>
              <w:t>(</w:t>
            </w:r>
            <w:r w:rsidRPr="00E63AFE">
              <w:rPr>
                <w:rFonts w:ascii="Times New Roman" w:hAnsi="Times New Roman"/>
                <w:sz w:val="28"/>
                <w:szCs w:val="28"/>
              </w:rPr>
              <w:t>13</w:t>
            </w:r>
            <w:r w:rsidR="00193403">
              <w:rPr>
                <w:rFonts w:ascii="Times New Roman" w:hAnsi="Times New Roman"/>
                <w:sz w:val="28"/>
                <w:szCs w:val="28"/>
              </w:rPr>
              <w:t>)</w:t>
            </w:r>
          </w:p>
          <w:p w:rsidR="0074007F" w:rsidRPr="00E63AFE" w:rsidRDefault="0074007F" w:rsidP="00E63AFE">
            <w:pPr>
              <w:spacing w:after="0" w:line="240" w:lineRule="auto"/>
              <w:jc w:val="both"/>
              <w:rPr>
                <w:rFonts w:ascii="Times New Roman" w:hAnsi="Times New Roman"/>
                <w:sz w:val="28"/>
                <w:szCs w:val="28"/>
              </w:rPr>
            </w:pPr>
            <w:r w:rsidRPr="00E63AFE">
              <w:rPr>
                <w:rFonts w:ascii="Times New Roman" w:hAnsi="Times New Roman"/>
                <w:sz w:val="28"/>
                <w:szCs w:val="28"/>
              </w:rPr>
              <w:t>Разное отношение к детям, хорошо относятся только к тем детям, чьи родители постоянно возмущается и требуют</w:t>
            </w:r>
          </w:p>
          <w:p w:rsidR="0074007F" w:rsidRPr="00E63AFE" w:rsidRDefault="0074007F" w:rsidP="00E63AFE">
            <w:pPr>
              <w:spacing w:after="0" w:line="240" w:lineRule="auto"/>
              <w:jc w:val="both"/>
              <w:rPr>
                <w:rFonts w:ascii="Times New Roman" w:hAnsi="Times New Roman"/>
                <w:sz w:val="28"/>
                <w:szCs w:val="28"/>
              </w:rPr>
            </w:pPr>
            <w:r w:rsidRPr="00E63AFE">
              <w:rPr>
                <w:rFonts w:ascii="Times New Roman" w:hAnsi="Times New Roman"/>
                <w:sz w:val="28"/>
                <w:szCs w:val="28"/>
              </w:rPr>
              <w:t xml:space="preserve">Чтобы иногда воспитатели встречали ребенка с утра и чтобы иногда не </w:t>
            </w:r>
            <w:proofErr w:type="gramStart"/>
            <w:r w:rsidRPr="00E63AFE">
              <w:rPr>
                <w:rFonts w:ascii="Times New Roman" w:hAnsi="Times New Roman"/>
                <w:sz w:val="28"/>
                <w:szCs w:val="28"/>
              </w:rPr>
              <w:t>хамили</w:t>
            </w:r>
            <w:proofErr w:type="gramEnd"/>
          </w:p>
          <w:p w:rsidR="0074007F" w:rsidRPr="00E63AFE" w:rsidRDefault="0074007F" w:rsidP="00E63AFE">
            <w:pPr>
              <w:spacing w:after="0" w:line="240" w:lineRule="auto"/>
              <w:jc w:val="both"/>
              <w:rPr>
                <w:rFonts w:ascii="Times New Roman" w:hAnsi="Times New Roman"/>
                <w:sz w:val="28"/>
                <w:szCs w:val="28"/>
              </w:rPr>
            </w:pPr>
            <w:r w:rsidRPr="00E63AFE">
              <w:rPr>
                <w:rFonts w:ascii="Times New Roman" w:hAnsi="Times New Roman"/>
                <w:sz w:val="28"/>
                <w:szCs w:val="28"/>
              </w:rPr>
              <w:t>Протекает крыша</w:t>
            </w:r>
          </w:p>
          <w:p w:rsidR="005515A7" w:rsidRPr="00E63AFE" w:rsidRDefault="005515A7" w:rsidP="00E63AFE">
            <w:pPr>
              <w:spacing w:after="0" w:line="240" w:lineRule="auto"/>
              <w:ind w:firstLine="288"/>
              <w:jc w:val="both"/>
              <w:rPr>
                <w:rFonts w:ascii="Times New Roman" w:hAnsi="Times New Roman"/>
                <w:sz w:val="28"/>
                <w:szCs w:val="28"/>
                <w:highlight w:val="yellow"/>
              </w:rPr>
            </w:pPr>
          </w:p>
        </w:tc>
      </w:tr>
    </w:tbl>
    <w:p w:rsidR="00A0368A" w:rsidRDefault="00A0368A" w:rsidP="000E0D2C">
      <w:pPr>
        <w:spacing w:after="0" w:line="240" w:lineRule="auto"/>
        <w:jc w:val="right"/>
        <w:rPr>
          <w:rFonts w:ascii="Times New Roman" w:hAnsi="Times New Roman"/>
          <w:b/>
          <w:sz w:val="28"/>
          <w:szCs w:val="28"/>
        </w:rPr>
      </w:pPr>
    </w:p>
    <w:p w:rsidR="001451E4" w:rsidRPr="00151114" w:rsidRDefault="001451E4" w:rsidP="001451E4">
      <w:pPr>
        <w:spacing w:after="0" w:line="240" w:lineRule="auto"/>
        <w:ind w:firstLine="708"/>
        <w:jc w:val="both"/>
        <w:rPr>
          <w:rFonts w:ascii="Times New Roman" w:hAnsi="Times New Roman"/>
          <w:sz w:val="28"/>
          <w:szCs w:val="28"/>
          <w:u w:val="single"/>
        </w:rPr>
      </w:pPr>
      <w:r w:rsidRPr="00151114">
        <w:rPr>
          <w:rFonts w:ascii="Times New Roman" w:hAnsi="Times New Roman"/>
          <w:sz w:val="28"/>
          <w:szCs w:val="28"/>
          <w:u w:val="single"/>
        </w:rPr>
        <w:t>Рекомендации по Критерию 2:</w:t>
      </w:r>
      <w:r w:rsidRPr="00151114">
        <w:rPr>
          <w:rFonts w:ascii="Times New Roman" w:hAnsi="Times New Roman"/>
          <w:sz w:val="28"/>
          <w:szCs w:val="28"/>
          <w:u w:val="single"/>
        </w:rPr>
        <w:tab/>
      </w:r>
    </w:p>
    <w:p w:rsidR="00975C32" w:rsidRPr="00975C32" w:rsidRDefault="00E05E74" w:rsidP="00975C32">
      <w:pPr>
        <w:spacing w:after="0" w:line="240" w:lineRule="auto"/>
        <w:ind w:firstLine="708"/>
        <w:jc w:val="both"/>
        <w:rPr>
          <w:rFonts w:ascii="Times New Roman" w:hAnsi="Times New Roman"/>
          <w:sz w:val="28"/>
          <w:szCs w:val="28"/>
        </w:rPr>
      </w:pPr>
      <w:r w:rsidRPr="00275FF0">
        <w:rPr>
          <w:rFonts w:ascii="Times New Roman" w:hAnsi="Times New Roman"/>
          <w:sz w:val="28"/>
          <w:szCs w:val="28"/>
        </w:rPr>
        <w:t xml:space="preserve">На основе высказанных замечаний (Таблица </w:t>
      </w:r>
      <w:r w:rsidR="00F91613">
        <w:rPr>
          <w:rFonts w:ascii="Times New Roman" w:hAnsi="Times New Roman"/>
          <w:sz w:val="28"/>
          <w:szCs w:val="28"/>
        </w:rPr>
        <w:t>10</w:t>
      </w:r>
      <w:r w:rsidRPr="00275FF0">
        <w:rPr>
          <w:rFonts w:ascii="Times New Roman" w:hAnsi="Times New Roman"/>
          <w:sz w:val="28"/>
          <w:szCs w:val="28"/>
        </w:rPr>
        <w:t xml:space="preserve">), а также конкретных цифровых показателей – результатов анкетирования (Таблица </w:t>
      </w:r>
      <w:r w:rsidR="00F91613">
        <w:rPr>
          <w:rFonts w:ascii="Times New Roman" w:hAnsi="Times New Roman"/>
          <w:sz w:val="28"/>
          <w:szCs w:val="28"/>
        </w:rPr>
        <w:t>9</w:t>
      </w:r>
      <w:r w:rsidRPr="00275FF0">
        <w:rPr>
          <w:rFonts w:ascii="Times New Roman" w:hAnsi="Times New Roman"/>
          <w:sz w:val="28"/>
          <w:szCs w:val="28"/>
        </w:rPr>
        <w:t>), р</w:t>
      </w:r>
      <w:r w:rsidR="00975C32" w:rsidRPr="00275FF0">
        <w:rPr>
          <w:rFonts w:ascii="Times New Roman" w:hAnsi="Times New Roman"/>
          <w:sz w:val="28"/>
          <w:szCs w:val="28"/>
        </w:rPr>
        <w:t xml:space="preserve">азработать меры по обеспечению комфортности </w:t>
      </w:r>
      <w:r w:rsidR="004A5601" w:rsidRPr="00275FF0">
        <w:rPr>
          <w:rFonts w:ascii="Times New Roman" w:hAnsi="Times New Roman"/>
          <w:sz w:val="28"/>
          <w:szCs w:val="28"/>
        </w:rPr>
        <w:t>условий осуществления образовательной деятельности</w:t>
      </w:r>
      <w:r w:rsidR="009517C3" w:rsidRPr="00275FF0">
        <w:rPr>
          <w:rFonts w:ascii="Times New Roman" w:hAnsi="Times New Roman"/>
          <w:sz w:val="28"/>
          <w:szCs w:val="28"/>
        </w:rPr>
        <w:t xml:space="preserve"> в образовательн</w:t>
      </w:r>
      <w:r w:rsidR="005D03DF">
        <w:rPr>
          <w:rFonts w:ascii="Times New Roman" w:hAnsi="Times New Roman"/>
          <w:sz w:val="28"/>
          <w:szCs w:val="28"/>
        </w:rPr>
        <w:t>ых</w:t>
      </w:r>
      <w:r w:rsidR="009517C3" w:rsidRPr="00275FF0">
        <w:rPr>
          <w:rFonts w:ascii="Times New Roman" w:hAnsi="Times New Roman"/>
          <w:sz w:val="28"/>
          <w:szCs w:val="28"/>
        </w:rPr>
        <w:t xml:space="preserve"> организаци</w:t>
      </w:r>
      <w:r w:rsidR="005D03DF">
        <w:rPr>
          <w:rFonts w:ascii="Times New Roman" w:hAnsi="Times New Roman"/>
          <w:sz w:val="28"/>
          <w:szCs w:val="28"/>
        </w:rPr>
        <w:t>ях</w:t>
      </w:r>
      <w:r w:rsidR="009517C3" w:rsidRPr="00275FF0">
        <w:rPr>
          <w:rFonts w:ascii="Times New Roman" w:hAnsi="Times New Roman"/>
          <w:sz w:val="28"/>
          <w:szCs w:val="28"/>
        </w:rPr>
        <w:t xml:space="preserve">, ориентированные на </w:t>
      </w:r>
      <w:r w:rsidR="00275FF0" w:rsidRPr="00275FF0">
        <w:rPr>
          <w:rFonts w:ascii="Times New Roman" w:hAnsi="Times New Roman"/>
          <w:sz w:val="28"/>
          <w:szCs w:val="28"/>
        </w:rPr>
        <w:t>повышение их качества</w:t>
      </w:r>
      <w:r w:rsidR="001C754B" w:rsidRPr="00275FF0">
        <w:rPr>
          <w:rFonts w:ascii="Times New Roman" w:hAnsi="Times New Roman"/>
          <w:sz w:val="28"/>
          <w:szCs w:val="28"/>
        </w:rPr>
        <w:t>.</w:t>
      </w:r>
    </w:p>
    <w:p w:rsidR="00756F52" w:rsidRPr="00F07CC9" w:rsidRDefault="00756F52" w:rsidP="00756F52">
      <w:pPr>
        <w:spacing w:after="0" w:line="240" w:lineRule="auto"/>
        <w:jc w:val="center"/>
        <w:rPr>
          <w:rFonts w:ascii="Times New Roman" w:hAnsi="Times New Roman"/>
          <w:b/>
          <w:sz w:val="28"/>
          <w:szCs w:val="28"/>
        </w:rPr>
      </w:pPr>
    </w:p>
    <w:p w:rsidR="00331A45" w:rsidRPr="00F07CC9" w:rsidRDefault="00331A45" w:rsidP="00B7122F">
      <w:pPr>
        <w:spacing w:after="0" w:line="240" w:lineRule="auto"/>
        <w:jc w:val="right"/>
        <w:rPr>
          <w:rFonts w:ascii="Times New Roman" w:eastAsia="Times New Roman" w:hAnsi="Times New Roman"/>
          <w:b/>
          <w:sz w:val="28"/>
          <w:szCs w:val="28"/>
          <w:lang w:eastAsia="ru-RU"/>
        </w:rPr>
        <w:sectPr w:rsidR="00331A45" w:rsidRPr="00F07CC9" w:rsidSect="00360C7B">
          <w:pgSz w:w="11907" w:h="16839" w:code="9"/>
          <w:pgMar w:top="1134" w:right="992" w:bottom="1134" w:left="1701" w:header="709" w:footer="709" w:gutter="0"/>
          <w:cols w:space="708"/>
          <w:titlePg/>
          <w:docGrid w:linePitch="360"/>
        </w:sectPr>
      </w:pPr>
    </w:p>
    <w:p w:rsidR="001451E4" w:rsidRPr="00151114" w:rsidRDefault="001451E4" w:rsidP="001451E4">
      <w:pPr>
        <w:pStyle w:val="2"/>
        <w:spacing w:before="0" w:after="0"/>
        <w:ind w:firstLine="709"/>
        <w:rPr>
          <w:i/>
        </w:rPr>
      </w:pPr>
      <w:bookmarkStart w:id="37" w:name="_Toc11919577"/>
      <w:bookmarkStart w:id="38" w:name="_Toc67662444"/>
      <w:r w:rsidRPr="00151114">
        <w:rPr>
          <w:i/>
        </w:rPr>
        <w:lastRenderedPageBreak/>
        <w:t>5.3. Результаты по критерию 3 «Доступность образовательной деятельности для инвалидов»</w:t>
      </w:r>
      <w:bookmarkEnd w:id="37"/>
      <w:bookmarkEnd w:id="38"/>
    </w:p>
    <w:p w:rsidR="001451E4" w:rsidRPr="00F07CC9" w:rsidRDefault="001451E4" w:rsidP="001451E4">
      <w:pPr>
        <w:spacing w:after="0" w:line="240" w:lineRule="auto"/>
        <w:ind w:firstLine="709"/>
        <w:jc w:val="both"/>
        <w:rPr>
          <w:rFonts w:ascii="Times New Roman" w:eastAsia="Times New Roman" w:hAnsi="Times New Roman"/>
          <w:sz w:val="20"/>
          <w:szCs w:val="20"/>
          <w:lang w:eastAsia="ru-RU"/>
        </w:rPr>
      </w:pPr>
    </w:p>
    <w:p w:rsidR="001451E4" w:rsidRPr="00F07CC9" w:rsidRDefault="001451E4" w:rsidP="001451E4">
      <w:pPr>
        <w:spacing w:after="0" w:line="240" w:lineRule="auto"/>
        <w:ind w:firstLine="709"/>
        <w:jc w:val="both"/>
        <w:rPr>
          <w:rFonts w:ascii="Times New Roman" w:eastAsia="Times New Roman" w:hAnsi="Times New Roman"/>
          <w:sz w:val="28"/>
          <w:szCs w:val="28"/>
          <w:lang w:eastAsia="ru-RU"/>
        </w:rPr>
      </w:pPr>
      <w:r w:rsidRPr="00F07CC9">
        <w:rPr>
          <w:rFonts w:ascii="Times New Roman" w:eastAsia="Times New Roman" w:hAnsi="Times New Roman"/>
          <w:sz w:val="28"/>
          <w:szCs w:val="28"/>
          <w:lang w:eastAsia="ru-RU"/>
        </w:rPr>
        <w:t xml:space="preserve">Оценка доступности </w:t>
      </w:r>
      <w:r>
        <w:rPr>
          <w:rFonts w:ascii="Times New Roman" w:eastAsia="Times New Roman" w:hAnsi="Times New Roman"/>
          <w:sz w:val="28"/>
          <w:szCs w:val="28"/>
          <w:lang w:eastAsia="ru-RU"/>
        </w:rPr>
        <w:t>образовательной деятельности</w:t>
      </w:r>
      <w:r w:rsidRPr="00F07CC9">
        <w:rPr>
          <w:rFonts w:ascii="Times New Roman" w:eastAsia="Times New Roman" w:hAnsi="Times New Roman"/>
          <w:sz w:val="28"/>
          <w:szCs w:val="28"/>
          <w:lang w:eastAsia="ru-RU"/>
        </w:rPr>
        <w:t xml:space="preserve"> для инвалидов проводилась на основании 3</w:t>
      </w:r>
      <w:r>
        <w:rPr>
          <w:rFonts w:ascii="Times New Roman" w:eastAsia="Times New Roman" w:hAnsi="Times New Roman"/>
          <w:sz w:val="28"/>
          <w:szCs w:val="28"/>
          <w:lang w:eastAsia="ru-RU"/>
        </w:rPr>
        <w:t xml:space="preserve">-х </w:t>
      </w:r>
      <w:r w:rsidRPr="00F07CC9">
        <w:rPr>
          <w:rFonts w:ascii="Times New Roman" w:eastAsia="Times New Roman" w:hAnsi="Times New Roman"/>
          <w:sz w:val="28"/>
          <w:szCs w:val="28"/>
          <w:lang w:eastAsia="ru-RU"/>
        </w:rPr>
        <w:t>показателей. Для оценки организаций по этому критерию использовались данные анкетирования потребителей услуг, а также данные экспертного анализа, проводимого сотрудниками организации-оператора.</w:t>
      </w:r>
    </w:p>
    <w:p w:rsidR="001451E4" w:rsidRPr="00F07CC9" w:rsidRDefault="001451E4" w:rsidP="001451E4">
      <w:pPr>
        <w:spacing w:after="0" w:line="240" w:lineRule="auto"/>
        <w:ind w:firstLine="709"/>
        <w:jc w:val="both"/>
        <w:rPr>
          <w:rFonts w:ascii="Times New Roman" w:eastAsia="Times New Roman" w:hAnsi="Times New Roman"/>
          <w:sz w:val="28"/>
          <w:szCs w:val="28"/>
          <w:lang w:eastAsia="ru-RU"/>
        </w:rPr>
      </w:pPr>
      <w:r w:rsidRPr="00151114">
        <w:rPr>
          <w:rFonts w:ascii="Times New Roman" w:eastAsia="Times New Roman" w:hAnsi="Times New Roman"/>
          <w:sz w:val="28"/>
          <w:szCs w:val="28"/>
          <w:u w:val="single"/>
          <w:lang w:eastAsia="ru-RU"/>
        </w:rPr>
        <w:t>Показатель 3.1.</w:t>
      </w:r>
      <w:r w:rsidR="00F91613">
        <w:rPr>
          <w:rFonts w:ascii="Times New Roman" w:eastAsia="Times New Roman" w:hAnsi="Times New Roman"/>
          <w:sz w:val="28"/>
          <w:szCs w:val="28"/>
          <w:u w:val="single"/>
          <w:lang w:eastAsia="ru-RU"/>
        </w:rPr>
        <w:t xml:space="preserve"> </w:t>
      </w:r>
      <w:r w:rsidRPr="00F07CC9">
        <w:rPr>
          <w:rFonts w:ascii="Times New Roman" w:hAnsi="Times New Roman"/>
          <w:sz w:val="28"/>
          <w:szCs w:val="28"/>
        </w:rPr>
        <w:t>Оборудование территории, прилегающей к организации, и ее помещений с учетом доступности для инвалидов</w:t>
      </w:r>
      <w:r w:rsidRPr="00F07CC9">
        <w:rPr>
          <w:rFonts w:ascii="Times New Roman" w:eastAsia="Times New Roman" w:hAnsi="Times New Roman"/>
          <w:sz w:val="28"/>
          <w:szCs w:val="28"/>
          <w:lang w:eastAsia="ru-RU"/>
        </w:rPr>
        <w:t>.</w:t>
      </w:r>
    </w:p>
    <w:p w:rsidR="001451E4" w:rsidRPr="00F07CC9" w:rsidRDefault="001451E4" w:rsidP="001451E4">
      <w:pPr>
        <w:spacing w:after="0" w:line="240" w:lineRule="auto"/>
        <w:ind w:firstLine="709"/>
        <w:jc w:val="both"/>
        <w:rPr>
          <w:rFonts w:ascii="Times New Roman" w:eastAsia="Times New Roman" w:hAnsi="Times New Roman"/>
          <w:sz w:val="28"/>
          <w:szCs w:val="28"/>
          <w:lang w:eastAsia="ru-RU"/>
        </w:rPr>
      </w:pPr>
      <w:r w:rsidRPr="00F07CC9">
        <w:rPr>
          <w:rFonts w:ascii="Times New Roman" w:eastAsia="Times New Roman" w:hAnsi="Times New Roman"/>
          <w:sz w:val="28"/>
          <w:szCs w:val="28"/>
          <w:lang w:eastAsia="ru-RU"/>
        </w:rPr>
        <w:t xml:space="preserve">Для оценки организационных условий доступности услуг для инвалидов </w:t>
      </w:r>
      <w:r w:rsidRPr="00F07CC9">
        <w:rPr>
          <w:rFonts w:ascii="Times New Roman" w:hAnsi="Times New Roman"/>
          <w:b/>
          <w:sz w:val="28"/>
          <w:szCs w:val="28"/>
          <w:lang w:eastAsia="ru-RU"/>
        </w:rPr>
        <w:t>(</w:t>
      </w:r>
      <w:proofErr w:type="spellStart"/>
      <w:r w:rsidRPr="00F07CC9">
        <w:rPr>
          <w:rFonts w:ascii="Times New Roman" w:hAnsi="Times New Roman"/>
          <w:b/>
          <w:sz w:val="28"/>
          <w:szCs w:val="28"/>
          <w:lang w:eastAsia="ru-RU"/>
        </w:rPr>
        <w:t>П</w:t>
      </w:r>
      <w:r w:rsidRPr="00F07CC9">
        <w:rPr>
          <w:rFonts w:ascii="Times New Roman" w:hAnsi="Times New Roman"/>
          <w:b/>
          <w:sz w:val="28"/>
          <w:szCs w:val="28"/>
          <w:vertAlign w:val="superscript"/>
          <w:lang w:eastAsia="ru-RU"/>
        </w:rPr>
        <w:t>орг</w:t>
      </w:r>
      <w:r w:rsidRPr="00F07CC9">
        <w:rPr>
          <w:rFonts w:ascii="Times New Roman" w:hAnsi="Times New Roman"/>
          <w:b/>
          <w:sz w:val="28"/>
          <w:szCs w:val="28"/>
          <w:vertAlign w:val="subscript"/>
          <w:lang w:eastAsia="ru-RU"/>
        </w:rPr>
        <w:t>дост</w:t>
      </w:r>
      <w:proofErr w:type="spellEnd"/>
      <w:r w:rsidRPr="00F07CC9">
        <w:rPr>
          <w:rFonts w:ascii="Times New Roman" w:hAnsi="Times New Roman"/>
          <w:b/>
          <w:sz w:val="28"/>
          <w:szCs w:val="28"/>
          <w:lang w:eastAsia="ru-RU"/>
        </w:rPr>
        <w:t>)</w:t>
      </w:r>
      <w:r w:rsidR="00F91613">
        <w:rPr>
          <w:rFonts w:ascii="Times New Roman" w:hAnsi="Times New Roman"/>
          <w:b/>
          <w:sz w:val="28"/>
          <w:szCs w:val="28"/>
          <w:lang w:eastAsia="ru-RU"/>
        </w:rPr>
        <w:t xml:space="preserve"> </w:t>
      </w:r>
      <w:r w:rsidRPr="00F07CC9">
        <w:rPr>
          <w:rFonts w:ascii="Times New Roman" w:hAnsi="Times New Roman"/>
          <w:sz w:val="28"/>
          <w:szCs w:val="28"/>
          <w:lang w:eastAsia="ru-RU"/>
        </w:rPr>
        <w:t>используется формула</w:t>
      </w:r>
      <w:r w:rsidRPr="00F07CC9">
        <w:rPr>
          <w:rFonts w:ascii="Times New Roman" w:eastAsia="Times New Roman" w:hAnsi="Times New Roman"/>
          <w:sz w:val="28"/>
          <w:szCs w:val="28"/>
          <w:lang w:eastAsia="ru-RU"/>
        </w:rPr>
        <w:t xml:space="preserve">: </w:t>
      </w:r>
    </w:p>
    <w:p w:rsidR="001451E4" w:rsidRPr="00F07CC9" w:rsidRDefault="001451E4" w:rsidP="001451E4">
      <w:pPr>
        <w:spacing w:after="0" w:line="240" w:lineRule="auto"/>
        <w:ind w:firstLine="709"/>
        <w:jc w:val="both"/>
        <w:rPr>
          <w:rFonts w:ascii="Times New Roman" w:eastAsia="Times New Roman" w:hAnsi="Times New Roman"/>
          <w:sz w:val="28"/>
          <w:szCs w:val="28"/>
          <w:lang w:eastAsia="ru-RU"/>
        </w:rPr>
      </w:pPr>
    </w:p>
    <w:p w:rsidR="001451E4" w:rsidRPr="00F07CC9" w:rsidRDefault="001451E4" w:rsidP="001451E4">
      <w:pPr>
        <w:spacing w:after="0" w:line="240" w:lineRule="auto"/>
        <w:jc w:val="center"/>
        <w:rPr>
          <w:rFonts w:ascii="Times New Roman" w:hAnsi="Times New Roman"/>
          <w:b/>
          <w:sz w:val="28"/>
          <w:szCs w:val="28"/>
        </w:rPr>
      </w:pPr>
      <w:proofErr w:type="spellStart"/>
      <w:r w:rsidRPr="00F07CC9">
        <w:rPr>
          <w:rFonts w:ascii="Times New Roman" w:hAnsi="Times New Roman"/>
          <w:b/>
          <w:sz w:val="28"/>
          <w:szCs w:val="28"/>
        </w:rPr>
        <w:t>П</w:t>
      </w:r>
      <w:r w:rsidRPr="00F07CC9">
        <w:rPr>
          <w:rFonts w:ascii="Times New Roman" w:hAnsi="Times New Roman"/>
          <w:b/>
          <w:sz w:val="28"/>
          <w:szCs w:val="28"/>
          <w:vertAlign w:val="superscript"/>
        </w:rPr>
        <w:t>орг</w:t>
      </w:r>
      <w:r w:rsidRPr="00F07CC9">
        <w:rPr>
          <w:rFonts w:ascii="Times New Roman" w:hAnsi="Times New Roman"/>
          <w:b/>
          <w:sz w:val="28"/>
          <w:szCs w:val="28"/>
          <w:vertAlign w:val="subscript"/>
        </w:rPr>
        <w:t>дост</w:t>
      </w:r>
      <w:proofErr w:type="spellEnd"/>
      <w:r w:rsidRPr="00F07CC9">
        <w:rPr>
          <w:rFonts w:ascii="Times New Roman" w:hAnsi="Times New Roman"/>
          <w:b/>
          <w:sz w:val="28"/>
          <w:szCs w:val="28"/>
        </w:rPr>
        <w:t xml:space="preserve"> = </w:t>
      </w:r>
      <w:proofErr w:type="spellStart"/>
      <w:r w:rsidRPr="00F07CC9">
        <w:rPr>
          <w:rFonts w:ascii="Times New Roman" w:hAnsi="Times New Roman"/>
          <w:b/>
          <w:sz w:val="28"/>
          <w:szCs w:val="28"/>
        </w:rPr>
        <w:t>Т</w:t>
      </w:r>
      <w:r w:rsidRPr="00F07CC9">
        <w:rPr>
          <w:rFonts w:ascii="Times New Roman" w:hAnsi="Times New Roman"/>
          <w:b/>
          <w:sz w:val="28"/>
          <w:szCs w:val="28"/>
          <w:vertAlign w:val="superscript"/>
        </w:rPr>
        <w:t>орг</w:t>
      </w:r>
      <w:r w:rsidRPr="00F07CC9">
        <w:rPr>
          <w:rFonts w:ascii="Times New Roman" w:hAnsi="Times New Roman"/>
          <w:b/>
          <w:sz w:val="28"/>
          <w:szCs w:val="28"/>
          <w:vertAlign w:val="subscript"/>
        </w:rPr>
        <w:t>дост</w:t>
      </w:r>
      <w:proofErr w:type="spellEnd"/>
      <w:r w:rsidRPr="00F07CC9">
        <w:rPr>
          <w:rFonts w:ascii="Times New Roman" w:hAnsi="Times New Roman"/>
          <w:b/>
          <w:sz w:val="28"/>
          <w:szCs w:val="28"/>
        </w:rPr>
        <w:t xml:space="preserve"> × </w:t>
      </w:r>
      <w:proofErr w:type="spellStart"/>
      <w:r w:rsidRPr="00F07CC9">
        <w:rPr>
          <w:rFonts w:ascii="Times New Roman" w:hAnsi="Times New Roman"/>
          <w:b/>
          <w:sz w:val="28"/>
          <w:szCs w:val="28"/>
        </w:rPr>
        <w:t>С</w:t>
      </w:r>
      <w:r w:rsidRPr="00F07CC9">
        <w:rPr>
          <w:rFonts w:ascii="Times New Roman" w:hAnsi="Times New Roman"/>
          <w:b/>
          <w:sz w:val="28"/>
          <w:szCs w:val="28"/>
          <w:vertAlign w:val="superscript"/>
        </w:rPr>
        <w:t>орг</w:t>
      </w:r>
      <w:r w:rsidRPr="00F07CC9">
        <w:rPr>
          <w:rFonts w:ascii="Times New Roman" w:hAnsi="Times New Roman"/>
          <w:b/>
          <w:sz w:val="28"/>
          <w:szCs w:val="28"/>
          <w:vertAlign w:val="subscript"/>
        </w:rPr>
        <w:t>дост</w:t>
      </w:r>
      <w:proofErr w:type="spellEnd"/>
      <w:r w:rsidRPr="00F07CC9">
        <w:rPr>
          <w:rFonts w:ascii="Times New Roman" w:hAnsi="Times New Roman"/>
          <w:b/>
          <w:sz w:val="28"/>
          <w:szCs w:val="28"/>
        </w:rPr>
        <w:t>,</w:t>
      </w:r>
      <w:r w:rsidRPr="00F07CC9">
        <w:rPr>
          <w:rFonts w:ascii="Times New Roman" w:hAnsi="Times New Roman"/>
          <w:b/>
          <w:sz w:val="28"/>
          <w:szCs w:val="28"/>
        </w:rPr>
        <w:tab/>
      </w:r>
      <w:r w:rsidRPr="00F07CC9">
        <w:rPr>
          <w:rFonts w:ascii="Times New Roman" w:hAnsi="Times New Roman"/>
          <w:b/>
          <w:sz w:val="28"/>
          <w:szCs w:val="28"/>
        </w:rPr>
        <w:tab/>
      </w:r>
      <w:r w:rsidRPr="00F07CC9">
        <w:rPr>
          <w:rFonts w:ascii="Times New Roman" w:hAnsi="Times New Roman"/>
          <w:b/>
          <w:sz w:val="28"/>
          <w:szCs w:val="28"/>
        </w:rPr>
        <w:tab/>
      </w:r>
      <w:r w:rsidR="00F91613">
        <w:rPr>
          <w:rFonts w:ascii="Times New Roman" w:hAnsi="Times New Roman"/>
          <w:b/>
          <w:sz w:val="28"/>
          <w:szCs w:val="28"/>
        </w:rPr>
        <w:tab/>
      </w:r>
      <w:r w:rsidRPr="00F07CC9">
        <w:rPr>
          <w:rFonts w:ascii="Times New Roman" w:hAnsi="Times New Roman"/>
          <w:b/>
          <w:sz w:val="28"/>
          <w:szCs w:val="28"/>
        </w:rPr>
        <w:t>(10)</w:t>
      </w:r>
    </w:p>
    <w:p w:rsidR="001451E4" w:rsidRPr="00F07CC9" w:rsidRDefault="001451E4" w:rsidP="001451E4">
      <w:pPr>
        <w:spacing w:after="0" w:line="240" w:lineRule="auto"/>
        <w:ind w:left="709"/>
        <w:jc w:val="both"/>
        <w:rPr>
          <w:rFonts w:ascii="Times New Roman" w:hAnsi="Times New Roman"/>
          <w:sz w:val="28"/>
          <w:szCs w:val="28"/>
        </w:rPr>
      </w:pPr>
      <w:r w:rsidRPr="00F07CC9">
        <w:rPr>
          <w:rFonts w:ascii="Times New Roman" w:hAnsi="Times New Roman"/>
          <w:sz w:val="28"/>
          <w:szCs w:val="28"/>
        </w:rPr>
        <w:t>где:</w:t>
      </w:r>
    </w:p>
    <w:p w:rsidR="001451E4" w:rsidRPr="00F07CC9" w:rsidRDefault="001451E4" w:rsidP="001451E4">
      <w:pPr>
        <w:spacing w:after="0" w:line="240" w:lineRule="auto"/>
        <w:ind w:firstLine="709"/>
        <w:jc w:val="both"/>
        <w:rPr>
          <w:rFonts w:ascii="Times New Roman" w:hAnsi="Times New Roman"/>
          <w:sz w:val="28"/>
          <w:szCs w:val="28"/>
        </w:rPr>
      </w:pPr>
      <w:proofErr w:type="spellStart"/>
      <w:r w:rsidRPr="00F07CC9">
        <w:rPr>
          <w:rFonts w:ascii="Times New Roman" w:hAnsi="Times New Roman"/>
          <w:b/>
          <w:sz w:val="28"/>
          <w:szCs w:val="28"/>
        </w:rPr>
        <w:t>Т</w:t>
      </w:r>
      <w:r w:rsidRPr="00F07CC9">
        <w:rPr>
          <w:rFonts w:ascii="Times New Roman" w:hAnsi="Times New Roman"/>
          <w:b/>
          <w:sz w:val="28"/>
          <w:szCs w:val="28"/>
          <w:vertAlign w:val="superscript"/>
        </w:rPr>
        <w:t>орг</w:t>
      </w:r>
      <w:r w:rsidRPr="00F07CC9">
        <w:rPr>
          <w:rFonts w:ascii="Times New Roman" w:hAnsi="Times New Roman"/>
          <w:b/>
          <w:sz w:val="28"/>
          <w:szCs w:val="28"/>
          <w:vertAlign w:val="subscript"/>
        </w:rPr>
        <w:t>дост</w:t>
      </w:r>
      <w:proofErr w:type="spellEnd"/>
      <w:r w:rsidR="00F91613">
        <w:rPr>
          <w:rFonts w:ascii="Times New Roman" w:hAnsi="Times New Roman"/>
          <w:b/>
          <w:sz w:val="28"/>
          <w:szCs w:val="28"/>
          <w:vertAlign w:val="subscript"/>
        </w:rPr>
        <w:t xml:space="preserve"> </w:t>
      </w:r>
      <w:r w:rsidRPr="00F07CC9">
        <w:rPr>
          <w:rFonts w:ascii="Times New Roman" w:hAnsi="Times New Roman"/>
          <w:sz w:val="28"/>
          <w:szCs w:val="28"/>
        </w:rPr>
        <w:t>– количество баллов за каждое условие доступности организации для инвалидов (по 20 баллов за каждое условие);</w:t>
      </w:r>
    </w:p>
    <w:p w:rsidR="001451E4" w:rsidRPr="00F07CC9" w:rsidRDefault="001451E4" w:rsidP="001451E4">
      <w:pPr>
        <w:spacing w:after="0" w:line="240" w:lineRule="auto"/>
        <w:ind w:firstLine="709"/>
        <w:jc w:val="both"/>
        <w:rPr>
          <w:rFonts w:ascii="Times New Roman" w:hAnsi="Times New Roman"/>
          <w:sz w:val="28"/>
          <w:szCs w:val="28"/>
        </w:rPr>
      </w:pPr>
      <w:proofErr w:type="spellStart"/>
      <w:r w:rsidRPr="00F07CC9">
        <w:rPr>
          <w:rFonts w:ascii="Times New Roman" w:hAnsi="Times New Roman"/>
          <w:b/>
          <w:sz w:val="28"/>
          <w:szCs w:val="28"/>
        </w:rPr>
        <w:t>С</w:t>
      </w:r>
      <w:r w:rsidRPr="00F07CC9">
        <w:rPr>
          <w:rFonts w:ascii="Times New Roman" w:hAnsi="Times New Roman"/>
          <w:b/>
          <w:sz w:val="28"/>
          <w:szCs w:val="28"/>
          <w:vertAlign w:val="superscript"/>
        </w:rPr>
        <w:t>орг</w:t>
      </w:r>
      <w:r w:rsidRPr="00F07CC9">
        <w:rPr>
          <w:rFonts w:ascii="Times New Roman" w:hAnsi="Times New Roman"/>
          <w:b/>
          <w:sz w:val="28"/>
          <w:szCs w:val="28"/>
          <w:vertAlign w:val="subscript"/>
        </w:rPr>
        <w:t>дост</w:t>
      </w:r>
      <w:proofErr w:type="spellEnd"/>
      <w:r w:rsidR="00F91613">
        <w:rPr>
          <w:rFonts w:ascii="Times New Roman" w:hAnsi="Times New Roman"/>
          <w:b/>
          <w:sz w:val="28"/>
          <w:szCs w:val="28"/>
          <w:vertAlign w:val="subscript"/>
        </w:rPr>
        <w:t xml:space="preserve"> </w:t>
      </w:r>
      <w:r w:rsidRPr="00F07CC9">
        <w:rPr>
          <w:rFonts w:ascii="Times New Roman" w:hAnsi="Times New Roman"/>
          <w:b/>
          <w:sz w:val="28"/>
          <w:szCs w:val="28"/>
        </w:rPr>
        <w:t>–</w:t>
      </w:r>
      <w:r w:rsidRPr="00F07CC9">
        <w:rPr>
          <w:rFonts w:ascii="Times New Roman" w:hAnsi="Times New Roman"/>
          <w:sz w:val="28"/>
          <w:szCs w:val="28"/>
        </w:rPr>
        <w:t xml:space="preserve"> количество условий доступности организации для инвалидов. </w:t>
      </w:r>
    </w:p>
    <w:p w:rsidR="001451E4" w:rsidRPr="00F07CC9" w:rsidRDefault="001451E4" w:rsidP="001451E4">
      <w:pPr>
        <w:spacing w:after="0" w:line="240" w:lineRule="auto"/>
        <w:ind w:firstLine="709"/>
        <w:jc w:val="both"/>
        <w:rPr>
          <w:rFonts w:ascii="Times New Roman" w:hAnsi="Times New Roman"/>
          <w:sz w:val="28"/>
          <w:szCs w:val="28"/>
        </w:rPr>
      </w:pPr>
      <w:r w:rsidRPr="00F07CC9">
        <w:rPr>
          <w:rFonts w:ascii="Times New Roman" w:hAnsi="Times New Roman"/>
          <w:sz w:val="28"/>
          <w:szCs w:val="28"/>
        </w:rPr>
        <w:t xml:space="preserve">При наличии пяти и более условий доступности услуг для инвалидов показатель оценки качества </w:t>
      </w:r>
      <w:r w:rsidRPr="00F07CC9">
        <w:rPr>
          <w:rFonts w:ascii="Times New Roman" w:hAnsi="Times New Roman"/>
          <w:b/>
          <w:sz w:val="28"/>
          <w:szCs w:val="28"/>
        </w:rPr>
        <w:t>(</w:t>
      </w:r>
      <w:proofErr w:type="spellStart"/>
      <w:r w:rsidRPr="00F07CC9">
        <w:rPr>
          <w:rFonts w:ascii="Times New Roman" w:hAnsi="Times New Roman"/>
          <w:b/>
          <w:sz w:val="28"/>
          <w:szCs w:val="28"/>
        </w:rPr>
        <w:t>П</w:t>
      </w:r>
      <w:r w:rsidRPr="00F07CC9">
        <w:rPr>
          <w:rFonts w:ascii="Times New Roman" w:hAnsi="Times New Roman"/>
          <w:b/>
          <w:sz w:val="28"/>
          <w:szCs w:val="28"/>
          <w:vertAlign w:val="superscript"/>
        </w:rPr>
        <w:t>орг</w:t>
      </w:r>
      <w:r w:rsidRPr="00F07CC9">
        <w:rPr>
          <w:rFonts w:ascii="Times New Roman" w:hAnsi="Times New Roman"/>
          <w:b/>
          <w:sz w:val="28"/>
          <w:szCs w:val="28"/>
          <w:vertAlign w:val="subscript"/>
        </w:rPr>
        <w:t>дост</w:t>
      </w:r>
      <w:proofErr w:type="spellEnd"/>
      <w:r w:rsidRPr="00F07CC9">
        <w:rPr>
          <w:rFonts w:ascii="Times New Roman" w:hAnsi="Times New Roman"/>
          <w:b/>
          <w:sz w:val="28"/>
          <w:szCs w:val="28"/>
        </w:rPr>
        <w:t>)</w:t>
      </w:r>
      <w:r w:rsidR="00F91613">
        <w:rPr>
          <w:rFonts w:ascii="Times New Roman" w:hAnsi="Times New Roman"/>
          <w:b/>
          <w:sz w:val="28"/>
          <w:szCs w:val="28"/>
        </w:rPr>
        <w:t xml:space="preserve"> </w:t>
      </w:r>
      <w:r w:rsidRPr="00F07CC9">
        <w:rPr>
          <w:rFonts w:ascii="Times New Roman" w:hAnsi="Times New Roman"/>
          <w:sz w:val="28"/>
          <w:szCs w:val="28"/>
        </w:rPr>
        <w:t>принимает значение 100 баллов.</w:t>
      </w:r>
    </w:p>
    <w:p w:rsidR="001451E4" w:rsidRPr="00F07CC9" w:rsidRDefault="001451E4" w:rsidP="001451E4">
      <w:pPr>
        <w:spacing w:after="0" w:line="240" w:lineRule="auto"/>
        <w:ind w:firstLine="709"/>
        <w:jc w:val="both"/>
        <w:rPr>
          <w:rFonts w:ascii="Times New Roman" w:eastAsia="Times New Roman" w:hAnsi="Times New Roman"/>
          <w:sz w:val="28"/>
          <w:szCs w:val="28"/>
          <w:lang w:eastAsia="ru-RU"/>
        </w:rPr>
      </w:pPr>
      <w:r w:rsidRPr="00151114">
        <w:rPr>
          <w:rFonts w:ascii="Times New Roman" w:eastAsia="Times New Roman" w:hAnsi="Times New Roman"/>
          <w:sz w:val="28"/>
          <w:szCs w:val="28"/>
          <w:u w:val="single"/>
          <w:lang w:eastAsia="ru-RU"/>
        </w:rPr>
        <w:t>Показатель 3.2.</w:t>
      </w:r>
      <w:r w:rsidRPr="00F07CC9">
        <w:rPr>
          <w:rFonts w:ascii="Times New Roman" w:eastAsia="Times New Roman" w:hAnsi="Times New Roman"/>
          <w:sz w:val="28"/>
          <w:szCs w:val="28"/>
          <w:lang w:eastAsia="ru-RU"/>
        </w:rPr>
        <w:t xml:space="preserve"> Обеспечение в организации условий доступности, позволяющих инвалидам получать услуги наравне с другими.</w:t>
      </w:r>
    </w:p>
    <w:p w:rsidR="001451E4" w:rsidRPr="00F07CC9" w:rsidRDefault="001451E4" w:rsidP="001451E4">
      <w:pPr>
        <w:spacing w:after="0" w:line="240" w:lineRule="auto"/>
        <w:ind w:firstLine="709"/>
        <w:jc w:val="both"/>
        <w:rPr>
          <w:rFonts w:ascii="Times New Roman" w:hAnsi="Times New Roman"/>
          <w:sz w:val="28"/>
          <w:szCs w:val="28"/>
          <w:lang w:eastAsia="ru-RU"/>
        </w:rPr>
      </w:pPr>
      <w:r w:rsidRPr="00F07CC9">
        <w:rPr>
          <w:rFonts w:ascii="Times New Roman" w:eastAsia="Times New Roman" w:hAnsi="Times New Roman"/>
          <w:sz w:val="28"/>
          <w:szCs w:val="28"/>
          <w:lang w:eastAsia="ru-RU"/>
        </w:rPr>
        <w:t>Для оценки условий</w:t>
      </w:r>
      <w:r w:rsidRPr="00F07CC9">
        <w:rPr>
          <w:rFonts w:ascii="Times New Roman" w:hAnsi="Times New Roman"/>
          <w:sz w:val="28"/>
          <w:szCs w:val="28"/>
          <w:lang w:eastAsia="ru-RU"/>
        </w:rPr>
        <w:t xml:space="preserve"> доступности, позволяющих инвалидам получать услуги наравне с другими, (</w:t>
      </w:r>
      <w:proofErr w:type="spellStart"/>
      <w:r w:rsidRPr="00F07CC9">
        <w:rPr>
          <w:rFonts w:ascii="Times New Roman" w:hAnsi="Times New Roman"/>
          <w:b/>
          <w:sz w:val="28"/>
          <w:szCs w:val="28"/>
        </w:rPr>
        <w:t>П</w:t>
      </w:r>
      <w:r w:rsidRPr="00F07CC9">
        <w:rPr>
          <w:rFonts w:ascii="Times New Roman" w:hAnsi="Times New Roman"/>
          <w:b/>
          <w:sz w:val="28"/>
          <w:szCs w:val="28"/>
          <w:vertAlign w:val="superscript"/>
        </w:rPr>
        <w:t>услуг</w:t>
      </w:r>
      <w:r w:rsidRPr="00F07CC9">
        <w:rPr>
          <w:rFonts w:ascii="Times New Roman" w:hAnsi="Times New Roman"/>
          <w:b/>
          <w:sz w:val="28"/>
          <w:szCs w:val="28"/>
          <w:vertAlign w:val="subscript"/>
        </w:rPr>
        <w:t>дост</w:t>
      </w:r>
      <w:proofErr w:type="spellEnd"/>
      <w:r w:rsidR="00F91613">
        <w:rPr>
          <w:rFonts w:ascii="Times New Roman" w:hAnsi="Times New Roman"/>
          <w:sz w:val="28"/>
          <w:szCs w:val="28"/>
          <w:lang w:eastAsia="ru-RU"/>
        </w:rPr>
        <w:t>) и</w:t>
      </w:r>
      <w:r w:rsidRPr="00F07CC9">
        <w:rPr>
          <w:rFonts w:ascii="Times New Roman" w:hAnsi="Times New Roman"/>
          <w:sz w:val="28"/>
          <w:szCs w:val="28"/>
          <w:lang w:eastAsia="ru-RU"/>
        </w:rPr>
        <w:t>спользовалась формула:</w:t>
      </w:r>
    </w:p>
    <w:p w:rsidR="001451E4" w:rsidRPr="00F07CC9" w:rsidRDefault="001451E4" w:rsidP="001451E4">
      <w:pPr>
        <w:spacing w:after="0" w:line="240" w:lineRule="auto"/>
        <w:ind w:firstLine="709"/>
        <w:jc w:val="both"/>
        <w:rPr>
          <w:rFonts w:ascii="Times New Roman" w:hAnsi="Times New Roman"/>
          <w:sz w:val="28"/>
          <w:szCs w:val="28"/>
          <w:lang w:eastAsia="ru-RU"/>
        </w:rPr>
      </w:pPr>
    </w:p>
    <w:p w:rsidR="001451E4" w:rsidRPr="00F07CC9" w:rsidRDefault="001451E4" w:rsidP="00F91613">
      <w:pPr>
        <w:spacing w:after="0" w:line="240" w:lineRule="auto"/>
        <w:ind w:left="1418"/>
        <w:rPr>
          <w:rFonts w:ascii="Times New Roman" w:hAnsi="Times New Roman"/>
          <w:b/>
          <w:sz w:val="28"/>
          <w:szCs w:val="28"/>
        </w:rPr>
      </w:pPr>
      <w:proofErr w:type="spellStart"/>
      <w:r w:rsidRPr="00F07CC9">
        <w:rPr>
          <w:rFonts w:ascii="Times New Roman" w:hAnsi="Times New Roman"/>
          <w:b/>
          <w:sz w:val="28"/>
          <w:szCs w:val="28"/>
        </w:rPr>
        <w:t>П</w:t>
      </w:r>
      <w:r w:rsidRPr="00F07CC9">
        <w:rPr>
          <w:rFonts w:ascii="Times New Roman" w:hAnsi="Times New Roman"/>
          <w:b/>
          <w:sz w:val="28"/>
          <w:szCs w:val="28"/>
          <w:vertAlign w:val="superscript"/>
        </w:rPr>
        <w:t>услуг</w:t>
      </w:r>
      <w:r w:rsidRPr="00F07CC9">
        <w:rPr>
          <w:rFonts w:ascii="Times New Roman" w:hAnsi="Times New Roman"/>
          <w:b/>
          <w:sz w:val="28"/>
          <w:szCs w:val="28"/>
          <w:vertAlign w:val="subscript"/>
        </w:rPr>
        <w:t>дост</w:t>
      </w:r>
      <w:proofErr w:type="spellEnd"/>
      <w:r w:rsidRPr="00F07CC9">
        <w:rPr>
          <w:rFonts w:ascii="Times New Roman" w:hAnsi="Times New Roman"/>
          <w:b/>
          <w:sz w:val="28"/>
          <w:szCs w:val="28"/>
        </w:rPr>
        <w:t xml:space="preserve"> = </w:t>
      </w:r>
      <w:proofErr w:type="spellStart"/>
      <w:r w:rsidRPr="00F07CC9">
        <w:rPr>
          <w:rFonts w:ascii="Times New Roman" w:hAnsi="Times New Roman"/>
          <w:b/>
          <w:sz w:val="28"/>
          <w:szCs w:val="28"/>
        </w:rPr>
        <w:t>Т</w:t>
      </w:r>
      <w:r w:rsidRPr="00F07CC9">
        <w:rPr>
          <w:rFonts w:ascii="Times New Roman" w:hAnsi="Times New Roman"/>
          <w:b/>
          <w:sz w:val="28"/>
          <w:szCs w:val="28"/>
          <w:vertAlign w:val="superscript"/>
        </w:rPr>
        <w:t>услуг</w:t>
      </w:r>
      <w:r w:rsidRPr="00F07CC9">
        <w:rPr>
          <w:rFonts w:ascii="Times New Roman" w:hAnsi="Times New Roman"/>
          <w:b/>
          <w:sz w:val="28"/>
          <w:szCs w:val="28"/>
          <w:vertAlign w:val="subscript"/>
        </w:rPr>
        <w:t>дост</w:t>
      </w:r>
      <w:proofErr w:type="spellEnd"/>
      <w:r w:rsidRPr="00F07CC9">
        <w:rPr>
          <w:rFonts w:ascii="Times New Roman" w:hAnsi="Times New Roman"/>
          <w:b/>
          <w:sz w:val="28"/>
          <w:szCs w:val="28"/>
        </w:rPr>
        <w:t xml:space="preserve"> × </w:t>
      </w:r>
      <w:proofErr w:type="spellStart"/>
      <w:r w:rsidRPr="00F07CC9">
        <w:rPr>
          <w:rFonts w:ascii="Times New Roman" w:hAnsi="Times New Roman"/>
          <w:b/>
          <w:sz w:val="28"/>
          <w:szCs w:val="28"/>
        </w:rPr>
        <w:t>С</w:t>
      </w:r>
      <w:r w:rsidRPr="00F07CC9">
        <w:rPr>
          <w:rFonts w:ascii="Times New Roman" w:hAnsi="Times New Roman"/>
          <w:b/>
          <w:sz w:val="28"/>
          <w:szCs w:val="28"/>
          <w:vertAlign w:val="superscript"/>
        </w:rPr>
        <w:t>услуг</w:t>
      </w:r>
      <w:r w:rsidRPr="00F07CC9">
        <w:rPr>
          <w:rFonts w:ascii="Times New Roman" w:hAnsi="Times New Roman"/>
          <w:b/>
          <w:sz w:val="28"/>
          <w:szCs w:val="28"/>
          <w:vertAlign w:val="subscript"/>
        </w:rPr>
        <w:t>дост</w:t>
      </w:r>
      <w:proofErr w:type="spellEnd"/>
      <w:r w:rsidR="00F91613">
        <w:rPr>
          <w:rFonts w:ascii="Times New Roman" w:hAnsi="Times New Roman"/>
          <w:b/>
          <w:sz w:val="28"/>
          <w:szCs w:val="28"/>
        </w:rPr>
        <w:t>,</w:t>
      </w:r>
      <w:r w:rsidR="00F91613">
        <w:rPr>
          <w:rFonts w:ascii="Times New Roman" w:hAnsi="Times New Roman"/>
          <w:b/>
          <w:sz w:val="28"/>
          <w:szCs w:val="28"/>
        </w:rPr>
        <w:tab/>
      </w:r>
      <w:r w:rsidR="00F91613">
        <w:rPr>
          <w:rFonts w:ascii="Times New Roman" w:hAnsi="Times New Roman"/>
          <w:b/>
          <w:sz w:val="28"/>
          <w:szCs w:val="28"/>
        </w:rPr>
        <w:tab/>
      </w:r>
      <w:r w:rsidR="00F91613">
        <w:rPr>
          <w:rFonts w:ascii="Times New Roman" w:hAnsi="Times New Roman"/>
          <w:b/>
          <w:sz w:val="28"/>
          <w:szCs w:val="28"/>
        </w:rPr>
        <w:tab/>
      </w:r>
      <w:r w:rsidRPr="00F07CC9">
        <w:rPr>
          <w:rFonts w:ascii="Times New Roman" w:hAnsi="Times New Roman"/>
          <w:b/>
          <w:sz w:val="28"/>
          <w:szCs w:val="28"/>
        </w:rPr>
        <w:t>(11)</w:t>
      </w:r>
    </w:p>
    <w:p w:rsidR="001451E4" w:rsidRPr="00F07CC9" w:rsidRDefault="001451E4" w:rsidP="001451E4">
      <w:pPr>
        <w:spacing w:after="0" w:line="240" w:lineRule="auto"/>
        <w:ind w:left="709"/>
        <w:jc w:val="both"/>
        <w:rPr>
          <w:rFonts w:ascii="Times New Roman" w:hAnsi="Times New Roman"/>
          <w:sz w:val="28"/>
          <w:szCs w:val="28"/>
        </w:rPr>
      </w:pPr>
      <w:r w:rsidRPr="00F07CC9">
        <w:rPr>
          <w:rFonts w:ascii="Times New Roman" w:hAnsi="Times New Roman"/>
          <w:sz w:val="28"/>
          <w:szCs w:val="28"/>
        </w:rPr>
        <w:t>где:</w:t>
      </w:r>
    </w:p>
    <w:p w:rsidR="001451E4" w:rsidRPr="00F07CC9" w:rsidRDefault="001451E4" w:rsidP="001451E4">
      <w:pPr>
        <w:spacing w:after="0" w:line="240" w:lineRule="auto"/>
        <w:ind w:firstLine="709"/>
        <w:jc w:val="both"/>
        <w:rPr>
          <w:rFonts w:ascii="Times New Roman" w:hAnsi="Times New Roman"/>
          <w:sz w:val="28"/>
          <w:szCs w:val="28"/>
        </w:rPr>
      </w:pPr>
      <w:proofErr w:type="spellStart"/>
      <w:r w:rsidRPr="00F07CC9">
        <w:rPr>
          <w:rFonts w:ascii="Times New Roman" w:hAnsi="Times New Roman"/>
          <w:b/>
          <w:sz w:val="28"/>
          <w:szCs w:val="28"/>
        </w:rPr>
        <w:t>Т</w:t>
      </w:r>
      <w:r w:rsidRPr="00F07CC9">
        <w:rPr>
          <w:rFonts w:ascii="Times New Roman" w:hAnsi="Times New Roman"/>
          <w:b/>
          <w:sz w:val="28"/>
          <w:szCs w:val="28"/>
          <w:vertAlign w:val="superscript"/>
        </w:rPr>
        <w:t>услуг</w:t>
      </w:r>
      <w:r w:rsidRPr="00F07CC9">
        <w:rPr>
          <w:rFonts w:ascii="Times New Roman" w:hAnsi="Times New Roman"/>
          <w:b/>
          <w:sz w:val="28"/>
          <w:szCs w:val="28"/>
          <w:vertAlign w:val="subscript"/>
        </w:rPr>
        <w:t>дост</w:t>
      </w:r>
      <w:proofErr w:type="spellEnd"/>
      <w:r w:rsidRPr="00F07CC9">
        <w:rPr>
          <w:rFonts w:ascii="Times New Roman" w:hAnsi="Times New Roman"/>
          <w:sz w:val="28"/>
          <w:szCs w:val="28"/>
        </w:rPr>
        <w:t xml:space="preserve"> – количество баллов за каждое условие доступности, позволяющее инвалидам получать услуги наравне с другими (по 20 баллов за каждое условие);</w:t>
      </w:r>
    </w:p>
    <w:p w:rsidR="001451E4" w:rsidRPr="00F07CC9" w:rsidRDefault="001451E4" w:rsidP="001451E4">
      <w:pPr>
        <w:spacing w:after="0" w:line="240" w:lineRule="auto"/>
        <w:ind w:firstLine="709"/>
        <w:jc w:val="both"/>
        <w:rPr>
          <w:rFonts w:ascii="Times New Roman" w:hAnsi="Times New Roman"/>
          <w:sz w:val="28"/>
          <w:szCs w:val="28"/>
        </w:rPr>
      </w:pPr>
      <w:proofErr w:type="spellStart"/>
      <w:r w:rsidRPr="00F07CC9">
        <w:rPr>
          <w:rFonts w:ascii="Times New Roman" w:hAnsi="Times New Roman"/>
          <w:b/>
          <w:sz w:val="28"/>
          <w:szCs w:val="28"/>
        </w:rPr>
        <w:t>С</w:t>
      </w:r>
      <w:r w:rsidRPr="00F07CC9">
        <w:rPr>
          <w:rFonts w:ascii="Times New Roman" w:hAnsi="Times New Roman"/>
          <w:b/>
          <w:sz w:val="28"/>
          <w:szCs w:val="28"/>
          <w:vertAlign w:val="superscript"/>
        </w:rPr>
        <w:t>услуг</w:t>
      </w:r>
      <w:r w:rsidRPr="00F07CC9">
        <w:rPr>
          <w:rFonts w:ascii="Times New Roman" w:hAnsi="Times New Roman"/>
          <w:b/>
          <w:sz w:val="28"/>
          <w:szCs w:val="28"/>
          <w:vertAlign w:val="subscript"/>
        </w:rPr>
        <w:t>дост</w:t>
      </w:r>
      <w:proofErr w:type="spellEnd"/>
      <w:r w:rsidR="00F91613">
        <w:rPr>
          <w:rFonts w:ascii="Times New Roman" w:hAnsi="Times New Roman"/>
          <w:b/>
          <w:sz w:val="28"/>
          <w:szCs w:val="28"/>
          <w:vertAlign w:val="subscript"/>
        </w:rPr>
        <w:t xml:space="preserve"> </w:t>
      </w:r>
      <w:r w:rsidRPr="00F07CC9">
        <w:rPr>
          <w:rFonts w:ascii="Times New Roman" w:hAnsi="Times New Roman"/>
          <w:sz w:val="28"/>
          <w:szCs w:val="28"/>
        </w:rPr>
        <w:t>– количество условий доступности, позволяющих инвалидам получать услуги наравне с другими.</w:t>
      </w:r>
    </w:p>
    <w:p w:rsidR="001451E4" w:rsidRPr="00F07CC9" w:rsidRDefault="001451E4" w:rsidP="001451E4">
      <w:pPr>
        <w:pStyle w:val="2a"/>
        <w:ind w:firstLine="708"/>
        <w:jc w:val="both"/>
        <w:rPr>
          <w:rFonts w:ascii="Times New Roman" w:hAnsi="Times New Roman"/>
          <w:sz w:val="28"/>
          <w:szCs w:val="28"/>
        </w:rPr>
      </w:pPr>
      <w:r w:rsidRPr="00F07CC9">
        <w:rPr>
          <w:rFonts w:ascii="Times New Roman" w:hAnsi="Times New Roman"/>
          <w:sz w:val="28"/>
          <w:szCs w:val="28"/>
        </w:rPr>
        <w:t xml:space="preserve">При наличии пяти и более условий доступности, позволяющих инвалидам получать услуги наравне с другими, показатель оценки качества </w:t>
      </w:r>
      <w:r w:rsidRPr="00F07CC9">
        <w:rPr>
          <w:rFonts w:ascii="Times New Roman" w:hAnsi="Times New Roman"/>
          <w:b/>
          <w:sz w:val="28"/>
          <w:szCs w:val="28"/>
        </w:rPr>
        <w:t>(</w:t>
      </w:r>
      <w:proofErr w:type="spellStart"/>
      <w:r w:rsidRPr="00F07CC9">
        <w:rPr>
          <w:rFonts w:ascii="Times New Roman" w:hAnsi="Times New Roman"/>
          <w:b/>
          <w:sz w:val="28"/>
          <w:szCs w:val="28"/>
        </w:rPr>
        <w:t>П</w:t>
      </w:r>
      <w:r w:rsidRPr="00F07CC9">
        <w:rPr>
          <w:rFonts w:ascii="Times New Roman" w:hAnsi="Times New Roman"/>
          <w:b/>
          <w:sz w:val="28"/>
          <w:szCs w:val="28"/>
          <w:vertAlign w:val="superscript"/>
        </w:rPr>
        <w:t>услуг</w:t>
      </w:r>
      <w:r w:rsidRPr="00F07CC9">
        <w:rPr>
          <w:rFonts w:ascii="Times New Roman" w:hAnsi="Times New Roman"/>
          <w:b/>
          <w:sz w:val="28"/>
          <w:szCs w:val="28"/>
          <w:vertAlign w:val="subscript"/>
        </w:rPr>
        <w:t>дост</w:t>
      </w:r>
      <w:proofErr w:type="spellEnd"/>
      <w:r w:rsidRPr="00F07CC9">
        <w:rPr>
          <w:rFonts w:ascii="Times New Roman" w:hAnsi="Times New Roman"/>
          <w:b/>
          <w:sz w:val="28"/>
          <w:szCs w:val="28"/>
        </w:rPr>
        <w:t>)</w:t>
      </w:r>
      <w:r w:rsidR="00F91613">
        <w:rPr>
          <w:rFonts w:ascii="Times New Roman" w:hAnsi="Times New Roman"/>
          <w:b/>
          <w:sz w:val="28"/>
          <w:szCs w:val="28"/>
        </w:rPr>
        <w:t xml:space="preserve"> </w:t>
      </w:r>
      <w:r w:rsidRPr="00F07CC9">
        <w:rPr>
          <w:rFonts w:ascii="Times New Roman" w:hAnsi="Times New Roman"/>
          <w:sz w:val="28"/>
          <w:szCs w:val="28"/>
        </w:rPr>
        <w:t>принимает значение 100 баллов.</w:t>
      </w:r>
    </w:p>
    <w:p w:rsidR="001451E4" w:rsidRPr="00F07CC9" w:rsidRDefault="001451E4" w:rsidP="001451E4">
      <w:pPr>
        <w:spacing w:after="0" w:line="240" w:lineRule="auto"/>
        <w:ind w:firstLine="709"/>
        <w:jc w:val="both"/>
        <w:rPr>
          <w:rFonts w:ascii="Times New Roman" w:eastAsia="Times New Roman" w:hAnsi="Times New Roman"/>
          <w:sz w:val="28"/>
          <w:szCs w:val="28"/>
          <w:lang w:eastAsia="ru-RU"/>
        </w:rPr>
      </w:pPr>
      <w:r w:rsidRPr="00151114">
        <w:rPr>
          <w:rFonts w:ascii="Times New Roman" w:eastAsia="Times New Roman" w:hAnsi="Times New Roman"/>
          <w:sz w:val="28"/>
          <w:szCs w:val="28"/>
          <w:u w:val="single"/>
          <w:lang w:eastAsia="ru-RU"/>
        </w:rPr>
        <w:t>Показатель 3.3</w:t>
      </w:r>
      <w:r w:rsidRPr="00F07CC9">
        <w:rPr>
          <w:rFonts w:ascii="Times New Roman" w:eastAsia="Times New Roman" w:hAnsi="Times New Roman"/>
          <w:sz w:val="28"/>
          <w:szCs w:val="28"/>
          <w:lang w:eastAsia="ru-RU"/>
        </w:rPr>
        <w:t xml:space="preserve"> Доля получателей услуг, удовлетворенных доступностью услуг для инвалидов.</w:t>
      </w:r>
    </w:p>
    <w:p w:rsidR="001451E4" w:rsidRDefault="001451E4" w:rsidP="001451E4">
      <w:pPr>
        <w:spacing w:after="0" w:line="240" w:lineRule="auto"/>
        <w:ind w:firstLine="709"/>
        <w:jc w:val="both"/>
        <w:rPr>
          <w:rFonts w:ascii="Times New Roman" w:hAnsi="Times New Roman"/>
          <w:sz w:val="28"/>
          <w:szCs w:val="28"/>
          <w:lang w:eastAsia="ru-RU"/>
        </w:rPr>
      </w:pPr>
      <w:r w:rsidRPr="00F07CC9">
        <w:rPr>
          <w:rFonts w:ascii="Times New Roman" w:hAnsi="Times New Roman"/>
          <w:sz w:val="28"/>
          <w:szCs w:val="28"/>
          <w:lang w:eastAsia="ru-RU"/>
        </w:rPr>
        <w:t>Доля получателей услуг, удовлетворенных доступностью услуг для инвалидов (</w:t>
      </w:r>
      <w:proofErr w:type="gramStart"/>
      <w:r w:rsidRPr="00F07CC9">
        <w:rPr>
          <w:rFonts w:ascii="Times New Roman" w:hAnsi="Times New Roman"/>
          <w:sz w:val="28"/>
          <w:szCs w:val="28"/>
          <w:lang w:eastAsia="ru-RU"/>
        </w:rPr>
        <w:t>в</w:t>
      </w:r>
      <w:proofErr w:type="gramEnd"/>
      <w:r w:rsidRPr="00F07CC9">
        <w:rPr>
          <w:rFonts w:ascii="Times New Roman" w:hAnsi="Times New Roman"/>
          <w:sz w:val="28"/>
          <w:szCs w:val="28"/>
          <w:lang w:eastAsia="ru-RU"/>
        </w:rPr>
        <w:t xml:space="preserve"> % </w:t>
      </w:r>
      <w:proofErr w:type="gramStart"/>
      <w:r w:rsidRPr="00F07CC9">
        <w:rPr>
          <w:rFonts w:ascii="Times New Roman" w:hAnsi="Times New Roman"/>
          <w:sz w:val="28"/>
          <w:szCs w:val="28"/>
          <w:lang w:eastAsia="ru-RU"/>
        </w:rPr>
        <w:t>от</w:t>
      </w:r>
      <w:proofErr w:type="gramEnd"/>
      <w:r w:rsidRPr="00F07CC9">
        <w:rPr>
          <w:rFonts w:ascii="Times New Roman" w:hAnsi="Times New Roman"/>
          <w:sz w:val="28"/>
          <w:szCs w:val="28"/>
          <w:lang w:eastAsia="ru-RU"/>
        </w:rPr>
        <w:t xml:space="preserve"> общего числа опрошенных получателей услуг – инвалидов)</w:t>
      </w:r>
      <w:r w:rsidR="00F91613">
        <w:rPr>
          <w:rFonts w:ascii="Times New Roman" w:hAnsi="Times New Roman"/>
          <w:sz w:val="28"/>
          <w:szCs w:val="28"/>
          <w:lang w:eastAsia="ru-RU"/>
        </w:rPr>
        <w:t xml:space="preserve"> </w:t>
      </w:r>
      <w:r w:rsidRPr="00F07CC9">
        <w:rPr>
          <w:rFonts w:ascii="Times New Roman" w:hAnsi="Times New Roman"/>
          <w:sz w:val="28"/>
          <w:szCs w:val="28"/>
          <w:lang w:eastAsia="ru-RU"/>
        </w:rPr>
        <w:t>(</w:t>
      </w:r>
      <w:proofErr w:type="spellStart"/>
      <w:r w:rsidRPr="00F07CC9">
        <w:rPr>
          <w:rFonts w:ascii="Times New Roman" w:hAnsi="Times New Roman"/>
          <w:sz w:val="28"/>
          <w:szCs w:val="28"/>
          <w:lang w:eastAsia="ru-RU"/>
        </w:rPr>
        <w:t>П</w:t>
      </w:r>
      <w:r w:rsidRPr="00F07CC9">
        <w:rPr>
          <w:rFonts w:ascii="Times New Roman" w:hAnsi="Times New Roman"/>
          <w:sz w:val="28"/>
          <w:szCs w:val="28"/>
          <w:vertAlign w:val="superscript"/>
          <w:lang w:eastAsia="ru-RU"/>
        </w:rPr>
        <w:t>дост</w:t>
      </w:r>
      <w:r w:rsidRPr="00F07CC9">
        <w:rPr>
          <w:rFonts w:ascii="Times New Roman" w:hAnsi="Times New Roman"/>
          <w:sz w:val="28"/>
          <w:szCs w:val="28"/>
          <w:vertAlign w:val="subscript"/>
          <w:lang w:eastAsia="ru-RU"/>
        </w:rPr>
        <w:t>уд</w:t>
      </w:r>
      <w:proofErr w:type="spellEnd"/>
      <w:r w:rsidRPr="00F07CC9">
        <w:rPr>
          <w:rFonts w:ascii="Times New Roman" w:hAnsi="Times New Roman"/>
          <w:sz w:val="28"/>
          <w:szCs w:val="28"/>
          <w:lang w:eastAsia="ru-RU"/>
        </w:rPr>
        <w:t>) рассчитывалась по формуле:</w:t>
      </w:r>
    </w:p>
    <w:p w:rsidR="005D03DF" w:rsidRPr="00F07CC9" w:rsidRDefault="005D03DF" w:rsidP="001451E4">
      <w:pPr>
        <w:spacing w:after="0" w:line="240" w:lineRule="auto"/>
        <w:ind w:firstLine="709"/>
        <w:jc w:val="both"/>
        <w:rPr>
          <w:rFonts w:ascii="Times New Roman" w:hAnsi="Times New Roman"/>
          <w:sz w:val="28"/>
          <w:szCs w:val="28"/>
          <w:lang w:eastAsia="ru-RU"/>
        </w:rPr>
      </w:pPr>
    </w:p>
    <w:tbl>
      <w:tblPr>
        <w:tblW w:w="6440" w:type="dxa"/>
        <w:jc w:val="center"/>
        <w:tblLayout w:type="fixed"/>
        <w:tblLook w:val="04A0"/>
      </w:tblPr>
      <w:tblGrid>
        <w:gridCol w:w="1418"/>
        <w:gridCol w:w="1114"/>
        <w:gridCol w:w="1199"/>
        <w:gridCol w:w="2709"/>
      </w:tblGrid>
      <w:tr w:rsidR="001451E4" w:rsidRPr="00F07CC9" w:rsidTr="00163BF5">
        <w:trPr>
          <w:jc w:val="center"/>
        </w:trPr>
        <w:tc>
          <w:tcPr>
            <w:tcW w:w="1418" w:type="dxa"/>
            <w:vMerge w:val="restart"/>
            <w:vAlign w:val="center"/>
          </w:tcPr>
          <w:p w:rsidR="001451E4" w:rsidRPr="00F07CC9" w:rsidRDefault="001451E4" w:rsidP="00163BF5">
            <w:pPr>
              <w:framePr w:hSpace="180" w:wrap="around" w:vAnchor="text" w:hAnchor="text" w:xAlign="center" w:y="1"/>
              <w:spacing w:after="0" w:line="240" w:lineRule="auto"/>
              <w:ind w:right="-46"/>
              <w:suppressOverlap/>
              <w:jc w:val="right"/>
              <w:rPr>
                <w:rFonts w:ascii="Times New Roman" w:hAnsi="Times New Roman"/>
                <w:b/>
                <w:sz w:val="28"/>
                <w:szCs w:val="28"/>
              </w:rPr>
            </w:pPr>
            <w:proofErr w:type="spellStart"/>
            <w:proofErr w:type="gramStart"/>
            <w:r w:rsidRPr="00F07CC9">
              <w:rPr>
                <w:rFonts w:ascii="Times New Roman" w:hAnsi="Times New Roman"/>
                <w:b/>
                <w:sz w:val="28"/>
                <w:szCs w:val="28"/>
              </w:rPr>
              <w:t>П</w:t>
            </w:r>
            <w:r w:rsidRPr="00F07CC9">
              <w:rPr>
                <w:rFonts w:ascii="Times New Roman" w:hAnsi="Times New Roman"/>
                <w:b/>
                <w:sz w:val="28"/>
                <w:szCs w:val="28"/>
                <w:vertAlign w:val="superscript"/>
              </w:rPr>
              <w:t>дост</w:t>
            </w:r>
            <w:r w:rsidRPr="00F07CC9">
              <w:rPr>
                <w:rFonts w:ascii="Times New Roman" w:hAnsi="Times New Roman"/>
                <w:b/>
                <w:sz w:val="28"/>
                <w:szCs w:val="28"/>
                <w:vertAlign w:val="subscript"/>
              </w:rPr>
              <w:t>уд</w:t>
            </w:r>
            <w:proofErr w:type="spellEnd"/>
            <w:r w:rsidRPr="00F07CC9">
              <w:rPr>
                <w:rFonts w:ascii="Times New Roman" w:hAnsi="Times New Roman"/>
                <w:b/>
                <w:sz w:val="28"/>
                <w:szCs w:val="28"/>
              </w:rPr>
              <w:t xml:space="preserve"> = (</w:t>
            </w:r>
            <w:proofErr w:type="gramEnd"/>
          </w:p>
        </w:tc>
        <w:tc>
          <w:tcPr>
            <w:tcW w:w="1114" w:type="dxa"/>
            <w:tcBorders>
              <w:bottom w:val="single" w:sz="4" w:space="0" w:color="auto"/>
            </w:tcBorders>
          </w:tcPr>
          <w:p w:rsidR="001451E4" w:rsidRPr="00F07CC9" w:rsidRDefault="001451E4" w:rsidP="00163BF5">
            <w:pPr>
              <w:framePr w:hSpace="180" w:wrap="around" w:vAnchor="text" w:hAnchor="text" w:xAlign="center" w:y="1"/>
              <w:spacing w:after="0" w:line="240" w:lineRule="auto"/>
              <w:ind w:left="-108" w:right="-108"/>
              <w:suppressOverlap/>
              <w:jc w:val="center"/>
              <w:rPr>
                <w:rFonts w:ascii="Times New Roman" w:hAnsi="Times New Roman"/>
                <w:b/>
                <w:sz w:val="28"/>
                <w:szCs w:val="28"/>
              </w:rPr>
            </w:pPr>
            <w:proofErr w:type="spellStart"/>
            <w:r w:rsidRPr="00F07CC9">
              <w:rPr>
                <w:rFonts w:ascii="Times New Roman" w:hAnsi="Times New Roman"/>
                <w:b/>
                <w:sz w:val="28"/>
                <w:szCs w:val="28"/>
              </w:rPr>
              <w:t>У</w:t>
            </w:r>
            <w:r w:rsidRPr="00F07CC9">
              <w:rPr>
                <w:rFonts w:ascii="Times New Roman" w:hAnsi="Times New Roman"/>
                <w:b/>
                <w:sz w:val="28"/>
                <w:szCs w:val="28"/>
                <w:vertAlign w:val="superscript"/>
              </w:rPr>
              <w:t>дост</w:t>
            </w:r>
            <w:proofErr w:type="spellEnd"/>
          </w:p>
        </w:tc>
        <w:tc>
          <w:tcPr>
            <w:tcW w:w="1199" w:type="dxa"/>
            <w:vMerge w:val="restart"/>
            <w:vAlign w:val="center"/>
          </w:tcPr>
          <w:p w:rsidR="001451E4" w:rsidRPr="00F07CC9" w:rsidRDefault="001451E4" w:rsidP="00163BF5">
            <w:pPr>
              <w:framePr w:hSpace="180" w:wrap="around" w:vAnchor="text" w:hAnchor="text" w:xAlign="center" w:y="1"/>
              <w:spacing w:after="0" w:line="240" w:lineRule="auto"/>
              <w:ind w:left="-108"/>
              <w:suppressOverlap/>
              <w:rPr>
                <w:rFonts w:ascii="Times New Roman" w:hAnsi="Times New Roman"/>
                <w:b/>
                <w:sz w:val="28"/>
                <w:szCs w:val="28"/>
              </w:rPr>
            </w:pPr>
            <w:proofErr w:type="gramStart"/>
            <w:r w:rsidRPr="00F07CC9">
              <w:rPr>
                <w:rFonts w:ascii="Times New Roman" w:hAnsi="Times New Roman"/>
                <w:b/>
                <w:sz w:val="28"/>
                <w:szCs w:val="28"/>
              </w:rPr>
              <w:t>)×100,</w:t>
            </w:r>
            <w:proofErr w:type="gramEnd"/>
          </w:p>
        </w:tc>
        <w:tc>
          <w:tcPr>
            <w:tcW w:w="2709" w:type="dxa"/>
            <w:vMerge w:val="restart"/>
            <w:vAlign w:val="center"/>
          </w:tcPr>
          <w:p w:rsidR="001451E4" w:rsidRPr="00F07CC9" w:rsidRDefault="001451E4" w:rsidP="00163BF5">
            <w:pPr>
              <w:framePr w:hSpace="180" w:wrap="around" w:vAnchor="text" w:hAnchor="text" w:xAlign="center" w:y="1"/>
              <w:spacing w:after="0" w:line="240" w:lineRule="auto"/>
              <w:ind w:left="-108"/>
              <w:suppressOverlap/>
              <w:jc w:val="right"/>
              <w:rPr>
                <w:rFonts w:ascii="Times New Roman" w:hAnsi="Times New Roman"/>
                <w:b/>
                <w:sz w:val="28"/>
                <w:szCs w:val="28"/>
              </w:rPr>
            </w:pPr>
            <w:r w:rsidRPr="00F07CC9">
              <w:rPr>
                <w:rFonts w:ascii="Times New Roman" w:hAnsi="Times New Roman"/>
                <w:b/>
                <w:sz w:val="28"/>
                <w:szCs w:val="28"/>
              </w:rPr>
              <w:t>(12)</w:t>
            </w:r>
          </w:p>
        </w:tc>
      </w:tr>
      <w:tr w:rsidR="001451E4" w:rsidRPr="00F07CC9" w:rsidTr="00163BF5">
        <w:trPr>
          <w:jc w:val="center"/>
        </w:trPr>
        <w:tc>
          <w:tcPr>
            <w:tcW w:w="1418" w:type="dxa"/>
            <w:vMerge/>
          </w:tcPr>
          <w:p w:rsidR="001451E4" w:rsidRPr="00F07CC9" w:rsidRDefault="001451E4" w:rsidP="00163BF5">
            <w:pPr>
              <w:framePr w:hSpace="180" w:wrap="around" w:vAnchor="text" w:hAnchor="text" w:xAlign="center" w:y="1"/>
              <w:spacing w:after="0" w:line="240" w:lineRule="auto"/>
              <w:suppressOverlap/>
              <w:jc w:val="center"/>
              <w:rPr>
                <w:rFonts w:ascii="Times New Roman" w:hAnsi="Times New Roman"/>
                <w:sz w:val="28"/>
                <w:szCs w:val="28"/>
              </w:rPr>
            </w:pPr>
          </w:p>
        </w:tc>
        <w:tc>
          <w:tcPr>
            <w:tcW w:w="1114" w:type="dxa"/>
            <w:tcBorders>
              <w:top w:val="single" w:sz="4" w:space="0" w:color="auto"/>
            </w:tcBorders>
          </w:tcPr>
          <w:p w:rsidR="001451E4" w:rsidRPr="00F07CC9" w:rsidRDefault="001451E4" w:rsidP="00163BF5">
            <w:pPr>
              <w:framePr w:hSpace="180" w:wrap="around" w:vAnchor="text" w:hAnchor="text" w:xAlign="center" w:y="1"/>
              <w:spacing w:after="0" w:line="240" w:lineRule="auto"/>
              <w:ind w:left="186" w:hanging="186"/>
              <w:suppressOverlap/>
              <w:jc w:val="center"/>
              <w:rPr>
                <w:rFonts w:ascii="Times New Roman" w:hAnsi="Times New Roman"/>
                <w:b/>
                <w:sz w:val="28"/>
                <w:szCs w:val="28"/>
              </w:rPr>
            </w:pPr>
            <w:proofErr w:type="spellStart"/>
            <w:r w:rsidRPr="00F07CC9">
              <w:rPr>
                <w:rFonts w:ascii="Times New Roman" w:hAnsi="Times New Roman"/>
                <w:b/>
                <w:sz w:val="28"/>
                <w:szCs w:val="28"/>
              </w:rPr>
              <w:t>Ч</w:t>
            </w:r>
            <w:r w:rsidRPr="00F07CC9">
              <w:rPr>
                <w:rFonts w:ascii="Times New Roman" w:hAnsi="Times New Roman"/>
                <w:b/>
                <w:sz w:val="28"/>
                <w:szCs w:val="28"/>
                <w:vertAlign w:val="subscript"/>
              </w:rPr>
              <w:t>инв</w:t>
            </w:r>
            <w:proofErr w:type="spellEnd"/>
          </w:p>
        </w:tc>
        <w:tc>
          <w:tcPr>
            <w:tcW w:w="1199" w:type="dxa"/>
            <w:vMerge/>
          </w:tcPr>
          <w:p w:rsidR="001451E4" w:rsidRPr="00F07CC9" w:rsidRDefault="001451E4" w:rsidP="00163BF5">
            <w:pPr>
              <w:framePr w:hSpace="180" w:wrap="around" w:vAnchor="text" w:hAnchor="text" w:xAlign="center" w:y="1"/>
              <w:spacing w:after="0" w:line="240" w:lineRule="auto"/>
              <w:suppressOverlap/>
              <w:jc w:val="center"/>
              <w:rPr>
                <w:rFonts w:ascii="Times New Roman" w:hAnsi="Times New Roman"/>
                <w:sz w:val="28"/>
                <w:szCs w:val="28"/>
              </w:rPr>
            </w:pPr>
          </w:p>
        </w:tc>
        <w:tc>
          <w:tcPr>
            <w:tcW w:w="2709" w:type="dxa"/>
            <w:vMerge/>
          </w:tcPr>
          <w:p w:rsidR="001451E4" w:rsidRPr="00F07CC9" w:rsidRDefault="001451E4" w:rsidP="00163BF5">
            <w:pPr>
              <w:framePr w:hSpace="180" w:wrap="around" w:vAnchor="text" w:hAnchor="text" w:xAlign="center" w:y="1"/>
              <w:spacing w:after="0" w:line="240" w:lineRule="auto"/>
              <w:suppressOverlap/>
              <w:jc w:val="center"/>
              <w:rPr>
                <w:rFonts w:ascii="Times New Roman" w:hAnsi="Times New Roman"/>
                <w:sz w:val="28"/>
                <w:szCs w:val="28"/>
              </w:rPr>
            </w:pPr>
          </w:p>
        </w:tc>
      </w:tr>
    </w:tbl>
    <w:p w:rsidR="005D03DF" w:rsidRDefault="005D03DF" w:rsidP="001451E4">
      <w:pPr>
        <w:spacing w:after="0" w:line="240" w:lineRule="auto"/>
        <w:ind w:firstLine="709"/>
        <w:jc w:val="both"/>
        <w:rPr>
          <w:rFonts w:ascii="Times New Roman" w:hAnsi="Times New Roman"/>
          <w:sz w:val="28"/>
          <w:szCs w:val="28"/>
        </w:rPr>
      </w:pPr>
    </w:p>
    <w:p w:rsidR="005D03DF" w:rsidRDefault="005D03DF" w:rsidP="001451E4">
      <w:pPr>
        <w:spacing w:after="0" w:line="240" w:lineRule="auto"/>
        <w:ind w:firstLine="709"/>
        <w:jc w:val="both"/>
        <w:rPr>
          <w:rFonts w:ascii="Times New Roman" w:hAnsi="Times New Roman"/>
          <w:sz w:val="28"/>
          <w:szCs w:val="28"/>
        </w:rPr>
      </w:pPr>
    </w:p>
    <w:p w:rsidR="001451E4" w:rsidRPr="00F07CC9" w:rsidRDefault="001451E4" w:rsidP="001451E4">
      <w:pPr>
        <w:spacing w:after="0" w:line="240" w:lineRule="auto"/>
        <w:ind w:firstLine="709"/>
        <w:jc w:val="both"/>
        <w:rPr>
          <w:rFonts w:ascii="Times New Roman" w:hAnsi="Times New Roman"/>
          <w:sz w:val="28"/>
          <w:szCs w:val="28"/>
        </w:rPr>
      </w:pPr>
      <w:r w:rsidRPr="00F07CC9">
        <w:rPr>
          <w:rFonts w:ascii="Times New Roman" w:hAnsi="Times New Roman"/>
          <w:sz w:val="28"/>
          <w:szCs w:val="28"/>
        </w:rPr>
        <w:lastRenderedPageBreak/>
        <w:t>где</w:t>
      </w:r>
    </w:p>
    <w:p w:rsidR="001451E4" w:rsidRPr="00F07CC9" w:rsidRDefault="001451E4" w:rsidP="001451E4">
      <w:pPr>
        <w:spacing w:after="0" w:line="240" w:lineRule="auto"/>
        <w:ind w:firstLine="709"/>
        <w:jc w:val="both"/>
        <w:rPr>
          <w:rFonts w:ascii="Times New Roman" w:hAnsi="Times New Roman"/>
          <w:sz w:val="28"/>
          <w:szCs w:val="28"/>
        </w:rPr>
      </w:pPr>
      <w:proofErr w:type="spellStart"/>
      <w:r w:rsidRPr="00F07CC9">
        <w:rPr>
          <w:rFonts w:ascii="Times New Roman" w:hAnsi="Times New Roman"/>
          <w:b/>
          <w:sz w:val="28"/>
          <w:szCs w:val="28"/>
        </w:rPr>
        <w:t>У</w:t>
      </w:r>
      <w:r w:rsidRPr="00F07CC9">
        <w:rPr>
          <w:rFonts w:ascii="Times New Roman" w:hAnsi="Times New Roman"/>
          <w:b/>
          <w:sz w:val="28"/>
          <w:szCs w:val="28"/>
          <w:vertAlign w:val="superscript"/>
        </w:rPr>
        <w:t>дост</w:t>
      </w:r>
      <w:proofErr w:type="spellEnd"/>
      <w:r w:rsidR="00F91613">
        <w:rPr>
          <w:rFonts w:ascii="Times New Roman" w:hAnsi="Times New Roman"/>
          <w:b/>
          <w:sz w:val="28"/>
          <w:szCs w:val="28"/>
          <w:vertAlign w:val="superscript"/>
        </w:rPr>
        <w:t xml:space="preserve"> </w:t>
      </w:r>
      <w:r w:rsidRPr="00F07CC9">
        <w:rPr>
          <w:rFonts w:ascii="Times New Roman" w:hAnsi="Times New Roman"/>
          <w:sz w:val="28"/>
          <w:szCs w:val="28"/>
        </w:rPr>
        <w:t>– число получателей услуг-инвалидов, удовлетворенных доступностью услуг для инвалидов;</w:t>
      </w:r>
    </w:p>
    <w:p w:rsidR="001451E4" w:rsidRPr="00F07CC9" w:rsidRDefault="001451E4" w:rsidP="001451E4">
      <w:pPr>
        <w:spacing w:after="0" w:line="240" w:lineRule="auto"/>
        <w:ind w:firstLine="709"/>
        <w:jc w:val="both"/>
        <w:rPr>
          <w:rFonts w:ascii="Times New Roman" w:hAnsi="Times New Roman"/>
          <w:sz w:val="28"/>
          <w:szCs w:val="28"/>
        </w:rPr>
      </w:pPr>
      <w:proofErr w:type="spellStart"/>
      <w:r w:rsidRPr="00F07CC9">
        <w:rPr>
          <w:rFonts w:ascii="Times New Roman" w:hAnsi="Times New Roman"/>
          <w:b/>
          <w:sz w:val="28"/>
          <w:szCs w:val="28"/>
        </w:rPr>
        <w:t>Ч</w:t>
      </w:r>
      <w:r w:rsidRPr="00F07CC9">
        <w:rPr>
          <w:rFonts w:ascii="Times New Roman" w:hAnsi="Times New Roman"/>
          <w:b/>
          <w:sz w:val="28"/>
          <w:szCs w:val="28"/>
          <w:vertAlign w:val="subscript"/>
        </w:rPr>
        <w:t>инв</w:t>
      </w:r>
      <w:proofErr w:type="spellEnd"/>
      <w:r w:rsidR="00F91613">
        <w:rPr>
          <w:rFonts w:ascii="Times New Roman" w:hAnsi="Times New Roman"/>
          <w:b/>
          <w:sz w:val="28"/>
          <w:szCs w:val="28"/>
          <w:vertAlign w:val="subscript"/>
        </w:rPr>
        <w:t xml:space="preserve"> </w:t>
      </w:r>
      <w:r w:rsidRPr="00F07CC9">
        <w:rPr>
          <w:rFonts w:ascii="Times New Roman" w:hAnsi="Times New Roman"/>
          <w:sz w:val="28"/>
          <w:szCs w:val="28"/>
        </w:rPr>
        <w:t>–</w:t>
      </w:r>
      <w:r w:rsidR="00F91613">
        <w:rPr>
          <w:rFonts w:ascii="Times New Roman" w:hAnsi="Times New Roman"/>
          <w:sz w:val="28"/>
          <w:szCs w:val="28"/>
        </w:rPr>
        <w:t xml:space="preserve"> </w:t>
      </w:r>
      <w:r w:rsidRPr="00F07CC9">
        <w:rPr>
          <w:rFonts w:ascii="Times New Roman" w:hAnsi="Times New Roman"/>
          <w:sz w:val="28"/>
          <w:szCs w:val="28"/>
        </w:rPr>
        <w:t>число опрошенных получателей услуг-инвалидов.</w:t>
      </w:r>
    </w:p>
    <w:p w:rsidR="001451E4" w:rsidRPr="00F07CC9" w:rsidRDefault="001451E4" w:rsidP="001451E4">
      <w:pPr>
        <w:spacing w:after="0" w:line="240" w:lineRule="auto"/>
        <w:ind w:firstLine="709"/>
        <w:jc w:val="both"/>
        <w:rPr>
          <w:rFonts w:ascii="Times New Roman" w:hAnsi="Times New Roman"/>
          <w:sz w:val="28"/>
          <w:szCs w:val="28"/>
        </w:rPr>
      </w:pPr>
    </w:p>
    <w:p w:rsidR="001451E4" w:rsidRPr="00F07CC9" w:rsidRDefault="001451E4" w:rsidP="001451E4">
      <w:pPr>
        <w:spacing w:after="0" w:line="240" w:lineRule="auto"/>
        <w:ind w:firstLine="709"/>
        <w:jc w:val="both"/>
        <w:rPr>
          <w:rFonts w:ascii="Times New Roman" w:hAnsi="Times New Roman"/>
          <w:sz w:val="28"/>
          <w:szCs w:val="28"/>
        </w:rPr>
      </w:pPr>
      <w:r w:rsidRPr="00F07CC9">
        <w:rPr>
          <w:rFonts w:ascii="Times New Roman" w:hAnsi="Times New Roman"/>
          <w:sz w:val="28"/>
          <w:szCs w:val="28"/>
          <w:u w:val="single"/>
        </w:rPr>
        <w:t>Общий результат по критерию 3</w:t>
      </w:r>
      <w:r w:rsidR="00F91613">
        <w:rPr>
          <w:rFonts w:ascii="Times New Roman" w:hAnsi="Times New Roman"/>
          <w:sz w:val="28"/>
          <w:szCs w:val="28"/>
          <w:u w:val="single"/>
        </w:rPr>
        <w:t xml:space="preserve"> </w:t>
      </w:r>
      <w:r w:rsidRPr="00F07CC9">
        <w:rPr>
          <w:rFonts w:ascii="Times New Roman" w:hAnsi="Times New Roman"/>
          <w:sz w:val="28"/>
          <w:szCs w:val="28"/>
        </w:rPr>
        <w:t>(К</w:t>
      </w:r>
      <w:r w:rsidRPr="00F07CC9">
        <w:rPr>
          <w:rFonts w:ascii="Times New Roman" w:hAnsi="Times New Roman"/>
          <w:sz w:val="28"/>
          <w:szCs w:val="28"/>
          <w:vertAlign w:val="superscript"/>
        </w:rPr>
        <w:t>3</w:t>
      </w:r>
      <w:r w:rsidRPr="00F07CC9">
        <w:rPr>
          <w:rFonts w:ascii="Times New Roman" w:hAnsi="Times New Roman"/>
          <w:sz w:val="28"/>
          <w:szCs w:val="28"/>
        </w:rPr>
        <w:t>) вычисляется по формуле:</w:t>
      </w:r>
    </w:p>
    <w:p w:rsidR="00F91613" w:rsidRDefault="00F91613" w:rsidP="001451E4">
      <w:pPr>
        <w:spacing w:after="0" w:line="240" w:lineRule="auto"/>
        <w:jc w:val="center"/>
        <w:rPr>
          <w:rFonts w:ascii="Times New Roman" w:hAnsi="Times New Roman"/>
          <w:b/>
          <w:sz w:val="28"/>
          <w:szCs w:val="28"/>
        </w:rPr>
      </w:pPr>
    </w:p>
    <w:p w:rsidR="001451E4" w:rsidRDefault="001451E4" w:rsidP="001451E4">
      <w:pPr>
        <w:spacing w:after="0" w:line="240" w:lineRule="auto"/>
        <w:jc w:val="center"/>
        <w:rPr>
          <w:rFonts w:ascii="Times New Roman" w:hAnsi="Times New Roman"/>
          <w:b/>
          <w:sz w:val="28"/>
          <w:szCs w:val="28"/>
        </w:rPr>
      </w:pPr>
      <w:r w:rsidRPr="00F07CC9">
        <w:rPr>
          <w:rFonts w:ascii="Times New Roman" w:hAnsi="Times New Roman"/>
          <w:b/>
          <w:sz w:val="28"/>
          <w:szCs w:val="28"/>
        </w:rPr>
        <w:t>К</w:t>
      </w:r>
      <w:r w:rsidRPr="00F07CC9">
        <w:rPr>
          <w:rFonts w:ascii="Times New Roman" w:hAnsi="Times New Roman"/>
          <w:b/>
          <w:sz w:val="28"/>
          <w:szCs w:val="28"/>
          <w:vertAlign w:val="superscript"/>
        </w:rPr>
        <w:t>3</w:t>
      </w:r>
      <w:r w:rsidRPr="00F07CC9">
        <w:rPr>
          <w:rFonts w:ascii="Times New Roman" w:hAnsi="Times New Roman"/>
          <w:b/>
          <w:sz w:val="28"/>
          <w:szCs w:val="28"/>
        </w:rPr>
        <w:t>=(0,3×П</w:t>
      </w:r>
      <w:r w:rsidRPr="00F07CC9">
        <w:rPr>
          <w:rFonts w:ascii="Times New Roman" w:hAnsi="Times New Roman"/>
          <w:b/>
          <w:sz w:val="28"/>
          <w:szCs w:val="28"/>
          <w:vertAlign w:val="superscript"/>
        </w:rPr>
        <w:t>орг</w:t>
      </w:r>
      <w:r w:rsidRPr="00F07CC9">
        <w:rPr>
          <w:rFonts w:ascii="Times New Roman" w:hAnsi="Times New Roman"/>
          <w:b/>
          <w:sz w:val="28"/>
          <w:szCs w:val="28"/>
          <w:vertAlign w:val="subscript"/>
        </w:rPr>
        <w:t>дост</w:t>
      </w:r>
      <w:r w:rsidRPr="00F07CC9">
        <w:rPr>
          <w:rFonts w:ascii="Times New Roman" w:hAnsi="Times New Roman"/>
          <w:b/>
          <w:sz w:val="28"/>
          <w:szCs w:val="28"/>
        </w:rPr>
        <w:t xml:space="preserve"> + 0,4×П</w:t>
      </w:r>
      <w:r w:rsidRPr="00F07CC9">
        <w:rPr>
          <w:rFonts w:ascii="Times New Roman" w:hAnsi="Times New Roman"/>
          <w:b/>
          <w:sz w:val="28"/>
          <w:szCs w:val="28"/>
          <w:vertAlign w:val="superscript"/>
        </w:rPr>
        <w:t>услуг</w:t>
      </w:r>
      <w:r w:rsidRPr="00F07CC9">
        <w:rPr>
          <w:rFonts w:ascii="Times New Roman" w:hAnsi="Times New Roman"/>
          <w:b/>
          <w:sz w:val="28"/>
          <w:szCs w:val="28"/>
          <w:vertAlign w:val="subscript"/>
        </w:rPr>
        <w:t>дост</w:t>
      </w:r>
      <w:r w:rsidRPr="00F07CC9">
        <w:rPr>
          <w:rFonts w:ascii="Times New Roman" w:hAnsi="Times New Roman"/>
          <w:b/>
          <w:sz w:val="28"/>
          <w:szCs w:val="28"/>
        </w:rPr>
        <w:t xml:space="preserve"> + 0,3× </w:t>
      </w:r>
      <w:proofErr w:type="spellStart"/>
      <w:r w:rsidRPr="00F07CC9">
        <w:rPr>
          <w:rFonts w:ascii="Times New Roman" w:hAnsi="Times New Roman"/>
          <w:b/>
          <w:sz w:val="28"/>
          <w:szCs w:val="28"/>
        </w:rPr>
        <w:t>П</w:t>
      </w:r>
      <w:r w:rsidRPr="00F07CC9">
        <w:rPr>
          <w:rFonts w:ascii="Times New Roman" w:hAnsi="Times New Roman"/>
          <w:b/>
          <w:sz w:val="28"/>
          <w:szCs w:val="28"/>
          <w:vertAlign w:val="superscript"/>
        </w:rPr>
        <w:t>дост</w:t>
      </w:r>
      <w:r w:rsidRPr="00F07CC9">
        <w:rPr>
          <w:rFonts w:ascii="Times New Roman" w:hAnsi="Times New Roman"/>
          <w:b/>
          <w:sz w:val="28"/>
          <w:szCs w:val="28"/>
          <w:vertAlign w:val="subscript"/>
        </w:rPr>
        <w:t>уд</w:t>
      </w:r>
      <w:proofErr w:type="spellEnd"/>
      <w:r w:rsidRPr="00F07CC9">
        <w:rPr>
          <w:rFonts w:ascii="Times New Roman" w:hAnsi="Times New Roman"/>
          <w:b/>
          <w:sz w:val="28"/>
          <w:szCs w:val="28"/>
        </w:rPr>
        <w:t>)</w:t>
      </w:r>
      <w:r w:rsidR="00F91613">
        <w:rPr>
          <w:rFonts w:ascii="Times New Roman" w:hAnsi="Times New Roman"/>
          <w:b/>
          <w:sz w:val="28"/>
          <w:szCs w:val="28"/>
        </w:rPr>
        <w:t xml:space="preserve"> </w:t>
      </w:r>
      <w:r w:rsidRPr="00F07CC9">
        <w:rPr>
          <w:rFonts w:ascii="Times New Roman" w:hAnsi="Times New Roman"/>
          <w:b/>
          <w:sz w:val="28"/>
          <w:szCs w:val="28"/>
        </w:rPr>
        <w:t>(13)</w:t>
      </w:r>
    </w:p>
    <w:p w:rsidR="00F91613" w:rsidRPr="00F07CC9" w:rsidRDefault="00F91613" w:rsidP="001451E4">
      <w:pPr>
        <w:spacing w:after="0" w:line="240" w:lineRule="auto"/>
        <w:jc w:val="center"/>
        <w:rPr>
          <w:rFonts w:ascii="Times New Roman" w:hAnsi="Times New Roman"/>
          <w:sz w:val="28"/>
          <w:szCs w:val="28"/>
        </w:rPr>
      </w:pPr>
    </w:p>
    <w:p w:rsidR="001451E4" w:rsidRPr="00F07CC9" w:rsidRDefault="001451E4" w:rsidP="001451E4">
      <w:pPr>
        <w:spacing w:after="0" w:line="240" w:lineRule="auto"/>
        <w:ind w:firstLine="709"/>
        <w:jc w:val="both"/>
        <w:rPr>
          <w:rFonts w:ascii="Times New Roman" w:eastAsia="Times New Roman" w:hAnsi="Times New Roman"/>
          <w:sz w:val="28"/>
          <w:szCs w:val="28"/>
          <w:lang w:eastAsia="ru-RU"/>
        </w:rPr>
      </w:pPr>
      <w:r w:rsidRPr="00F07CC9">
        <w:rPr>
          <w:rFonts w:ascii="Times New Roman" w:eastAsia="Times New Roman" w:hAnsi="Times New Roman"/>
          <w:sz w:val="28"/>
          <w:szCs w:val="28"/>
          <w:lang w:eastAsia="ru-RU"/>
        </w:rPr>
        <w:t>В Таблице 1</w:t>
      </w:r>
      <w:r w:rsidR="00F91613">
        <w:rPr>
          <w:rFonts w:ascii="Times New Roman" w:eastAsia="Times New Roman" w:hAnsi="Times New Roman"/>
          <w:sz w:val="28"/>
          <w:szCs w:val="28"/>
          <w:lang w:eastAsia="ru-RU"/>
        </w:rPr>
        <w:t xml:space="preserve">1 </w:t>
      </w:r>
      <w:r w:rsidRPr="00F07CC9">
        <w:rPr>
          <w:rFonts w:ascii="Times New Roman" w:eastAsia="Times New Roman" w:hAnsi="Times New Roman"/>
          <w:sz w:val="28"/>
          <w:szCs w:val="28"/>
          <w:lang w:eastAsia="ru-RU"/>
        </w:rPr>
        <w:t>на основании Приложения 5 представлены данные (в баллах) по показателям 3.1, 3.2, 3.3, составляющим оценку по критерию 3 для организаций, а также общие результаты по критерию 3.</w:t>
      </w:r>
    </w:p>
    <w:p w:rsidR="007E730F" w:rsidRDefault="007E730F" w:rsidP="00B7122F">
      <w:pPr>
        <w:spacing w:after="0" w:line="240" w:lineRule="auto"/>
        <w:jc w:val="right"/>
        <w:rPr>
          <w:rFonts w:ascii="Times New Roman" w:eastAsia="Times New Roman" w:hAnsi="Times New Roman"/>
          <w:b/>
          <w:sz w:val="28"/>
          <w:szCs w:val="28"/>
          <w:lang w:eastAsia="ru-RU"/>
        </w:rPr>
      </w:pPr>
    </w:p>
    <w:p w:rsidR="001451E4" w:rsidRDefault="001451E4" w:rsidP="005D03DF">
      <w:pPr>
        <w:spacing w:after="0" w:line="240" w:lineRule="auto"/>
        <w:ind w:right="-425"/>
        <w:jc w:val="right"/>
        <w:rPr>
          <w:rFonts w:ascii="Times New Roman" w:eastAsia="Times New Roman" w:hAnsi="Times New Roman"/>
          <w:sz w:val="24"/>
          <w:szCs w:val="24"/>
          <w:lang w:eastAsia="ru-RU"/>
        </w:rPr>
      </w:pPr>
      <w:r w:rsidRPr="00151114">
        <w:rPr>
          <w:rFonts w:ascii="Times New Roman" w:eastAsia="Times New Roman" w:hAnsi="Times New Roman"/>
          <w:sz w:val="24"/>
          <w:szCs w:val="24"/>
          <w:lang w:eastAsia="ru-RU"/>
        </w:rPr>
        <w:t>Таблица 1</w:t>
      </w:r>
      <w:r w:rsidR="00F91613">
        <w:rPr>
          <w:rFonts w:ascii="Times New Roman" w:eastAsia="Times New Roman" w:hAnsi="Times New Roman"/>
          <w:sz w:val="24"/>
          <w:szCs w:val="24"/>
          <w:lang w:eastAsia="ru-RU"/>
        </w:rPr>
        <w:t>1</w:t>
      </w:r>
      <w:r w:rsidRPr="00151114">
        <w:rPr>
          <w:rFonts w:ascii="Times New Roman" w:eastAsia="Times New Roman" w:hAnsi="Times New Roman"/>
          <w:sz w:val="24"/>
          <w:szCs w:val="24"/>
          <w:lang w:eastAsia="ru-RU"/>
        </w:rPr>
        <w:t xml:space="preserve">. Результаты по Критерию 3. Доступность </w:t>
      </w:r>
    </w:p>
    <w:p w:rsidR="001451E4" w:rsidRDefault="001451E4" w:rsidP="005D03DF">
      <w:pPr>
        <w:spacing w:after="0" w:line="240" w:lineRule="auto"/>
        <w:ind w:right="-425"/>
        <w:jc w:val="right"/>
        <w:rPr>
          <w:rFonts w:ascii="Times New Roman" w:eastAsia="Times New Roman" w:hAnsi="Times New Roman"/>
          <w:sz w:val="24"/>
          <w:szCs w:val="24"/>
          <w:lang w:eastAsia="ru-RU"/>
        </w:rPr>
      </w:pPr>
      <w:r w:rsidRPr="00151114">
        <w:rPr>
          <w:rFonts w:ascii="Times New Roman" w:eastAsia="Times New Roman" w:hAnsi="Times New Roman"/>
          <w:sz w:val="24"/>
          <w:szCs w:val="24"/>
          <w:lang w:eastAsia="ru-RU"/>
        </w:rPr>
        <w:t>образовательной деятельности для инвалидов</w:t>
      </w:r>
    </w:p>
    <w:p w:rsidR="001451E4" w:rsidRDefault="001451E4" w:rsidP="005D03DF">
      <w:pPr>
        <w:spacing w:after="0" w:line="240" w:lineRule="auto"/>
        <w:ind w:right="-425"/>
        <w:jc w:val="right"/>
        <w:rPr>
          <w:rFonts w:ascii="Times New Roman" w:eastAsia="Times New Roman" w:hAnsi="Times New Roman"/>
          <w:b/>
          <w:sz w:val="28"/>
          <w:szCs w:val="28"/>
          <w:lang w:eastAsia="ru-RU"/>
        </w:rPr>
      </w:pPr>
    </w:p>
    <w:tbl>
      <w:tblPr>
        <w:tblW w:w="10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2"/>
        <w:gridCol w:w="2991"/>
        <w:gridCol w:w="1757"/>
        <w:gridCol w:w="1757"/>
        <w:gridCol w:w="2142"/>
        <w:gridCol w:w="1372"/>
      </w:tblGrid>
      <w:tr w:rsidR="004375D6" w:rsidRPr="008859E6" w:rsidTr="00E90091">
        <w:trPr>
          <w:trHeight w:val="3859"/>
          <w:jc w:val="center"/>
        </w:trPr>
        <w:tc>
          <w:tcPr>
            <w:tcW w:w="522" w:type="dxa"/>
            <w:vMerge w:val="restart"/>
            <w:shd w:val="clear" w:color="000000" w:fill="DCE6F1"/>
            <w:hideMark/>
          </w:tcPr>
          <w:p w:rsidR="004375D6" w:rsidRPr="006D3F99" w:rsidRDefault="004375D6" w:rsidP="004375D6">
            <w:pPr>
              <w:spacing w:after="0" w:line="240" w:lineRule="auto"/>
              <w:ind w:left="-79" w:right="-116"/>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 </w:t>
            </w:r>
            <w:proofErr w:type="spellStart"/>
            <w:proofErr w:type="gramStart"/>
            <w:r>
              <w:rPr>
                <w:rFonts w:ascii="Times New Roman" w:eastAsia="Times New Roman" w:hAnsi="Times New Roman"/>
                <w:b/>
                <w:bCs/>
                <w:sz w:val="24"/>
                <w:szCs w:val="24"/>
                <w:lang w:eastAsia="ru-RU"/>
              </w:rPr>
              <w:t>п</w:t>
            </w:r>
            <w:proofErr w:type="spellEnd"/>
            <w:proofErr w:type="gramEnd"/>
            <w:r>
              <w:rPr>
                <w:rFonts w:ascii="Times New Roman" w:eastAsia="Times New Roman" w:hAnsi="Times New Roman"/>
                <w:b/>
                <w:bCs/>
                <w:sz w:val="24"/>
                <w:szCs w:val="24"/>
                <w:lang w:val="en-US" w:eastAsia="ru-RU"/>
              </w:rPr>
              <w:t>/</w:t>
            </w:r>
            <w:proofErr w:type="spellStart"/>
            <w:r>
              <w:rPr>
                <w:rFonts w:ascii="Times New Roman" w:eastAsia="Times New Roman" w:hAnsi="Times New Roman"/>
                <w:b/>
                <w:bCs/>
                <w:sz w:val="24"/>
                <w:szCs w:val="24"/>
                <w:lang w:eastAsia="ru-RU"/>
              </w:rPr>
              <w:t>п</w:t>
            </w:r>
            <w:proofErr w:type="spellEnd"/>
          </w:p>
        </w:tc>
        <w:tc>
          <w:tcPr>
            <w:tcW w:w="2991" w:type="dxa"/>
            <w:shd w:val="clear" w:color="000000" w:fill="DCE6F1"/>
            <w:hideMark/>
          </w:tcPr>
          <w:p w:rsidR="004375D6" w:rsidRPr="008859E6" w:rsidRDefault="004375D6" w:rsidP="004375D6">
            <w:pPr>
              <w:spacing w:after="0" w:line="240" w:lineRule="auto"/>
              <w:ind w:left="-79" w:right="-116"/>
              <w:jc w:val="center"/>
              <w:rPr>
                <w:rFonts w:ascii="Times New Roman" w:eastAsia="Times New Roman" w:hAnsi="Times New Roman"/>
                <w:b/>
                <w:bCs/>
                <w:sz w:val="24"/>
                <w:szCs w:val="24"/>
                <w:lang w:eastAsia="ru-RU"/>
              </w:rPr>
            </w:pPr>
            <w:r w:rsidRPr="008859E6">
              <w:rPr>
                <w:rFonts w:ascii="Times New Roman" w:eastAsia="Times New Roman" w:hAnsi="Times New Roman"/>
                <w:b/>
                <w:bCs/>
                <w:sz w:val="24"/>
                <w:szCs w:val="24"/>
                <w:lang w:eastAsia="ru-RU"/>
              </w:rPr>
              <w:t>Наименование организации</w:t>
            </w:r>
          </w:p>
        </w:tc>
        <w:tc>
          <w:tcPr>
            <w:tcW w:w="1757" w:type="dxa"/>
            <w:shd w:val="clear" w:color="000000" w:fill="DCE6F1"/>
            <w:hideMark/>
          </w:tcPr>
          <w:p w:rsidR="004375D6" w:rsidRPr="008859E6" w:rsidRDefault="004375D6" w:rsidP="004375D6">
            <w:pPr>
              <w:spacing w:after="0" w:line="240" w:lineRule="auto"/>
              <w:jc w:val="center"/>
              <w:rPr>
                <w:rFonts w:ascii="Times New Roman" w:eastAsia="Times New Roman" w:hAnsi="Times New Roman"/>
                <w:b/>
                <w:bCs/>
                <w:sz w:val="24"/>
                <w:szCs w:val="24"/>
                <w:lang w:eastAsia="ru-RU"/>
              </w:rPr>
            </w:pPr>
            <w:r w:rsidRPr="008859E6">
              <w:rPr>
                <w:rFonts w:ascii="Times New Roman" w:eastAsia="Times New Roman" w:hAnsi="Times New Roman"/>
                <w:b/>
                <w:bCs/>
                <w:sz w:val="24"/>
                <w:szCs w:val="24"/>
                <w:lang w:eastAsia="ru-RU"/>
              </w:rPr>
              <w:t xml:space="preserve">Значение показателя 3.1. </w:t>
            </w:r>
            <w:r w:rsidRPr="008859E6">
              <w:rPr>
                <w:rFonts w:ascii="Times New Roman" w:eastAsia="Times New Roman" w:hAnsi="Times New Roman"/>
                <w:sz w:val="24"/>
                <w:szCs w:val="24"/>
                <w:lang w:eastAsia="ru-RU"/>
              </w:rPr>
              <w:t>Оборудование территории, прилегающей к организации, и ее помещений с учетом доступности для инвалидов</w:t>
            </w:r>
          </w:p>
        </w:tc>
        <w:tc>
          <w:tcPr>
            <w:tcW w:w="1757" w:type="dxa"/>
            <w:shd w:val="clear" w:color="000000" w:fill="DCE6F1"/>
            <w:hideMark/>
          </w:tcPr>
          <w:p w:rsidR="004375D6" w:rsidRPr="008859E6" w:rsidRDefault="004375D6" w:rsidP="004375D6">
            <w:pPr>
              <w:spacing w:after="0" w:line="240" w:lineRule="auto"/>
              <w:jc w:val="center"/>
              <w:rPr>
                <w:rFonts w:ascii="Times New Roman" w:eastAsia="Times New Roman" w:hAnsi="Times New Roman"/>
                <w:b/>
                <w:bCs/>
                <w:sz w:val="24"/>
                <w:szCs w:val="24"/>
                <w:lang w:eastAsia="ru-RU"/>
              </w:rPr>
            </w:pPr>
            <w:r w:rsidRPr="008859E6">
              <w:rPr>
                <w:rFonts w:ascii="Times New Roman" w:eastAsia="Times New Roman" w:hAnsi="Times New Roman"/>
                <w:b/>
                <w:bCs/>
                <w:sz w:val="24"/>
                <w:szCs w:val="24"/>
                <w:lang w:eastAsia="ru-RU"/>
              </w:rPr>
              <w:t xml:space="preserve">Значение показателя 3.2. </w:t>
            </w:r>
            <w:r w:rsidRPr="008859E6">
              <w:rPr>
                <w:rFonts w:ascii="Times New Roman" w:eastAsia="Times New Roman" w:hAnsi="Times New Roman"/>
                <w:sz w:val="24"/>
                <w:szCs w:val="24"/>
                <w:lang w:eastAsia="ru-RU"/>
              </w:rPr>
              <w:t xml:space="preserve">Обеспечение в организации условий доступности, позволяющих инвалидам получать услуги наравне с другими </w:t>
            </w:r>
          </w:p>
        </w:tc>
        <w:tc>
          <w:tcPr>
            <w:tcW w:w="2142" w:type="dxa"/>
            <w:shd w:val="clear" w:color="000000" w:fill="DCE6F1"/>
            <w:hideMark/>
          </w:tcPr>
          <w:p w:rsidR="004375D6" w:rsidRPr="008859E6" w:rsidRDefault="004375D6" w:rsidP="004375D6">
            <w:pPr>
              <w:spacing w:after="0" w:line="240" w:lineRule="auto"/>
              <w:jc w:val="center"/>
              <w:rPr>
                <w:rFonts w:ascii="Times New Roman" w:eastAsia="Times New Roman" w:hAnsi="Times New Roman"/>
                <w:b/>
                <w:bCs/>
                <w:sz w:val="24"/>
                <w:szCs w:val="24"/>
                <w:lang w:eastAsia="ru-RU"/>
              </w:rPr>
            </w:pPr>
            <w:r w:rsidRPr="008859E6">
              <w:rPr>
                <w:rFonts w:ascii="Times New Roman" w:eastAsia="Times New Roman" w:hAnsi="Times New Roman"/>
                <w:b/>
                <w:bCs/>
                <w:sz w:val="24"/>
                <w:szCs w:val="24"/>
                <w:lang w:eastAsia="ru-RU"/>
              </w:rPr>
              <w:t xml:space="preserve">Значение показателя 3.3. </w:t>
            </w:r>
            <w:r w:rsidRPr="008859E6">
              <w:rPr>
                <w:rFonts w:ascii="Times New Roman" w:eastAsia="Times New Roman" w:hAnsi="Times New Roman"/>
                <w:sz w:val="24"/>
                <w:szCs w:val="24"/>
                <w:lang w:eastAsia="ru-RU"/>
              </w:rPr>
              <w:t>Доля участников отношений, удовлетворенных доступностью услуг для инвалидов (</w:t>
            </w:r>
            <w:proofErr w:type="gramStart"/>
            <w:r w:rsidRPr="008859E6">
              <w:rPr>
                <w:rFonts w:ascii="Times New Roman" w:eastAsia="Times New Roman" w:hAnsi="Times New Roman"/>
                <w:sz w:val="24"/>
                <w:szCs w:val="24"/>
                <w:lang w:eastAsia="ru-RU"/>
              </w:rPr>
              <w:t>в</w:t>
            </w:r>
            <w:proofErr w:type="gramEnd"/>
            <w:r w:rsidRPr="008859E6">
              <w:rPr>
                <w:rFonts w:ascii="Times New Roman" w:eastAsia="Times New Roman" w:hAnsi="Times New Roman"/>
                <w:sz w:val="24"/>
                <w:szCs w:val="24"/>
                <w:lang w:eastAsia="ru-RU"/>
              </w:rPr>
              <w:t xml:space="preserve"> % </w:t>
            </w:r>
            <w:proofErr w:type="gramStart"/>
            <w:r w:rsidRPr="008859E6">
              <w:rPr>
                <w:rFonts w:ascii="Times New Roman" w:eastAsia="Times New Roman" w:hAnsi="Times New Roman"/>
                <w:sz w:val="24"/>
                <w:szCs w:val="24"/>
                <w:lang w:eastAsia="ru-RU"/>
              </w:rPr>
              <w:t>от</w:t>
            </w:r>
            <w:proofErr w:type="gramEnd"/>
            <w:r w:rsidRPr="008859E6">
              <w:rPr>
                <w:rFonts w:ascii="Times New Roman" w:eastAsia="Times New Roman" w:hAnsi="Times New Roman"/>
                <w:sz w:val="24"/>
                <w:szCs w:val="24"/>
                <w:lang w:eastAsia="ru-RU"/>
              </w:rPr>
              <w:t xml:space="preserve"> общего числа опрошенных получателей услуг – инвалидов)</w:t>
            </w:r>
          </w:p>
        </w:tc>
        <w:tc>
          <w:tcPr>
            <w:tcW w:w="1372" w:type="dxa"/>
            <w:shd w:val="clear" w:color="000000" w:fill="DCE6F1"/>
          </w:tcPr>
          <w:p w:rsidR="004375D6" w:rsidRPr="008859E6" w:rsidRDefault="004375D6" w:rsidP="004375D6">
            <w:pPr>
              <w:spacing w:after="0" w:line="240" w:lineRule="auto"/>
              <w:jc w:val="center"/>
              <w:rPr>
                <w:rFonts w:ascii="Times New Roman" w:eastAsia="Times New Roman" w:hAnsi="Times New Roman"/>
                <w:b/>
                <w:bCs/>
                <w:sz w:val="24"/>
                <w:szCs w:val="24"/>
                <w:lang w:eastAsia="ru-RU"/>
              </w:rPr>
            </w:pPr>
            <w:r w:rsidRPr="008859E6">
              <w:rPr>
                <w:rFonts w:ascii="Times New Roman" w:eastAsia="Times New Roman" w:hAnsi="Times New Roman"/>
                <w:b/>
                <w:bCs/>
                <w:sz w:val="24"/>
                <w:szCs w:val="24"/>
                <w:lang w:eastAsia="ru-RU"/>
              </w:rPr>
              <w:t>Итого баллов по критерию 3</w:t>
            </w:r>
          </w:p>
        </w:tc>
      </w:tr>
      <w:tr w:rsidR="004375D6" w:rsidRPr="008859E6" w:rsidTr="00E90091">
        <w:trPr>
          <w:trHeight w:val="380"/>
          <w:jc w:val="center"/>
        </w:trPr>
        <w:tc>
          <w:tcPr>
            <w:tcW w:w="522" w:type="dxa"/>
            <w:vMerge/>
            <w:shd w:val="clear" w:color="000000" w:fill="DBE5F1"/>
            <w:vAlign w:val="center"/>
            <w:hideMark/>
          </w:tcPr>
          <w:p w:rsidR="004375D6" w:rsidRPr="008859E6" w:rsidRDefault="004375D6" w:rsidP="004375D6">
            <w:pPr>
              <w:spacing w:after="0" w:line="240" w:lineRule="auto"/>
              <w:ind w:right="-125" w:hanging="79"/>
              <w:jc w:val="center"/>
              <w:rPr>
                <w:rFonts w:ascii="Times New Roman" w:eastAsia="Times New Roman" w:hAnsi="Times New Roman"/>
                <w:b/>
                <w:bCs/>
                <w:sz w:val="24"/>
                <w:szCs w:val="24"/>
                <w:lang w:eastAsia="ru-RU"/>
              </w:rPr>
            </w:pPr>
          </w:p>
        </w:tc>
        <w:tc>
          <w:tcPr>
            <w:tcW w:w="2991" w:type="dxa"/>
            <w:shd w:val="clear" w:color="000000" w:fill="DBE5F1"/>
            <w:vAlign w:val="center"/>
            <w:hideMark/>
          </w:tcPr>
          <w:p w:rsidR="004375D6" w:rsidRPr="008859E6" w:rsidRDefault="004375D6" w:rsidP="004375D6">
            <w:pPr>
              <w:spacing w:after="0" w:line="240" w:lineRule="auto"/>
              <w:ind w:right="-125" w:hanging="79"/>
              <w:jc w:val="center"/>
              <w:rPr>
                <w:rFonts w:ascii="Times New Roman" w:eastAsia="Times New Roman" w:hAnsi="Times New Roman"/>
                <w:b/>
                <w:bCs/>
                <w:sz w:val="24"/>
                <w:szCs w:val="24"/>
                <w:lang w:eastAsia="ru-RU"/>
              </w:rPr>
            </w:pPr>
            <w:r w:rsidRPr="008859E6">
              <w:rPr>
                <w:rFonts w:ascii="Times New Roman" w:eastAsia="Times New Roman" w:hAnsi="Times New Roman"/>
                <w:b/>
                <w:bCs/>
                <w:sz w:val="24"/>
                <w:szCs w:val="24"/>
                <w:lang w:eastAsia="ru-RU"/>
              </w:rPr>
              <w:t>Максимальный балл</w:t>
            </w:r>
          </w:p>
        </w:tc>
        <w:tc>
          <w:tcPr>
            <w:tcW w:w="1757" w:type="dxa"/>
            <w:shd w:val="clear" w:color="000000" w:fill="DBE5F1"/>
            <w:noWrap/>
            <w:vAlign w:val="center"/>
            <w:hideMark/>
          </w:tcPr>
          <w:p w:rsidR="004375D6" w:rsidRPr="008859E6" w:rsidRDefault="004375D6" w:rsidP="004375D6">
            <w:pPr>
              <w:spacing w:after="0" w:line="240" w:lineRule="auto"/>
              <w:jc w:val="center"/>
              <w:rPr>
                <w:rFonts w:ascii="Times New Roman" w:eastAsia="Times New Roman" w:hAnsi="Times New Roman"/>
                <w:b/>
                <w:bCs/>
                <w:sz w:val="24"/>
                <w:szCs w:val="24"/>
                <w:lang w:eastAsia="ru-RU"/>
              </w:rPr>
            </w:pPr>
            <w:r w:rsidRPr="008859E6">
              <w:rPr>
                <w:rFonts w:ascii="Times New Roman" w:eastAsia="Times New Roman" w:hAnsi="Times New Roman"/>
                <w:b/>
                <w:bCs/>
                <w:sz w:val="24"/>
                <w:szCs w:val="24"/>
                <w:lang w:eastAsia="ru-RU"/>
              </w:rPr>
              <w:t>30</w:t>
            </w:r>
          </w:p>
        </w:tc>
        <w:tc>
          <w:tcPr>
            <w:tcW w:w="1757" w:type="dxa"/>
            <w:shd w:val="clear" w:color="000000" w:fill="DBE5F1"/>
            <w:noWrap/>
            <w:vAlign w:val="center"/>
            <w:hideMark/>
          </w:tcPr>
          <w:p w:rsidR="004375D6" w:rsidRPr="008859E6" w:rsidRDefault="004375D6" w:rsidP="004375D6">
            <w:pPr>
              <w:spacing w:after="0" w:line="240" w:lineRule="auto"/>
              <w:jc w:val="center"/>
              <w:rPr>
                <w:rFonts w:ascii="Times New Roman" w:eastAsia="Times New Roman" w:hAnsi="Times New Roman"/>
                <w:b/>
                <w:bCs/>
                <w:sz w:val="24"/>
                <w:szCs w:val="24"/>
                <w:lang w:eastAsia="ru-RU"/>
              </w:rPr>
            </w:pPr>
            <w:r w:rsidRPr="008859E6">
              <w:rPr>
                <w:rFonts w:ascii="Times New Roman" w:eastAsia="Times New Roman" w:hAnsi="Times New Roman"/>
                <w:b/>
                <w:bCs/>
                <w:sz w:val="24"/>
                <w:szCs w:val="24"/>
                <w:lang w:eastAsia="ru-RU"/>
              </w:rPr>
              <w:t>40</w:t>
            </w:r>
          </w:p>
        </w:tc>
        <w:tc>
          <w:tcPr>
            <w:tcW w:w="2142" w:type="dxa"/>
            <w:shd w:val="clear" w:color="000000" w:fill="DBE5F1"/>
            <w:noWrap/>
            <w:vAlign w:val="center"/>
            <w:hideMark/>
          </w:tcPr>
          <w:p w:rsidR="004375D6" w:rsidRPr="008859E6" w:rsidRDefault="004375D6" w:rsidP="004375D6">
            <w:pPr>
              <w:spacing w:after="0" w:line="240" w:lineRule="auto"/>
              <w:jc w:val="center"/>
              <w:rPr>
                <w:rFonts w:ascii="Times New Roman" w:eastAsia="Times New Roman" w:hAnsi="Times New Roman"/>
                <w:b/>
                <w:bCs/>
                <w:sz w:val="24"/>
                <w:szCs w:val="24"/>
                <w:lang w:eastAsia="ru-RU"/>
              </w:rPr>
            </w:pPr>
            <w:r w:rsidRPr="008859E6">
              <w:rPr>
                <w:rFonts w:ascii="Times New Roman" w:eastAsia="Times New Roman" w:hAnsi="Times New Roman"/>
                <w:b/>
                <w:bCs/>
                <w:sz w:val="24"/>
                <w:szCs w:val="24"/>
                <w:lang w:eastAsia="ru-RU"/>
              </w:rPr>
              <w:t>30</w:t>
            </w:r>
          </w:p>
        </w:tc>
        <w:tc>
          <w:tcPr>
            <w:tcW w:w="1372" w:type="dxa"/>
            <w:shd w:val="clear" w:color="000000" w:fill="DBE5F1"/>
            <w:vAlign w:val="center"/>
          </w:tcPr>
          <w:p w:rsidR="004375D6" w:rsidRPr="008859E6" w:rsidRDefault="004375D6" w:rsidP="004375D6">
            <w:pPr>
              <w:spacing w:after="0" w:line="240" w:lineRule="auto"/>
              <w:jc w:val="center"/>
              <w:rPr>
                <w:rFonts w:ascii="Times New Roman" w:eastAsia="Times New Roman" w:hAnsi="Times New Roman"/>
                <w:b/>
                <w:bCs/>
                <w:sz w:val="24"/>
                <w:szCs w:val="24"/>
                <w:lang w:eastAsia="ru-RU"/>
              </w:rPr>
            </w:pPr>
            <w:r w:rsidRPr="008859E6">
              <w:rPr>
                <w:rFonts w:ascii="Times New Roman" w:eastAsia="Times New Roman" w:hAnsi="Times New Roman"/>
                <w:b/>
                <w:bCs/>
                <w:sz w:val="24"/>
                <w:szCs w:val="24"/>
                <w:lang w:eastAsia="ru-RU"/>
              </w:rPr>
              <w:t>100</w:t>
            </w:r>
          </w:p>
        </w:tc>
      </w:tr>
      <w:tr w:rsidR="005D03DF" w:rsidRPr="008F3E8A" w:rsidTr="00E90091">
        <w:trPr>
          <w:trHeight w:val="349"/>
          <w:jc w:val="center"/>
        </w:trPr>
        <w:tc>
          <w:tcPr>
            <w:tcW w:w="522" w:type="dxa"/>
            <w:shd w:val="clear" w:color="auto" w:fill="auto"/>
            <w:hideMark/>
          </w:tcPr>
          <w:p w:rsidR="005D03DF" w:rsidRPr="008F3E8A" w:rsidRDefault="005D03DF" w:rsidP="005D03DF">
            <w:pPr>
              <w:spacing w:after="0" w:line="240" w:lineRule="auto"/>
              <w:jc w:val="center"/>
              <w:rPr>
                <w:rFonts w:ascii="Times New Roman" w:hAnsi="Times New Roman"/>
                <w:b/>
                <w:sz w:val="20"/>
                <w:szCs w:val="20"/>
              </w:rPr>
            </w:pPr>
            <w:r w:rsidRPr="008F3E8A">
              <w:rPr>
                <w:rFonts w:ascii="Times New Roman" w:hAnsi="Times New Roman"/>
                <w:b/>
                <w:sz w:val="20"/>
                <w:szCs w:val="20"/>
              </w:rPr>
              <w:t>1</w:t>
            </w:r>
          </w:p>
        </w:tc>
        <w:tc>
          <w:tcPr>
            <w:tcW w:w="2991" w:type="dxa"/>
            <w:shd w:val="clear" w:color="000000" w:fill="FFFFFF"/>
          </w:tcPr>
          <w:p w:rsidR="005D03DF" w:rsidRPr="008F3E8A" w:rsidRDefault="005D03DF" w:rsidP="005D03DF">
            <w:pPr>
              <w:spacing w:after="0" w:line="240" w:lineRule="auto"/>
              <w:jc w:val="center"/>
              <w:rPr>
                <w:rFonts w:ascii="Times New Roman" w:hAnsi="Times New Roman"/>
                <w:b/>
                <w:color w:val="000000"/>
                <w:sz w:val="20"/>
                <w:szCs w:val="20"/>
              </w:rPr>
            </w:pPr>
            <w:r w:rsidRPr="008F3E8A">
              <w:rPr>
                <w:rFonts w:ascii="Times New Roman" w:hAnsi="Times New Roman"/>
                <w:b/>
                <w:color w:val="000000"/>
                <w:sz w:val="20"/>
                <w:szCs w:val="20"/>
              </w:rPr>
              <w:t>2</w:t>
            </w:r>
          </w:p>
        </w:tc>
        <w:tc>
          <w:tcPr>
            <w:tcW w:w="1757" w:type="dxa"/>
            <w:shd w:val="clear" w:color="auto" w:fill="auto"/>
            <w:noWrap/>
          </w:tcPr>
          <w:p w:rsidR="005D03DF" w:rsidRPr="008F3E8A" w:rsidRDefault="005D03DF" w:rsidP="005D03DF">
            <w:pPr>
              <w:spacing w:after="0" w:line="240" w:lineRule="auto"/>
              <w:jc w:val="center"/>
              <w:rPr>
                <w:rFonts w:ascii="Times New Roman" w:hAnsi="Times New Roman"/>
                <w:b/>
                <w:color w:val="000000"/>
                <w:sz w:val="20"/>
                <w:szCs w:val="20"/>
              </w:rPr>
            </w:pPr>
            <w:r w:rsidRPr="008F3E8A">
              <w:rPr>
                <w:rFonts w:ascii="Times New Roman" w:hAnsi="Times New Roman"/>
                <w:b/>
                <w:color w:val="000000"/>
                <w:sz w:val="20"/>
                <w:szCs w:val="20"/>
              </w:rPr>
              <w:t>3</w:t>
            </w:r>
          </w:p>
        </w:tc>
        <w:tc>
          <w:tcPr>
            <w:tcW w:w="1757" w:type="dxa"/>
            <w:shd w:val="clear" w:color="auto" w:fill="auto"/>
            <w:noWrap/>
          </w:tcPr>
          <w:p w:rsidR="005D03DF" w:rsidRPr="008F3E8A" w:rsidRDefault="005D03DF" w:rsidP="005D03DF">
            <w:pPr>
              <w:jc w:val="center"/>
              <w:rPr>
                <w:rFonts w:ascii="Times New Roman" w:hAnsi="Times New Roman"/>
                <w:b/>
                <w:color w:val="000000"/>
                <w:sz w:val="20"/>
                <w:szCs w:val="20"/>
              </w:rPr>
            </w:pPr>
            <w:r w:rsidRPr="008F3E8A">
              <w:rPr>
                <w:rFonts w:ascii="Times New Roman" w:hAnsi="Times New Roman"/>
                <w:b/>
                <w:color w:val="000000"/>
                <w:sz w:val="20"/>
                <w:szCs w:val="20"/>
              </w:rPr>
              <w:t>4</w:t>
            </w:r>
          </w:p>
        </w:tc>
        <w:tc>
          <w:tcPr>
            <w:tcW w:w="2142" w:type="dxa"/>
            <w:shd w:val="clear" w:color="auto" w:fill="auto"/>
            <w:noWrap/>
          </w:tcPr>
          <w:p w:rsidR="005D03DF" w:rsidRPr="008F3E8A" w:rsidRDefault="005D03DF" w:rsidP="005D03DF">
            <w:pPr>
              <w:jc w:val="center"/>
              <w:rPr>
                <w:rFonts w:ascii="Times New Roman" w:hAnsi="Times New Roman"/>
                <w:b/>
                <w:color w:val="000000"/>
                <w:sz w:val="20"/>
                <w:szCs w:val="20"/>
              </w:rPr>
            </w:pPr>
            <w:r w:rsidRPr="008F3E8A">
              <w:rPr>
                <w:rFonts w:ascii="Times New Roman" w:hAnsi="Times New Roman"/>
                <w:b/>
                <w:color w:val="000000"/>
                <w:sz w:val="20"/>
                <w:szCs w:val="20"/>
              </w:rPr>
              <w:t>5</w:t>
            </w:r>
          </w:p>
        </w:tc>
        <w:tc>
          <w:tcPr>
            <w:tcW w:w="1372" w:type="dxa"/>
          </w:tcPr>
          <w:p w:rsidR="005D03DF" w:rsidRPr="008F3E8A" w:rsidRDefault="005D03DF" w:rsidP="005D03DF">
            <w:pPr>
              <w:jc w:val="center"/>
              <w:rPr>
                <w:rFonts w:ascii="Times New Roman" w:hAnsi="Times New Roman"/>
                <w:b/>
                <w:bCs/>
                <w:color w:val="000000"/>
                <w:sz w:val="20"/>
                <w:szCs w:val="20"/>
              </w:rPr>
            </w:pPr>
            <w:r w:rsidRPr="008F3E8A">
              <w:rPr>
                <w:rFonts w:ascii="Times New Roman" w:hAnsi="Times New Roman"/>
                <w:b/>
                <w:bCs/>
                <w:color w:val="000000"/>
                <w:sz w:val="20"/>
                <w:szCs w:val="20"/>
              </w:rPr>
              <w:t>6</w:t>
            </w:r>
          </w:p>
        </w:tc>
      </w:tr>
      <w:tr w:rsidR="00A05F02" w:rsidRPr="008859E6" w:rsidTr="00046609">
        <w:trPr>
          <w:trHeight w:val="668"/>
          <w:jc w:val="center"/>
        </w:trPr>
        <w:tc>
          <w:tcPr>
            <w:tcW w:w="522" w:type="dxa"/>
            <w:shd w:val="clear" w:color="auto" w:fill="auto"/>
            <w:hideMark/>
          </w:tcPr>
          <w:p w:rsidR="00A05F02" w:rsidRPr="008859E6" w:rsidRDefault="00A05F02" w:rsidP="00AE1DBF">
            <w:pPr>
              <w:spacing w:after="0" w:line="240" w:lineRule="auto"/>
              <w:rPr>
                <w:rFonts w:ascii="Times New Roman" w:hAnsi="Times New Roman"/>
              </w:rPr>
            </w:pPr>
            <w:r>
              <w:rPr>
                <w:rFonts w:ascii="Times New Roman" w:hAnsi="Times New Roman"/>
              </w:rPr>
              <w:t>1.</w:t>
            </w:r>
          </w:p>
        </w:tc>
        <w:tc>
          <w:tcPr>
            <w:tcW w:w="2991" w:type="dxa"/>
            <w:shd w:val="clear" w:color="000000" w:fill="FFFFFF"/>
          </w:tcPr>
          <w:p w:rsidR="00A05F02" w:rsidRDefault="00A05F02" w:rsidP="00067526">
            <w:pPr>
              <w:spacing w:after="0" w:line="240" w:lineRule="auto"/>
              <w:rPr>
                <w:rFonts w:ascii="Times New Roman" w:hAnsi="Times New Roman"/>
              </w:rPr>
            </w:pPr>
            <w:r>
              <w:rPr>
                <w:rFonts w:ascii="Times New Roman" w:hAnsi="Times New Roman"/>
                <w:sz w:val="24"/>
                <w:szCs w:val="24"/>
              </w:rPr>
              <w:t>МБОУ</w:t>
            </w:r>
            <w:r w:rsidRPr="005515A7">
              <w:rPr>
                <w:rFonts w:ascii="Times New Roman" w:hAnsi="Times New Roman"/>
                <w:sz w:val="24"/>
                <w:szCs w:val="24"/>
              </w:rPr>
              <w:t xml:space="preserve"> Рождественская средняя общеобразовательная школа</w:t>
            </w:r>
          </w:p>
          <w:p w:rsidR="00A05F02" w:rsidRPr="005515A7" w:rsidRDefault="00A05F02" w:rsidP="00067526">
            <w:pPr>
              <w:spacing w:after="0" w:line="240" w:lineRule="auto"/>
              <w:rPr>
                <w:rFonts w:ascii="Times New Roman" w:hAnsi="Times New Roman"/>
                <w:sz w:val="16"/>
                <w:szCs w:val="16"/>
              </w:rPr>
            </w:pPr>
          </w:p>
        </w:tc>
        <w:tc>
          <w:tcPr>
            <w:tcW w:w="1757" w:type="dxa"/>
            <w:shd w:val="clear" w:color="auto" w:fill="auto"/>
            <w:noWrap/>
            <w:vAlign w:val="bottom"/>
          </w:tcPr>
          <w:p w:rsidR="00A05F02" w:rsidRPr="00A05F02" w:rsidRDefault="00A05F02" w:rsidP="00A05F02">
            <w:pPr>
              <w:jc w:val="center"/>
              <w:rPr>
                <w:rFonts w:ascii="Times New Roman" w:hAnsi="Times New Roman"/>
                <w:color w:val="000000"/>
                <w:sz w:val="28"/>
                <w:szCs w:val="28"/>
              </w:rPr>
            </w:pPr>
            <w:r w:rsidRPr="00A05F02">
              <w:rPr>
                <w:rFonts w:ascii="Times New Roman" w:hAnsi="Times New Roman"/>
                <w:color w:val="000000"/>
                <w:sz w:val="28"/>
                <w:szCs w:val="28"/>
              </w:rPr>
              <w:t>0</w:t>
            </w:r>
          </w:p>
        </w:tc>
        <w:tc>
          <w:tcPr>
            <w:tcW w:w="1757" w:type="dxa"/>
            <w:shd w:val="clear" w:color="auto" w:fill="auto"/>
            <w:noWrap/>
            <w:vAlign w:val="bottom"/>
          </w:tcPr>
          <w:p w:rsidR="00A05F02" w:rsidRPr="00A05F02" w:rsidRDefault="00A05F02" w:rsidP="00A05F02">
            <w:pPr>
              <w:jc w:val="center"/>
              <w:rPr>
                <w:rFonts w:ascii="Times New Roman" w:hAnsi="Times New Roman"/>
                <w:color w:val="000000"/>
                <w:sz w:val="28"/>
                <w:szCs w:val="28"/>
              </w:rPr>
            </w:pPr>
            <w:r w:rsidRPr="00A05F02">
              <w:rPr>
                <w:rFonts w:ascii="Times New Roman" w:hAnsi="Times New Roman"/>
                <w:color w:val="000000"/>
                <w:sz w:val="28"/>
                <w:szCs w:val="28"/>
              </w:rPr>
              <w:t>24</w:t>
            </w:r>
          </w:p>
        </w:tc>
        <w:tc>
          <w:tcPr>
            <w:tcW w:w="2142" w:type="dxa"/>
            <w:shd w:val="clear" w:color="auto" w:fill="auto"/>
            <w:noWrap/>
            <w:vAlign w:val="bottom"/>
          </w:tcPr>
          <w:p w:rsidR="00A05F02" w:rsidRPr="00A05F02" w:rsidRDefault="00A05F02" w:rsidP="00A05F02">
            <w:pPr>
              <w:jc w:val="center"/>
              <w:rPr>
                <w:rFonts w:ascii="Times New Roman" w:hAnsi="Times New Roman"/>
                <w:color w:val="000000"/>
                <w:sz w:val="28"/>
                <w:szCs w:val="28"/>
              </w:rPr>
            </w:pPr>
            <w:r w:rsidRPr="00A05F02">
              <w:rPr>
                <w:rFonts w:ascii="Times New Roman" w:hAnsi="Times New Roman"/>
                <w:color w:val="000000"/>
                <w:sz w:val="28"/>
                <w:szCs w:val="28"/>
              </w:rPr>
              <w:t>15</w:t>
            </w:r>
          </w:p>
        </w:tc>
        <w:tc>
          <w:tcPr>
            <w:tcW w:w="1372" w:type="dxa"/>
            <w:vAlign w:val="bottom"/>
          </w:tcPr>
          <w:p w:rsidR="00A05F02" w:rsidRPr="00A05F02" w:rsidRDefault="00A05F02" w:rsidP="00A05F02">
            <w:pPr>
              <w:jc w:val="center"/>
              <w:rPr>
                <w:rFonts w:ascii="Times New Roman" w:hAnsi="Times New Roman"/>
                <w:b/>
                <w:color w:val="000000"/>
                <w:sz w:val="28"/>
                <w:szCs w:val="28"/>
              </w:rPr>
            </w:pPr>
            <w:r w:rsidRPr="00A05F02">
              <w:rPr>
                <w:rFonts w:ascii="Times New Roman" w:hAnsi="Times New Roman"/>
                <w:b/>
                <w:color w:val="000000"/>
                <w:sz w:val="28"/>
                <w:szCs w:val="28"/>
              </w:rPr>
              <w:t>39,00</w:t>
            </w:r>
          </w:p>
        </w:tc>
      </w:tr>
      <w:tr w:rsidR="00A05F02" w:rsidRPr="008859E6" w:rsidTr="00046609">
        <w:trPr>
          <w:trHeight w:val="821"/>
          <w:jc w:val="center"/>
        </w:trPr>
        <w:tc>
          <w:tcPr>
            <w:tcW w:w="522" w:type="dxa"/>
            <w:shd w:val="clear" w:color="auto" w:fill="auto"/>
          </w:tcPr>
          <w:p w:rsidR="00A05F02" w:rsidRPr="008859E6" w:rsidRDefault="00A05F02" w:rsidP="00AE1DBF">
            <w:pPr>
              <w:snapToGrid w:val="0"/>
              <w:spacing w:after="0" w:line="240" w:lineRule="auto"/>
              <w:rPr>
                <w:rFonts w:ascii="Times New Roman" w:hAnsi="Times New Roman"/>
              </w:rPr>
            </w:pPr>
            <w:r>
              <w:rPr>
                <w:rFonts w:ascii="Times New Roman" w:hAnsi="Times New Roman"/>
              </w:rPr>
              <w:t>2.</w:t>
            </w:r>
          </w:p>
        </w:tc>
        <w:tc>
          <w:tcPr>
            <w:tcW w:w="2991" w:type="dxa"/>
            <w:shd w:val="clear" w:color="000000" w:fill="FFFFFF"/>
          </w:tcPr>
          <w:p w:rsidR="00A05F02" w:rsidRPr="005515A7" w:rsidRDefault="00A05F02" w:rsidP="00067526">
            <w:pPr>
              <w:spacing w:after="0" w:line="240" w:lineRule="auto"/>
              <w:rPr>
                <w:rFonts w:ascii="Times New Roman" w:hAnsi="Times New Roman"/>
                <w:sz w:val="16"/>
                <w:szCs w:val="16"/>
              </w:rPr>
            </w:pPr>
            <w:r>
              <w:rPr>
                <w:rFonts w:ascii="Times New Roman" w:hAnsi="Times New Roman"/>
                <w:sz w:val="24"/>
                <w:szCs w:val="24"/>
              </w:rPr>
              <w:t>МБОУ</w:t>
            </w:r>
            <w:r w:rsidRPr="005515A7">
              <w:rPr>
                <w:rFonts w:ascii="Times New Roman" w:hAnsi="Times New Roman"/>
                <w:sz w:val="24"/>
                <w:szCs w:val="24"/>
              </w:rPr>
              <w:t xml:space="preserve"> </w:t>
            </w:r>
            <w:proofErr w:type="spellStart"/>
            <w:r w:rsidRPr="005515A7">
              <w:rPr>
                <w:rFonts w:ascii="Times New Roman" w:hAnsi="Times New Roman"/>
                <w:sz w:val="24"/>
                <w:szCs w:val="24"/>
              </w:rPr>
              <w:t>Великооктябрьская</w:t>
            </w:r>
            <w:proofErr w:type="spellEnd"/>
            <w:r w:rsidRPr="005515A7">
              <w:rPr>
                <w:rFonts w:ascii="Times New Roman" w:hAnsi="Times New Roman"/>
                <w:sz w:val="24"/>
                <w:szCs w:val="24"/>
              </w:rPr>
              <w:t xml:space="preserve"> средняя общеобразовательная школа</w:t>
            </w:r>
          </w:p>
        </w:tc>
        <w:tc>
          <w:tcPr>
            <w:tcW w:w="1757" w:type="dxa"/>
            <w:shd w:val="clear" w:color="auto" w:fill="auto"/>
            <w:noWrap/>
            <w:vAlign w:val="bottom"/>
          </w:tcPr>
          <w:p w:rsidR="00A05F02" w:rsidRPr="00A05F02" w:rsidRDefault="00A05F02" w:rsidP="00A05F02">
            <w:pPr>
              <w:jc w:val="center"/>
              <w:rPr>
                <w:rFonts w:ascii="Times New Roman" w:hAnsi="Times New Roman"/>
                <w:color w:val="000000"/>
                <w:sz w:val="28"/>
                <w:szCs w:val="28"/>
              </w:rPr>
            </w:pPr>
            <w:r w:rsidRPr="00A05F02">
              <w:rPr>
                <w:rFonts w:ascii="Times New Roman" w:hAnsi="Times New Roman"/>
                <w:color w:val="000000"/>
                <w:sz w:val="28"/>
                <w:szCs w:val="28"/>
              </w:rPr>
              <w:t>0</w:t>
            </w:r>
          </w:p>
        </w:tc>
        <w:tc>
          <w:tcPr>
            <w:tcW w:w="1757" w:type="dxa"/>
            <w:shd w:val="clear" w:color="auto" w:fill="auto"/>
            <w:noWrap/>
            <w:vAlign w:val="bottom"/>
          </w:tcPr>
          <w:p w:rsidR="00A05F02" w:rsidRPr="00A05F02" w:rsidRDefault="00A05F02" w:rsidP="00A05F02">
            <w:pPr>
              <w:jc w:val="center"/>
              <w:rPr>
                <w:rFonts w:ascii="Times New Roman" w:hAnsi="Times New Roman"/>
                <w:color w:val="000000"/>
                <w:sz w:val="28"/>
                <w:szCs w:val="28"/>
              </w:rPr>
            </w:pPr>
            <w:r w:rsidRPr="00A05F02">
              <w:rPr>
                <w:rFonts w:ascii="Times New Roman" w:hAnsi="Times New Roman"/>
                <w:color w:val="000000"/>
                <w:sz w:val="28"/>
                <w:szCs w:val="28"/>
              </w:rPr>
              <w:t>24</w:t>
            </w:r>
          </w:p>
        </w:tc>
        <w:tc>
          <w:tcPr>
            <w:tcW w:w="2142" w:type="dxa"/>
            <w:shd w:val="clear" w:color="auto" w:fill="auto"/>
            <w:noWrap/>
            <w:vAlign w:val="bottom"/>
          </w:tcPr>
          <w:p w:rsidR="00A05F02" w:rsidRPr="00A05F02" w:rsidRDefault="00A05F02" w:rsidP="00A05F02">
            <w:pPr>
              <w:jc w:val="center"/>
              <w:rPr>
                <w:rFonts w:ascii="Times New Roman" w:hAnsi="Times New Roman"/>
                <w:color w:val="000000"/>
                <w:sz w:val="28"/>
                <w:szCs w:val="28"/>
              </w:rPr>
            </w:pPr>
            <w:r w:rsidRPr="00A05F02">
              <w:rPr>
                <w:rFonts w:ascii="Times New Roman" w:hAnsi="Times New Roman"/>
                <w:color w:val="000000"/>
                <w:sz w:val="28"/>
                <w:szCs w:val="28"/>
              </w:rPr>
              <w:t>30</w:t>
            </w:r>
          </w:p>
        </w:tc>
        <w:tc>
          <w:tcPr>
            <w:tcW w:w="1372" w:type="dxa"/>
            <w:vAlign w:val="bottom"/>
          </w:tcPr>
          <w:p w:rsidR="00A05F02" w:rsidRPr="00A05F02" w:rsidRDefault="00A05F02" w:rsidP="00A05F02">
            <w:pPr>
              <w:jc w:val="center"/>
              <w:rPr>
                <w:rFonts w:ascii="Times New Roman" w:hAnsi="Times New Roman"/>
                <w:b/>
                <w:color w:val="000000"/>
                <w:sz w:val="28"/>
                <w:szCs w:val="28"/>
              </w:rPr>
            </w:pPr>
            <w:r w:rsidRPr="00A05F02">
              <w:rPr>
                <w:rFonts w:ascii="Times New Roman" w:hAnsi="Times New Roman"/>
                <w:b/>
                <w:color w:val="000000"/>
                <w:sz w:val="28"/>
                <w:szCs w:val="28"/>
              </w:rPr>
              <w:t>54</w:t>
            </w:r>
          </w:p>
        </w:tc>
      </w:tr>
      <w:tr w:rsidR="00A05F02" w:rsidRPr="008859E6" w:rsidTr="00046609">
        <w:trPr>
          <w:trHeight w:val="577"/>
          <w:jc w:val="center"/>
        </w:trPr>
        <w:tc>
          <w:tcPr>
            <w:tcW w:w="522" w:type="dxa"/>
            <w:shd w:val="clear" w:color="auto" w:fill="auto"/>
          </w:tcPr>
          <w:p w:rsidR="00A05F02" w:rsidRPr="008859E6" w:rsidRDefault="00A05F02" w:rsidP="00AE1DBF">
            <w:pPr>
              <w:spacing w:after="0" w:line="240" w:lineRule="auto"/>
              <w:rPr>
                <w:rFonts w:ascii="Times New Roman" w:hAnsi="Times New Roman"/>
              </w:rPr>
            </w:pPr>
            <w:r>
              <w:rPr>
                <w:rFonts w:ascii="Times New Roman" w:hAnsi="Times New Roman"/>
              </w:rPr>
              <w:t>3.</w:t>
            </w:r>
          </w:p>
        </w:tc>
        <w:tc>
          <w:tcPr>
            <w:tcW w:w="2991" w:type="dxa"/>
            <w:shd w:val="clear" w:color="000000" w:fill="FFFFFF"/>
          </w:tcPr>
          <w:p w:rsidR="00A05F02" w:rsidRDefault="00A05F02" w:rsidP="00067526">
            <w:pPr>
              <w:spacing w:after="0" w:line="240" w:lineRule="auto"/>
              <w:rPr>
                <w:rFonts w:ascii="Times New Roman" w:hAnsi="Times New Roman"/>
                <w:sz w:val="16"/>
                <w:szCs w:val="16"/>
              </w:rPr>
            </w:pPr>
            <w:r>
              <w:rPr>
                <w:rFonts w:ascii="Times New Roman" w:hAnsi="Times New Roman"/>
                <w:sz w:val="24"/>
                <w:szCs w:val="24"/>
              </w:rPr>
              <w:t>МБОУ</w:t>
            </w:r>
            <w:r w:rsidRPr="005515A7">
              <w:rPr>
                <w:rFonts w:ascii="Times New Roman" w:hAnsi="Times New Roman"/>
                <w:sz w:val="24"/>
                <w:szCs w:val="24"/>
              </w:rPr>
              <w:t xml:space="preserve"> </w:t>
            </w:r>
            <w:proofErr w:type="spellStart"/>
            <w:r w:rsidRPr="005515A7">
              <w:rPr>
                <w:rFonts w:ascii="Times New Roman" w:hAnsi="Times New Roman"/>
                <w:sz w:val="24"/>
                <w:szCs w:val="24"/>
              </w:rPr>
              <w:t>Фировская</w:t>
            </w:r>
            <w:proofErr w:type="spellEnd"/>
            <w:r w:rsidRPr="005515A7">
              <w:rPr>
                <w:rFonts w:ascii="Times New Roman" w:hAnsi="Times New Roman"/>
                <w:sz w:val="24"/>
                <w:szCs w:val="24"/>
              </w:rPr>
              <w:t xml:space="preserve"> средняя общеобразовательная школа</w:t>
            </w:r>
          </w:p>
          <w:p w:rsidR="00A05F02" w:rsidRPr="005515A7" w:rsidRDefault="00A05F02" w:rsidP="00067526">
            <w:pPr>
              <w:spacing w:after="0" w:line="240" w:lineRule="auto"/>
              <w:rPr>
                <w:rFonts w:ascii="Times New Roman" w:hAnsi="Times New Roman"/>
                <w:sz w:val="16"/>
                <w:szCs w:val="16"/>
              </w:rPr>
            </w:pPr>
          </w:p>
        </w:tc>
        <w:tc>
          <w:tcPr>
            <w:tcW w:w="1757" w:type="dxa"/>
            <w:shd w:val="clear" w:color="auto" w:fill="auto"/>
            <w:noWrap/>
            <w:vAlign w:val="bottom"/>
          </w:tcPr>
          <w:p w:rsidR="00A05F02" w:rsidRPr="00A05F02" w:rsidRDefault="00A05F02" w:rsidP="00A05F02">
            <w:pPr>
              <w:jc w:val="center"/>
              <w:rPr>
                <w:rFonts w:ascii="Times New Roman" w:hAnsi="Times New Roman"/>
                <w:color w:val="000000"/>
                <w:sz w:val="28"/>
                <w:szCs w:val="28"/>
              </w:rPr>
            </w:pPr>
            <w:r w:rsidRPr="00A05F02">
              <w:rPr>
                <w:rFonts w:ascii="Times New Roman" w:hAnsi="Times New Roman"/>
                <w:color w:val="000000"/>
                <w:sz w:val="28"/>
                <w:szCs w:val="28"/>
              </w:rPr>
              <w:t>0</w:t>
            </w:r>
          </w:p>
        </w:tc>
        <w:tc>
          <w:tcPr>
            <w:tcW w:w="1757" w:type="dxa"/>
            <w:shd w:val="clear" w:color="auto" w:fill="auto"/>
            <w:noWrap/>
            <w:vAlign w:val="bottom"/>
          </w:tcPr>
          <w:p w:rsidR="00A05F02" w:rsidRPr="00A05F02" w:rsidRDefault="00A05F02" w:rsidP="00A05F02">
            <w:pPr>
              <w:jc w:val="center"/>
              <w:rPr>
                <w:rFonts w:ascii="Times New Roman" w:hAnsi="Times New Roman"/>
                <w:color w:val="000000"/>
                <w:sz w:val="28"/>
                <w:szCs w:val="28"/>
              </w:rPr>
            </w:pPr>
            <w:r w:rsidRPr="00A05F02">
              <w:rPr>
                <w:rFonts w:ascii="Times New Roman" w:hAnsi="Times New Roman"/>
                <w:color w:val="000000"/>
                <w:sz w:val="28"/>
                <w:szCs w:val="28"/>
              </w:rPr>
              <w:t>24</w:t>
            </w:r>
          </w:p>
        </w:tc>
        <w:tc>
          <w:tcPr>
            <w:tcW w:w="2142" w:type="dxa"/>
            <w:shd w:val="clear" w:color="auto" w:fill="auto"/>
            <w:noWrap/>
            <w:vAlign w:val="bottom"/>
          </w:tcPr>
          <w:p w:rsidR="00A05F02" w:rsidRPr="00A05F02" w:rsidRDefault="00A05F02" w:rsidP="00A05F02">
            <w:pPr>
              <w:jc w:val="center"/>
              <w:rPr>
                <w:rFonts w:ascii="Times New Roman" w:hAnsi="Times New Roman"/>
                <w:color w:val="000000"/>
                <w:sz w:val="28"/>
                <w:szCs w:val="28"/>
              </w:rPr>
            </w:pPr>
            <w:r w:rsidRPr="00A05F02">
              <w:rPr>
                <w:rFonts w:ascii="Times New Roman" w:hAnsi="Times New Roman"/>
                <w:color w:val="000000"/>
                <w:sz w:val="28"/>
                <w:szCs w:val="28"/>
              </w:rPr>
              <w:t>27,27273</w:t>
            </w:r>
          </w:p>
        </w:tc>
        <w:tc>
          <w:tcPr>
            <w:tcW w:w="1372" w:type="dxa"/>
            <w:vAlign w:val="bottom"/>
          </w:tcPr>
          <w:p w:rsidR="00A05F02" w:rsidRPr="00A05F02" w:rsidRDefault="00A05F02" w:rsidP="00A05F02">
            <w:pPr>
              <w:jc w:val="center"/>
              <w:rPr>
                <w:rFonts w:ascii="Times New Roman" w:hAnsi="Times New Roman"/>
                <w:b/>
                <w:color w:val="000000"/>
                <w:sz w:val="28"/>
                <w:szCs w:val="28"/>
              </w:rPr>
            </w:pPr>
            <w:r w:rsidRPr="00A05F02">
              <w:rPr>
                <w:rFonts w:ascii="Times New Roman" w:hAnsi="Times New Roman"/>
                <w:b/>
                <w:color w:val="000000"/>
                <w:sz w:val="28"/>
                <w:szCs w:val="28"/>
              </w:rPr>
              <w:t>51,27273</w:t>
            </w:r>
          </w:p>
        </w:tc>
      </w:tr>
      <w:tr w:rsidR="00A05F02" w:rsidRPr="008859E6" w:rsidTr="00046609">
        <w:trPr>
          <w:trHeight w:val="577"/>
          <w:jc w:val="center"/>
        </w:trPr>
        <w:tc>
          <w:tcPr>
            <w:tcW w:w="522" w:type="dxa"/>
            <w:shd w:val="clear" w:color="auto" w:fill="auto"/>
          </w:tcPr>
          <w:p w:rsidR="00A05F02" w:rsidRDefault="00A05F02" w:rsidP="00AE1DBF">
            <w:pPr>
              <w:spacing w:after="0" w:line="240" w:lineRule="auto"/>
              <w:rPr>
                <w:rFonts w:ascii="Times New Roman" w:hAnsi="Times New Roman"/>
              </w:rPr>
            </w:pPr>
            <w:r>
              <w:rPr>
                <w:rFonts w:ascii="Times New Roman" w:hAnsi="Times New Roman"/>
              </w:rPr>
              <w:t>4.</w:t>
            </w:r>
          </w:p>
        </w:tc>
        <w:tc>
          <w:tcPr>
            <w:tcW w:w="2991" w:type="dxa"/>
            <w:shd w:val="clear" w:color="000000" w:fill="FFFFFF"/>
          </w:tcPr>
          <w:p w:rsidR="00A05F02" w:rsidRDefault="00A05F02" w:rsidP="00067526">
            <w:pPr>
              <w:spacing w:after="0" w:line="240" w:lineRule="auto"/>
              <w:rPr>
                <w:rFonts w:ascii="Times New Roman" w:hAnsi="Times New Roman"/>
              </w:rPr>
            </w:pPr>
            <w:r>
              <w:rPr>
                <w:rFonts w:ascii="Times New Roman" w:hAnsi="Times New Roman"/>
                <w:sz w:val="24"/>
                <w:szCs w:val="24"/>
              </w:rPr>
              <w:t>МБОУ</w:t>
            </w:r>
            <w:r w:rsidRPr="005515A7">
              <w:rPr>
                <w:rFonts w:ascii="Times New Roman" w:hAnsi="Times New Roman"/>
                <w:sz w:val="24"/>
                <w:szCs w:val="24"/>
              </w:rPr>
              <w:t xml:space="preserve"> Дубровская основная общеобразовательная школа</w:t>
            </w:r>
          </w:p>
          <w:p w:rsidR="00A05F02" w:rsidRPr="005515A7" w:rsidRDefault="00A05F02" w:rsidP="00067526">
            <w:pPr>
              <w:spacing w:after="0" w:line="240" w:lineRule="auto"/>
              <w:rPr>
                <w:rFonts w:ascii="Times New Roman" w:hAnsi="Times New Roman"/>
                <w:sz w:val="16"/>
                <w:szCs w:val="16"/>
              </w:rPr>
            </w:pPr>
          </w:p>
        </w:tc>
        <w:tc>
          <w:tcPr>
            <w:tcW w:w="1757" w:type="dxa"/>
            <w:shd w:val="clear" w:color="auto" w:fill="auto"/>
            <w:noWrap/>
            <w:vAlign w:val="bottom"/>
          </w:tcPr>
          <w:p w:rsidR="00A05F02" w:rsidRPr="00A05F02" w:rsidRDefault="00A05F02" w:rsidP="00A05F02">
            <w:pPr>
              <w:jc w:val="center"/>
              <w:rPr>
                <w:rFonts w:ascii="Times New Roman" w:hAnsi="Times New Roman"/>
                <w:color w:val="000000"/>
                <w:sz w:val="28"/>
                <w:szCs w:val="28"/>
              </w:rPr>
            </w:pPr>
            <w:r w:rsidRPr="00A05F02">
              <w:rPr>
                <w:rFonts w:ascii="Times New Roman" w:hAnsi="Times New Roman"/>
                <w:color w:val="000000"/>
                <w:sz w:val="28"/>
                <w:szCs w:val="28"/>
              </w:rPr>
              <w:lastRenderedPageBreak/>
              <w:t>0</w:t>
            </w:r>
          </w:p>
        </w:tc>
        <w:tc>
          <w:tcPr>
            <w:tcW w:w="1757" w:type="dxa"/>
            <w:shd w:val="clear" w:color="auto" w:fill="auto"/>
            <w:noWrap/>
            <w:vAlign w:val="bottom"/>
          </w:tcPr>
          <w:p w:rsidR="00A05F02" w:rsidRPr="00A05F02" w:rsidRDefault="00A05F02" w:rsidP="00A05F02">
            <w:pPr>
              <w:jc w:val="center"/>
              <w:rPr>
                <w:rFonts w:ascii="Times New Roman" w:hAnsi="Times New Roman"/>
                <w:color w:val="000000"/>
                <w:sz w:val="28"/>
                <w:szCs w:val="28"/>
              </w:rPr>
            </w:pPr>
            <w:r w:rsidRPr="00A05F02">
              <w:rPr>
                <w:rFonts w:ascii="Times New Roman" w:hAnsi="Times New Roman"/>
                <w:color w:val="000000"/>
                <w:sz w:val="28"/>
                <w:szCs w:val="28"/>
              </w:rPr>
              <w:t>8</w:t>
            </w:r>
          </w:p>
        </w:tc>
        <w:tc>
          <w:tcPr>
            <w:tcW w:w="2142" w:type="dxa"/>
            <w:shd w:val="clear" w:color="auto" w:fill="auto"/>
            <w:noWrap/>
            <w:vAlign w:val="bottom"/>
          </w:tcPr>
          <w:p w:rsidR="00A05F02" w:rsidRPr="00A05F02" w:rsidRDefault="00A05F02" w:rsidP="00A05F02">
            <w:pPr>
              <w:jc w:val="center"/>
              <w:rPr>
                <w:rFonts w:ascii="Times New Roman" w:hAnsi="Times New Roman"/>
                <w:color w:val="000000"/>
                <w:sz w:val="28"/>
                <w:szCs w:val="28"/>
              </w:rPr>
            </w:pPr>
            <w:r w:rsidRPr="00A05F02">
              <w:rPr>
                <w:rFonts w:ascii="Times New Roman" w:hAnsi="Times New Roman"/>
                <w:color w:val="000000"/>
                <w:sz w:val="28"/>
                <w:szCs w:val="28"/>
              </w:rPr>
              <w:t>30</w:t>
            </w:r>
          </w:p>
        </w:tc>
        <w:tc>
          <w:tcPr>
            <w:tcW w:w="1372" w:type="dxa"/>
            <w:vAlign w:val="bottom"/>
          </w:tcPr>
          <w:p w:rsidR="00A05F02" w:rsidRPr="00A05F02" w:rsidRDefault="00A05F02" w:rsidP="00A05F02">
            <w:pPr>
              <w:jc w:val="center"/>
              <w:rPr>
                <w:rFonts w:ascii="Times New Roman" w:hAnsi="Times New Roman"/>
                <w:b/>
                <w:color w:val="000000"/>
                <w:sz w:val="28"/>
                <w:szCs w:val="28"/>
              </w:rPr>
            </w:pPr>
            <w:r w:rsidRPr="00A05F02">
              <w:rPr>
                <w:rFonts w:ascii="Times New Roman" w:hAnsi="Times New Roman"/>
                <w:b/>
                <w:color w:val="000000"/>
                <w:sz w:val="28"/>
                <w:szCs w:val="28"/>
              </w:rPr>
              <w:t>38</w:t>
            </w:r>
          </w:p>
        </w:tc>
      </w:tr>
      <w:tr w:rsidR="00A05F02" w:rsidRPr="008859E6" w:rsidTr="00046609">
        <w:trPr>
          <w:trHeight w:val="577"/>
          <w:jc w:val="center"/>
        </w:trPr>
        <w:tc>
          <w:tcPr>
            <w:tcW w:w="522" w:type="dxa"/>
            <w:shd w:val="clear" w:color="auto" w:fill="auto"/>
          </w:tcPr>
          <w:p w:rsidR="00A05F02" w:rsidRDefault="00A05F02" w:rsidP="00AE1DBF">
            <w:pPr>
              <w:spacing w:after="0" w:line="240" w:lineRule="auto"/>
              <w:rPr>
                <w:rFonts w:ascii="Times New Roman" w:hAnsi="Times New Roman"/>
              </w:rPr>
            </w:pPr>
            <w:r>
              <w:rPr>
                <w:rFonts w:ascii="Times New Roman" w:hAnsi="Times New Roman"/>
              </w:rPr>
              <w:lastRenderedPageBreak/>
              <w:t>5.</w:t>
            </w:r>
          </w:p>
        </w:tc>
        <w:tc>
          <w:tcPr>
            <w:tcW w:w="2991" w:type="dxa"/>
            <w:shd w:val="clear" w:color="000000" w:fill="FFFFFF"/>
          </w:tcPr>
          <w:p w:rsidR="00A05F02" w:rsidRDefault="00A05F02" w:rsidP="00067526">
            <w:pPr>
              <w:spacing w:after="0" w:line="240" w:lineRule="auto"/>
              <w:rPr>
                <w:rFonts w:ascii="Times New Roman" w:hAnsi="Times New Roman"/>
              </w:rPr>
            </w:pPr>
            <w:r>
              <w:rPr>
                <w:rFonts w:ascii="Times New Roman" w:hAnsi="Times New Roman"/>
                <w:sz w:val="24"/>
                <w:szCs w:val="24"/>
              </w:rPr>
              <w:t>МБОУ</w:t>
            </w:r>
            <w:r w:rsidRPr="005515A7">
              <w:rPr>
                <w:rFonts w:ascii="Times New Roman" w:hAnsi="Times New Roman"/>
                <w:sz w:val="24"/>
                <w:szCs w:val="24"/>
              </w:rPr>
              <w:t xml:space="preserve"> </w:t>
            </w:r>
            <w:proofErr w:type="spellStart"/>
            <w:r w:rsidRPr="005515A7">
              <w:rPr>
                <w:rFonts w:ascii="Times New Roman" w:hAnsi="Times New Roman"/>
                <w:sz w:val="24"/>
                <w:szCs w:val="24"/>
              </w:rPr>
              <w:t>Новосельская</w:t>
            </w:r>
            <w:proofErr w:type="spellEnd"/>
            <w:r w:rsidRPr="005515A7">
              <w:rPr>
                <w:rFonts w:ascii="Times New Roman" w:hAnsi="Times New Roman"/>
                <w:sz w:val="24"/>
                <w:szCs w:val="24"/>
              </w:rPr>
              <w:t xml:space="preserve"> основная общеобразовательная школа</w:t>
            </w:r>
          </w:p>
          <w:p w:rsidR="00A05F02" w:rsidRPr="005515A7" w:rsidRDefault="00A05F02" w:rsidP="00067526">
            <w:pPr>
              <w:spacing w:after="0" w:line="240" w:lineRule="auto"/>
              <w:rPr>
                <w:rFonts w:ascii="Times New Roman" w:hAnsi="Times New Roman"/>
                <w:sz w:val="16"/>
                <w:szCs w:val="16"/>
              </w:rPr>
            </w:pPr>
          </w:p>
        </w:tc>
        <w:tc>
          <w:tcPr>
            <w:tcW w:w="1757" w:type="dxa"/>
            <w:shd w:val="clear" w:color="auto" w:fill="auto"/>
            <w:noWrap/>
            <w:vAlign w:val="bottom"/>
          </w:tcPr>
          <w:p w:rsidR="00A05F02" w:rsidRPr="00A05F02" w:rsidRDefault="00A05F02" w:rsidP="00A05F02">
            <w:pPr>
              <w:jc w:val="center"/>
              <w:rPr>
                <w:rFonts w:ascii="Times New Roman" w:hAnsi="Times New Roman"/>
                <w:color w:val="000000"/>
                <w:sz w:val="28"/>
                <w:szCs w:val="28"/>
              </w:rPr>
            </w:pPr>
            <w:r w:rsidRPr="00A05F02">
              <w:rPr>
                <w:rFonts w:ascii="Times New Roman" w:hAnsi="Times New Roman"/>
                <w:color w:val="000000"/>
                <w:sz w:val="28"/>
                <w:szCs w:val="28"/>
              </w:rPr>
              <w:t>0</w:t>
            </w:r>
          </w:p>
        </w:tc>
        <w:tc>
          <w:tcPr>
            <w:tcW w:w="1757" w:type="dxa"/>
            <w:shd w:val="clear" w:color="auto" w:fill="auto"/>
            <w:noWrap/>
            <w:vAlign w:val="bottom"/>
          </w:tcPr>
          <w:p w:rsidR="00A05F02" w:rsidRPr="00A05F02" w:rsidRDefault="00A05F02" w:rsidP="00A05F02">
            <w:pPr>
              <w:jc w:val="center"/>
              <w:rPr>
                <w:rFonts w:ascii="Times New Roman" w:hAnsi="Times New Roman"/>
                <w:color w:val="000000"/>
                <w:sz w:val="28"/>
                <w:szCs w:val="28"/>
              </w:rPr>
            </w:pPr>
            <w:r w:rsidRPr="00A05F02">
              <w:rPr>
                <w:rFonts w:ascii="Times New Roman" w:hAnsi="Times New Roman"/>
                <w:color w:val="000000"/>
                <w:sz w:val="28"/>
                <w:szCs w:val="28"/>
              </w:rPr>
              <w:t>16</w:t>
            </w:r>
          </w:p>
        </w:tc>
        <w:tc>
          <w:tcPr>
            <w:tcW w:w="2142" w:type="dxa"/>
            <w:shd w:val="clear" w:color="auto" w:fill="auto"/>
            <w:noWrap/>
            <w:vAlign w:val="bottom"/>
          </w:tcPr>
          <w:p w:rsidR="00A05F02" w:rsidRPr="00A05F02" w:rsidRDefault="00A05F02" w:rsidP="00A05F02">
            <w:pPr>
              <w:jc w:val="center"/>
              <w:rPr>
                <w:rFonts w:ascii="Times New Roman" w:hAnsi="Times New Roman"/>
                <w:color w:val="000000"/>
                <w:sz w:val="28"/>
                <w:szCs w:val="28"/>
              </w:rPr>
            </w:pPr>
            <w:r w:rsidRPr="00A05F02">
              <w:rPr>
                <w:rFonts w:ascii="Times New Roman" w:hAnsi="Times New Roman"/>
                <w:color w:val="000000"/>
                <w:sz w:val="28"/>
                <w:szCs w:val="28"/>
              </w:rPr>
              <w:t>0</w:t>
            </w:r>
          </w:p>
        </w:tc>
        <w:tc>
          <w:tcPr>
            <w:tcW w:w="1372" w:type="dxa"/>
            <w:vAlign w:val="bottom"/>
          </w:tcPr>
          <w:p w:rsidR="00A05F02" w:rsidRPr="00A05F02" w:rsidRDefault="00A05F02" w:rsidP="00A05F02">
            <w:pPr>
              <w:jc w:val="center"/>
              <w:rPr>
                <w:rFonts w:ascii="Times New Roman" w:hAnsi="Times New Roman"/>
                <w:b/>
                <w:color w:val="000000"/>
                <w:sz w:val="28"/>
                <w:szCs w:val="28"/>
              </w:rPr>
            </w:pPr>
            <w:r w:rsidRPr="00A05F02">
              <w:rPr>
                <w:rFonts w:ascii="Times New Roman" w:hAnsi="Times New Roman"/>
                <w:b/>
                <w:color w:val="000000"/>
                <w:sz w:val="28"/>
                <w:szCs w:val="28"/>
              </w:rPr>
              <w:t>16</w:t>
            </w:r>
          </w:p>
        </w:tc>
      </w:tr>
      <w:tr w:rsidR="00A05F02" w:rsidRPr="008859E6" w:rsidTr="00046609">
        <w:trPr>
          <w:trHeight w:val="577"/>
          <w:jc w:val="center"/>
        </w:trPr>
        <w:tc>
          <w:tcPr>
            <w:tcW w:w="522" w:type="dxa"/>
            <w:shd w:val="clear" w:color="auto" w:fill="auto"/>
          </w:tcPr>
          <w:p w:rsidR="00A05F02" w:rsidRDefault="00A05F02" w:rsidP="00AE1DBF">
            <w:pPr>
              <w:spacing w:after="0" w:line="240" w:lineRule="auto"/>
              <w:rPr>
                <w:rFonts w:ascii="Times New Roman" w:hAnsi="Times New Roman"/>
              </w:rPr>
            </w:pPr>
            <w:r>
              <w:rPr>
                <w:rFonts w:ascii="Times New Roman" w:hAnsi="Times New Roman"/>
              </w:rPr>
              <w:t>6.</w:t>
            </w:r>
          </w:p>
        </w:tc>
        <w:tc>
          <w:tcPr>
            <w:tcW w:w="2991" w:type="dxa"/>
            <w:shd w:val="clear" w:color="000000" w:fill="FFFFFF"/>
          </w:tcPr>
          <w:p w:rsidR="00A05F02" w:rsidRDefault="00A05F02" w:rsidP="00067526">
            <w:pPr>
              <w:spacing w:after="0" w:line="240" w:lineRule="auto"/>
              <w:rPr>
                <w:rFonts w:ascii="Times New Roman" w:hAnsi="Times New Roman"/>
              </w:rPr>
            </w:pPr>
            <w:r>
              <w:rPr>
                <w:rFonts w:ascii="Times New Roman" w:hAnsi="Times New Roman"/>
                <w:sz w:val="24"/>
                <w:szCs w:val="24"/>
              </w:rPr>
              <w:t>МБОУ</w:t>
            </w:r>
            <w:r w:rsidRPr="005515A7">
              <w:rPr>
                <w:rFonts w:ascii="Times New Roman" w:hAnsi="Times New Roman"/>
                <w:sz w:val="24"/>
                <w:szCs w:val="24"/>
              </w:rPr>
              <w:t xml:space="preserve"> Жуковская начальная общеобразовательная школа</w:t>
            </w:r>
          </w:p>
          <w:p w:rsidR="00A05F02" w:rsidRPr="005515A7" w:rsidRDefault="00A05F02" w:rsidP="00067526">
            <w:pPr>
              <w:spacing w:after="0" w:line="240" w:lineRule="auto"/>
              <w:rPr>
                <w:rFonts w:ascii="Times New Roman" w:hAnsi="Times New Roman"/>
                <w:sz w:val="16"/>
                <w:szCs w:val="16"/>
              </w:rPr>
            </w:pPr>
          </w:p>
        </w:tc>
        <w:tc>
          <w:tcPr>
            <w:tcW w:w="1757" w:type="dxa"/>
            <w:shd w:val="clear" w:color="auto" w:fill="auto"/>
            <w:noWrap/>
            <w:vAlign w:val="bottom"/>
          </w:tcPr>
          <w:p w:rsidR="00A05F02" w:rsidRPr="00A05F02" w:rsidRDefault="00A05F02" w:rsidP="00A05F02">
            <w:pPr>
              <w:jc w:val="center"/>
              <w:rPr>
                <w:rFonts w:ascii="Times New Roman" w:hAnsi="Times New Roman"/>
                <w:color w:val="000000"/>
                <w:sz w:val="28"/>
                <w:szCs w:val="28"/>
              </w:rPr>
            </w:pPr>
            <w:r w:rsidRPr="00A05F02">
              <w:rPr>
                <w:rFonts w:ascii="Times New Roman" w:hAnsi="Times New Roman"/>
                <w:color w:val="000000"/>
                <w:sz w:val="28"/>
                <w:szCs w:val="28"/>
              </w:rPr>
              <w:t>0</w:t>
            </w:r>
          </w:p>
        </w:tc>
        <w:tc>
          <w:tcPr>
            <w:tcW w:w="1757" w:type="dxa"/>
            <w:shd w:val="clear" w:color="auto" w:fill="auto"/>
            <w:noWrap/>
            <w:vAlign w:val="bottom"/>
          </w:tcPr>
          <w:p w:rsidR="00A05F02" w:rsidRPr="00A05F02" w:rsidRDefault="00A05F02" w:rsidP="00A05F02">
            <w:pPr>
              <w:jc w:val="center"/>
              <w:rPr>
                <w:rFonts w:ascii="Times New Roman" w:hAnsi="Times New Roman"/>
                <w:color w:val="000000"/>
                <w:sz w:val="28"/>
                <w:szCs w:val="28"/>
              </w:rPr>
            </w:pPr>
            <w:r w:rsidRPr="00A05F02">
              <w:rPr>
                <w:rFonts w:ascii="Times New Roman" w:hAnsi="Times New Roman"/>
                <w:color w:val="000000"/>
                <w:sz w:val="28"/>
                <w:szCs w:val="28"/>
              </w:rPr>
              <w:t>32</w:t>
            </w:r>
          </w:p>
        </w:tc>
        <w:tc>
          <w:tcPr>
            <w:tcW w:w="2142" w:type="dxa"/>
            <w:shd w:val="clear" w:color="auto" w:fill="auto"/>
            <w:noWrap/>
            <w:vAlign w:val="bottom"/>
          </w:tcPr>
          <w:p w:rsidR="00A05F02" w:rsidRPr="00A05F02" w:rsidRDefault="00A05F02" w:rsidP="00A05F02">
            <w:pPr>
              <w:jc w:val="center"/>
              <w:rPr>
                <w:rFonts w:ascii="Times New Roman" w:hAnsi="Times New Roman"/>
                <w:color w:val="000000"/>
                <w:sz w:val="28"/>
                <w:szCs w:val="28"/>
              </w:rPr>
            </w:pPr>
            <w:r w:rsidRPr="00A05F02">
              <w:rPr>
                <w:rFonts w:ascii="Times New Roman" w:hAnsi="Times New Roman"/>
                <w:color w:val="000000"/>
                <w:sz w:val="28"/>
                <w:szCs w:val="28"/>
              </w:rPr>
              <w:t>0</w:t>
            </w:r>
          </w:p>
        </w:tc>
        <w:tc>
          <w:tcPr>
            <w:tcW w:w="1372" w:type="dxa"/>
            <w:vAlign w:val="bottom"/>
          </w:tcPr>
          <w:p w:rsidR="00A05F02" w:rsidRPr="00A05F02" w:rsidRDefault="00A05F02" w:rsidP="00A05F02">
            <w:pPr>
              <w:jc w:val="center"/>
              <w:rPr>
                <w:rFonts w:ascii="Times New Roman" w:hAnsi="Times New Roman"/>
                <w:b/>
                <w:color w:val="000000"/>
                <w:sz w:val="28"/>
                <w:szCs w:val="28"/>
              </w:rPr>
            </w:pPr>
            <w:r w:rsidRPr="00A05F02">
              <w:rPr>
                <w:rFonts w:ascii="Times New Roman" w:hAnsi="Times New Roman"/>
                <w:b/>
                <w:color w:val="000000"/>
                <w:sz w:val="28"/>
                <w:szCs w:val="28"/>
              </w:rPr>
              <w:t>32</w:t>
            </w:r>
          </w:p>
        </w:tc>
      </w:tr>
      <w:tr w:rsidR="00A05F02" w:rsidRPr="008859E6" w:rsidTr="00046609">
        <w:trPr>
          <w:trHeight w:val="577"/>
          <w:jc w:val="center"/>
        </w:trPr>
        <w:tc>
          <w:tcPr>
            <w:tcW w:w="522" w:type="dxa"/>
            <w:shd w:val="clear" w:color="auto" w:fill="auto"/>
          </w:tcPr>
          <w:p w:rsidR="00A05F02" w:rsidRDefault="00A05F02" w:rsidP="00AE1DBF">
            <w:pPr>
              <w:spacing w:after="0" w:line="240" w:lineRule="auto"/>
              <w:rPr>
                <w:rFonts w:ascii="Times New Roman" w:hAnsi="Times New Roman"/>
              </w:rPr>
            </w:pPr>
            <w:r>
              <w:rPr>
                <w:rFonts w:ascii="Times New Roman" w:hAnsi="Times New Roman"/>
              </w:rPr>
              <w:t>7.</w:t>
            </w:r>
          </w:p>
        </w:tc>
        <w:tc>
          <w:tcPr>
            <w:tcW w:w="2991" w:type="dxa"/>
            <w:shd w:val="clear" w:color="000000" w:fill="FFFFFF"/>
          </w:tcPr>
          <w:p w:rsidR="00A05F02" w:rsidRDefault="00A05F02" w:rsidP="00067526">
            <w:pPr>
              <w:spacing w:after="0" w:line="240" w:lineRule="auto"/>
              <w:rPr>
                <w:rFonts w:ascii="Times New Roman" w:hAnsi="Times New Roman"/>
                <w:sz w:val="16"/>
                <w:szCs w:val="16"/>
              </w:rPr>
            </w:pPr>
            <w:r>
              <w:rPr>
                <w:rFonts w:ascii="Times New Roman" w:hAnsi="Times New Roman"/>
                <w:sz w:val="24"/>
                <w:szCs w:val="24"/>
              </w:rPr>
              <w:t>МБДОУ</w:t>
            </w:r>
            <w:r w:rsidRPr="005515A7">
              <w:rPr>
                <w:rFonts w:ascii="Times New Roman" w:hAnsi="Times New Roman"/>
                <w:sz w:val="24"/>
                <w:szCs w:val="24"/>
              </w:rPr>
              <w:t xml:space="preserve"> детский сад «Родничок»</w:t>
            </w:r>
          </w:p>
          <w:p w:rsidR="00A05F02" w:rsidRPr="005515A7" w:rsidRDefault="00A05F02" w:rsidP="00067526">
            <w:pPr>
              <w:spacing w:after="0" w:line="240" w:lineRule="auto"/>
              <w:rPr>
                <w:rFonts w:ascii="Times New Roman" w:hAnsi="Times New Roman"/>
                <w:sz w:val="16"/>
                <w:szCs w:val="16"/>
              </w:rPr>
            </w:pPr>
          </w:p>
        </w:tc>
        <w:tc>
          <w:tcPr>
            <w:tcW w:w="1757" w:type="dxa"/>
            <w:shd w:val="clear" w:color="auto" w:fill="auto"/>
            <w:noWrap/>
            <w:vAlign w:val="bottom"/>
          </w:tcPr>
          <w:p w:rsidR="00A05F02" w:rsidRPr="00A05F02" w:rsidRDefault="00A05F02" w:rsidP="00A05F02">
            <w:pPr>
              <w:jc w:val="center"/>
              <w:rPr>
                <w:rFonts w:ascii="Times New Roman" w:hAnsi="Times New Roman"/>
                <w:color w:val="000000"/>
                <w:sz w:val="28"/>
                <w:szCs w:val="28"/>
              </w:rPr>
            </w:pPr>
            <w:r w:rsidRPr="00A05F02">
              <w:rPr>
                <w:rFonts w:ascii="Times New Roman" w:hAnsi="Times New Roman"/>
                <w:color w:val="000000"/>
                <w:sz w:val="28"/>
                <w:szCs w:val="28"/>
              </w:rPr>
              <w:t>0</w:t>
            </w:r>
          </w:p>
        </w:tc>
        <w:tc>
          <w:tcPr>
            <w:tcW w:w="1757" w:type="dxa"/>
            <w:shd w:val="clear" w:color="auto" w:fill="auto"/>
            <w:noWrap/>
            <w:vAlign w:val="bottom"/>
          </w:tcPr>
          <w:p w:rsidR="00A05F02" w:rsidRPr="00A05F02" w:rsidRDefault="00A05F02" w:rsidP="00A05F02">
            <w:pPr>
              <w:jc w:val="center"/>
              <w:rPr>
                <w:rFonts w:ascii="Times New Roman" w:hAnsi="Times New Roman"/>
                <w:color w:val="000000"/>
                <w:sz w:val="28"/>
                <w:szCs w:val="28"/>
              </w:rPr>
            </w:pPr>
            <w:r w:rsidRPr="00A05F02">
              <w:rPr>
                <w:rFonts w:ascii="Times New Roman" w:hAnsi="Times New Roman"/>
                <w:color w:val="000000"/>
                <w:sz w:val="28"/>
                <w:szCs w:val="28"/>
              </w:rPr>
              <w:t>16</w:t>
            </w:r>
          </w:p>
        </w:tc>
        <w:tc>
          <w:tcPr>
            <w:tcW w:w="2142" w:type="dxa"/>
            <w:shd w:val="clear" w:color="auto" w:fill="auto"/>
            <w:noWrap/>
            <w:vAlign w:val="bottom"/>
          </w:tcPr>
          <w:p w:rsidR="00A05F02" w:rsidRPr="00A05F02" w:rsidRDefault="00A05F02" w:rsidP="00A05F02">
            <w:pPr>
              <w:jc w:val="center"/>
              <w:rPr>
                <w:rFonts w:ascii="Times New Roman" w:hAnsi="Times New Roman"/>
                <w:color w:val="000000"/>
                <w:sz w:val="28"/>
                <w:szCs w:val="28"/>
              </w:rPr>
            </w:pPr>
            <w:r w:rsidRPr="00A05F02">
              <w:rPr>
                <w:rFonts w:ascii="Times New Roman" w:hAnsi="Times New Roman"/>
                <w:color w:val="000000"/>
                <w:sz w:val="28"/>
                <w:szCs w:val="28"/>
              </w:rPr>
              <w:t>30</w:t>
            </w:r>
          </w:p>
        </w:tc>
        <w:tc>
          <w:tcPr>
            <w:tcW w:w="1372" w:type="dxa"/>
            <w:vAlign w:val="bottom"/>
          </w:tcPr>
          <w:p w:rsidR="00A05F02" w:rsidRPr="00A05F02" w:rsidRDefault="00A05F02" w:rsidP="00A05F02">
            <w:pPr>
              <w:jc w:val="center"/>
              <w:rPr>
                <w:rFonts w:ascii="Times New Roman" w:hAnsi="Times New Roman"/>
                <w:b/>
                <w:color w:val="000000"/>
                <w:sz w:val="28"/>
                <w:szCs w:val="28"/>
              </w:rPr>
            </w:pPr>
            <w:r w:rsidRPr="00A05F02">
              <w:rPr>
                <w:rFonts w:ascii="Times New Roman" w:hAnsi="Times New Roman"/>
                <w:b/>
                <w:color w:val="000000"/>
                <w:sz w:val="28"/>
                <w:szCs w:val="28"/>
              </w:rPr>
              <w:t>46</w:t>
            </w:r>
          </w:p>
        </w:tc>
      </w:tr>
      <w:tr w:rsidR="00A05F02" w:rsidRPr="008859E6" w:rsidTr="00046609">
        <w:trPr>
          <w:trHeight w:val="577"/>
          <w:jc w:val="center"/>
        </w:trPr>
        <w:tc>
          <w:tcPr>
            <w:tcW w:w="522" w:type="dxa"/>
            <w:shd w:val="clear" w:color="auto" w:fill="auto"/>
          </w:tcPr>
          <w:p w:rsidR="00A05F02" w:rsidRDefault="00A05F02" w:rsidP="00AE1DBF">
            <w:pPr>
              <w:spacing w:after="0" w:line="240" w:lineRule="auto"/>
              <w:rPr>
                <w:rFonts w:ascii="Times New Roman" w:hAnsi="Times New Roman"/>
              </w:rPr>
            </w:pPr>
            <w:r>
              <w:rPr>
                <w:rFonts w:ascii="Times New Roman" w:hAnsi="Times New Roman"/>
              </w:rPr>
              <w:t>8.</w:t>
            </w:r>
          </w:p>
        </w:tc>
        <w:tc>
          <w:tcPr>
            <w:tcW w:w="2991" w:type="dxa"/>
            <w:shd w:val="clear" w:color="000000" w:fill="FFFFFF"/>
          </w:tcPr>
          <w:p w:rsidR="00A05F02" w:rsidRDefault="00A05F02" w:rsidP="00067526">
            <w:pPr>
              <w:spacing w:after="0" w:line="240" w:lineRule="auto"/>
              <w:rPr>
                <w:rFonts w:ascii="Times New Roman" w:hAnsi="Times New Roman"/>
                <w:sz w:val="24"/>
                <w:szCs w:val="24"/>
              </w:rPr>
            </w:pPr>
            <w:r>
              <w:rPr>
                <w:rFonts w:ascii="Times New Roman" w:hAnsi="Times New Roman"/>
                <w:sz w:val="24"/>
                <w:szCs w:val="24"/>
              </w:rPr>
              <w:t>МБДОУ</w:t>
            </w:r>
            <w:r w:rsidRPr="005515A7">
              <w:rPr>
                <w:rFonts w:ascii="Times New Roman" w:hAnsi="Times New Roman"/>
                <w:sz w:val="24"/>
                <w:szCs w:val="24"/>
              </w:rPr>
              <w:t xml:space="preserve"> Великооктябрьский детский сад «Белочка»</w:t>
            </w:r>
          </w:p>
          <w:p w:rsidR="00A05F02" w:rsidRPr="005515A7" w:rsidRDefault="00A05F02" w:rsidP="00067526">
            <w:pPr>
              <w:spacing w:after="0" w:line="240" w:lineRule="auto"/>
              <w:rPr>
                <w:rFonts w:ascii="Times New Roman" w:hAnsi="Times New Roman"/>
                <w:sz w:val="16"/>
                <w:szCs w:val="16"/>
              </w:rPr>
            </w:pPr>
          </w:p>
        </w:tc>
        <w:tc>
          <w:tcPr>
            <w:tcW w:w="1757" w:type="dxa"/>
            <w:shd w:val="clear" w:color="auto" w:fill="auto"/>
            <w:noWrap/>
            <w:vAlign w:val="bottom"/>
          </w:tcPr>
          <w:p w:rsidR="00A05F02" w:rsidRPr="00A05F02" w:rsidRDefault="00A05F02" w:rsidP="00A05F02">
            <w:pPr>
              <w:jc w:val="center"/>
              <w:rPr>
                <w:rFonts w:ascii="Times New Roman" w:hAnsi="Times New Roman"/>
                <w:color w:val="000000"/>
                <w:sz w:val="28"/>
                <w:szCs w:val="28"/>
              </w:rPr>
            </w:pPr>
            <w:r w:rsidRPr="00A05F02">
              <w:rPr>
                <w:rFonts w:ascii="Times New Roman" w:hAnsi="Times New Roman"/>
                <w:color w:val="000000"/>
                <w:sz w:val="28"/>
                <w:szCs w:val="28"/>
              </w:rPr>
              <w:t>0</w:t>
            </w:r>
          </w:p>
        </w:tc>
        <w:tc>
          <w:tcPr>
            <w:tcW w:w="1757" w:type="dxa"/>
            <w:shd w:val="clear" w:color="auto" w:fill="auto"/>
            <w:noWrap/>
            <w:vAlign w:val="bottom"/>
          </w:tcPr>
          <w:p w:rsidR="00A05F02" w:rsidRPr="00A05F02" w:rsidRDefault="00A05F02" w:rsidP="00A05F02">
            <w:pPr>
              <w:jc w:val="center"/>
              <w:rPr>
                <w:rFonts w:ascii="Times New Roman" w:hAnsi="Times New Roman"/>
                <w:color w:val="000000"/>
                <w:sz w:val="28"/>
                <w:szCs w:val="28"/>
              </w:rPr>
            </w:pPr>
            <w:r w:rsidRPr="00A05F02">
              <w:rPr>
                <w:rFonts w:ascii="Times New Roman" w:hAnsi="Times New Roman"/>
                <w:color w:val="000000"/>
                <w:sz w:val="28"/>
                <w:szCs w:val="28"/>
              </w:rPr>
              <w:t>16</w:t>
            </w:r>
          </w:p>
        </w:tc>
        <w:tc>
          <w:tcPr>
            <w:tcW w:w="2142" w:type="dxa"/>
            <w:shd w:val="clear" w:color="auto" w:fill="auto"/>
            <w:noWrap/>
            <w:vAlign w:val="bottom"/>
          </w:tcPr>
          <w:p w:rsidR="00A05F02" w:rsidRPr="00A05F02" w:rsidRDefault="00A05F02" w:rsidP="00A05F02">
            <w:pPr>
              <w:jc w:val="center"/>
              <w:rPr>
                <w:rFonts w:ascii="Times New Roman" w:hAnsi="Times New Roman"/>
                <w:color w:val="000000"/>
                <w:sz w:val="28"/>
                <w:szCs w:val="28"/>
              </w:rPr>
            </w:pPr>
            <w:r w:rsidRPr="00A05F02">
              <w:rPr>
                <w:rFonts w:ascii="Times New Roman" w:hAnsi="Times New Roman"/>
                <w:color w:val="000000"/>
                <w:sz w:val="28"/>
                <w:szCs w:val="28"/>
              </w:rPr>
              <w:t>0</w:t>
            </w:r>
          </w:p>
        </w:tc>
        <w:tc>
          <w:tcPr>
            <w:tcW w:w="1372" w:type="dxa"/>
            <w:vAlign w:val="bottom"/>
          </w:tcPr>
          <w:p w:rsidR="00A05F02" w:rsidRPr="00A05F02" w:rsidRDefault="00A05F02" w:rsidP="00A05F02">
            <w:pPr>
              <w:jc w:val="center"/>
              <w:rPr>
                <w:rFonts w:ascii="Times New Roman" w:hAnsi="Times New Roman"/>
                <w:b/>
                <w:color w:val="000000"/>
                <w:sz w:val="28"/>
                <w:szCs w:val="28"/>
              </w:rPr>
            </w:pPr>
            <w:r w:rsidRPr="00A05F02">
              <w:rPr>
                <w:rFonts w:ascii="Times New Roman" w:hAnsi="Times New Roman"/>
                <w:b/>
                <w:color w:val="000000"/>
                <w:sz w:val="28"/>
                <w:szCs w:val="28"/>
              </w:rPr>
              <w:t>16</w:t>
            </w:r>
          </w:p>
        </w:tc>
      </w:tr>
      <w:tr w:rsidR="00A05F02" w:rsidRPr="008859E6" w:rsidTr="00046609">
        <w:trPr>
          <w:trHeight w:val="577"/>
          <w:jc w:val="center"/>
        </w:trPr>
        <w:tc>
          <w:tcPr>
            <w:tcW w:w="522" w:type="dxa"/>
            <w:shd w:val="clear" w:color="auto" w:fill="auto"/>
          </w:tcPr>
          <w:p w:rsidR="00A05F02" w:rsidRDefault="00A05F02" w:rsidP="00AE1DBF">
            <w:pPr>
              <w:spacing w:after="0" w:line="240" w:lineRule="auto"/>
              <w:rPr>
                <w:rFonts w:ascii="Times New Roman" w:hAnsi="Times New Roman"/>
              </w:rPr>
            </w:pPr>
            <w:r>
              <w:rPr>
                <w:rFonts w:ascii="Times New Roman" w:hAnsi="Times New Roman"/>
              </w:rPr>
              <w:t>9.</w:t>
            </w:r>
          </w:p>
        </w:tc>
        <w:tc>
          <w:tcPr>
            <w:tcW w:w="2991" w:type="dxa"/>
            <w:shd w:val="clear" w:color="000000" w:fill="FFFFFF"/>
          </w:tcPr>
          <w:p w:rsidR="00A05F02" w:rsidRPr="005515A7" w:rsidRDefault="00A05F02" w:rsidP="00067526">
            <w:pPr>
              <w:spacing w:after="0" w:line="240" w:lineRule="auto"/>
              <w:rPr>
                <w:rFonts w:ascii="Times New Roman" w:hAnsi="Times New Roman"/>
                <w:sz w:val="24"/>
                <w:szCs w:val="24"/>
              </w:rPr>
            </w:pPr>
            <w:r>
              <w:rPr>
                <w:rFonts w:ascii="Times New Roman" w:hAnsi="Times New Roman"/>
                <w:sz w:val="24"/>
                <w:szCs w:val="24"/>
              </w:rPr>
              <w:t>МБДОУ</w:t>
            </w:r>
            <w:r w:rsidRPr="005515A7">
              <w:rPr>
                <w:rFonts w:ascii="Times New Roman" w:hAnsi="Times New Roman"/>
                <w:sz w:val="24"/>
                <w:szCs w:val="24"/>
              </w:rPr>
              <w:t xml:space="preserve"> детский сад «Колокольчик»</w:t>
            </w:r>
          </w:p>
          <w:p w:rsidR="00A05F02" w:rsidRPr="005515A7" w:rsidRDefault="00A05F02" w:rsidP="00067526">
            <w:pPr>
              <w:pStyle w:val="af6"/>
              <w:jc w:val="left"/>
              <w:rPr>
                <w:sz w:val="16"/>
                <w:szCs w:val="16"/>
              </w:rPr>
            </w:pPr>
          </w:p>
        </w:tc>
        <w:tc>
          <w:tcPr>
            <w:tcW w:w="1757" w:type="dxa"/>
            <w:shd w:val="clear" w:color="auto" w:fill="auto"/>
            <w:noWrap/>
            <w:vAlign w:val="bottom"/>
          </w:tcPr>
          <w:p w:rsidR="00A05F02" w:rsidRPr="00A05F02" w:rsidRDefault="00A05F02" w:rsidP="00A05F02">
            <w:pPr>
              <w:jc w:val="center"/>
              <w:rPr>
                <w:rFonts w:ascii="Times New Roman" w:hAnsi="Times New Roman"/>
                <w:color w:val="000000"/>
                <w:sz w:val="28"/>
                <w:szCs w:val="28"/>
              </w:rPr>
            </w:pPr>
            <w:r w:rsidRPr="00A05F02">
              <w:rPr>
                <w:rFonts w:ascii="Times New Roman" w:hAnsi="Times New Roman"/>
                <w:color w:val="000000"/>
                <w:sz w:val="28"/>
                <w:szCs w:val="28"/>
              </w:rPr>
              <w:t>0</w:t>
            </w:r>
          </w:p>
        </w:tc>
        <w:tc>
          <w:tcPr>
            <w:tcW w:w="1757" w:type="dxa"/>
            <w:shd w:val="clear" w:color="auto" w:fill="auto"/>
            <w:noWrap/>
            <w:vAlign w:val="bottom"/>
          </w:tcPr>
          <w:p w:rsidR="00A05F02" w:rsidRPr="00A05F02" w:rsidRDefault="00A05F02" w:rsidP="00A05F02">
            <w:pPr>
              <w:jc w:val="center"/>
              <w:rPr>
                <w:rFonts w:ascii="Times New Roman" w:hAnsi="Times New Roman"/>
                <w:color w:val="000000"/>
                <w:sz w:val="28"/>
                <w:szCs w:val="28"/>
              </w:rPr>
            </w:pPr>
            <w:r w:rsidRPr="00A05F02">
              <w:rPr>
                <w:rFonts w:ascii="Times New Roman" w:hAnsi="Times New Roman"/>
                <w:color w:val="000000"/>
                <w:sz w:val="28"/>
                <w:szCs w:val="28"/>
              </w:rPr>
              <w:t>16</w:t>
            </w:r>
          </w:p>
        </w:tc>
        <w:tc>
          <w:tcPr>
            <w:tcW w:w="2142" w:type="dxa"/>
            <w:shd w:val="clear" w:color="auto" w:fill="auto"/>
            <w:noWrap/>
            <w:vAlign w:val="bottom"/>
          </w:tcPr>
          <w:p w:rsidR="00A05F02" w:rsidRPr="00A05F02" w:rsidRDefault="00A05F02" w:rsidP="00A05F02">
            <w:pPr>
              <w:jc w:val="center"/>
              <w:rPr>
                <w:rFonts w:ascii="Times New Roman" w:hAnsi="Times New Roman"/>
                <w:color w:val="000000"/>
                <w:sz w:val="28"/>
                <w:szCs w:val="28"/>
              </w:rPr>
            </w:pPr>
            <w:r w:rsidRPr="00A05F02">
              <w:rPr>
                <w:rFonts w:ascii="Times New Roman" w:hAnsi="Times New Roman"/>
                <w:color w:val="000000"/>
                <w:sz w:val="28"/>
                <w:szCs w:val="28"/>
              </w:rPr>
              <w:t>0</w:t>
            </w:r>
          </w:p>
        </w:tc>
        <w:tc>
          <w:tcPr>
            <w:tcW w:w="1372" w:type="dxa"/>
            <w:vAlign w:val="bottom"/>
          </w:tcPr>
          <w:p w:rsidR="00A05F02" w:rsidRPr="00A05F02" w:rsidRDefault="00A05F02" w:rsidP="00A05F02">
            <w:pPr>
              <w:jc w:val="center"/>
              <w:rPr>
                <w:rFonts w:ascii="Times New Roman" w:hAnsi="Times New Roman"/>
                <w:b/>
                <w:color w:val="000000"/>
                <w:sz w:val="28"/>
                <w:szCs w:val="28"/>
              </w:rPr>
            </w:pPr>
            <w:r w:rsidRPr="00A05F02">
              <w:rPr>
                <w:rFonts w:ascii="Times New Roman" w:hAnsi="Times New Roman"/>
                <w:b/>
                <w:color w:val="000000"/>
                <w:sz w:val="28"/>
                <w:szCs w:val="28"/>
              </w:rPr>
              <w:t>16</w:t>
            </w:r>
          </w:p>
        </w:tc>
      </w:tr>
      <w:tr w:rsidR="00A05F02" w:rsidRPr="008859E6" w:rsidTr="00046609">
        <w:trPr>
          <w:trHeight w:val="577"/>
          <w:jc w:val="center"/>
        </w:trPr>
        <w:tc>
          <w:tcPr>
            <w:tcW w:w="522" w:type="dxa"/>
            <w:shd w:val="clear" w:color="auto" w:fill="auto"/>
          </w:tcPr>
          <w:p w:rsidR="00A05F02" w:rsidRDefault="00A05F02" w:rsidP="00AE1DBF">
            <w:pPr>
              <w:spacing w:after="0" w:line="240" w:lineRule="auto"/>
              <w:rPr>
                <w:rFonts w:ascii="Times New Roman" w:hAnsi="Times New Roman"/>
              </w:rPr>
            </w:pPr>
            <w:r>
              <w:rPr>
                <w:rFonts w:ascii="Times New Roman" w:hAnsi="Times New Roman"/>
              </w:rPr>
              <w:t>10.</w:t>
            </w:r>
          </w:p>
        </w:tc>
        <w:tc>
          <w:tcPr>
            <w:tcW w:w="2991" w:type="dxa"/>
            <w:shd w:val="clear" w:color="000000" w:fill="FFFFFF"/>
          </w:tcPr>
          <w:p w:rsidR="00A05F02" w:rsidRPr="005515A7" w:rsidRDefault="00A05F02" w:rsidP="00067526">
            <w:pPr>
              <w:spacing w:after="0" w:line="240" w:lineRule="auto"/>
              <w:rPr>
                <w:rFonts w:ascii="Times New Roman" w:hAnsi="Times New Roman"/>
                <w:sz w:val="24"/>
                <w:szCs w:val="24"/>
              </w:rPr>
            </w:pPr>
            <w:r>
              <w:rPr>
                <w:rFonts w:ascii="Times New Roman" w:hAnsi="Times New Roman"/>
                <w:sz w:val="24"/>
                <w:szCs w:val="24"/>
              </w:rPr>
              <w:t>МБДОУ</w:t>
            </w:r>
            <w:r w:rsidRPr="005515A7">
              <w:rPr>
                <w:rFonts w:ascii="Times New Roman" w:hAnsi="Times New Roman"/>
                <w:sz w:val="24"/>
                <w:szCs w:val="24"/>
              </w:rPr>
              <w:t xml:space="preserve"> </w:t>
            </w:r>
            <w:proofErr w:type="spellStart"/>
            <w:r>
              <w:rPr>
                <w:rFonts w:ascii="Times New Roman" w:hAnsi="Times New Roman"/>
                <w:sz w:val="24"/>
                <w:szCs w:val="24"/>
              </w:rPr>
              <w:t>Баталинский</w:t>
            </w:r>
            <w:proofErr w:type="spellEnd"/>
            <w:r>
              <w:rPr>
                <w:rFonts w:ascii="Times New Roman" w:hAnsi="Times New Roman"/>
                <w:sz w:val="24"/>
                <w:szCs w:val="24"/>
              </w:rPr>
              <w:t xml:space="preserve"> </w:t>
            </w:r>
            <w:r w:rsidRPr="005515A7">
              <w:rPr>
                <w:rFonts w:ascii="Times New Roman" w:hAnsi="Times New Roman"/>
                <w:sz w:val="24"/>
                <w:szCs w:val="24"/>
              </w:rPr>
              <w:t xml:space="preserve">детский сад </w:t>
            </w:r>
          </w:p>
        </w:tc>
        <w:tc>
          <w:tcPr>
            <w:tcW w:w="1757" w:type="dxa"/>
            <w:shd w:val="clear" w:color="auto" w:fill="auto"/>
            <w:noWrap/>
            <w:vAlign w:val="bottom"/>
          </w:tcPr>
          <w:p w:rsidR="00A05F02" w:rsidRPr="00A05F02" w:rsidRDefault="00A05F02" w:rsidP="00A05F02">
            <w:pPr>
              <w:jc w:val="center"/>
              <w:rPr>
                <w:rFonts w:ascii="Times New Roman" w:hAnsi="Times New Roman"/>
                <w:color w:val="000000"/>
                <w:sz w:val="28"/>
                <w:szCs w:val="28"/>
              </w:rPr>
            </w:pPr>
            <w:r w:rsidRPr="00A05F02">
              <w:rPr>
                <w:rFonts w:ascii="Times New Roman" w:hAnsi="Times New Roman"/>
                <w:color w:val="000000"/>
                <w:sz w:val="28"/>
                <w:szCs w:val="28"/>
              </w:rPr>
              <w:t>0</w:t>
            </w:r>
          </w:p>
        </w:tc>
        <w:tc>
          <w:tcPr>
            <w:tcW w:w="1757" w:type="dxa"/>
            <w:shd w:val="clear" w:color="auto" w:fill="auto"/>
            <w:noWrap/>
            <w:vAlign w:val="bottom"/>
          </w:tcPr>
          <w:p w:rsidR="00A05F02" w:rsidRPr="00A05F02" w:rsidRDefault="00A05F02" w:rsidP="00A05F02">
            <w:pPr>
              <w:jc w:val="center"/>
              <w:rPr>
                <w:rFonts w:ascii="Times New Roman" w:hAnsi="Times New Roman"/>
                <w:color w:val="000000"/>
                <w:sz w:val="28"/>
                <w:szCs w:val="28"/>
              </w:rPr>
            </w:pPr>
            <w:r w:rsidRPr="00A05F02">
              <w:rPr>
                <w:rFonts w:ascii="Times New Roman" w:hAnsi="Times New Roman"/>
                <w:color w:val="000000"/>
                <w:sz w:val="28"/>
                <w:szCs w:val="28"/>
              </w:rPr>
              <w:t>24</w:t>
            </w:r>
          </w:p>
        </w:tc>
        <w:tc>
          <w:tcPr>
            <w:tcW w:w="2142" w:type="dxa"/>
            <w:shd w:val="clear" w:color="auto" w:fill="auto"/>
            <w:noWrap/>
            <w:vAlign w:val="bottom"/>
          </w:tcPr>
          <w:p w:rsidR="00A05F02" w:rsidRPr="00A05F02" w:rsidRDefault="00A05F02" w:rsidP="00A05F02">
            <w:pPr>
              <w:jc w:val="center"/>
              <w:rPr>
                <w:rFonts w:ascii="Times New Roman" w:hAnsi="Times New Roman"/>
                <w:color w:val="000000"/>
                <w:sz w:val="28"/>
                <w:szCs w:val="28"/>
              </w:rPr>
            </w:pPr>
            <w:r w:rsidRPr="00A05F02">
              <w:rPr>
                <w:rFonts w:ascii="Times New Roman" w:hAnsi="Times New Roman"/>
                <w:color w:val="000000"/>
                <w:sz w:val="28"/>
                <w:szCs w:val="28"/>
              </w:rPr>
              <w:t>0</w:t>
            </w:r>
          </w:p>
        </w:tc>
        <w:tc>
          <w:tcPr>
            <w:tcW w:w="1372" w:type="dxa"/>
            <w:vAlign w:val="bottom"/>
          </w:tcPr>
          <w:p w:rsidR="00A05F02" w:rsidRPr="00A05F02" w:rsidRDefault="00A05F02" w:rsidP="00A05F02">
            <w:pPr>
              <w:jc w:val="center"/>
              <w:rPr>
                <w:rFonts w:ascii="Times New Roman" w:hAnsi="Times New Roman"/>
                <w:b/>
                <w:color w:val="000000"/>
                <w:sz w:val="28"/>
                <w:szCs w:val="28"/>
              </w:rPr>
            </w:pPr>
            <w:r w:rsidRPr="00A05F02">
              <w:rPr>
                <w:rFonts w:ascii="Times New Roman" w:hAnsi="Times New Roman"/>
                <w:b/>
                <w:color w:val="000000"/>
                <w:sz w:val="28"/>
                <w:szCs w:val="28"/>
              </w:rPr>
              <w:t>24</w:t>
            </w:r>
          </w:p>
        </w:tc>
      </w:tr>
      <w:tr w:rsidR="003E405F" w:rsidRPr="008F3E8A" w:rsidTr="00E90091">
        <w:trPr>
          <w:trHeight w:val="303"/>
          <w:jc w:val="center"/>
        </w:trPr>
        <w:tc>
          <w:tcPr>
            <w:tcW w:w="522" w:type="dxa"/>
            <w:tcBorders>
              <w:top w:val="single" w:sz="4" w:space="0" w:color="auto"/>
              <w:left w:val="single" w:sz="4" w:space="0" w:color="auto"/>
              <w:bottom w:val="single" w:sz="4" w:space="0" w:color="auto"/>
              <w:right w:val="single" w:sz="4" w:space="0" w:color="auto"/>
            </w:tcBorders>
            <w:shd w:val="clear" w:color="auto" w:fill="auto"/>
          </w:tcPr>
          <w:p w:rsidR="003E405F" w:rsidRPr="008F3E8A" w:rsidRDefault="003E405F" w:rsidP="003E405F">
            <w:pPr>
              <w:spacing w:after="0" w:line="240" w:lineRule="auto"/>
              <w:rPr>
                <w:rFonts w:ascii="Times New Roman" w:hAnsi="Times New Roman"/>
                <w:b/>
                <w:sz w:val="20"/>
                <w:szCs w:val="20"/>
              </w:rPr>
            </w:pPr>
            <w:r w:rsidRPr="008F3E8A">
              <w:rPr>
                <w:rFonts w:ascii="Times New Roman" w:hAnsi="Times New Roman"/>
                <w:b/>
                <w:sz w:val="20"/>
                <w:szCs w:val="20"/>
              </w:rPr>
              <w:t>1</w:t>
            </w:r>
          </w:p>
        </w:tc>
        <w:tc>
          <w:tcPr>
            <w:tcW w:w="2991" w:type="dxa"/>
            <w:tcBorders>
              <w:top w:val="single" w:sz="4" w:space="0" w:color="auto"/>
              <w:left w:val="single" w:sz="4" w:space="0" w:color="auto"/>
              <w:bottom w:val="single" w:sz="4" w:space="0" w:color="auto"/>
              <w:right w:val="single" w:sz="4" w:space="0" w:color="auto"/>
            </w:tcBorders>
            <w:shd w:val="clear" w:color="000000" w:fill="FFFFFF"/>
          </w:tcPr>
          <w:p w:rsidR="003E405F" w:rsidRPr="008F3E8A" w:rsidRDefault="003E405F" w:rsidP="005515A7">
            <w:pPr>
              <w:pStyle w:val="af6"/>
              <w:jc w:val="center"/>
              <w:rPr>
                <w:b/>
                <w:sz w:val="20"/>
                <w:szCs w:val="20"/>
              </w:rPr>
            </w:pPr>
            <w:r w:rsidRPr="008F3E8A">
              <w:rPr>
                <w:b/>
                <w:sz w:val="20"/>
                <w:szCs w:val="20"/>
              </w:rPr>
              <w:t>2</w:t>
            </w:r>
          </w:p>
        </w:tc>
        <w:tc>
          <w:tcPr>
            <w:tcW w:w="17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E405F" w:rsidRPr="008F3E8A" w:rsidRDefault="003E405F" w:rsidP="003E405F">
            <w:pPr>
              <w:jc w:val="center"/>
              <w:rPr>
                <w:rFonts w:ascii="Times New Roman" w:hAnsi="Times New Roman"/>
                <w:b/>
                <w:color w:val="000000"/>
                <w:sz w:val="20"/>
                <w:szCs w:val="20"/>
              </w:rPr>
            </w:pPr>
            <w:r w:rsidRPr="008F3E8A">
              <w:rPr>
                <w:rFonts w:ascii="Times New Roman" w:hAnsi="Times New Roman"/>
                <w:b/>
                <w:color w:val="000000"/>
                <w:sz w:val="20"/>
                <w:szCs w:val="20"/>
              </w:rPr>
              <w:t>3</w:t>
            </w:r>
          </w:p>
        </w:tc>
        <w:tc>
          <w:tcPr>
            <w:tcW w:w="17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E405F" w:rsidRPr="008F3E8A" w:rsidRDefault="003E405F" w:rsidP="003E405F">
            <w:pPr>
              <w:jc w:val="center"/>
              <w:rPr>
                <w:rFonts w:ascii="Times New Roman" w:hAnsi="Times New Roman"/>
                <w:b/>
                <w:color w:val="000000"/>
                <w:sz w:val="20"/>
                <w:szCs w:val="20"/>
              </w:rPr>
            </w:pPr>
            <w:r w:rsidRPr="008F3E8A">
              <w:rPr>
                <w:rFonts w:ascii="Times New Roman" w:hAnsi="Times New Roman"/>
                <w:b/>
                <w:color w:val="000000"/>
                <w:sz w:val="20"/>
                <w:szCs w:val="20"/>
              </w:rPr>
              <w:t>4</w:t>
            </w:r>
          </w:p>
        </w:tc>
        <w:tc>
          <w:tcPr>
            <w:tcW w:w="21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E405F" w:rsidRPr="008F3E8A" w:rsidRDefault="003E405F" w:rsidP="003E405F">
            <w:pPr>
              <w:jc w:val="center"/>
              <w:rPr>
                <w:rFonts w:ascii="Times New Roman" w:hAnsi="Times New Roman"/>
                <w:b/>
                <w:color w:val="000000"/>
                <w:sz w:val="20"/>
                <w:szCs w:val="20"/>
              </w:rPr>
            </w:pPr>
            <w:r w:rsidRPr="008F3E8A">
              <w:rPr>
                <w:rFonts w:ascii="Times New Roman" w:hAnsi="Times New Roman"/>
                <w:b/>
                <w:color w:val="000000"/>
                <w:sz w:val="20"/>
                <w:szCs w:val="20"/>
              </w:rPr>
              <w:t>5</w:t>
            </w:r>
          </w:p>
        </w:tc>
        <w:tc>
          <w:tcPr>
            <w:tcW w:w="1372" w:type="dxa"/>
            <w:tcBorders>
              <w:top w:val="single" w:sz="4" w:space="0" w:color="auto"/>
              <w:left w:val="single" w:sz="4" w:space="0" w:color="auto"/>
              <w:bottom w:val="single" w:sz="4" w:space="0" w:color="auto"/>
              <w:right w:val="single" w:sz="4" w:space="0" w:color="auto"/>
            </w:tcBorders>
            <w:vAlign w:val="center"/>
          </w:tcPr>
          <w:p w:rsidR="003E405F" w:rsidRPr="008F3E8A" w:rsidRDefault="003E405F" w:rsidP="003E405F">
            <w:pPr>
              <w:jc w:val="center"/>
              <w:rPr>
                <w:rFonts w:ascii="Times New Roman" w:hAnsi="Times New Roman"/>
                <w:b/>
                <w:bCs/>
                <w:color w:val="000000"/>
                <w:sz w:val="20"/>
                <w:szCs w:val="20"/>
              </w:rPr>
            </w:pPr>
            <w:r w:rsidRPr="008F3E8A">
              <w:rPr>
                <w:rFonts w:ascii="Times New Roman" w:hAnsi="Times New Roman"/>
                <w:b/>
                <w:bCs/>
                <w:color w:val="000000"/>
                <w:sz w:val="20"/>
                <w:szCs w:val="20"/>
              </w:rPr>
              <w:t>6</w:t>
            </w:r>
          </w:p>
        </w:tc>
      </w:tr>
    </w:tbl>
    <w:p w:rsidR="00035037" w:rsidRDefault="00035037" w:rsidP="004375D6">
      <w:pPr>
        <w:spacing w:after="0" w:line="240" w:lineRule="auto"/>
        <w:jc w:val="center"/>
        <w:rPr>
          <w:rFonts w:ascii="Times New Roman" w:eastAsia="Times New Roman" w:hAnsi="Times New Roman"/>
          <w:b/>
          <w:sz w:val="28"/>
          <w:szCs w:val="28"/>
          <w:lang w:eastAsia="ru-RU"/>
        </w:rPr>
      </w:pPr>
    </w:p>
    <w:p w:rsidR="001451E4" w:rsidRPr="00F5058A" w:rsidRDefault="001451E4" w:rsidP="001451E4">
      <w:pPr>
        <w:spacing w:after="0" w:line="240" w:lineRule="auto"/>
        <w:ind w:firstLine="720"/>
        <w:jc w:val="both"/>
        <w:rPr>
          <w:rFonts w:ascii="Times New Roman" w:eastAsia="Times New Roman" w:hAnsi="Times New Roman"/>
          <w:sz w:val="28"/>
          <w:szCs w:val="28"/>
          <w:u w:val="single"/>
          <w:lang w:eastAsia="ru-RU"/>
        </w:rPr>
      </w:pPr>
      <w:r w:rsidRPr="00F5058A">
        <w:rPr>
          <w:rFonts w:ascii="Times New Roman" w:eastAsia="Times New Roman" w:hAnsi="Times New Roman"/>
          <w:sz w:val="28"/>
          <w:szCs w:val="28"/>
          <w:u w:val="single"/>
          <w:lang w:eastAsia="ru-RU"/>
        </w:rPr>
        <w:t>Выводы по результатам оценки (по критерию 3):</w:t>
      </w:r>
    </w:p>
    <w:p w:rsidR="003E405F" w:rsidRDefault="003E405F" w:rsidP="003E405F">
      <w:pPr>
        <w:spacing w:after="0" w:line="240" w:lineRule="auto"/>
        <w:ind w:firstLine="720"/>
        <w:jc w:val="both"/>
        <w:rPr>
          <w:rFonts w:ascii="Times New Roman" w:eastAsia="Times New Roman" w:hAnsi="Times New Roman"/>
          <w:sz w:val="28"/>
          <w:szCs w:val="28"/>
          <w:lang w:eastAsia="ru-RU"/>
        </w:rPr>
      </w:pPr>
      <w:r w:rsidRPr="00B15443">
        <w:rPr>
          <w:rFonts w:ascii="Times New Roman" w:eastAsia="Times New Roman" w:hAnsi="Times New Roman"/>
          <w:sz w:val="28"/>
          <w:szCs w:val="28"/>
          <w:lang w:eastAsia="ru-RU"/>
        </w:rPr>
        <w:t xml:space="preserve">Констатируется </w:t>
      </w:r>
      <w:r>
        <w:rPr>
          <w:rFonts w:ascii="Times New Roman" w:eastAsia="Times New Roman" w:hAnsi="Times New Roman"/>
          <w:sz w:val="28"/>
          <w:szCs w:val="28"/>
          <w:lang w:eastAsia="ru-RU"/>
        </w:rPr>
        <w:t xml:space="preserve">невысокий уровень проявления параметров   Критерия 3 </w:t>
      </w:r>
      <w:r w:rsidRPr="006C416D">
        <w:rPr>
          <w:rFonts w:ascii="Times New Roman" w:eastAsia="Times New Roman" w:hAnsi="Times New Roman"/>
          <w:sz w:val="28"/>
          <w:szCs w:val="28"/>
          <w:lang w:eastAsia="ru-RU"/>
        </w:rPr>
        <w:t>(за</w:t>
      </w:r>
      <w:r>
        <w:rPr>
          <w:rFonts w:ascii="Times New Roman" w:eastAsia="Times New Roman" w:hAnsi="Times New Roman"/>
          <w:sz w:val="28"/>
          <w:szCs w:val="28"/>
          <w:lang w:eastAsia="ru-RU"/>
        </w:rPr>
        <w:t xml:space="preserve"> </w:t>
      </w:r>
      <w:r w:rsidRPr="006C416D">
        <w:rPr>
          <w:rFonts w:ascii="Times New Roman" w:eastAsia="Times New Roman" w:hAnsi="Times New Roman"/>
          <w:sz w:val="28"/>
          <w:szCs w:val="28"/>
          <w:lang w:eastAsia="ru-RU"/>
        </w:rPr>
        <w:t xml:space="preserve">исключением </w:t>
      </w:r>
      <w:r w:rsidR="007F1419">
        <w:rPr>
          <w:rFonts w:ascii="Times New Roman" w:hAnsi="Times New Roman"/>
          <w:sz w:val="28"/>
          <w:szCs w:val="28"/>
          <w:lang w:eastAsia="ru-RU"/>
        </w:rPr>
        <w:t xml:space="preserve">2-х </w:t>
      </w:r>
      <w:r w:rsidRPr="006C416D">
        <w:rPr>
          <w:rFonts w:ascii="Times New Roman" w:hAnsi="Times New Roman"/>
          <w:sz w:val="28"/>
          <w:szCs w:val="28"/>
          <w:lang w:eastAsia="ru-RU"/>
        </w:rPr>
        <w:t>образовательных учреждений</w:t>
      </w:r>
      <w:r w:rsidRPr="00B15443">
        <w:rPr>
          <w:rFonts w:ascii="Times New Roman" w:hAnsi="Times New Roman"/>
          <w:sz w:val="28"/>
          <w:szCs w:val="28"/>
          <w:lang w:eastAsia="ru-RU"/>
        </w:rPr>
        <w:t>)</w:t>
      </w:r>
      <w:r>
        <w:rPr>
          <w:rFonts w:ascii="Times New Roman" w:hAnsi="Times New Roman"/>
          <w:sz w:val="28"/>
          <w:szCs w:val="28"/>
          <w:lang w:eastAsia="ru-RU"/>
        </w:rPr>
        <w:t xml:space="preserve"> -</w:t>
      </w:r>
      <w:r w:rsidR="007F1419">
        <w:rPr>
          <w:rFonts w:ascii="Times New Roman" w:hAnsi="Times New Roman"/>
          <w:sz w:val="28"/>
          <w:szCs w:val="28"/>
          <w:lang w:eastAsia="ru-RU"/>
        </w:rPr>
        <w:t xml:space="preserve"> </w:t>
      </w:r>
      <w:r w:rsidRPr="00B15443">
        <w:rPr>
          <w:rFonts w:ascii="Times New Roman" w:eastAsia="Times New Roman" w:hAnsi="Times New Roman"/>
          <w:sz w:val="28"/>
          <w:szCs w:val="28"/>
          <w:lang w:eastAsia="ru-RU"/>
        </w:rPr>
        <w:t>создания условий</w:t>
      </w:r>
      <w:r>
        <w:rPr>
          <w:rFonts w:ascii="Times New Roman" w:eastAsia="Times New Roman" w:hAnsi="Times New Roman"/>
          <w:sz w:val="28"/>
          <w:szCs w:val="28"/>
          <w:lang w:eastAsia="ru-RU"/>
        </w:rPr>
        <w:t xml:space="preserve"> </w:t>
      </w:r>
      <w:r w:rsidRPr="00B15443">
        <w:rPr>
          <w:rFonts w:ascii="Times New Roman" w:eastAsia="Times New Roman" w:hAnsi="Times New Roman"/>
          <w:sz w:val="28"/>
          <w:szCs w:val="28"/>
          <w:lang w:eastAsia="ru-RU"/>
        </w:rPr>
        <w:t>доступности образовательной деятельности</w:t>
      </w:r>
      <w:r>
        <w:rPr>
          <w:rFonts w:ascii="Times New Roman" w:eastAsia="Times New Roman" w:hAnsi="Times New Roman"/>
          <w:sz w:val="28"/>
          <w:szCs w:val="28"/>
          <w:lang w:eastAsia="ru-RU"/>
        </w:rPr>
        <w:t xml:space="preserve"> </w:t>
      </w:r>
      <w:r w:rsidRPr="00B15443">
        <w:rPr>
          <w:rFonts w:ascii="Times New Roman" w:eastAsia="Times New Roman" w:hAnsi="Times New Roman"/>
          <w:sz w:val="28"/>
          <w:szCs w:val="28"/>
          <w:lang w:eastAsia="ru-RU"/>
        </w:rPr>
        <w:t xml:space="preserve">для инвалидов в образовательных организациях. </w:t>
      </w:r>
    </w:p>
    <w:p w:rsidR="00B7122F" w:rsidRPr="00B15443" w:rsidRDefault="00D32A50" w:rsidP="00B7122F">
      <w:pPr>
        <w:spacing w:after="0" w:line="240" w:lineRule="auto"/>
        <w:ind w:firstLine="720"/>
        <w:jc w:val="both"/>
        <w:rPr>
          <w:rFonts w:ascii="Times New Roman" w:eastAsia="Times New Roman" w:hAnsi="Times New Roman"/>
          <w:sz w:val="28"/>
          <w:szCs w:val="28"/>
          <w:lang w:eastAsia="ru-RU"/>
        </w:rPr>
      </w:pPr>
      <w:r w:rsidRPr="00B15443">
        <w:rPr>
          <w:rFonts w:ascii="Times New Roman" w:eastAsia="Times New Roman" w:hAnsi="Times New Roman"/>
          <w:sz w:val="28"/>
          <w:szCs w:val="28"/>
          <w:lang w:eastAsia="ru-RU"/>
        </w:rPr>
        <w:t>У</w:t>
      </w:r>
      <w:r w:rsidR="00B7122F" w:rsidRPr="00B15443">
        <w:rPr>
          <w:rFonts w:ascii="Times New Roman" w:eastAsia="Times New Roman" w:hAnsi="Times New Roman"/>
          <w:sz w:val="28"/>
          <w:szCs w:val="28"/>
          <w:lang w:eastAsia="ru-RU"/>
        </w:rPr>
        <w:t>словия, указанные в оценочных позициях</w:t>
      </w:r>
      <w:r w:rsidR="00BF7918" w:rsidRPr="00B15443">
        <w:rPr>
          <w:rFonts w:ascii="Times New Roman" w:eastAsia="Times New Roman" w:hAnsi="Times New Roman"/>
          <w:sz w:val="28"/>
          <w:szCs w:val="28"/>
          <w:lang w:eastAsia="ru-RU"/>
        </w:rPr>
        <w:t xml:space="preserve"> Критерия 3, надо создавать, несмотря на то, что большинство опрошенных высказали удовлетворенность созданными для инвалидов условиями (</w:t>
      </w:r>
      <w:proofErr w:type="gramStart"/>
      <w:r w:rsidR="00BF7918" w:rsidRPr="00B15443">
        <w:rPr>
          <w:rFonts w:ascii="Times New Roman" w:eastAsia="Times New Roman" w:hAnsi="Times New Roman"/>
          <w:sz w:val="28"/>
          <w:szCs w:val="28"/>
          <w:lang w:eastAsia="ru-RU"/>
        </w:rPr>
        <w:t>см</w:t>
      </w:r>
      <w:proofErr w:type="gramEnd"/>
      <w:r w:rsidR="00BF7918" w:rsidRPr="00B15443">
        <w:rPr>
          <w:rFonts w:ascii="Times New Roman" w:eastAsia="Times New Roman" w:hAnsi="Times New Roman"/>
          <w:sz w:val="28"/>
          <w:szCs w:val="28"/>
          <w:lang w:eastAsia="ru-RU"/>
        </w:rPr>
        <w:t>. значение показателя 3.3.).</w:t>
      </w:r>
    </w:p>
    <w:p w:rsidR="00DB5F9A" w:rsidRPr="008565EF" w:rsidRDefault="00DB5F9A" w:rsidP="00B7122F">
      <w:pPr>
        <w:spacing w:after="0" w:line="240" w:lineRule="auto"/>
        <w:ind w:firstLine="697"/>
        <w:jc w:val="both"/>
        <w:rPr>
          <w:rFonts w:ascii="Times New Roman" w:eastAsia="Times New Roman" w:hAnsi="Times New Roman"/>
          <w:b/>
          <w:sz w:val="28"/>
          <w:szCs w:val="28"/>
          <w:lang w:eastAsia="ru-RU"/>
        </w:rPr>
      </w:pPr>
    </w:p>
    <w:p w:rsidR="001451E4" w:rsidRPr="00D879FD" w:rsidRDefault="001451E4" w:rsidP="001451E4">
      <w:pPr>
        <w:spacing w:after="0" w:line="240" w:lineRule="auto"/>
        <w:ind w:firstLine="697"/>
        <w:jc w:val="both"/>
        <w:rPr>
          <w:rFonts w:ascii="Times New Roman" w:eastAsia="Times New Roman" w:hAnsi="Times New Roman"/>
          <w:sz w:val="28"/>
          <w:szCs w:val="28"/>
          <w:u w:val="single"/>
          <w:lang w:eastAsia="ru-RU"/>
        </w:rPr>
      </w:pPr>
      <w:r w:rsidRPr="00D879FD">
        <w:rPr>
          <w:rFonts w:ascii="Times New Roman" w:eastAsia="Times New Roman" w:hAnsi="Times New Roman"/>
          <w:sz w:val="28"/>
          <w:szCs w:val="28"/>
          <w:u w:val="single"/>
          <w:lang w:eastAsia="ru-RU"/>
        </w:rPr>
        <w:t xml:space="preserve">Основные рекомендации по Критерию 3: </w:t>
      </w:r>
    </w:p>
    <w:p w:rsidR="001451E4" w:rsidRPr="00D879FD" w:rsidRDefault="001451E4" w:rsidP="001451E4">
      <w:pPr>
        <w:spacing w:after="0" w:line="240" w:lineRule="auto"/>
        <w:ind w:firstLine="697"/>
        <w:jc w:val="both"/>
        <w:rPr>
          <w:rFonts w:ascii="Times New Roman" w:eastAsia="Times New Roman" w:hAnsi="Times New Roman"/>
          <w:sz w:val="28"/>
          <w:szCs w:val="28"/>
          <w:u w:val="single"/>
          <w:lang w:eastAsia="ru-RU"/>
        </w:rPr>
      </w:pPr>
      <w:r w:rsidRPr="00D879FD">
        <w:rPr>
          <w:rFonts w:ascii="Times New Roman" w:eastAsia="Times New Roman" w:hAnsi="Times New Roman"/>
          <w:sz w:val="28"/>
          <w:szCs w:val="28"/>
          <w:u w:val="single"/>
          <w:lang w:eastAsia="ru-RU"/>
        </w:rPr>
        <w:t>(по показателям 3.1</w:t>
      </w:r>
      <w:r>
        <w:rPr>
          <w:rFonts w:ascii="Times New Roman" w:eastAsia="Times New Roman" w:hAnsi="Times New Roman"/>
          <w:sz w:val="28"/>
          <w:szCs w:val="28"/>
          <w:u w:val="single"/>
          <w:lang w:eastAsia="ru-RU"/>
        </w:rPr>
        <w:t>, 3.2.</w:t>
      </w:r>
      <w:r w:rsidRPr="00D879FD">
        <w:rPr>
          <w:rFonts w:ascii="Times New Roman" w:eastAsia="Times New Roman" w:hAnsi="Times New Roman"/>
          <w:sz w:val="28"/>
          <w:szCs w:val="28"/>
          <w:u w:val="single"/>
          <w:lang w:eastAsia="ru-RU"/>
        </w:rPr>
        <w:t>):</w:t>
      </w:r>
    </w:p>
    <w:p w:rsidR="000D12C5" w:rsidRDefault="000D12C5" w:rsidP="006C26CC">
      <w:pPr>
        <w:spacing w:after="0" w:line="0" w:lineRule="atLeast"/>
        <w:ind w:firstLine="697"/>
        <w:jc w:val="both"/>
        <w:rPr>
          <w:rFonts w:ascii="Times New Roman" w:hAnsi="Times New Roman"/>
          <w:color w:val="000000"/>
          <w:sz w:val="28"/>
          <w:szCs w:val="28"/>
        </w:rPr>
      </w:pPr>
      <w:r w:rsidRPr="008565EF">
        <w:rPr>
          <w:rFonts w:ascii="Times New Roman" w:hAnsi="Times New Roman"/>
          <w:color w:val="000000"/>
          <w:sz w:val="28"/>
          <w:szCs w:val="28"/>
        </w:rPr>
        <w:t>Оборудовать помещения образовательн</w:t>
      </w:r>
      <w:r w:rsidR="00265E1C" w:rsidRPr="008565EF">
        <w:rPr>
          <w:rFonts w:ascii="Times New Roman" w:hAnsi="Times New Roman"/>
          <w:color w:val="000000"/>
          <w:sz w:val="28"/>
          <w:szCs w:val="28"/>
        </w:rPr>
        <w:t>ых</w:t>
      </w:r>
      <w:r w:rsidRPr="008565EF">
        <w:rPr>
          <w:rFonts w:ascii="Times New Roman" w:hAnsi="Times New Roman"/>
          <w:color w:val="000000"/>
          <w:sz w:val="28"/>
          <w:szCs w:val="28"/>
        </w:rPr>
        <w:t xml:space="preserve"> организаци</w:t>
      </w:r>
      <w:r w:rsidR="00265E1C" w:rsidRPr="008565EF">
        <w:rPr>
          <w:rFonts w:ascii="Times New Roman" w:hAnsi="Times New Roman"/>
          <w:color w:val="000000"/>
          <w:sz w:val="28"/>
          <w:szCs w:val="28"/>
        </w:rPr>
        <w:t>й</w:t>
      </w:r>
      <w:r w:rsidRPr="008565EF">
        <w:rPr>
          <w:rFonts w:ascii="Times New Roman" w:hAnsi="Times New Roman"/>
          <w:color w:val="000000"/>
          <w:sz w:val="28"/>
          <w:szCs w:val="28"/>
        </w:rPr>
        <w:t xml:space="preserve"> и прилегающ</w:t>
      </w:r>
      <w:r w:rsidR="00265E1C" w:rsidRPr="008565EF">
        <w:rPr>
          <w:rFonts w:ascii="Times New Roman" w:hAnsi="Times New Roman"/>
          <w:color w:val="000000"/>
          <w:sz w:val="28"/>
          <w:szCs w:val="28"/>
        </w:rPr>
        <w:t>их</w:t>
      </w:r>
      <w:r w:rsidRPr="008565EF">
        <w:rPr>
          <w:rFonts w:ascii="Times New Roman" w:hAnsi="Times New Roman"/>
          <w:color w:val="000000"/>
          <w:sz w:val="28"/>
          <w:szCs w:val="28"/>
        </w:rPr>
        <w:t xml:space="preserve"> к н</w:t>
      </w:r>
      <w:r w:rsidR="00265E1C" w:rsidRPr="008565EF">
        <w:rPr>
          <w:rFonts w:ascii="Times New Roman" w:hAnsi="Times New Roman"/>
          <w:color w:val="000000"/>
          <w:sz w:val="28"/>
          <w:szCs w:val="28"/>
        </w:rPr>
        <w:t>им</w:t>
      </w:r>
      <w:r w:rsidRPr="008565EF">
        <w:rPr>
          <w:rFonts w:ascii="Times New Roman" w:hAnsi="Times New Roman"/>
          <w:color w:val="000000"/>
          <w:sz w:val="28"/>
          <w:szCs w:val="28"/>
        </w:rPr>
        <w:t xml:space="preserve"> территори</w:t>
      </w:r>
      <w:r w:rsidR="00265E1C" w:rsidRPr="008565EF">
        <w:rPr>
          <w:rFonts w:ascii="Times New Roman" w:hAnsi="Times New Roman"/>
          <w:color w:val="000000"/>
          <w:sz w:val="28"/>
          <w:szCs w:val="28"/>
        </w:rPr>
        <w:t>ям</w:t>
      </w:r>
      <w:r w:rsidRPr="008565EF">
        <w:rPr>
          <w:rFonts w:ascii="Times New Roman" w:hAnsi="Times New Roman"/>
          <w:color w:val="000000"/>
          <w:sz w:val="28"/>
          <w:szCs w:val="28"/>
        </w:rPr>
        <w:t xml:space="preserve"> с учетом доступности для инвалидов, в частности</w:t>
      </w:r>
      <w:r w:rsidR="00BF7918">
        <w:rPr>
          <w:rFonts w:ascii="Times New Roman" w:hAnsi="Times New Roman"/>
          <w:color w:val="000000"/>
          <w:sz w:val="28"/>
          <w:szCs w:val="28"/>
        </w:rPr>
        <w:t xml:space="preserve"> (</w:t>
      </w:r>
      <w:proofErr w:type="gramStart"/>
      <w:r w:rsidR="00ED4CAB">
        <w:rPr>
          <w:rFonts w:ascii="Times New Roman" w:hAnsi="Times New Roman"/>
          <w:color w:val="000000"/>
          <w:sz w:val="28"/>
          <w:szCs w:val="28"/>
        </w:rPr>
        <w:t>см</w:t>
      </w:r>
      <w:proofErr w:type="gramEnd"/>
      <w:r w:rsidR="00ED4CAB">
        <w:rPr>
          <w:rFonts w:ascii="Times New Roman" w:hAnsi="Times New Roman"/>
          <w:color w:val="000000"/>
          <w:sz w:val="28"/>
          <w:szCs w:val="28"/>
        </w:rPr>
        <w:t xml:space="preserve">. </w:t>
      </w:r>
      <w:r w:rsidR="00F91613">
        <w:rPr>
          <w:rFonts w:ascii="Times New Roman" w:hAnsi="Times New Roman"/>
          <w:color w:val="000000"/>
          <w:sz w:val="28"/>
          <w:szCs w:val="28"/>
        </w:rPr>
        <w:t>и</w:t>
      </w:r>
      <w:r w:rsidR="00ED4CAB">
        <w:rPr>
          <w:rFonts w:ascii="Times New Roman" w:hAnsi="Times New Roman"/>
          <w:color w:val="000000"/>
          <w:sz w:val="28"/>
          <w:szCs w:val="28"/>
        </w:rPr>
        <w:t>нформацию Приложения 5)</w:t>
      </w:r>
      <w:r w:rsidRPr="008565EF">
        <w:rPr>
          <w:rFonts w:ascii="Times New Roman" w:hAnsi="Times New Roman"/>
          <w:color w:val="000000"/>
          <w:sz w:val="28"/>
          <w:szCs w:val="28"/>
        </w:rPr>
        <w:t>:</w:t>
      </w:r>
    </w:p>
    <w:p w:rsidR="003E405F" w:rsidRDefault="003E405F" w:rsidP="003E405F">
      <w:pPr>
        <w:spacing w:after="0" w:line="0" w:lineRule="atLeast"/>
        <w:ind w:firstLine="697"/>
        <w:jc w:val="both"/>
        <w:rPr>
          <w:rFonts w:ascii="Times New Roman" w:hAnsi="Times New Roman"/>
          <w:color w:val="000000"/>
          <w:sz w:val="28"/>
          <w:szCs w:val="28"/>
        </w:rPr>
      </w:pPr>
      <w:r>
        <w:rPr>
          <w:rFonts w:ascii="Times New Roman" w:hAnsi="Times New Roman"/>
          <w:color w:val="000000"/>
          <w:sz w:val="28"/>
          <w:szCs w:val="28"/>
        </w:rPr>
        <w:t xml:space="preserve">- входными группами пандусов (входных платформ) </w:t>
      </w:r>
      <w:r w:rsidRPr="007F1419">
        <w:rPr>
          <w:rFonts w:ascii="Times New Roman" w:hAnsi="Times New Roman"/>
          <w:color w:val="000000"/>
          <w:sz w:val="28"/>
          <w:szCs w:val="28"/>
        </w:rPr>
        <w:t>(во всех образовательных организациях);</w:t>
      </w:r>
    </w:p>
    <w:p w:rsidR="003E405F" w:rsidRDefault="003E405F" w:rsidP="003E405F">
      <w:pPr>
        <w:spacing w:after="0" w:line="0" w:lineRule="atLeast"/>
        <w:ind w:firstLine="697"/>
        <w:jc w:val="both"/>
        <w:rPr>
          <w:rFonts w:ascii="Times New Roman" w:hAnsi="Times New Roman"/>
          <w:color w:val="000000"/>
          <w:sz w:val="28"/>
          <w:szCs w:val="28"/>
        </w:rPr>
      </w:pPr>
      <w:r w:rsidRPr="006C416D">
        <w:rPr>
          <w:rFonts w:ascii="Times New Roman" w:hAnsi="Times New Roman"/>
          <w:color w:val="000000"/>
          <w:sz w:val="28"/>
          <w:szCs w:val="28"/>
        </w:rPr>
        <w:t>- выделенными стоянками для автотранспортных средств инвалидов (во всех образовательных организациях);</w:t>
      </w:r>
    </w:p>
    <w:p w:rsidR="003E405F" w:rsidRPr="00A503BE" w:rsidRDefault="003E405F" w:rsidP="003E405F">
      <w:pPr>
        <w:spacing w:after="0" w:line="240" w:lineRule="auto"/>
        <w:ind w:firstLine="697"/>
        <w:jc w:val="both"/>
        <w:rPr>
          <w:rFonts w:ascii="Times New Roman" w:eastAsia="Times New Roman" w:hAnsi="Times New Roman"/>
          <w:b/>
          <w:sz w:val="28"/>
          <w:szCs w:val="28"/>
          <w:lang w:eastAsia="ru-RU"/>
        </w:rPr>
      </w:pPr>
      <w:r>
        <w:rPr>
          <w:rFonts w:ascii="Times New Roman" w:hAnsi="Times New Roman"/>
          <w:color w:val="000000"/>
          <w:sz w:val="28"/>
          <w:szCs w:val="28"/>
        </w:rPr>
        <w:t>- адаптированными поручнями (</w:t>
      </w:r>
      <w:r w:rsidRPr="006C416D">
        <w:rPr>
          <w:rFonts w:ascii="Times New Roman" w:hAnsi="Times New Roman"/>
          <w:color w:val="000000"/>
          <w:sz w:val="28"/>
          <w:szCs w:val="28"/>
        </w:rPr>
        <w:t>во всех образовательных организациях</w:t>
      </w:r>
      <w:r>
        <w:rPr>
          <w:rFonts w:ascii="Times New Roman" w:hAnsi="Times New Roman"/>
          <w:color w:val="000000"/>
          <w:sz w:val="28"/>
          <w:szCs w:val="28"/>
        </w:rPr>
        <w:t>);</w:t>
      </w:r>
    </w:p>
    <w:p w:rsidR="003E405F" w:rsidRPr="008565EF" w:rsidRDefault="003E405F" w:rsidP="003E405F">
      <w:pPr>
        <w:spacing w:after="0" w:line="240" w:lineRule="auto"/>
        <w:ind w:firstLine="697"/>
        <w:jc w:val="both"/>
        <w:rPr>
          <w:rFonts w:ascii="Times New Roman" w:hAnsi="Times New Roman"/>
          <w:color w:val="000000"/>
          <w:sz w:val="28"/>
          <w:szCs w:val="28"/>
        </w:rPr>
      </w:pPr>
      <w:r w:rsidRPr="008565EF">
        <w:rPr>
          <w:rFonts w:ascii="Times New Roman" w:hAnsi="Times New Roman"/>
          <w:color w:val="000000"/>
          <w:sz w:val="28"/>
          <w:szCs w:val="28"/>
        </w:rPr>
        <w:lastRenderedPageBreak/>
        <w:t>- специальными креслами-колясками</w:t>
      </w:r>
      <w:r>
        <w:rPr>
          <w:rFonts w:ascii="Times New Roman" w:hAnsi="Times New Roman"/>
          <w:color w:val="000000"/>
          <w:sz w:val="28"/>
          <w:szCs w:val="28"/>
        </w:rPr>
        <w:t xml:space="preserve"> (</w:t>
      </w:r>
      <w:r w:rsidRPr="006C416D">
        <w:rPr>
          <w:rFonts w:ascii="Times New Roman" w:hAnsi="Times New Roman"/>
          <w:color w:val="000000"/>
          <w:sz w:val="28"/>
          <w:szCs w:val="28"/>
        </w:rPr>
        <w:t>во всех образовательных организациях</w:t>
      </w:r>
      <w:r>
        <w:rPr>
          <w:rFonts w:ascii="Times New Roman" w:hAnsi="Times New Roman"/>
          <w:color w:val="000000"/>
          <w:sz w:val="28"/>
          <w:szCs w:val="28"/>
        </w:rPr>
        <w:t>).</w:t>
      </w:r>
    </w:p>
    <w:p w:rsidR="003E405F" w:rsidRPr="008565EF" w:rsidRDefault="003E405F" w:rsidP="003E405F">
      <w:pPr>
        <w:spacing w:after="0" w:line="0" w:lineRule="atLeast"/>
        <w:ind w:firstLine="697"/>
        <w:jc w:val="both"/>
        <w:rPr>
          <w:rFonts w:ascii="Times New Roman" w:hAnsi="Times New Roman"/>
          <w:color w:val="000000"/>
          <w:sz w:val="28"/>
          <w:szCs w:val="28"/>
        </w:rPr>
      </w:pPr>
      <w:r w:rsidRPr="008565EF">
        <w:rPr>
          <w:rFonts w:ascii="Times New Roman" w:hAnsi="Times New Roman"/>
          <w:color w:val="000000"/>
          <w:sz w:val="28"/>
          <w:szCs w:val="28"/>
        </w:rPr>
        <w:t>Обеспечить в организациях условия доступности, позволяющие инвалидам получать услуги наравне с другими, в частности:</w:t>
      </w:r>
    </w:p>
    <w:p w:rsidR="003E405F" w:rsidRPr="008565EF" w:rsidRDefault="003E405F" w:rsidP="003E405F">
      <w:pPr>
        <w:spacing w:after="0" w:line="0" w:lineRule="atLeast"/>
        <w:ind w:firstLine="697"/>
        <w:jc w:val="both"/>
        <w:rPr>
          <w:rFonts w:ascii="Times New Roman" w:hAnsi="Times New Roman"/>
          <w:color w:val="000000"/>
          <w:sz w:val="28"/>
          <w:szCs w:val="28"/>
        </w:rPr>
      </w:pPr>
      <w:r w:rsidRPr="008565EF">
        <w:rPr>
          <w:rFonts w:ascii="Times New Roman" w:hAnsi="Times New Roman"/>
          <w:color w:val="000000"/>
          <w:sz w:val="28"/>
          <w:szCs w:val="28"/>
        </w:rPr>
        <w:t xml:space="preserve">- </w:t>
      </w:r>
      <w:r w:rsidR="00600D56">
        <w:rPr>
          <w:rFonts w:ascii="Times New Roman" w:hAnsi="Times New Roman"/>
          <w:color w:val="000000"/>
          <w:sz w:val="28"/>
          <w:szCs w:val="28"/>
        </w:rPr>
        <w:t>подготовить работников организаций для оказания помощи по сопровождению инвалидов в помещениях организации и на прилегающей территории</w:t>
      </w:r>
      <w:r>
        <w:rPr>
          <w:rFonts w:ascii="Times New Roman" w:hAnsi="Times New Roman"/>
          <w:color w:val="000000"/>
          <w:sz w:val="28"/>
          <w:szCs w:val="28"/>
        </w:rPr>
        <w:t xml:space="preserve"> </w:t>
      </w:r>
      <w:r w:rsidRPr="00E36EC0">
        <w:rPr>
          <w:rFonts w:ascii="Times New Roman" w:hAnsi="Times New Roman"/>
          <w:color w:val="000000"/>
          <w:sz w:val="28"/>
          <w:szCs w:val="28"/>
        </w:rPr>
        <w:t>(во всех образовательных организациях);</w:t>
      </w:r>
    </w:p>
    <w:p w:rsidR="003E405F" w:rsidRDefault="003E405F" w:rsidP="003E405F">
      <w:pPr>
        <w:spacing w:after="0" w:line="0" w:lineRule="atLeast"/>
        <w:ind w:firstLine="697"/>
        <w:jc w:val="both"/>
        <w:rPr>
          <w:rFonts w:ascii="Times New Roman" w:hAnsi="Times New Roman"/>
          <w:color w:val="000000"/>
          <w:sz w:val="28"/>
          <w:szCs w:val="28"/>
        </w:rPr>
      </w:pPr>
      <w:r>
        <w:rPr>
          <w:rFonts w:ascii="Times New Roman" w:hAnsi="Times New Roman"/>
          <w:color w:val="000000"/>
          <w:sz w:val="28"/>
          <w:szCs w:val="28"/>
        </w:rPr>
        <w:t xml:space="preserve">- дублировать надписи, знаки и иную текстовую и графическую информацию знаками, выполненными рельефно-точечным шрифтом Брайля </w:t>
      </w:r>
      <w:r w:rsidRPr="00E36EC0">
        <w:rPr>
          <w:rFonts w:ascii="Times New Roman" w:hAnsi="Times New Roman"/>
          <w:color w:val="000000"/>
          <w:sz w:val="28"/>
          <w:szCs w:val="28"/>
        </w:rPr>
        <w:t>(во всех образовательных организациях)</w:t>
      </w:r>
      <w:r>
        <w:rPr>
          <w:rFonts w:ascii="Times New Roman" w:hAnsi="Times New Roman"/>
          <w:color w:val="000000"/>
          <w:sz w:val="28"/>
          <w:szCs w:val="28"/>
        </w:rPr>
        <w:t>.</w:t>
      </w:r>
    </w:p>
    <w:p w:rsidR="006C26CC" w:rsidRPr="00F07CC9" w:rsidRDefault="006C26CC" w:rsidP="00CE66E7">
      <w:pPr>
        <w:spacing w:after="0" w:line="0" w:lineRule="atLeast"/>
        <w:ind w:firstLine="697"/>
        <w:jc w:val="both"/>
        <w:rPr>
          <w:rFonts w:ascii="Times New Roman" w:eastAsia="Times New Roman" w:hAnsi="Times New Roman"/>
          <w:b/>
          <w:sz w:val="28"/>
          <w:szCs w:val="28"/>
          <w:lang w:eastAsia="ru-RU"/>
        </w:rPr>
      </w:pPr>
      <w:r w:rsidRPr="00F07CC9">
        <w:rPr>
          <w:rFonts w:ascii="Times New Roman" w:eastAsia="Times New Roman" w:hAnsi="Times New Roman"/>
          <w:b/>
          <w:sz w:val="28"/>
          <w:szCs w:val="28"/>
          <w:lang w:eastAsia="ru-RU"/>
        </w:rPr>
        <w:br w:type="page"/>
      </w:r>
    </w:p>
    <w:p w:rsidR="001451E4" w:rsidRPr="00D879FD" w:rsidRDefault="001451E4" w:rsidP="001451E4">
      <w:pPr>
        <w:pStyle w:val="1"/>
        <w:rPr>
          <w:i/>
        </w:rPr>
      </w:pPr>
      <w:bookmarkStart w:id="39" w:name="_Toc11919578"/>
      <w:bookmarkStart w:id="40" w:name="_Toc67662445"/>
      <w:r w:rsidRPr="00D879FD">
        <w:rPr>
          <w:i/>
        </w:rPr>
        <w:lastRenderedPageBreak/>
        <w:t>5.4. Результаты по критерию 4 «Доброжелательность, вежливость, работников организации»</w:t>
      </w:r>
      <w:bookmarkEnd w:id="39"/>
      <w:bookmarkEnd w:id="40"/>
    </w:p>
    <w:p w:rsidR="001451E4" w:rsidRPr="00F07CC9" w:rsidRDefault="001451E4" w:rsidP="001451E4">
      <w:pPr>
        <w:spacing w:after="0" w:line="240" w:lineRule="auto"/>
        <w:ind w:firstLine="709"/>
        <w:jc w:val="both"/>
        <w:rPr>
          <w:rFonts w:ascii="Times New Roman" w:eastAsia="Times New Roman" w:hAnsi="Times New Roman"/>
          <w:sz w:val="28"/>
          <w:szCs w:val="28"/>
          <w:lang w:eastAsia="ru-RU"/>
        </w:rPr>
      </w:pPr>
      <w:r w:rsidRPr="00F07CC9">
        <w:rPr>
          <w:rFonts w:ascii="Times New Roman" w:eastAsia="Times New Roman" w:hAnsi="Times New Roman"/>
          <w:sz w:val="28"/>
          <w:szCs w:val="28"/>
          <w:lang w:eastAsia="ru-RU"/>
        </w:rPr>
        <w:t xml:space="preserve">Оценка доброжелательности, вежливости работников организаций проводилась на основании </w:t>
      </w:r>
      <w:r>
        <w:rPr>
          <w:rFonts w:ascii="Times New Roman" w:eastAsia="Times New Roman" w:hAnsi="Times New Roman"/>
          <w:sz w:val="28"/>
          <w:szCs w:val="28"/>
          <w:lang w:eastAsia="ru-RU"/>
        </w:rPr>
        <w:t>трех</w:t>
      </w:r>
      <w:r w:rsidRPr="00F07CC9">
        <w:rPr>
          <w:rFonts w:ascii="Times New Roman" w:eastAsia="Times New Roman" w:hAnsi="Times New Roman"/>
          <w:sz w:val="28"/>
          <w:szCs w:val="28"/>
          <w:lang w:eastAsia="ru-RU"/>
        </w:rPr>
        <w:t xml:space="preserve"> показателей. </w:t>
      </w:r>
      <w:r w:rsidRPr="00F07CC9">
        <w:rPr>
          <w:rFonts w:ascii="Times New Roman" w:hAnsi="Times New Roman"/>
          <w:sz w:val="28"/>
          <w:szCs w:val="28"/>
        </w:rPr>
        <w:t xml:space="preserve">Для организации и проведения исследования удовлетворенности качеством </w:t>
      </w:r>
      <w:r>
        <w:rPr>
          <w:rFonts w:ascii="Times New Roman" w:hAnsi="Times New Roman"/>
          <w:sz w:val="28"/>
          <w:szCs w:val="28"/>
        </w:rPr>
        <w:t>осуществления образовательной деятельности</w:t>
      </w:r>
      <w:r w:rsidRPr="00F07CC9">
        <w:rPr>
          <w:rFonts w:ascii="Times New Roman" w:hAnsi="Times New Roman"/>
          <w:sz w:val="28"/>
          <w:szCs w:val="28"/>
        </w:rPr>
        <w:t xml:space="preserve"> в рамках независимой оценки был использован метод анкетирования как наиболее доступный и экономически целесообразный в данных условиях. </w:t>
      </w:r>
      <w:r w:rsidRPr="00F07CC9">
        <w:rPr>
          <w:rFonts w:ascii="Times New Roman" w:eastAsia="Times New Roman" w:hAnsi="Times New Roman"/>
          <w:sz w:val="28"/>
          <w:szCs w:val="28"/>
          <w:lang w:eastAsia="ru-RU"/>
        </w:rPr>
        <w:t>Для оценки доброжелательности, вежливости работников организаци</w:t>
      </w:r>
      <w:r w:rsidR="005D03DF">
        <w:rPr>
          <w:rFonts w:ascii="Times New Roman" w:eastAsia="Times New Roman" w:hAnsi="Times New Roman"/>
          <w:sz w:val="28"/>
          <w:szCs w:val="28"/>
          <w:lang w:eastAsia="ru-RU"/>
        </w:rPr>
        <w:t>й</w:t>
      </w:r>
      <w:r w:rsidRPr="00F07CC9">
        <w:rPr>
          <w:rFonts w:ascii="Times New Roman" w:eastAsia="Times New Roman" w:hAnsi="Times New Roman"/>
          <w:sz w:val="28"/>
          <w:szCs w:val="28"/>
          <w:lang w:eastAsia="ru-RU"/>
        </w:rPr>
        <w:t xml:space="preserve"> учитывались параметры:</w:t>
      </w:r>
    </w:p>
    <w:p w:rsidR="001451E4" w:rsidRDefault="001451E4" w:rsidP="001451E4">
      <w:pPr>
        <w:tabs>
          <w:tab w:val="left" w:pos="859"/>
        </w:tabs>
        <w:spacing w:after="0" w:line="240" w:lineRule="auto"/>
        <w:jc w:val="both"/>
        <w:rPr>
          <w:rFonts w:ascii="Times New Roman" w:hAnsi="Times New Roman"/>
          <w:sz w:val="28"/>
          <w:szCs w:val="28"/>
          <w:lang w:eastAsia="ru-RU"/>
        </w:rPr>
      </w:pPr>
      <w:r w:rsidRPr="00F07CC9">
        <w:rPr>
          <w:rFonts w:ascii="Times New Roman" w:hAnsi="Times New Roman"/>
          <w:sz w:val="28"/>
          <w:szCs w:val="28"/>
        </w:rPr>
        <w:tab/>
      </w:r>
      <w:r w:rsidRPr="00D879FD">
        <w:rPr>
          <w:rFonts w:ascii="Times New Roman" w:hAnsi="Times New Roman"/>
          <w:sz w:val="28"/>
          <w:szCs w:val="28"/>
          <w:u w:val="single"/>
        </w:rPr>
        <w:t>Показатель 4.1</w:t>
      </w:r>
      <w:r w:rsidRPr="00F07CC9">
        <w:rPr>
          <w:rFonts w:ascii="Times New Roman" w:hAnsi="Times New Roman"/>
          <w:sz w:val="28"/>
          <w:szCs w:val="28"/>
        </w:rPr>
        <w:t xml:space="preserve"> 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r w:rsidRPr="00F07CC9">
        <w:rPr>
          <w:rFonts w:ascii="Times New Roman" w:hAnsi="Times New Roman"/>
          <w:sz w:val="28"/>
          <w:szCs w:val="28"/>
          <w:lang w:eastAsia="ru-RU"/>
        </w:rPr>
        <w:t>:</w:t>
      </w:r>
    </w:p>
    <w:p w:rsidR="001451E4" w:rsidRPr="00F07CC9" w:rsidRDefault="001451E4" w:rsidP="001451E4">
      <w:pPr>
        <w:tabs>
          <w:tab w:val="left" w:pos="859"/>
        </w:tabs>
        <w:spacing w:after="0" w:line="240" w:lineRule="auto"/>
        <w:jc w:val="both"/>
        <w:rPr>
          <w:rFonts w:ascii="Times New Roman" w:hAnsi="Times New Roman"/>
          <w:sz w:val="28"/>
          <w:szCs w:val="28"/>
          <w:lang w:eastAsia="ru-RU"/>
        </w:rPr>
      </w:pPr>
    </w:p>
    <w:tbl>
      <w:tblPr>
        <w:tblW w:w="8756" w:type="dxa"/>
        <w:tblInd w:w="250" w:type="dxa"/>
        <w:tblLayout w:type="fixed"/>
        <w:tblLook w:val="04A0"/>
      </w:tblPr>
      <w:tblGrid>
        <w:gridCol w:w="3692"/>
        <w:gridCol w:w="1368"/>
        <w:gridCol w:w="1168"/>
        <w:gridCol w:w="2528"/>
      </w:tblGrid>
      <w:tr w:rsidR="001451E4" w:rsidRPr="00F07CC9" w:rsidTr="00163BF5">
        <w:tc>
          <w:tcPr>
            <w:tcW w:w="3692" w:type="dxa"/>
            <w:vMerge w:val="restart"/>
            <w:vAlign w:val="center"/>
          </w:tcPr>
          <w:p w:rsidR="001451E4" w:rsidRPr="00F07CC9" w:rsidRDefault="001451E4" w:rsidP="00F91613">
            <w:pPr>
              <w:spacing w:after="0" w:line="240" w:lineRule="auto"/>
              <w:ind w:right="-46"/>
              <w:jc w:val="center"/>
              <w:rPr>
                <w:rFonts w:ascii="Times New Roman" w:hAnsi="Times New Roman"/>
                <w:b/>
                <w:sz w:val="28"/>
                <w:szCs w:val="28"/>
              </w:rPr>
            </w:pPr>
            <w:proofErr w:type="spellStart"/>
            <w:r w:rsidRPr="00F07CC9">
              <w:rPr>
                <w:rFonts w:ascii="Times New Roman" w:hAnsi="Times New Roman"/>
                <w:b/>
                <w:sz w:val="28"/>
                <w:szCs w:val="28"/>
              </w:rPr>
              <w:t>П</w:t>
            </w:r>
            <w:r w:rsidRPr="00F07CC9">
              <w:rPr>
                <w:rFonts w:ascii="Times New Roman" w:hAnsi="Times New Roman"/>
                <w:b/>
                <w:sz w:val="28"/>
                <w:szCs w:val="28"/>
                <w:vertAlign w:val="superscript"/>
              </w:rPr>
              <w:t>перв</w:t>
            </w:r>
            <w:proofErr w:type="gramStart"/>
            <w:r w:rsidRPr="00F07CC9">
              <w:rPr>
                <w:rFonts w:ascii="Times New Roman" w:hAnsi="Times New Roman"/>
                <w:b/>
                <w:sz w:val="28"/>
                <w:szCs w:val="28"/>
                <w:vertAlign w:val="superscript"/>
              </w:rPr>
              <w:t>.к</w:t>
            </w:r>
            <w:proofErr w:type="gramEnd"/>
            <w:r w:rsidRPr="00F07CC9">
              <w:rPr>
                <w:rFonts w:ascii="Times New Roman" w:hAnsi="Times New Roman"/>
                <w:b/>
                <w:sz w:val="28"/>
                <w:szCs w:val="28"/>
                <w:vertAlign w:val="superscript"/>
              </w:rPr>
              <w:t>онт</w:t>
            </w:r>
            <w:proofErr w:type="spellEnd"/>
            <w:r w:rsidRPr="00F07CC9">
              <w:rPr>
                <w:rFonts w:ascii="Times New Roman" w:hAnsi="Times New Roman"/>
                <w:b/>
                <w:sz w:val="28"/>
                <w:szCs w:val="28"/>
                <w:vertAlign w:val="subscript"/>
              </w:rPr>
              <w:t xml:space="preserve"> уд</w:t>
            </w:r>
            <w:r w:rsidRPr="00F07CC9">
              <w:rPr>
                <w:rFonts w:ascii="Times New Roman" w:hAnsi="Times New Roman"/>
                <w:b/>
                <w:sz w:val="28"/>
                <w:szCs w:val="28"/>
              </w:rPr>
              <w:t xml:space="preserve"> = (</w:t>
            </w:r>
          </w:p>
        </w:tc>
        <w:tc>
          <w:tcPr>
            <w:tcW w:w="1368" w:type="dxa"/>
            <w:tcBorders>
              <w:bottom w:val="single" w:sz="4" w:space="0" w:color="auto"/>
            </w:tcBorders>
          </w:tcPr>
          <w:p w:rsidR="001451E4" w:rsidRPr="00F07CC9" w:rsidRDefault="001451E4" w:rsidP="00163BF5">
            <w:pPr>
              <w:spacing w:after="0" w:line="240" w:lineRule="auto"/>
              <w:ind w:left="-108" w:right="-108"/>
              <w:jc w:val="center"/>
              <w:rPr>
                <w:rFonts w:ascii="Times New Roman" w:hAnsi="Times New Roman"/>
                <w:b/>
                <w:sz w:val="28"/>
                <w:szCs w:val="28"/>
              </w:rPr>
            </w:pPr>
            <w:proofErr w:type="spellStart"/>
            <w:r w:rsidRPr="00F07CC9">
              <w:rPr>
                <w:rFonts w:ascii="Times New Roman" w:hAnsi="Times New Roman"/>
                <w:b/>
                <w:sz w:val="28"/>
                <w:szCs w:val="28"/>
              </w:rPr>
              <w:t>У</w:t>
            </w:r>
            <w:r w:rsidRPr="00F07CC9">
              <w:rPr>
                <w:rFonts w:ascii="Times New Roman" w:hAnsi="Times New Roman"/>
                <w:b/>
                <w:sz w:val="28"/>
                <w:szCs w:val="28"/>
                <w:vertAlign w:val="superscript"/>
              </w:rPr>
              <w:t>перв</w:t>
            </w:r>
            <w:proofErr w:type="gramStart"/>
            <w:r w:rsidRPr="00F07CC9">
              <w:rPr>
                <w:rFonts w:ascii="Times New Roman" w:hAnsi="Times New Roman"/>
                <w:b/>
                <w:sz w:val="28"/>
                <w:szCs w:val="28"/>
                <w:vertAlign w:val="superscript"/>
              </w:rPr>
              <w:t>.к</w:t>
            </w:r>
            <w:proofErr w:type="gramEnd"/>
            <w:r w:rsidRPr="00F07CC9">
              <w:rPr>
                <w:rFonts w:ascii="Times New Roman" w:hAnsi="Times New Roman"/>
                <w:b/>
                <w:sz w:val="28"/>
                <w:szCs w:val="28"/>
                <w:vertAlign w:val="superscript"/>
              </w:rPr>
              <w:t>онт</w:t>
            </w:r>
            <w:proofErr w:type="spellEnd"/>
          </w:p>
        </w:tc>
        <w:tc>
          <w:tcPr>
            <w:tcW w:w="1168" w:type="dxa"/>
            <w:vMerge w:val="restart"/>
            <w:vAlign w:val="center"/>
          </w:tcPr>
          <w:p w:rsidR="001451E4" w:rsidRPr="00F07CC9" w:rsidRDefault="001451E4" w:rsidP="00163BF5">
            <w:pPr>
              <w:spacing w:after="0" w:line="240" w:lineRule="auto"/>
              <w:ind w:left="-108"/>
              <w:rPr>
                <w:rFonts w:ascii="Times New Roman" w:hAnsi="Times New Roman"/>
                <w:b/>
                <w:sz w:val="28"/>
                <w:szCs w:val="28"/>
              </w:rPr>
            </w:pPr>
            <w:proofErr w:type="gramStart"/>
            <w:r w:rsidRPr="00F07CC9">
              <w:rPr>
                <w:rFonts w:ascii="Times New Roman" w:hAnsi="Times New Roman"/>
                <w:b/>
                <w:sz w:val="28"/>
                <w:szCs w:val="28"/>
              </w:rPr>
              <w:t>) ×100,</w:t>
            </w:r>
            <w:proofErr w:type="gramEnd"/>
          </w:p>
        </w:tc>
        <w:tc>
          <w:tcPr>
            <w:tcW w:w="2528" w:type="dxa"/>
            <w:vMerge w:val="restart"/>
            <w:vAlign w:val="center"/>
          </w:tcPr>
          <w:p w:rsidR="001451E4" w:rsidRPr="00F07CC9" w:rsidRDefault="001451E4" w:rsidP="00F91613">
            <w:pPr>
              <w:spacing w:after="0" w:line="240" w:lineRule="auto"/>
              <w:ind w:left="-108"/>
              <w:jc w:val="center"/>
              <w:rPr>
                <w:rFonts w:ascii="Times New Roman" w:hAnsi="Times New Roman"/>
                <w:b/>
                <w:sz w:val="28"/>
                <w:szCs w:val="28"/>
              </w:rPr>
            </w:pPr>
            <w:r w:rsidRPr="00F07CC9">
              <w:rPr>
                <w:rFonts w:ascii="Times New Roman" w:hAnsi="Times New Roman"/>
                <w:b/>
                <w:sz w:val="28"/>
                <w:szCs w:val="28"/>
              </w:rPr>
              <w:t>(14)</w:t>
            </w:r>
          </w:p>
        </w:tc>
      </w:tr>
      <w:tr w:rsidR="001451E4" w:rsidRPr="00F07CC9" w:rsidTr="00163BF5">
        <w:tc>
          <w:tcPr>
            <w:tcW w:w="3692" w:type="dxa"/>
            <w:vMerge/>
          </w:tcPr>
          <w:p w:rsidR="001451E4" w:rsidRPr="00F07CC9" w:rsidRDefault="001451E4" w:rsidP="00163BF5">
            <w:pPr>
              <w:spacing w:after="0" w:line="240" w:lineRule="auto"/>
              <w:jc w:val="center"/>
              <w:rPr>
                <w:rFonts w:ascii="Times New Roman" w:hAnsi="Times New Roman"/>
                <w:sz w:val="28"/>
                <w:szCs w:val="28"/>
              </w:rPr>
            </w:pPr>
          </w:p>
        </w:tc>
        <w:tc>
          <w:tcPr>
            <w:tcW w:w="1368" w:type="dxa"/>
            <w:tcBorders>
              <w:top w:val="single" w:sz="4" w:space="0" w:color="auto"/>
            </w:tcBorders>
          </w:tcPr>
          <w:p w:rsidR="001451E4" w:rsidRPr="00F07CC9" w:rsidRDefault="001451E4" w:rsidP="00163BF5">
            <w:pPr>
              <w:spacing w:after="0" w:line="240" w:lineRule="auto"/>
              <w:ind w:left="186" w:hanging="186"/>
              <w:jc w:val="center"/>
              <w:rPr>
                <w:rFonts w:ascii="Times New Roman" w:hAnsi="Times New Roman"/>
                <w:b/>
                <w:sz w:val="28"/>
                <w:szCs w:val="28"/>
              </w:rPr>
            </w:pPr>
            <w:proofErr w:type="spellStart"/>
            <w:r w:rsidRPr="00F07CC9">
              <w:rPr>
                <w:rFonts w:ascii="Times New Roman" w:hAnsi="Times New Roman"/>
                <w:b/>
                <w:sz w:val="28"/>
                <w:szCs w:val="28"/>
              </w:rPr>
              <w:t>Ч</w:t>
            </w:r>
            <w:r w:rsidRPr="00F07CC9">
              <w:rPr>
                <w:rFonts w:ascii="Times New Roman" w:hAnsi="Times New Roman"/>
                <w:b/>
                <w:sz w:val="28"/>
                <w:szCs w:val="28"/>
                <w:vertAlign w:val="subscript"/>
              </w:rPr>
              <w:t>общ</w:t>
            </w:r>
            <w:proofErr w:type="spellEnd"/>
          </w:p>
        </w:tc>
        <w:tc>
          <w:tcPr>
            <w:tcW w:w="1168" w:type="dxa"/>
            <w:vMerge/>
          </w:tcPr>
          <w:p w:rsidR="001451E4" w:rsidRPr="00F07CC9" w:rsidRDefault="001451E4" w:rsidP="00163BF5">
            <w:pPr>
              <w:spacing w:after="0" w:line="240" w:lineRule="auto"/>
              <w:jc w:val="center"/>
              <w:rPr>
                <w:rFonts w:ascii="Times New Roman" w:hAnsi="Times New Roman"/>
                <w:sz w:val="28"/>
                <w:szCs w:val="28"/>
              </w:rPr>
            </w:pPr>
          </w:p>
        </w:tc>
        <w:tc>
          <w:tcPr>
            <w:tcW w:w="2528" w:type="dxa"/>
            <w:vMerge/>
          </w:tcPr>
          <w:p w:rsidR="001451E4" w:rsidRPr="00F07CC9" w:rsidRDefault="001451E4" w:rsidP="00163BF5">
            <w:pPr>
              <w:spacing w:after="0" w:line="240" w:lineRule="auto"/>
              <w:jc w:val="center"/>
              <w:rPr>
                <w:rFonts w:ascii="Times New Roman" w:hAnsi="Times New Roman"/>
                <w:sz w:val="28"/>
                <w:szCs w:val="28"/>
              </w:rPr>
            </w:pPr>
          </w:p>
        </w:tc>
      </w:tr>
    </w:tbl>
    <w:p w:rsidR="001451E4" w:rsidRPr="00F07CC9" w:rsidRDefault="001451E4" w:rsidP="001451E4">
      <w:pPr>
        <w:spacing w:after="0" w:line="240" w:lineRule="auto"/>
        <w:ind w:firstLine="709"/>
        <w:jc w:val="both"/>
        <w:rPr>
          <w:rFonts w:ascii="Times New Roman" w:hAnsi="Times New Roman"/>
          <w:sz w:val="28"/>
          <w:szCs w:val="28"/>
        </w:rPr>
      </w:pPr>
      <w:r w:rsidRPr="00F07CC9">
        <w:rPr>
          <w:rFonts w:ascii="Times New Roman" w:hAnsi="Times New Roman"/>
          <w:sz w:val="28"/>
          <w:szCs w:val="28"/>
        </w:rPr>
        <w:t>где</w:t>
      </w:r>
    </w:p>
    <w:p w:rsidR="001451E4" w:rsidRPr="00F07CC9" w:rsidRDefault="001451E4" w:rsidP="001451E4">
      <w:pPr>
        <w:spacing w:after="0" w:line="240" w:lineRule="auto"/>
        <w:ind w:firstLine="709"/>
        <w:jc w:val="both"/>
        <w:rPr>
          <w:rFonts w:ascii="Times New Roman" w:hAnsi="Times New Roman"/>
          <w:sz w:val="28"/>
          <w:szCs w:val="28"/>
        </w:rPr>
      </w:pPr>
      <w:proofErr w:type="spellStart"/>
      <w:r w:rsidRPr="00F07CC9">
        <w:rPr>
          <w:rFonts w:ascii="Times New Roman" w:hAnsi="Times New Roman"/>
          <w:b/>
          <w:sz w:val="28"/>
          <w:szCs w:val="28"/>
        </w:rPr>
        <w:t>У</w:t>
      </w:r>
      <w:r w:rsidRPr="00F07CC9">
        <w:rPr>
          <w:rFonts w:ascii="Times New Roman" w:hAnsi="Times New Roman"/>
          <w:b/>
          <w:sz w:val="28"/>
          <w:szCs w:val="28"/>
          <w:vertAlign w:val="superscript"/>
        </w:rPr>
        <w:t>перв</w:t>
      </w:r>
      <w:proofErr w:type="gramStart"/>
      <w:r w:rsidRPr="00F07CC9">
        <w:rPr>
          <w:rFonts w:ascii="Times New Roman" w:hAnsi="Times New Roman"/>
          <w:b/>
          <w:sz w:val="28"/>
          <w:szCs w:val="28"/>
          <w:vertAlign w:val="superscript"/>
        </w:rPr>
        <w:t>.к</w:t>
      </w:r>
      <w:proofErr w:type="gramEnd"/>
      <w:r w:rsidRPr="00F07CC9">
        <w:rPr>
          <w:rFonts w:ascii="Times New Roman" w:hAnsi="Times New Roman"/>
          <w:b/>
          <w:sz w:val="28"/>
          <w:szCs w:val="28"/>
          <w:vertAlign w:val="superscript"/>
        </w:rPr>
        <w:t>онт</w:t>
      </w:r>
      <w:proofErr w:type="spellEnd"/>
      <w:r w:rsidR="00F91613">
        <w:rPr>
          <w:rFonts w:ascii="Times New Roman" w:hAnsi="Times New Roman"/>
          <w:b/>
          <w:sz w:val="28"/>
          <w:szCs w:val="28"/>
          <w:vertAlign w:val="superscript"/>
        </w:rPr>
        <w:t xml:space="preserve"> </w:t>
      </w:r>
      <w:r w:rsidRPr="00F07CC9">
        <w:rPr>
          <w:rFonts w:ascii="Times New Roman" w:hAnsi="Times New Roman"/>
          <w:sz w:val="28"/>
          <w:szCs w:val="28"/>
        </w:rPr>
        <w:t>– число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w:t>
      </w:r>
    </w:p>
    <w:p w:rsidR="001451E4" w:rsidRPr="00F07CC9" w:rsidRDefault="001451E4" w:rsidP="001451E4">
      <w:pPr>
        <w:spacing w:after="0" w:line="240" w:lineRule="auto"/>
        <w:ind w:firstLine="709"/>
        <w:jc w:val="both"/>
        <w:rPr>
          <w:rFonts w:ascii="Times New Roman" w:hAnsi="Times New Roman"/>
          <w:sz w:val="28"/>
          <w:szCs w:val="28"/>
        </w:rPr>
      </w:pPr>
      <w:proofErr w:type="spellStart"/>
      <w:r w:rsidRPr="00F07CC9">
        <w:rPr>
          <w:rFonts w:ascii="Times New Roman" w:hAnsi="Times New Roman"/>
          <w:b/>
          <w:sz w:val="28"/>
          <w:szCs w:val="28"/>
        </w:rPr>
        <w:t>Ч</w:t>
      </w:r>
      <w:r w:rsidRPr="00F07CC9">
        <w:rPr>
          <w:rFonts w:ascii="Times New Roman" w:hAnsi="Times New Roman"/>
          <w:b/>
          <w:sz w:val="28"/>
          <w:szCs w:val="28"/>
          <w:vertAlign w:val="subscript"/>
        </w:rPr>
        <w:t>общ</w:t>
      </w:r>
      <w:proofErr w:type="spellEnd"/>
      <w:r w:rsidR="00F91613">
        <w:rPr>
          <w:rFonts w:ascii="Times New Roman" w:hAnsi="Times New Roman"/>
          <w:b/>
          <w:sz w:val="28"/>
          <w:szCs w:val="28"/>
          <w:vertAlign w:val="subscript"/>
        </w:rPr>
        <w:t xml:space="preserve"> </w:t>
      </w:r>
      <w:r w:rsidRPr="00F07CC9">
        <w:rPr>
          <w:rFonts w:ascii="Times New Roman" w:hAnsi="Times New Roman"/>
          <w:sz w:val="28"/>
          <w:szCs w:val="28"/>
        </w:rPr>
        <w:t>– общее число опрошенных получателей услуг.</w:t>
      </w:r>
    </w:p>
    <w:p w:rsidR="001451E4" w:rsidRPr="00F07CC9" w:rsidRDefault="001451E4" w:rsidP="001451E4">
      <w:pPr>
        <w:pStyle w:val="af1"/>
        <w:spacing w:after="0"/>
        <w:ind w:left="0" w:firstLine="708"/>
        <w:rPr>
          <w:rFonts w:eastAsia="Calibri"/>
          <w:sz w:val="28"/>
          <w:szCs w:val="28"/>
        </w:rPr>
      </w:pPr>
      <w:r w:rsidRPr="00D879FD">
        <w:rPr>
          <w:rFonts w:eastAsia="Calibri"/>
          <w:sz w:val="28"/>
          <w:szCs w:val="28"/>
          <w:u w:val="single"/>
        </w:rPr>
        <w:t>Показатель 4.2</w:t>
      </w:r>
      <w:r w:rsidRPr="00F07CC9">
        <w:rPr>
          <w:rFonts w:eastAsia="Calibri"/>
          <w:sz w:val="28"/>
          <w:szCs w:val="28"/>
        </w:rPr>
        <w:t xml:space="preserve"> Доля получателей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p w:rsidR="001451E4" w:rsidRPr="00F07CC9" w:rsidRDefault="001451E4" w:rsidP="001451E4">
      <w:pPr>
        <w:pStyle w:val="af1"/>
        <w:tabs>
          <w:tab w:val="left" w:pos="859"/>
        </w:tabs>
        <w:spacing w:after="0"/>
        <w:rPr>
          <w:rFonts w:eastAsia="Calibri"/>
          <w:sz w:val="28"/>
          <w:szCs w:val="28"/>
        </w:rPr>
      </w:pPr>
    </w:p>
    <w:tbl>
      <w:tblPr>
        <w:tblW w:w="7276" w:type="dxa"/>
        <w:tblInd w:w="966" w:type="dxa"/>
        <w:tblLayout w:type="fixed"/>
        <w:tblLook w:val="04A0"/>
      </w:tblPr>
      <w:tblGrid>
        <w:gridCol w:w="2212"/>
        <w:gridCol w:w="1368"/>
        <w:gridCol w:w="1168"/>
        <w:gridCol w:w="2528"/>
      </w:tblGrid>
      <w:tr w:rsidR="001451E4" w:rsidRPr="00F07CC9" w:rsidTr="00163BF5">
        <w:tc>
          <w:tcPr>
            <w:tcW w:w="2212" w:type="dxa"/>
            <w:vMerge w:val="restart"/>
            <w:vAlign w:val="center"/>
          </w:tcPr>
          <w:p w:rsidR="001451E4" w:rsidRPr="00F07CC9" w:rsidRDefault="001451E4" w:rsidP="00163BF5">
            <w:pPr>
              <w:spacing w:after="0" w:line="240" w:lineRule="auto"/>
              <w:ind w:right="-46"/>
              <w:jc w:val="right"/>
              <w:rPr>
                <w:rFonts w:ascii="Times New Roman" w:hAnsi="Times New Roman"/>
                <w:b/>
                <w:sz w:val="28"/>
                <w:szCs w:val="28"/>
              </w:rPr>
            </w:pPr>
            <w:proofErr w:type="spellStart"/>
            <w:r w:rsidRPr="00F07CC9">
              <w:rPr>
                <w:rFonts w:ascii="Times New Roman" w:hAnsi="Times New Roman"/>
                <w:b/>
                <w:sz w:val="28"/>
                <w:szCs w:val="28"/>
              </w:rPr>
              <w:t>П</w:t>
            </w:r>
            <w:r w:rsidRPr="00F07CC9">
              <w:rPr>
                <w:rFonts w:ascii="Times New Roman" w:hAnsi="Times New Roman"/>
                <w:b/>
                <w:sz w:val="28"/>
                <w:szCs w:val="28"/>
                <w:vertAlign w:val="superscript"/>
              </w:rPr>
              <w:t>оказ</w:t>
            </w:r>
            <w:proofErr w:type="gramStart"/>
            <w:r w:rsidRPr="00F07CC9">
              <w:rPr>
                <w:rFonts w:ascii="Times New Roman" w:hAnsi="Times New Roman"/>
                <w:b/>
                <w:sz w:val="28"/>
                <w:szCs w:val="28"/>
                <w:vertAlign w:val="superscript"/>
              </w:rPr>
              <w:t>.у</w:t>
            </w:r>
            <w:proofErr w:type="gramEnd"/>
            <w:r w:rsidRPr="00F07CC9">
              <w:rPr>
                <w:rFonts w:ascii="Times New Roman" w:hAnsi="Times New Roman"/>
                <w:b/>
                <w:sz w:val="28"/>
                <w:szCs w:val="28"/>
                <w:vertAlign w:val="superscript"/>
              </w:rPr>
              <w:t>слуг</w:t>
            </w:r>
            <w:r w:rsidRPr="00F07CC9">
              <w:rPr>
                <w:rFonts w:ascii="Times New Roman" w:hAnsi="Times New Roman"/>
                <w:b/>
                <w:sz w:val="28"/>
                <w:szCs w:val="28"/>
                <w:vertAlign w:val="subscript"/>
              </w:rPr>
              <w:t>уд</w:t>
            </w:r>
            <w:proofErr w:type="spellEnd"/>
            <w:r w:rsidRPr="00F07CC9">
              <w:rPr>
                <w:rFonts w:ascii="Times New Roman" w:hAnsi="Times New Roman"/>
                <w:b/>
                <w:sz w:val="28"/>
                <w:szCs w:val="28"/>
              </w:rPr>
              <w:t xml:space="preserve"> = (</w:t>
            </w:r>
          </w:p>
        </w:tc>
        <w:tc>
          <w:tcPr>
            <w:tcW w:w="1368" w:type="dxa"/>
            <w:tcBorders>
              <w:bottom w:val="single" w:sz="4" w:space="0" w:color="auto"/>
            </w:tcBorders>
          </w:tcPr>
          <w:p w:rsidR="001451E4" w:rsidRPr="00F07CC9" w:rsidRDefault="001451E4" w:rsidP="00163BF5">
            <w:pPr>
              <w:spacing w:after="0" w:line="240" w:lineRule="auto"/>
              <w:ind w:left="-108" w:right="-108"/>
              <w:jc w:val="center"/>
              <w:rPr>
                <w:rFonts w:ascii="Times New Roman" w:hAnsi="Times New Roman"/>
                <w:b/>
                <w:sz w:val="28"/>
                <w:szCs w:val="28"/>
              </w:rPr>
            </w:pPr>
            <w:proofErr w:type="spellStart"/>
            <w:r w:rsidRPr="00F07CC9">
              <w:rPr>
                <w:rFonts w:ascii="Times New Roman" w:hAnsi="Times New Roman"/>
                <w:b/>
                <w:sz w:val="28"/>
                <w:szCs w:val="28"/>
              </w:rPr>
              <w:t>У</w:t>
            </w:r>
            <w:r w:rsidRPr="00F07CC9">
              <w:rPr>
                <w:rFonts w:ascii="Times New Roman" w:hAnsi="Times New Roman"/>
                <w:b/>
                <w:sz w:val="28"/>
                <w:szCs w:val="28"/>
                <w:vertAlign w:val="superscript"/>
              </w:rPr>
              <w:t>оказ</w:t>
            </w:r>
            <w:proofErr w:type="gramStart"/>
            <w:r w:rsidRPr="00F07CC9">
              <w:rPr>
                <w:rFonts w:ascii="Times New Roman" w:hAnsi="Times New Roman"/>
                <w:b/>
                <w:sz w:val="28"/>
                <w:szCs w:val="28"/>
                <w:vertAlign w:val="superscript"/>
              </w:rPr>
              <w:t>.у</w:t>
            </w:r>
            <w:proofErr w:type="gramEnd"/>
            <w:r w:rsidRPr="00F07CC9">
              <w:rPr>
                <w:rFonts w:ascii="Times New Roman" w:hAnsi="Times New Roman"/>
                <w:b/>
                <w:sz w:val="28"/>
                <w:szCs w:val="28"/>
                <w:vertAlign w:val="superscript"/>
              </w:rPr>
              <w:t>слуг</w:t>
            </w:r>
            <w:proofErr w:type="spellEnd"/>
          </w:p>
        </w:tc>
        <w:tc>
          <w:tcPr>
            <w:tcW w:w="1168" w:type="dxa"/>
            <w:vMerge w:val="restart"/>
            <w:vAlign w:val="center"/>
          </w:tcPr>
          <w:p w:rsidR="001451E4" w:rsidRPr="00F07CC9" w:rsidRDefault="001451E4" w:rsidP="00163BF5">
            <w:pPr>
              <w:spacing w:after="0" w:line="240" w:lineRule="auto"/>
              <w:ind w:left="-108"/>
              <w:rPr>
                <w:rFonts w:ascii="Times New Roman" w:hAnsi="Times New Roman"/>
                <w:b/>
                <w:sz w:val="28"/>
                <w:szCs w:val="28"/>
              </w:rPr>
            </w:pPr>
            <w:proofErr w:type="gramStart"/>
            <w:r w:rsidRPr="00F07CC9">
              <w:rPr>
                <w:rFonts w:ascii="Times New Roman" w:hAnsi="Times New Roman"/>
                <w:b/>
                <w:sz w:val="28"/>
                <w:szCs w:val="28"/>
              </w:rPr>
              <w:t>) × 100,</w:t>
            </w:r>
            <w:proofErr w:type="gramEnd"/>
          </w:p>
        </w:tc>
        <w:tc>
          <w:tcPr>
            <w:tcW w:w="2528" w:type="dxa"/>
            <w:vMerge w:val="restart"/>
            <w:vAlign w:val="center"/>
          </w:tcPr>
          <w:p w:rsidR="001451E4" w:rsidRPr="00F07CC9" w:rsidRDefault="003E405F" w:rsidP="003E405F">
            <w:pPr>
              <w:spacing w:after="0" w:line="240" w:lineRule="auto"/>
              <w:ind w:left="-108"/>
              <w:jc w:val="center"/>
              <w:rPr>
                <w:rFonts w:ascii="Times New Roman" w:hAnsi="Times New Roman"/>
                <w:b/>
                <w:sz w:val="28"/>
                <w:szCs w:val="28"/>
              </w:rPr>
            </w:pPr>
            <w:r>
              <w:rPr>
                <w:rFonts w:ascii="Times New Roman" w:hAnsi="Times New Roman"/>
                <w:b/>
                <w:sz w:val="28"/>
                <w:szCs w:val="28"/>
              </w:rPr>
              <w:t xml:space="preserve">                 </w:t>
            </w:r>
            <w:r w:rsidR="001451E4" w:rsidRPr="00F07CC9">
              <w:rPr>
                <w:rFonts w:ascii="Times New Roman" w:hAnsi="Times New Roman"/>
                <w:b/>
                <w:sz w:val="28"/>
                <w:szCs w:val="28"/>
              </w:rPr>
              <w:t>(15)</w:t>
            </w:r>
          </w:p>
        </w:tc>
      </w:tr>
      <w:tr w:rsidR="001451E4" w:rsidRPr="00F07CC9" w:rsidTr="00163BF5">
        <w:tc>
          <w:tcPr>
            <w:tcW w:w="2212" w:type="dxa"/>
            <w:vMerge/>
          </w:tcPr>
          <w:p w:rsidR="001451E4" w:rsidRPr="00F07CC9" w:rsidRDefault="001451E4" w:rsidP="00163BF5">
            <w:pPr>
              <w:spacing w:after="0" w:line="240" w:lineRule="auto"/>
              <w:jc w:val="center"/>
              <w:rPr>
                <w:rFonts w:ascii="Times New Roman" w:hAnsi="Times New Roman"/>
                <w:sz w:val="28"/>
                <w:szCs w:val="28"/>
              </w:rPr>
            </w:pPr>
          </w:p>
        </w:tc>
        <w:tc>
          <w:tcPr>
            <w:tcW w:w="1368" w:type="dxa"/>
            <w:tcBorders>
              <w:top w:val="single" w:sz="4" w:space="0" w:color="auto"/>
            </w:tcBorders>
          </w:tcPr>
          <w:p w:rsidR="001451E4" w:rsidRPr="00F07CC9" w:rsidRDefault="001451E4" w:rsidP="00163BF5">
            <w:pPr>
              <w:spacing w:after="0" w:line="240" w:lineRule="auto"/>
              <w:ind w:left="186" w:hanging="186"/>
              <w:jc w:val="center"/>
              <w:rPr>
                <w:rFonts w:ascii="Times New Roman" w:hAnsi="Times New Roman"/>
                <w:b/>
                <w:sz w:val="28"/>
                <w:szCs w:val="28"/>
              </w:rPr>
            </w:pPr>
            <w:proofErr w:type="spellStart"/>
            <w:r w:rsidRPr="00F07CC9">
              <w:rPr>
                <w:rFonts w:ascii="Times New Roman" w:hAnsi="Times New Roman"/>
                <w:b/>
                <w:sz w:val="28"/>
                <w:szCs w:val="28"/>
              </w:rPr>
              <w:t>Ч</w:t>
            </w:r>
            <w:r w:rsidRPr="00F07CC9">
              <w:rPr>
                <w:rFonts w:ascii="Times New Roman" w:hAnsi="Times New Roman"/>
                <w:b/>
                <w:sz w:val="28"/>
                <w:szCs w:val="28"/>
                <w:vertAlign w:val="subscript"/>
              </w:rPr>
              <w:t>общ</w:t>
            </w:r>
            <w:proofErr w:type="spellEnd"/>
          </w:p>
        </w:tc>
        <w:tc>
          <w:tcPr>
            <w:tcW w:w="1168" w:type="dxa"/>
            <w:vMerge/>
          </w:tcPr>
          <w:p w:rsidR="001451E4" w:rsidRPr="00F07CC9" w:rsidRDefault="001451E4" w:rsidP="00163BF5">
            <w:pPr>
              <w:spacing w:after="0" w:line="240" w:lineRule="auto"/>
              <w:jc w:val="center"/>
              <w:rPr>
                <w:rFonts w:ascii="Times New Roman" w:hAnsi="Times New Roman"/>
                <w:sz w:val="28"/>
                <w:szCs w:val="28"/>
              </w:rPr>
            </w:pPr>
          </w:p>
        </w:tc>
        <w:tc>
          <w:tcPr>
            <w:tcW w:w="2528" w:type="dxa"/>
            <w:vMerge/>
          </w:tcPr>
          <w:p w:rsidR="001451E4" w:rsidRPr="00F07CC9" w:rsidRDefault="001451E4" w:rsidP="00163BF5">
            <w:pPr>
              <w:spacing w:after="0" w:line="240" w:lineRule="auto"/>
              <w:jc w:val="center"/>
              <w:rPr>
                <w:rFonts w:ascii="Times New Roman" w:hAnsi="Times New Roman"/>
                <w:sz w:val="28"/>
                <w:szCs w:val="28"/>
              </w:rPr>
            </w:pPr>
          </w:p>
        </w:tc>
      </w:tr>
    </w:tbl>
    <w:p w:rsidR="001451E4" w:rsidRPr="00F07CC9" w:rsidRDefault="001451E4" w:rsidP="001451E4">
      <w:pPr>
        <w:spacing w:after="0" w:line="240" w:lineRule="auto"/>
        <w:ind w:firstLine="709"/>
        <w:jc w:val="both"/>
        <w:rPr>
          <w:rFonts w:ascii="Times New Roman" w:hAnsi="Times New Roman"/>
          <w:sz w:val="28"/>
          <w:szCs w:val="28"/>
        </w:rPr>
      </w:pPr>
      <w:r w:rsidRPr="00F07CC9">
        <w:rPr>
          <w:rFonts w:ascii="Times New Roman" w:hAnsi="Times New Roman"/>
          <w:sz w:val="28"/>
          <w:szCs w:val="28"/>
        </w:rPr>
        <w:t>где</w:t>
      </w:r>
    </w:p>
    <w:p w:rsidR="001451E4" w:rsidRPr="00F07CC9" w:rsidRDefault="001451E4" w:rsidP="001451E4">
      <w:pPr>
        <w:spacing w:after="0" w:line="240" w:lineRule="auto"/>
        <w:ind w:firstLine="709"/>
        <w:jc w:val="both"/>
        <w:rPr>
          <w:rFonts w:ascii="Times New Roman" w:hAnsi="Times New Roman"/>
          <w:sz w:val="28"/>
          <w:szCs w:val="28"/>
        </w:rPr>
      </w:pPr>
      <w:proofErr w:type="spellStart"/>
      <w:r w:rsidRPr="00F07CC9">
        <w:rPr>
          <w:rFonts w:ascii="Times New Roman" w:hAnsi="Times New Roman"/>
          <w:b/>
          <w:sz w:val="28"/>
          <w:szCs w:val="28"/>
        </w:rPr>
        <w:t>У</w:t>
      </w:r>
      <w:r w:rsidRPr="00F07CC9">
        <w:rPr>
          <w:rFonts w:ascii="Times New Roman" w:hAnsi="Times New Roman"/>
          <w:b/>
          <w:sz w:val="28"/>
          <w:szCs w:val="28"/>
          <w:vertAlign w:val="superscript"/>
        </w:rPr>
        <w:t>оказ</w:t>
      </w:r>
      <w:proofErr w:type="gramStart"/>
      <w:r w:rsidRPr="00F07CC9">
        <w:rPr>
          <w:rFonts w:ascii="Times New Roman" w:hAnsi="Times New Roman"/>
          <w:b/>
          <w:sz w:val="28"/>
          <w:szCs w:val="28"/>
          <w:vertAlign w:val="superscript"/>
        </w:rPr>
        <w:t>.у</w:t>
      </w:r>
      <w:proofErr w:type="gramEnd"/>
      <w:r w:rsidRPr="00F07CC9">
        <w:rPr>
          <w:rFonts w:ascii="Times New Roman" w:hAnsi="Times New Roman"/>
          <w:b/>
          <w:sz w:val="28"/>
          <w:szCs w:val="28"/>
          <w:vertAlign w:val="superscript"/>
        </w:rPr>
        <w:t>слуг</w:t>
      </w:r>
      <w:proofErr w:type="spellEnd"/>
      <w:r w:rsidR="00F91613">
        <w:rPr>
          <w:rFonts w:ascii="Times New Roman" w:hAnsi="Times New Roman"/>
          <w:b/>
          <w:sz w:val="28"/>
          <w:szCs w:val="28"/>
          <w:vertAlign w:val="superscript"/>
        </w:rPr>
        <w:t xml:space="preserve"> </w:t>
      </w:r>
      <w:r w:rsidRPr="00F07CC9">
        <w:rPr>
          <w:rFonts w:ascii="Times New Roman" w:hAnsi="Times New Roman"/>
          <w:sz w:val="28"/>
          <w:szCs w:val="28"/>
        </w:rPr>
        <w:t>– число получателей услуг, удовлетворенных доброжелательностью, вежливостью работников организации, обеспечивающих непосредственное оказание образовательной услуги;</w:t>
      </w:r>
    </w:p>
    <w:p w:rsidR="001451E4" w:rsidRPr="00F07CC9" w:rsidRDefault="001451E4" w:rsidP="001451E4">
      <w:pPr>
        <w:pStyle w:val="af1"/>
        <w:tabs>
          <w:tab w:val="left" w:pos="859"/>
        </w:tabs>
        <w:spacing w:after="0"/>
        <w:rPr>
          <w:sz w:val="28"/>
          <w:szCs w:val="28"/>
        </w:rPr>
      </w:pPr>
      <w:proofErr w:type="spellStart"/>
      <w:r w:rsidRPr="00F07CC9">
        <w:rPr>
          <w:b/>
          <w:sz w:val="28"/>
          <w:szCs w:val="28"/>
        </w:rPr>
        <w:t>Ч</w:t>
      </w:r>
      <w:r w:rsidRPr="00F07CC9">
        <w:rPr>
          <w:b/>
          <w:sz w:val="28"/>
          <w:szCs w:val="28"/>
          <w:vertAlign w:val="subscript"/>
        </w:rPr>
        <w:t>общ</w:t>
      </w:r>
      <w:proofErr w:type="spellEnd"/>
      <w:r w:rsidR="00F91613">
        <w:rPr>
          <w:b/>
          <w:sz w:val="28"/>
          <w:szCs w:val="28"/>
          <w:vertAlign w:val="subscript"/>
        </w:rPr>
        <w:t xml:space="preserve"> </w:t>
      </w:r>
      <w:r w:rsidRPr="00F07CC9">
        <w:rPr>
          <w:sz w:val="28"/>
          <w:szCs w:val="28"/>
        </w:rPr>
        <w:t>– общее число опрошенных получателей образовательных услуг.</w:t>
      </w:r>
    </w:p>
    <w:p w:rsidR="001451E4" w:rsidRDefault="001451E4" w:rsidP="001451E4">
      <w:pPr>
        <w:pStyle w:val="af1"/>
        <w:spacing w:after="0"/>
        <w:ind w:left="0" w:firstLine="708"/>
        <w:rPr>
          <w:rFonts w:eastAsia="Calibri"/>
          <w:sz w:val="28"/>
          <w:szCs w:val="28"/>
        </w:rPr>
      </w:pPr>
      <w:r w:rsidRPr="00D879FD">
        <w:rPr>
          <w:rFonts w:eastAsia="Calibri"/>
          <w:sz w:val="28"/>
          <w:szCs w:val="28"/>
          <w:u w:val="single"/>
        </w:rPr>
        <w:t>Показатель 4.3.</w:t>
      </w:r>
      <w:r w:rsidRPr="00F07CC9">
        <w:rPr>
          <w:rFonts w:eastAsia="Calibri"/>
          <w:sz w:val="28"/>
          <w:szCs w:val="28"/>
        </w:rPr>
        <w:t xml:space="preserve"> Доля получателей услуг, удовлетворенных доброжелательностью, вежливостью работников организации при использовании дистанционных форм взаимодействия (по телефону, по электронной почте, с помощью электронных сервисов (подачи электронного обращения/жалоб/предложений, записи на получение услуги, получение консультации по оказываемым образовательным услугам и пр.)):</w:t>
      </w:r>
    </w:p>
    <w:p w:rsidR="001451E4" w:rsidRPr="00F07CC9" w:rsidRDefault="001451E4" w:rsidP="001451E4">
      <w:pPr>
        <w:pStyle w:val="af1"/>
        <w:spacing w:after="0"/>
        <w:ind w:left="0" w:firstLine="708"/>
        <w:rPr>
          <w:rFonts w:eastAsia="Calibri"/>
          <w:sz w:val="28"/>
          <w:szCs w:val="28"/>
        </w:rPr>
      </w:pPr>
    </w:p>
    <w:tbl>
      <w:tblPr>
        <w:tblW w:w="7622" w:type="dxa"/>
        <w:tblInd w:w="250" w:type="dxa"/>
        <w:tblLayout w:type="fixed"/>
        <w:tblLook w:val="04A0"/>
      </w:tblPr>
      <w:tblGrid>
        <w:gridCol w:w="2558"/>
        <w:gridCol w:w="1368"/>
        <w:gridCol w:w="1168"/>
        <w:gridCol w:w="2528"/>
      </w:tblGrid>
      <w:tr w:rsidR="001451E4" w:rsidRPr="00F07CC9" w:rsidTr="00163BF5">
        <w:tc>
          <w:tcPr>
            <w:tcW w:w="2558" w:type="dxa"/>
            <w:vMerge w:val="restart"/>
            <w:vAlign w:val="center"/>
          </w:tcPr>
          <w:p w:rsidR="001451E4" w:rsidRPr="00F07CC9" w:rsidRDefault="001451E4" w:rsidP="00163BF5">
            <w:pPr>
              <w:spacing w:after="0" w:line="240" w:lineRule="auto"/>
              <w:ind w:right="-46"/>
              <w:jc w:val="right"/>
              <w:rPr>
                <w:rFonts w:ascii="Times New Roman" w:hAnsi="Times New Roman"/>
                <w:b/>
                <w:sz w:val="28"/>
                <w:szCs w:val="28"/>
              </w:rPr>
            </w:pPr>
            <w:proofErr w:type="spellStart"/>
            <w:r w:rsidRPr="00F07CC9">
              <w:rPr>
                <w:rFonts w:ascii="Times New Roman" w:hAnsi="Times New Roman"/>
                <w:b/>
                <w:sz w:val="28"/>
                <w:szCs w:val="28"/>
              </w:rPr>
              <w:t>П</w:t>
            </w:r>
            <w:r w:rsidRPr="00F07CC9">
              <w:rPr>
                <w:rFonts w:ascii="Times New Roman" w:hAnsi="Times New Roman"/>
                <w:b/>
                <w:sz w:val="28"/>
                <w:szCs w:val="28"/>
                <w:vertAlign w:val="superscript"/>
              </w:rPr>
              <w:t>вежл</w:t>
            </w:r>
            <w:proofErr w:type="gramStart"/>
            <w:r w:rsidRPr="00F07CC9">
              <w:rPr>
                <w:rFonts w:ascii="Times New Roman" w:hAnsi="Times New Roman"/>
                <w:b/>
                <w:sz w:val="28"/>
                <w:szCs w:val="28"/>
                <w:vertAlign w:val="superscript"/>
              </w:rPr>
              <w:t>.д</w:t>
            </w:r>
            <w:proofErr w:type="gramEnd"/>
            <w:r w:rsidRPr="00F07CC9">
              <w:rPr>
                <w:rFonts w:ascii="Times New Roman" w:hAnsi="Times New Roman"/>
                <w:b/>
                <w:sz w:val="28"/>
                <w:szCs w:val="28"/>
                <w:vertAlign w:val="superscript"/>
              </w:rPr>
              <w:t>ист</w:t>
            </w:r>
            <w:r w:rsidRPr="00F07CC9">
              <w:rPr>
                <w:rFonts w:ascii="Times New Roman" w:hAnsi="Times New Roman"/>
                <w:b/>
                <w:sz w:val="28"/>
                <w:szCs w:val="28"/>
                <w:vertAlign w:val="subscript"/>
              </w:rPr>
              <w:t>уд</w:t>
            </w:r>
            <w:proofErr w:type="spellEnd"/>
            <w:r w:rsidRPr="00F07CC9">
              <w:rPr>
                <w:rFonts w:ascii="Times New Roman" w:hAnsi="Times New Roman"/>
                <w:b/>
                <w:sz w:val="28"/>
                <w:szCs w:val="28"/>
              </w:rPr>
              <w:t xml:space="preserve"> = (</w:t>
            </w:r>
          </w:p>
        </w:tc>
        <w:tc>
          <w:tcPr>
            <w:tcW w:w="1368" w:type="dxa"/>
            <w:tcBorders>
              <w:bottom w:val="single" w:sz="4" w:space="0" w:color="auto"/>
            </w:tcBorders>
          </w:tcPr>
          <w:p w:rsidR="001451E4" w:rsidRPr="00F07CC9" w:rsidRDefault="001451E4" w:rsidP="00163BF5">
            <w:pPr>
              <w:spacing w:after="0" w:line="240" w:lineRule="auto"/>
              <w:ind w:left="-108" w:right="-108"/>
              <w:jc w:val="center"/>
              <w:rPr>
                <w:rFonts w:ascii="Times New Roman" w:hAnsi="Times New Roman"/>
                <w:b/>
                <w:sz w:val="28"/>
                <w:szCs w:val="28"/>
              </w:rPr>
            </w:pPr>
            <w:proofErr w:type="spellStart"/>
            <w:r w:rsidRPr="00F07CC9">
              <w:rPr>
                <w:rFonts w:ascii="Times New Roman" w:hAnsi="Times New Roman"/>
                <w:b/>
                <w:sz w:val="28"/>
                <w:szCs w:val="28"/>
              </w:rPr>
              <w:t>У</w:t>
            </w:r>
            <w:r w:rsidRPr="00F07CC9">
              <w:rPr>
                <w:rFonts w:ascii="Times New Roman" w:hAnsi="Times New Roman"/>
                <w:b/>
                <w:sz w:val="28"/>
                <w:szCs w:val="28"/>
                <w:vertAlign w:val="superscript"/>
              </w:rPr>
              <w:t>вежл</w:t>
            </w:r>
            <w:proofErr w:type="gramStart"/>
            <w:r w:rsidRPr="00F07CC9">
              <w:rPr>
                <w:rFonts w:ascii="Times New Roman" w:hAnsi="Times New Roman"/>
                <w:b/>
                <w:sz w:val="28"/>
                <w:szCs w:val="28"/>
                <w:vertAlign w:val="superscript"/>
              </w:rPr>
              <w:t>.д</w:t>
            </w:r>
            <w:proofErr w:type="gramEnd"/>
            <w:r w:rsidRPr="00F07CC9">
              <w:rPr>
                <w:rFonts w:ascii="Times New Roman" w:hAnsi="Times New Roman"/>
                <w:b/>
                <w:sz w:val="28"/>
                <w:szCs w:val="28"/>
                <w:vertAlign w:val="superscript"/>
              </w:rPr>
              <w:t>ист</w:t>
            </w:r>
            <w:proofErr w:type="spellEnd"/>
          </w:p>
        </w:tc>
        <w:tc>
          <w:tcPr>
            <w:tcW w:w="1168" w:type="dxa"/>
            <w:vMerge w:val="restart"/>
            <w:vAlign w:val="center"/>
          </w:tcPr>
          <w:p w:rsidR="001451E4" w:rsidRPr="00F07CC9" w:rsidRDefault="001451E4" w:rsidP="00163BF5">
            <w:pPr>
              <w:spacing w:after="0" w:line="240" w:lineRule="auto"/>
              <w:ind w:left="-108"/>
              <w:rPr>
                <w:rFonts w:ascii="Times New Roman" w:hAnsi="Times New Roman"/>
                <w:b/>
                <w:sz w:val="28"/>
                <w:szCs w:val="28"/>
              </w:rPr>
            </w:pPr>
            <w:proofErr w:type="gramStart"/>
            <w:r w:rsidRPr="00F07CC9">
              <w:rPr>
                <w:rFonts w:ascii="Times New Roman" w:hAnsi="Times New Roman"/>
                <w:b/>
                <w:sz w:val="28"/>
                <w:szCs w:val="28"/>
              </w:rPr>
              <w:t>) × 100,</w:t>
            </w:r>
            <w:proofErr w:type="gramEnd"/>
          </w:p>
        </w:tc>
        <w:tc>
          <w:tcPr>
            <w:tcW w:w="2528" w:type="dxa"/>
            <w:vMerge w:val="restart"/>
            <w:vAlign w:val="center"/>
          </w:tcPr>
          <w:p w:rsidR="001451E4" w:rsidRPr="00F07CC9" w:rsidRDefault="003E405F" w:rsidP="00163BF5">
            <w:pPr>
              <w:spacing w:after="0" w:line="240" w:lineRule="auto"/>
              <w:ind w:left="-108"/>
              <w:jc w:val="right"/>
              <w:rPr>
                <w:rFonts w:ascii="Times New Roman" w:hAnsi="Times New Roman"/>
                <w:b/>
                <w:sz w:val="28"/>
                <w:szCs w:val="28"/>
              </w:rPr>
            </w:pPr>
            <w:r>
              <w:rPr>
                <w:rFonts w:ascii="Times New Roman" w:hAnsi="Times New Roman"/>
                <w:b/>
                <w:sz w:val="28"/>
                <w:szCs w:val="28"/>
              </w:rPr>
              <w:t xml:space="preserve">  </w:t>
            </w:r>
            <w:r w:rsidR="001451E4" w:rsidRPr="00F07CC9">
              <w:rPr>
                <w:rFonts w:ascii="Times New Roman" w:hAnsi="Times New Roman"/>
                <w:b/>
                <w:sz w:val="28"/>
                <w:szCs w:val="28"/>
              </w:rPr>
              <w:t>(16)</w:t>
            </w:r>
          </w:p>
        </w:tc>
      </w:tr>
      <w:tr w:rsidR="001451E4" w:rsidRPr="00F07CC9" w:rsidTr="00163BF5">
        <w:tc>
          <w:tcPr>
            <w:tcW w:w="2558" w:type="dxa"/>
            <w:vMerge/>
          </w:tcPr>
          <w:p w:rsidR="001451E4" w:rsidRPr="00F07CC9" w:rsidRDefault="001451E4" w:rsidP="00163BF5">
            <w:pPr>
              <w:spacing w:after="0" w:line="240" w:lineRule="auto"/>
              <w:jc w:val="center"/>
              <w:rPr>
                <w:rFonts w:ascii="Times New Roman" w:hAnsi="Times New Roman"/>
                <w:b/>
                <w:sz w:val="28"/>
                <w:szCs w:val="28"/>
              </w:rPr>
            </w:pPr>
          </w:p>
        </w:tc>
        <w:tc>
          <w:tcPr>
            <w:tcW w:w="1368" w:type="dxa"/>
            <w:tcBorders>
              <w:top w:val="single" w:sz="4" w:space="0" w:color="auto"/>
            </w:tcBorders>
          </w:tcPr>
          <w:p w:rsidR="001451E4" w:rsidRPr="00F07CC9" w:rsidRDefault="001451E4" w:rsidP="00163BF5">
            <w:pPr>
              <w:spacing w:after="0" w:line="240" w:lineRule="auto"/>
              <w:ind w:left="186" w:hanging="186"/>
              <w:jc w:val="center"/>
              <w:rPr>
                <w:rFonts w:ascii="Times New Roman" w:hAnsi="Times New Roman"/>
                <w:b/>
                <w:sz w:val="28"/>
                <w:szCs w:val="28"/>
              </w:rPr>
            </w:pPr>
            <w:proofErr w:type="spellStart"/>
            <w:r w:rsidRPr="00F07CC9">
              <w:rPr>
                <w:rFonts w:ascii="Times New Roman" w:hAnsi="Times New Roman"/>
                <w:b/>
                <w:sz w:val="28"/>
                <w:szCs w:val="28"/>
              </w:rPr>
              <w:t>Ч</w:t>
            </w:r>
            <w:r w:rsidRPr="00F07CC9">
              <w:rPr>
                <w:rFonts w:ascii="Times New Roman" w:hAnsi="Times New Roman"/>
                <w:b/>
                <w:sz w:val="28"/>
                <w:szCs w:val="28"/>
                <w:vertAlign w:val="subscript"/>
              </w:rPr>
              <w:t>общ</w:t>
            </w:r>
            <w:proofErr w:type="spellEnd"/>
          </w:p>
        </w:tc>
        <w:tc>
          <w:tcPr>
            <w:tcW w:w="1168" w:type="dxa"/>
            <w:vMerge/>
          </w:tcPr>
          <w:p w:rsidR="001451E4" w:rsidRPr="00F07CC9" w:rsidRDefault="001451E4" w:rsidP="00163BF5">
            <w:pPr>
              <w:spacing w:after="0" w:line="240" w:lineRule="auto"/>
              <w:jc w:val="center"/>
              <w:rPr>
                <w:rFonts w:ascii="Times New Roman" w:hAnsi="Times New Roman"/>
                <w:b/>
                <w:sz w:val="28"/>
                <w:szCs w:val="28"/>
              </w:rPr>
            </w:pPr>
          </w:p>
        </w:tc>
        <w:tc>
          <w:tcPr>
            <w:tcW w:w="2528" w:type="dxa"/>
            <w:vMerge/>
          </w:tcPr>
          <w:p w:rsidR="001451E4" w:rsidRPr="00F07CC9" w:rsidRDefault="001451E4" w:rsidP="00163BF5">
            <w:pPr>
              <w:spacing w:after="0" w:line="240" w:lineRule="auto"/>
              <w:jc w:val="center"/>
              <w:rPr>
                <w:rFonts w:ascii="Times New Roman" w:hAnsi="Times New Roman"/>
                <w:b/>
                <w:sz w:val="28"/>
                <w:szCs w:val="28"/>
              </w:rPr>
            </w:pPr>
          </w:p>
        </w:tc>
      </w:tr>
    </w:tbl>
    <w:p w:rsidR="001451E4" w:rsidRPr="00F07CC9" w:rsidRDefault="001451E4" w:rsidP="001451E4">
      <w:pPr>
        <w:spacing w:after="0" w:line="240" w:lineRule="auto"/>
        <w:ind w:firstLine="709"/>
        <w:jc w:val="both"/>
        <w:rPr>
          <w:rFonts w:ascii="Times New Roman" w:hAnsi="Times New Roman"/>
          <w:sz w:val="28"/>
          <w:szCs w:val="28"/>
        </w:rPr>
      </w:pPr>
      <w:r w:rsidRPr="00F07CC9">
        <w:rPr>
          <w:rFonts w:ascii="Times New Roman" w:hAnsi="Times New Roman"/>
          <w:sz w:val="28"/>
          <w:szCs w:val="28"/>
        </w:rPr>
        <w:lastRenderedPageBreak/>
        <w:t>где</w:t>
      </w:r>
    </w:p>
    <w:p w:rsidR="001451E4" w:rsidRPr="00F07CC9" w:rsidRDefault="001451E4" w:rsidP="001451E4">
      <w:pPr>
        <w:spacing w:after="0" w:line="240" w:lineRule="auto"/>
        <w:ind w:firstLine="709"/>
        <w:jc w:val="both"/>
        <w:rPr>
          <w:rFonts w:ascii="Times New Roman" w:hAnsi="Times New Roman"/>
          <w:sz w:val="28"/>
          <w:szCs w:val="28"/>
        </w:rPr>
      </w:pPr>
      <w:proofErr w:type="spellStart"/>
      <w:r w:rsidRPr="00F07CC9">
        <w:rPr>
          <w:rFonts w:ascii="Times New Roman" w:hAnsi="Times New Roman"/>
          <w:b/>
          <w:sz w:val="28"/>
          <w:szCs w:val="28"/>
        </w:rPr>
        <w:t>У</w:t>
      </w:r>
      <w:r w:rsidRPr="00F07CC9">
        <w:rPr>
          <w:rFonts w:ascii="Times New Roman" w:hAnsi="Times New Roman"/>
          <w:b/>
          <w:sz w:val="28"/>
          <w:szCs w:val="28"/>
          <w:vertAlign w:val="superscript"/>
        </w:rPr>
        <w:t>вежл</w:t>
      </w:r>
      <w:proofErr w:type="gramStart"/>
      <w:r w:rsidRPr="00F07CC9">
        <w:rPr>
          <w:rFonts w:ascii="Times New Roman" w:hAnsi="Times New Roman"/>
          <w:b/>
          <w:sz w:val="28"/>
          <w:szCs w:val="28"/>
          <w:vertAlign w:val="superscript"/>
        </w:rPr>
        <w:t>.д</w:t>
      </w:r>
      <w:proofErr w:type="gramEnd"/>
      <w:r w:rsidRPr="00F07CC9">
        <w:rPr>
          <w:rFonts w:ascii="Times New Roman" w:hAnsi="Times New Roman"/>
          <w:b/>
          <w:sz w:val="28"/>
          <w:szCs w:val="28"/>
          <w:vertAlign w:val="superscript"/>
        </w:rPr>
        <w:t>ист</w:t>
      </w:r>
      <w:proofErr w:type="spellEnd"/>
      <w:r w:rsidR="00F91613">
        <w:rPr>
          <w:rFonts w:ascii="Times New Roman" w:hAnsi="Times New Roman"/>
          <w:b/>
          <w:sz w:val="28"/>
          <w:szCs w:val="28"/>
          <w:vertAlign w:val="superscript"/>
        </w:rPr>
        <w:t xml:space="preserve"> </w:t>
      </w:r>
      <w:r w:rsidRPr="00F07CC9">
        <w:rPr>
          <w:rFonts w:ascii="Times New Roman" w:hAnsi="Times New Roman"/>
          <w:sz w:val="28"/>
          <w:szCs w:val="28"/>
        </w:rPr>
        <w:t>– число получателей услуг, удовлетворенных доброжелательностью, вежливостью работников организации при использовании дистанционных форм взаимодействия;</w:t>
      </w:r>
    </w:p>
    <w:p w:rsidR="001451E4" w:rsidRPr="00F07CC9" w:rsidRDefault="001451E4" w:rsidP="001451E4">
      <w:pPr>
        <w:spacing w:after="0" w:line="240" w:lineRule="auto"/>
        <w:ind w:firstLine="709"/>
        <w:jc w:val="both"/>
        <w:rPr>
          <w:rFonts w:ascii="Times New Roman" w:hAnsi="Times New Roman"/>
          <w:sz w:val="28"/>
          <w:szCs w:val="28"/>
        </w:rPr>
      </w:pPr>
      <w:proofErr w:type="spellStart"/>
      <w:r w:rsidRPr="00F07CC9">
        <w:rPr>
          <w:rFonts w:ascii="Times New Roman" w:hAnsi="Times New Roman"/>
          <w:b/>
          <w:sz w:val="28"/>
          <w:szCs w:val="28"/>
        </w:rPr>
        <w:t>Ч</w:t>
      </w:r>
      <w:r w:rsidRPr="00F07CC9">
        <w:rPr>
          <w:rFonts w:ascii="Times New Roman" w:hAnsi="Times New Roman"/>
          <w:b/>
          <w:sz w:val="28"/>
          <w:szCs w:val="28"/>
          <w:vertAlign w:val="subscript"/>
        </w:rPr>
        <w:t>общ</w:t>
      </w:r>
      <w:proofErr w:type="spellEnd"/>
      <w:r w:rsidR="00F91613">
        <w:rPr>
          <w:rFonts w:ascii="Times New Roman" w:hAnsi="Times New Roman"/>
          <w:b/>
          <w:sz w:val="28"/>
          <w:szCs w:val="28"/>
          <w:vertAlign w:val="subscript"/>
        </w:rPr>
        <w:t xml:space="preserve"> </w:t>
      </w:r>
      <w:r w:rsidRPr="00F07CC9">
        <w:rPr>
          <w:rFonts w:ascii="Times New Roman" w:hAnsi="Times New Roman"/>
          <w:sz w:val="28"/>
          <w:szCs w:val="28"/>
        </w:rPr>
        <w:t>– общее число опрошенных получателей услуг.</w:t>
      </w:r>
    </w:p>
    <w:p w:rsidR="001451E4" w:rsidRPr="00F07CC9" w:rsidRDefault="001451E4" w:rsidP="001451E4">
      <w:pPr>
        <w:spacing w:after="0" w:line="240" w:lineRule="auto"/>
        <w:ind w:firstLine="709"/>
        <w:jc w:val="both"/>
        <w:rPr>
          <w:rFonts w:ascii="Times New Roman" w:hAnsi="Times New Roman"/>
          <w:sz w:val="28"/>
          <w:szCs w:val="28"/>
          <w:u w:val="single"/>
        </w:rPr>
      </w:pPr>
    </w:p>
    <w:p w:rsidR="001451E4" w:rsidRPr="00F07CC9" w:rsidRDefault="001451E4" w:rsidP="001451E4">
      <w:pPr>
        <w:spacing w:after="0" w:line="240" w:lineRule="auto"/>
        <w:ind w:firstLine="709"/>
        <w:jc w:val="both"/>
        <w:rPr>
          <w:rFonts w:ascii="Times New Roman" w:hAnsi="Times New Roman"/>
          <w:sz w:val="28"/>
          <w:szCs w:val="28"/>
        </w:rPr>
      </w:pPr>
      <w:r w:rsidRPr="00F07CC9">
        <w:rPr>
          <w:rFonts w:ascii="Times New Roman" w:hAnsi="Times New Roman"/>
          <w:sz w:val="28"/>
          <w:szCs w:val="28"/>
          <w:u w:val="single"/>
        </w:rPr>
        <w:t>Общий результат по критерию 4</w:t>
      </w:r>
      <w:r w:rsidR="00F91613">
        <w:rPr>
          <w:rFonts w:ascii="Times New Roman" w:hAnsi="Times New Roman"/>
          <w:sz w:val="28"/>
          <w:szCs w:val="28"/>
          <w:u w:val="single"/>
        </w:rPr>
        <w:t xml:space="preserve"> </w:t>
      </w:r>
      <w:r w:rsidRPr="00F07CC9">
        <w:rPr>
          <w:rFonts w:ascii="Times New Roman" w:hAnsi="Times New Roman"/>
          <w:sz w:val="28"/>
          <w:szCs w:val="28"/>
        </w:rPr>
        <w:t>(К</w:t>
      </w:r>
      <w:proofErr w:type="gramStart"/>
      <w:r w:rsidRPr="00F07CC9">
        <w:rPr>
          <w:rFonts w:ascii="Times New Roman" w:hAnsi="Times New Roman"/>
          <w:sz w:val="28"/>
          <w:szCs w:val="28"/>
          <w:vertAlign w:val="superscript"/>
        </w:rPr>
        <w:t>4</w:t>
      </w:r>
      <w:proofErr w:type="gramEnd"/>
      <w:r w:rsidRPr="00F07CC9">
        <w:rPr>
          <w:rFonts w:ascii="Times New Roman" w:hAnsi="Times New Roman"/>
          <w:sz w:val="28"/>
          <w:szCs w:val="28"/>
        </w:rPr>
        <w:t>) вычисляется по формуле:</w:t>
      </w:r>
    </w:p>
    <w:p w:rsidR="001451E4" w:rsidRPr="00F07CC9" w:rsidRDefault="001451E4" w:rsidP="001451E4">
      <w:pPr>
        <w:spacing w:after="0" w:line="240" w:lineRule="auto"/>
        <w:ind w:firstLine="1701"/>
        <w:rPr>
          <w:rFonts w:ascii="Times New Roman" w:hAnsi="Times New Roman"/>
          <w:b/>
          <w:sz w:val="28"/>
          <w:szCs w:val="28"/>
        </w:rPr>
      </w:pPr>
    </w:p>
    <w:p w:rsidR="001451E4" w:rsidRPr="00F07CC9" w:rsidRDefault="001451E4" w:rsidP="005515A7">
      <w:pPr>
        <w:spacing w:after="0" w:line="240" w:lineRule="auto"/>
        <w:ind w:firstLine="709"/>
        <w:rPr>
          <w:rFonts w:ascii="Times New Roman" w:hAnsi="Times New Roman"/>
          <w:b/>
          <w:sz w:val="28"/>
          <w:szCs w:val="28"/>
          <w:vertAlign w:val="subscript"/>
        </w:rPr>
      </w:pPr>
      <w:r w:rsidRPr="00F07CC9">
        <w:rPr>
          <w:rFonts w:ascii="Times New Roman" w:hAnsi="Times New Roman"/>
          <w:b/>
          <w:sz w:val="28"/>
          <w:szCs w:val="28"/>
        </w:rPr>
        <w:t>К</w:t>
      </w:r>
      <w:r w:rsidRPr="00F07CC9">
        <w:rPr>
          <w:rFonts w:ascii="Times New Roman" w:hAnsi="Times New Roman"/>
          <w:b/>
          <w:sz w:val="28"/>
          <w:szCs w:val="28"/>
          <w:vertAlign w:val="superscript"/>
        </w:rPr>
        <w:t>4</w:t>
      </w:r>
      <w:r w:rsidRPr="00F07CC9">
        <w:rPr>
          <w:rFonts w:ascii="Times New Roman" w:hAnsi="Times New Roman"/>
          <w:b/>
          <w:sz w:val="28"/>
          <w:szCs w:val="28"/>
        </w:rPr>
        <w:t>=(0,4×П</w:t>
      </w:r>
      <w:r w:rsidRPr="00F07CC9">
        <w:rPr>
          <w:rFonts w:ascii="Times New Roman" w:hAnsi="Times New Roman"/>
          <w:b/>
          <w:sz w:val="28"/>
          <w:szCs w:val="28"/>
          <w:vertAlign w:val="superscript"/>
        </w:rPr>
        <w:t>перв</w:t>
      </w:r>
      <w:proofErr w:type="gramStart"/>
      <w:r w:rsidRPr="00F07CC9">
        <w:rPr>
          <w:rFonts w:ascii="Times New Roman" w:hAnsi="Times New Roman"/>
          <w:b/>
          <w:sz w:val="28"/>
          <w:szCs w:val="28"/>
          <w:vertAlign w:val="superscript"/>
        </w:rPr>
        <w:t>.к</w:t>
      </w:r>
      <w:proofErr w:type="gramEnd"/>
      <w:r w:rsidRPr="00F07CC9">
        <w:rPr>
          <w:rFonts w:ascii="Times New Roman" w:hAnsi="Times New Roman"/>
          <w:b/>
          <w:sz w:val="28"/>
          <w:szCs w:val="28"/>
          <w:vertAlign w:val="superscript"/>
        </w:rPr>
        <w:t>онт</w:t>
      </w:r>
      <w:r w:rsidRPr="00F07CC9">
        <w:rPr>
          <w:rFonts w:ascii="Times New Roman" w:hAnsi="Times New Roman"/>
          <w:b/>
          <w:sz w:val="28"/>
          <w:szCs w:val="28"/>
          <w:vertAlign w:val="subscript"/>
        </w:rPr>
        <w:t xml:space="preserve"> уд</w:t>
      </w:r>
      <w:r w:rsidRPr="00F07CC9">
        <w:rPr>
          <w:rFonts w:ascii="Times New Roman" w:hAnsi="Times New Roman"/>
          <w:b/>
          <w:sz w:val="28"/>
          <w:szCs w:val="28"/>
        </w:rPr>
        <w:t xml:space="preserve"> + 0,4×П</w:t>
      </w:r>
      <w:r w:rsidRPr="00F07CC9">
        <w:rPr>
          <w:rFonts w:ascii="Times New Roman" w:hAnsi="Times New Roman"/>
          <w:b/>
          <w:sz w:val="28"/>
          <w:szCs w:val="28"/>
          <w:vertAlign w:val="superscript"/>
        </w:rPr>
        <w:t>оказ.услуг</w:t>
      </w:r>
      <w:r w:rsidRPr="00F07CC9">
        <w:rPr>
          <w:rFonts w:ascii="Times New Roman" w:hAnsi="Times New Roman"/>
          <w:b/>
          <w:sz w:val="28"/>
          <w:szCs w:val="28"/>
          <w:vertAlign w:val="subscript"/>
        </w:rPr>
        <w:t>уд</w:t>
      </w:r>
      <w:r w:rsidRPr="00F07CC9">
        <w:rPr>
          <w:rFonts w:ascii="Times New Roman" w:hAnsi="Times New Roman"/>
          <w:b/>
          <w:sz w:val="28"/>
          <w:szCs w:val="28"/>
        </w:rPr>
        <w:t xml:space="preserve"> + 0,2×П</w:t>
      </w:r>
      <w:r w:rsidRPr="00F07CC9">
        <w:rPr>
          <w:rFonts w:ascii="Times New Roman" w:hAnsi="Times New Roman"/>
          <w:b/>
          <w:sz w:val="28"/>
          <w:szCs w:val="28"/>
          <w:vertAlign w:val="superscript"/>
        </w:rPr>
        <w:t>вежл.дист</w:t>
      </w:r>
      <w:r w:rsidRPr="00F07CC9">
        <w:rPr>
          <w:rFonts w:ascii="Times New Roman" w:hAnsi="Times New Roman"/>
          <w:b/>
          <w:sz w:val="28"/>
          <w:szCs w:val="28"/>
          <w:vertAlign w:val="subscript"/>
        </w:rPr>
        <w:t>уд</w:t>
      </w:r>
      <w:r w:rsidRPr="00F07CC9">
        <w:rPr>
          <w:rFonts w:ascii="Times New Roman" w:hAnsi="Times New Roman"/>
          <w:b/>
          <w:sz w:val="28"/>
          <w:szCs w:val="28"/>
        </w:rPr>
        <w:t>) (17)</w:t>
      </w:r>
    </w:p>
    <w:p w:rsidR="001451E4" w:rsidRPr="00F07CC9" w:rsidRDefault="001451E4" w:rsidP="001451E4">
      <w:pPr>
        <w:spacing w:after="0" w:line="240" w:lineRule="auto"/>
        <w:ind w:firstLine="708"/>
        <w:jc w:val="both"/>
        <w:rPr>
          <w:rFonts w:ascii="Times New Roman" w:eastAsia="Times New Roman" w:hAnsi="Times New Roman"/>
          <w:sz w:val="28"/>
          <w:szCs w:val="28"/>
          <w:lang w:eastAsia="ru-RU"/>
        </w:rPr>
      </w:pPr>
    </w:p>
    <w:p w:rsidR="001451E4" w:rsidRPr="00F07CC9" w:rsidRDefault="001451E4" w:rsidP="001451E4">
      <w:pPr>
        <w:spacing w:after="0" w:line="240" w:lineRule="auto"/>
        <w:ind w:firstLine="708"/>
        <w:jc w:val="both"/>
        <w:rPr>
          <w:rFonts w:ascii="Times New Roman" w:eastAsia="Times New Roman" w:hAnsi="Times New Roman"/>
          <w:sz w:val="28"/>
          <w:szCs w:val="28"/>
          <w:lang w:eastAsia="ru-RU"/>
        </w:rPr>
      </w:pPr>
      <w:r w:rsidRPr="00F07CC9">
        <w:rPr>
          <w:rFonts w:ascii="Times New Roman" w:eastAsia="Times New Roman" w:hAnsi="Times New Roman"/>
          <w:sz w:val="28"/>
          <w:szCs w:val="28"/>
          <w:lang w:eastAsia="ru-RU"/>
        </w:rPr>
        <w:t>В таблице 1</w:t>
      </w:r>
      <w:r w:rsidR="00F91613">
        <w:rPr>
          <w:rFonts w:ascii="Times New Roman" w:eastAsia="Times New Roman" w:hAnsi="Times New Roman"/>
          <w:sz w:val="28"/>
          <w:szCs w:val="28"/>
          <w:lang w:eastAsia="ru-RU"/>
        </w:rPr>
        <w:t xml:space="preserve">2 </w:t>
      </w:r>
      <w:r w:rsidRPr="00F07CC9">
        <w:rPr>
          <w:rFonts w:ascii="Times New Roman" w:eastAsia="Times New Roman" w:hAnsi="Times New Roman"/>
          <w:sz w:val="28"/>
          <w:szCs w:val="28"/>
          <w:lang w:eastAsia="ru-RU"/>
        </w:rPr>
        <w:t xml:space="preserve">представлены данные (в баллах) по показателям </w:t>
      </w:r>
      <w:r w:rsidR="00F91613">
        <w:rPr>
          <w:rFonts w:ascii="Times New Roman" w:eastAsia="Times New Roman" w:hAnsi="Times New Roman"/>
          <w:sz w:val="28"/>
          <w:szCs w:val="28"/>
          <w:lang w:eastAsia="ru-RU"/>
        </w:rPr>
        <w:t xml:space="preserve">         </w:t>
      </w:r>
      <w:r w:rsidRPr="00F07CC9">
        <w:rPr>
          <w:rFonts w:ascii="Times New Roman" w:eastAsia="Times New Roman" w:hAnsi="Times New Roman"/>
          <w:sz w:val="28"/>
          <w:szCs w:val="28"/>
          <w:lang w:eastAsia="ru-RU"/>
        </w:rPr>
        <w:t>4.1, 4.2, 4.3, составляющим оценку по критерию 4 для образовательных организаций, а также общие результаты по критерию 4 (Приложение 6).</w:t>
      </w:r>
    </w:p>
    <w:p w:rsidR="001451E4" w:rsidRPr="00F07CC9" w:rsidRDefault="001451E4" w:rsidP="001451E4">
      <w:pPr>
        <w:spacing w:after="0" w:line="240" w:lineRule="auto"/>
        <w:jc w:val="both"/>
        <w:rPr>
          <w:rFonts w:ascii="Times New Roman" w:eastAsia="Times New Roman" w:hAnsi="Times New Roman"/>
          <w:sz w:val="28"/>
          <w:szCs w:val="28"/>
          <w:lang w:eastAsia="ru-RU"/>
        </w:rPr>
      </w:pPr>
    </w:p>
    <w:p w:rsidR="001451E4" w:rsidRDefault="001451E4" w:rsidP="003E405F">
      <w:pPr>
        <w:spacing w:after="0" w:line="240" w:lineRule="auto"/>
        <w:ind w:right="-567"/>
        <w:jc w:val="right"/>
        <w:rPr>
          <w:rFonts w:ascii="Times New Roman" w:eastAsia="Times New Roman" w:hAnsi="Times New Roman"/>
          <w:sz w:val="24"/>
          <w:szCs w:val="24"/>
          <w:lang w:eastAsia="ru-RU"/>
        </w:rPr>
      </w:pPr>
      <w:r w:rsidRPr="00DC4E9C">
        <w:rPr>
          <w:rFonts w:ascii="Times New Roman" w:eastAsia="Times New Roman" w:hAnsi="Times New Roman"/>
          <w:sz w:val="24"/>
          <w:szCs w:val="24"/>
          <w:lang w:eastAsia="ru-RU"/>
        </w:rPr>
        <w:t>Таблица1</w:t>
      </w:r>
      <w:r w:rsidR="00F91613">
        <w:rPr>
          <w:rFonts w:ascii="Times New Roman" w:eastAsia="Times New Roman" w:hAnsi="Times New Roman"/>
          <w:sz w:val="24"/>
          <w:szCs w:val="24"/>
          <w:lang w:eastAsia="ru-RU"/>
        </w:rPr>
        <w:t>2</w:t>
      </w:r>
      <w:r w:rsidRPr="00DC4E9C">
        <w:rPr>
          <w:rFonts w:ascii="Times New Roman" w:eastAsia="Times New Roman" w:hAnsi="Times New Roman"/>
          <w:sz w:val="24"/>
          <w:szCs w:val="24"/>
          <w:lang w:eastAsia="ru-RU"/>
        </w:rPr>
        <w:t xml:space="preserve">.Результаты по Критерию 4. </w:t>
      </w:r>
    </w:p>
    <w:p w:rsidR="001451E4" w:rsidRPr="00DC4E9C" w:rsidRDefault="001451E4" w:rsidP="003E405F">
      <w:pPr>
        <w:spacing w:after="0" w:line="240" w:lineRule="auto"/>
        <w:ind w:right="-567"/>
        <w:jc w:val="right"/>
        <w:rPr>
          <w:rFonts w:ascii="Times New Roman" w:eastAsia="Times New Roman" w:hAnsi="Times New Roman"/>
          <w:sz w:val="24"/>
          <w:szCs w:val="24"/>
          <w:lang w:eastAsia="ru-RU"/>
        </w:rPr>
      </w:pPr>
      <w:r w:rsidRPr="00DC4E9C">
        <w:rPr>
          <w:rFonts w:ascii="Times New Roman" w:eastAsia="Times New Roman" w:hAnsi="Times New Roman"/>
          <w:sz w:val="24"/>
          <w:szCs w:val="24"/>
          <w:lang w:eastAsia="ru-RU"/>
        </w:rPr>
        <w:t>Доброжелательность, вежливость работников организации</w:t>
      </w:r>
    </w:p>
    <w:p w:rsidR="0051360D" w:rsidRDefault="0051360D" w:rsidP="00B7122F">
      <w:pPr>
        <w:spacing w:after="0" w:line="240" w:lineRule="auto"/>
        <w:jc w:val="right"/>
        <w:rPr>
          <w:rFonts w:ascii="Times New Roman" w:eastAsia="Times New Roman" w:hAnsi="Times New Roman"/>
          <w:b/>
          <w:sz w:val="28"/>
          <w:szCs w:val="28"/>
          <w:lang w:eastAsia="ru-RU"/>
        </w:rPr>
      </w:pPr>
    </w:p>
    <w:tbl>
      <w:tblPr>
        <w:tblW w:w="10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2"/>
        <w:gridCol w:w="2552"/>
        <w:gridCol w:w="1985"/>
        <w:gridCol w:w="2126"/>
        <w:gridCol w:w="1984"/>
        <w:gridCol w:w="1372"/>
      </w:tblGrid>
      <w:tr w:rsidR="00C160DC" w:rsidRPr="008859E6" w:rsidTr="00E90091">
        <w:trPr>
          <w:trHeight w:val="3859"/>
          <w:jc w:val="center"/>
        </w:trPr>
        <w:tc>
          <w:tcPr>
            <w:tcW w:w="522" w:type="dxa"/>
            <w:vMerge w:val="restart"/>
            <w:shd w:val="clear" w:color="000000" w:fill="DCE6F1"/>
            <w:hideMark/>
          </w:tcPr>
          <w:p w:rsidR="00C160DC" w:rsidRPr="006D3F99" w:rsidRDefault="00C160DC" w:rsidP="005B7CFD">
            <w:pPr>
              <w:spacing w:after="0" w:line="240" w:lineRule="auto"/>
              <w:ind w:left="-79" w:right="-116"/>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 </w:t>
            </w:r>
            <w:proofErr w:type="spellStart"/>
            <w:proofErr w:type="gramStart"/>
            <w:r>
              <w:rPr>
                <w:rFonts w:ascii="Times New Roman" w:eastAsia="Times New Roman" w:hAnsi="Times New Roman"/>
                <w:b/>
                <w:bCs/>
                <w:sz w:val="24"/>
                <w:szCs w:val="24"/>
                <w:lang w:eastAsia="ru-RU"/>
              </w:rPr>
              <w:t>п</w:t>
            </w:r>
            <w:proofErr w:type="spellEnd"/>
            <w:proofErr w:type="gramEnd"/>
            <w:r>
              <w:rPr>
                <w:rFonts w:ascii="Times New Roman" w:eastAsia="Times New Roman" w:hAnsi="Times New Roman"/>
                <w:b/>
                <w:bCs/>
                <w:sz w:val="24"/>
                <w:szCs w:val="24"/>
                <w:lang w:val="en-US" w:eastAsia="ru-RU"/>
              </w:rPr>
              <w:t>/</w:t>
            </w:r>
            <w:proofErr w:type="spellStart"/>
            <w:r>
              <w:rPr>
                <w:rFonts w:ascii="Times New Roman" w:eastAsia="Times New Roman" w:hAnsi="Times New Roman"/>
                <w:b/>
                <w:bCs/>
                <w:sz w:val="24"/>
                <w:szCs w:val="24"/>
                <w:lang w:eastAsia="ru-RU"/>
              </w:rPr>
              <w:t>п</w:t>
            </w:r>
            <w:proofErr w:type="spellEnd"/>
          </w:p>
        </w:tc>
        <w:tc>
          <w:tcPr>
            <w:tcW w:w="2552" w:type="dxa"/>
            <w:shd w:val="clear" w:color="000000" w:fill="DCE6F1"/>
            <w:hideMark/>
          </w:tcPr>
          <w:p w:rsidR="00C160DC" w:rsidRPr="008859E6" w:rsidRDefault="00C160DC" w:rsidP="005B7CFD">
            <w:pPr>
              <w:spacing w:after="0" w:line="240" w:lineRule="auto"/>
              <w:ind w:left="-79" w:right="-83"/>
              <w:jc w:val="center"/>
              <w:rPr>
                <w:rFonts w:ascii="Times New Roman" w:eastAsia="Times New Roman" w:hAnsi="Times New Roman"/>
                <w:b/>
                <w:bCs/>
                <w:sz w:val="24"/>
                <w:szCs w:val="24"/>
                <w:lang w:eastAsia="ru-RU"/>
              </w:rPr>
            </w:pPr>
            <w:r w:rsidRPr="008859E6">
              <w:rPr>
                <w:rFonts w:ascii="Times New Roman" w:eastAsia="Times New Roman" w:hAnsi="Times New Roman"/>
                <w:b/>
                <w:bCs/>
                <w:sz w:val="24"/>
                <w:szCs w:val="24"/>
                <w:lang w:eastAsia="ru-RU"/>
              </w:rPr>
              <w:t>Наименование организации</w:t>
            </w:r>
          </w:p>
        </w:tc>
        <w:tc>
          <w:tcPr>
            <w:tcW w:w="1985" w:type="dxa"/>
            <w:shd w:val="clear" w:color="000000" w:fill="DCE6F1"/>
            <w:hideMark/>
          </w:tcPr>
          <w:p w:rsidR="00C160DC" w:rsidRPr="008859E6" w:rsidRDefault="00C160DC" w:rsidP="00F91613">
            <w:pPr>
              <w:spacing w:after="0" w:line="240" w:lineRule="auto"/>
              <w:ind w:left="-6" w:hanging="6"/>
              <w:jc w:val="center"/>
              <w:rPr>
                <w:rFonts w:ascii="Times New Roman" w:eastAsia="Times New Roman" w:hAnsi="Times New Roman"/>
                <w:b/>
                <w:bCs/>
                <w:sz w:val="24"/>
                <w:szCs w:val="24"/>
                <w:lang w:eastAsia="ru-RU"/>
              </w:rPr>
            </w:pPr>
            <w:r w:rsidRPr="008859E6">
              <w:rPr>
                <w:rFonts w:ascii="Times New Roman" w:eastAsia="Times New Roman" w:hAnsi="Times New Roman"/>
                <w:b/>
                <w:bCs/>
                <w:sz w:val="24"/>
                <w:szCs w:val="24"/>
                <w:lang w:eastAsia="ru-RU"/>
              </w:rPr>
              <w:t xml:space="preserve">Значение показателя 4.1. </w:t>
            </w:r>
            <w:r w:rsidRPr="008859E6">
              <w:rPr>
                <w:rFonts w:ascii="Times New Roman" w:eastAsia="Times New Roman" w:hAnsi="Times New Roman"/>
                <w:sz w:val="24"/>
                <w:szCs w:val="24"/>
                <w:lang w:eastAsia="ru-RU"/>
              </w:rPr>
              <w:t>Доля удовлетворенных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w:t>
            </w:r>
            <w:proofErr w:type="gramStart"/>
            <w:r w:rsidRPr="008859E6">
              <w:rPr>
                <w:rFonts w:ascii="Times New Roman" w:eastAsia="Times New Roman" w:hAnsi="Times New Roman"/>
                <w:sz w:val="24"/>
                <w:szCs w:val="24"/>
                <w:lang w:eastAsia="ru-RU"/>
              </w:rPr>
              <w:t>в</w:t>
            </w:r>
            <w:proofErr w:type="gramEnd"/>
            <w:r w:rsidRPr="008859E6">
              <w:rPr>
                <w:rFonts w:ascii="Times New Roman" w:eastAsia="Times New Roman" w:hAnsi="Times New Roman"/>
                <w:sz w:val="24"/>
                <w:szCs w:val="24"/>
                <w:lang w:eastAsia="ru-RU"/>
              </w:rPr>
              <w:t xml:space="preserve"> % </w:t>
            </w:r>
            <w:proofErr w:type="gramStart"/>
            <w:r w:rsidRPr="008859E6">
              <w:rPr>
                <w:rFonts w:ascii="Times New Roman" w:eastAsia="Times New Roman" w:hAnsi="Times New Roman"/>
                <w:sz w:val="24"/>
                <w:szCs w:val="24"/>
                <w:lang w:eastAsia="ru-RU"/>
              </w:rPr>
              <w:t>от</w:t>
            </w:r>
            <w:proofErr w:type="gramEnd"/>
            <w:r w:rsidRPr="008859E6">
              <w:rPr>
                <w:rFonts w:ascii="Times New Roman" w:eastAsia="Times New Roman" w:hAnsi="Times New Roman"/>
                <w:sz w:val="24"/>
                <w:szCs w:val="24"/>
                <w:lang w:eastAsia="ru-RU"/>
              </w:rPr>
              <w:t xml:space="preserve"> общего числа опрошенных получателей услуг)</w:t>
            </w:r>
          </w:p>
        </w:tc>
        <w:tc>
          <w:tcPr>
            <w:tcW w:w="2126" w:type="dxa"/>
            <w:shd w:val="clear" w:color="000000" w:fill="DCE6F1"/>
            <w:hideMark/>
          </w:tcPr>
          <w:p w:rsidR="00C160DC" w:rsidRPr="008859E6" w:rsidRDefault="00C160DC" w:rsidP="005B7CFD">
            <w:pPr>
              <w:spacing w:after="0" w:line="240" w:lineRule="auto"/>
              <w:ind w:left="-92" w:firstLine="92"/>
              <w:jc w:val="center"/>
              <w:rPr>
                <w:rFonts w:ascii="Times New Roman" w:eastAsia="Times New Roman" w:hAnsi="Times New Roman"/>
                <w:b/>
                <w:bCs/>
                <w:sz w:val="24"/>
                <w:szCs w:val="24"/>
                <w:lang w:eastAsia="ru-RU"/>
              </w:rPr>
            </w:pPr>
            <w:r w:rsidRPr="008859E6">
              <w:rPr>
                <w:rFonts w:ascii="Times New Roman" w:eastAsia="Times New Roman" w:hAnsi="Times New Roman"/>
                <w:b/>
                <w:bCs/>
                <w:sz w:val="24"/>
                <w:szCs w:val="24"/>
                <w:lang w:eastAsia="ru-RU"/>
              </w:rPr>
              <w:t>Значение показателя 4.2.</w:t>
            </w:r>
          </w:p>
          <w:p w:rsidR="00C160DC" w:rsidRPr="008859E6" w:rsidRDefault="00C160DC" w:rsidP="005B7CFD">
            <w:pPr>
              <w:spacing w:after="0" w:line="240" w:lineRule="auto"/>
              <w:ind w:left="-92" w:firstLine="92"/>
              <w:jc w:val="center"/>
              <w:rPr>
                <w:rFonts w:ascii="Times New Roman" w:eastAsia="Times New Roman" w:hAnsi="Times New Roman"/>
                <w:b/>
                <w:bCs/>
                <w:sz w:val="24"/>
                <w:szCs w:val="24"/>
                <w:lang w:eastAsia="ru-RU"/>
              </w:rPr>
            </w:pPr>
            <w:r w:rsidRPr="008859E6">
              <w:rPr>
                <w:rFonts w:ascii="Times New Roman" w:eastAsia="Times New Roman" w:hAnsi="Times New Roman"/>
                <w:sz w:val="24"/>
                <w:szCs w:val="24"/>
                <w:lang w:eastAsia="ru-RU"/>
              </w:rPr>
              <w:t>Доля удовлетворенных доброжелательностью, вежливостью работников организации, обеспечивающих непосредственное оказание услуги при обращении в образовательную организацию (</w:t>
            </w:r>
            <w:proofErr w:type="gramStart"/>
            <w:r w:rsidRPr="008859E6">
              <w:rPr>
                <w:rFonts w:ascii="Times New Roman" w:eastAsia="Times New Roman" w:hAnsi="Times New Roman"/>
                <w:sz w:val="24"/>
                <w:szCs w:val="24"/>
                <w:lang w:eastAsia="ru-RU"/>
              </w:rPr>
              <w:t>в</w:t>
            </w:r>
            <w:proofErr w:type="gramEnd"/>
            <w:r w:rsidRPr="008859E6">
              <w:rPr>
                <w:rFonts w:ascii="Times New Roman" w:eastAsia="Times New Roman" w:hAnsi="Times New Roman"/>
                <w:sz w:val="24"/>
                <w:szCs w:val="24"/>
                <w:lang w:eastAsia="ru-RU"/>
              </w:rPr>
              <w:t xml:space="preserve"> % </w:t>
            </w:r>
            <w:proofErr w:type="gramStart"/>
            <w:r w:rsidRPr="008859E6">
              <w:rPr>
                <w:rFonts w:ascii="Times New Roman" w:eastAsia="Times New Roman" w:hAnsi="Times New Roman"/>
                <w:sz w:val="24"/>
                <w:szCs w:val="24"/>
                <w:lang w:eastAsia="ru-RU"/>
              </w:rPr>
              <w:t>от</w:t>
            </w:r>
            <w:proofErr w:type="gramEnd"/>
            <w:r w:rsidRPr="008859E6">
              <w:rPr>
                <w:rFonts w:ascii="Times New Roman" w:eastAsia="Times New Roman" w:hAnsi="Times New Roman"/>
                <w:sz w:val="24"/>
                <w:szCs w:val="24"/>
                <w:lang w:eastAsia="ru-RU"/>
              </w:rPr>
              <w:t xml:space="preserve"> общего числа опрошенных получателей услуг) </w:t>
            </w:r>
          </w:p>
        </w:tc>
        <w:tc>
          <w:tcPr>
            <w:tcW w:w="1984" w:type="dxa"/>
            <w:shd w:val="clear" w:color="000000" w:fill="DCE6F1"/>
            <w:hideMark/>
          </w:tcPr>
          <w:p w:rsidR="00C160DC" w:rsidRPr="008859E6" w:rsidRDefault="00C160DC" w:rsidP="005B7CFD">
            <w:pPr>
              <w:spacing w:after="0" w:line="240" w:lineRule="auto"/>
              <w:ind w:left="-92" w:right="-92"/>
              <w:jc w:val="center"/>
              <w:rPr>
                <w:rFonts w:ascii="Times New Roman" w:eastAsia="Times New Roman" w:hAnsi="Times New Roman"/>
                <w:b/>
                <w:bCs/>
                <w:sz w:val="24"/>
                <w:szCs w:val="24"/>
                <w:lang w:eastAsia="ru-RU"/>
              </w:rPr>
            </w:pPr>
            <w:r w:rsidRPr="008859E6">
              <w:rPr>
                <w:rFonts w:ascii="Times New Roman" w:eastAsia="Times New Roman" w:hAnsi="Times New Roman"/>
                <w:b/>
                <w:bCs/>
                <w:sz w:val="24"/>
                <w:szCs w:val="24"/>
                <w:lang w:eastAsia="ru-RU"/>
              </w:rPr>
              <w:t>Значение показателя</w:t>
            </w:r>
          </w:p>
          <w:p w:rsidR="00C160DC" w:rsidRPr="008859E6" w:rsidRDefault="00C160DC" w:rsidP="001451E4">
            <w:pPr>
              <w:spacing w:after="0" w:line="240" w:lineRule="auto"/>
              <w:ind w:left="-92" w:right="-92"/>
              <w:jc w:val="center"/>
              <w:rPr>
                <w:rFonts w:ascii="Times New Roman" w:eastAsia="Times New Roman" w:hAnsi="Times New Roman"/>
                <w:b/>
                <w:bCs/>
                <w:sz w:val="24"/>
                <w:szCs w:val="24"/>
                <w:lang w:eastAsia="ru-RU"/>
              </w:rPr>
            </w:pPr>
            <w:r w:rsidRPr="008859E6">
              <w:rPr>
                <w:rFonts w:ascii="Times New Roman" w:eastAsia="Times New Roman" w:hAnsi="Times New Roman"/>
                <w:b/>
                <w:bCs/>
                <w:sz w:val="24"/>
                <w:szCs w:val="24"/>
                <w:lang w:eastAsia="ru-RU"/>
              </w:rPr>
              <w:t xml:space="preserve">4.3. </w:t>
            </w:r>
            <w:r w:rsidRPr="008859E6">
              <w:rPr>
                <w:rFonts w:ascii="Times New Roman" w:eastAsia="Times New Roman" w:hAnsi="Times New Roman"/>
                <w:sz w:val="24"/>
                <w:szCs w:val="24"/>
                <w:lang w:eastAsia="ru-RU"/>
              </w:rPr>
              <w:t>Доля удовлетворенных доброжелательностью, вежливостью работников организации при использовании дистанционных форм взаимодействия (</w:t>
            </w:r>
            <w:proofErr w:type="gramStart"/>
            <w:r w:rsidRPr="008859E6">
              <w:rPr>
                <w:rFonts w:ascii="Times New Roman" w:eastAsia="Times New Roman" w:hAnsi="Times New Roman"/>
                <w:sz w:val="24"/>
                <w:szCs w:val="24"/>
                <w:lang w:eastAsia="ru-RU"/>
              </w:rPr>
              <w:t>в</w:t>
            </w:r>
            <w:proofErr w:type="gramEnd"/>
            <w:r w:rsidRPr="008859E6">
              <w:rPr>
                <w:rFonts w:ascii="Times New Roman" w:eastAsia="Times New Roman" w:hAnsi="Times New Roman"/>
                <w:sz w:val="24"/>
                <w:szCs w:val="24"/>
                <w:lang w:eastAsia="ru-RU"/>
              </w:rPr>
              <w:t xml:space="preserve"> % </w:t>
            </w:r>
            <w:proofErr w:type="gramStart"/>
            <w:r w:rsidRPr="008859E6">
              <w:rPr>
                <w:rFonts w:ascii="Times New Roman" w:eastAsia="Times New Roman" w:hAnsi="Times New Roman"/>
                <w:sz w:val="24"/>
                <w:szCs w:val="24"/>
                <w:lang w:eastAsia="ru-RU"/>
              </w:rPr>
              <w:t>от</w:t>
            </w:r>
            <w:proofErr w:type="gramEnd"/>
            <w:r w:rsidRPr="008859E6">
              <w:rPr>
                <w:rFonts w:ascii="Times New Roman" w:eastAsia="Times New Roman" w:hAnsi="Times New Roman"/>
                <w:sz w:val="24"/>
                <w:szCs w:val="24"/>
                <w:lang w:eastAsia="ru-RU"/>
              </w:rPr>
              <w:t xml:space="preserve"> общего числа опрошенных получателей услуг) </w:t>
            </w:r>
          </w:p>
        </w:tc>
        <w:tc>
          <w:tcPr>
            <w:tcW w:w="1372" w:type="dxa"/>
            <w:shd w:val="clear" w:color="000000" w:fill="DCE6F1"/>
          </w:tcPr>
          <w:p w:rsidR="00C160DC" w:rsidRPr="008859E6" w:rsidRDefault="00C160DC" w:rsidP="005B7CFD">
            <w:pPr>
              <w:spacing w:after="0" w:line="240" w:lineRule="auto"/>
              <w:ind w:left="-92" w:right="-92"/>
              <w:jc w:val="center"/>
              <w:rPr>
                <w:rFonts w:ascii="Times New Roman" w:eastAsia="Times New Roman" w:hAnsi="Times New Roman"/>
                <w:b/>
                <w:bCs/>
                <w:sz w:val="24"/>
                <w:szCs w:val="24"/>
                <w:lang w:eastAsia="ru-RU"/>
              </w:rPr>
            </w:pPr>
            <w:r w:rsidRPr="008859E6">
              <w:rPr>
                <w:rFonts w:ascii="Times New Roman" w:eastAsia="Times New Roman" w:hAnsi="Times New Roman"/>
                <w:b/>
                <w:bCs/>
                <w:sz w:val="24"/>
                <w:szCs w:val="24"/>
                <w:lang w:eastAsia="ru-RU"/>
              </w:rPr>
              <w:t>Итого баллов по критерию 4</w:t>
            </w:r>
          </w:p>
        </w:tc>
      </w:tr>
      <w:tr w:rsidR="00C160DC" w:rsidRPr="008859E6" w:rsidTr="00E90091">
        <w:trPr>
          <w:trHeight w:val="380"/>
          <w:jc w:val="center"/>
        </w:trPr>
        <w:tc>
          <w:tcPr>
            <w:tcW w:w="522" w:type="dxa"/>
            <w:vMerge/>
            <w:shd w:val="clear" w:color="000000" w:fill="DBE5F1"/>
            <w:vAlign w:val="center"/>
            <w:hideMark/>
          </w:tcPr>
          <w:p w:rsidR="00C160DC" w:rsidRPr="008859E6" w:rsidRDefault="00C160DC" w:rsidP="005B7CFD">
            <w:pPr>
              <w:spacing w:after="0" w:line="240" w:lineRule="auto"/>
              <w:ind w:right="-125" w:hanging="79"/>
              <w:jc w:val="center"/>
              <w:rPr>
                <w:rFonts w:ascii="Times New Roman" w:eastAsia="Times New Roman" w:hAnsi="Times New Roman"/>
                <w:b/>
                <w:bCs/>
                <w:sz w:val="24"/>
                <w:szCs w:val="24"/>
                <w:lang w:eastAsia="ru-RU"/>
              </w:rPr>
            </w:pPr>
          </w:p>
        </w:tc>
        <w:tc>
          <w:tcPr>
            <w:tcW w:w="2552" w:type="dxa"/>
            <w:shd w:val="clear" w:color="000000" w:fill="DBE5F1"/>
            <w:vAlign w:val="center"/>
            <w:hideMark/>
          </w:tcPr>
          <w:p w:rsidR="00C160DC" w:rsidRPr="008859E6" w:rsidRDefault="00C160DC" w:rsidP="005B7CFD">
            <w:pPr>
              <w:spacing w:after="0" w:line="240" w:lineRule="auto"/>
              <w:ind w:left="-79" w:right="-83"/>
              <w:jc w:val="center"/>
              <w:rPr>
                <w:rFonts w:ascii="Times New Roman" w:eastAsia="Times New Roman" w:hAnsi="Times New Roman"/>
                <w:b/>
                <w:bCs/>
                <w:sz w:val="24"/>
                <w:szCs w:val="24"/>
                <w:lang w:eastAsia="ru-RU"/>
              </w:rPr>
            </w:pPr>
            <w:r w:rsidRPr="008859E6">
              <w:rPr>
                <w:rFonts w:ascii="Times New Roman" w:eastAsia="Times New Roman" w:hAnsi="Times New Roman"/>
                <w:b/>
                <w:bCs/>
                <w:sz w:val="24"/>
                <w:szCs w:val="24"/>
                <w:lang w:eastAsia="ru-RU"/>
              </w:rPr>
              <w:t>Максимальный балл</w:t>
            </w:r>
          </w:p>
        </w:tc>
        <w:tc>
          <w:tcPr>
            <w:tcW w:w="1985" w:type="dxa"/>
            <w:shd w:val="clear" w:color="000000" w:fill="DBE5F1"/>
            <w:noWrap/>
            <w:vAlign w:val="center"/>
            <w:hideMark/>
          </w:tcPr>
          <w:p w:rsidR="00C160DC" w:rsidRPr="008859E6" w:rsidRDefault="00C160DC" w:rsidP="005B7CFD">
            <w:pPr>
              <w:spacing w:after="0" w:line="240" w:lineRule="auto"/>
              <w:jc w:val="center"/>
              <w:rPr>
                <w:rFonts w:ascii="Times New Roman" w:eastAsia="Times New Roman" w:hAnsi="Times New Roman"/>
                <w:b/>
                <w:bCs/>
                <w:sz w:val="24"/>
                <w:szCs w:val="24"/>
                <w:lang w:eastAsia="ru-RU"/>
              </w:rPr>
            </w:pPr>
            <w:r w:rsidRPr="008859E6">
              <w:rPr>
                <w:rFonts w:ascii="Times New Roman" w:eastAsia="Times New Roman" w:hAnsi="Times New Roman"/>
                <w:b/>
                <w:bCs/>
                <w:sz w:val="24"/>
                <w:szCs w:val="24"/>
                <w:lang w:eastAsia="ru-RU"/>
              </w:rPr>
              <w:t>40</w:t>
            </w:r>
          </w:p>
        </w:tc>
        <w:tc>
          <w:tcPr>
            <w:tcW w:w="2126" w:type="dxa"/>
            <w:shd w:val="clear" w:color="000000" w:fill="DBE5F1"/>
            <w:noWrap/>
            <w:vAlign w:val="center"/>
            <w:hideMark/>
          </w:tcPr>
          <w:p w:rsidR="00C160DC" w:rsidRPr="008859E6" w:rsidRDefault="00C160DC" w:rsidP="005B7CFD">
            <w:pPr>
              <w:spacing w:after="0" w:line="240" w:lineRule="auto"/>
              <w:jc w:val="center"/>
              <w:rPr>
                <w:rFonts w:ascii="Times New Roman" w:eastAsia="Times New Roman" w:hAnsi="Times New Roman"/>
                <w:b/>
                <w:bCs/>
                <w:sz w:val="24"/>
                <w:szCs w:val="24"/>
                <w:lang w:eastAsia="ru-RU"/>
              </w:rPr>
            </w:pPr>
            <w:r w:rsidRPr="008859E6">
              <w:rPr>
                <w:rFonts w:ascii="Times New Roman" w:eastAsia="Times New Roman" w:hAnsi="Times New Roman"/>
                <w:b/>
                <w:bCs/>
                <w:sz w:val="24"/>
                <w:szCs w:val="24"/>
                <w:lang w:eastAsia="ru-RU"/>
              </w:rPr>
              <w:t>40</w:t>
            </w:r>
          </w:p>
        </w:tc>
        <w:tc>
          <w:tcPr>
            <w:tcW w:w="1984" w:type="dxa"/>
            <w:shd w:val="clear" w:color="000000" w:fill="DBE5F1"/>
            <w:noWrap/>
            <w:vAlign w:val="center"/>
            <w:hideMark/>
          </w:tcPr>
          <w:p w:rsidR="00C160DC" w:rsidRPr="008859E6" w:rsidRDefault="00C160DC" w:rsidP="005B7CFD">
            <w:pPr>
              <w:spacing w:after="0" w:line="240" w:lineRule="auto"/>
              <w:jc w:val="center"/>
              <w:rPr>
                <w:rFonts w:ascii="Times New Roman" w:eastAsia="Times New Roman" w:hAnsi="Times New Roman"/>
                <w:b/>
                <w:bCs/>
                <w:sz w:val="24"/>
                <w:szCs w:val="24"/>
                <w:lang w:eastAsia="ru-RU"/>
              </w:rPr>
            </w:pPr>
            <w:r w:rsidRPr="008859E6">
              <w:rPr>
                <w:rFonts w:ascii="Times New Roman" w:eastAsia="Times New Roman" w:hAnsi="Times New Roman"/>
                <w:b/>
                <w:bCs/>
                <w:sz w:val="24"/>
                <w:szCs w:val="24"/>
                <w:lang w:eastAsia="ru-RU"/>
              </w:rPr>
              <w:t>20</w:t>
            </w:r>
          </w:p>
        </w:tc>
        <w:tc>
          <w:tcPr>
            <w:tcW w:w="1372" w:type="dxa"/>
            <w:shd w:val="clear" w:color="000000" w:fill="DBE5F1"/>
            <w:vAlign w:val="center"/>
          </w:tcPr>
          <w:p w:rsidR="00C160DC" w:rsidRPr="008859E6" w:rsidRDefault="00C160DC" w:rsidP="005B7CFD">
            <w:pPr>
              <w:spacing w:after="0" w:line="240" w:lineRule="auto"/>
              <w:jc w:val="center"/>
              <w:rPr>
                <w:rFonts w:ascii="Times New Roman" w:eastAsia="Times New Roman" w:hAnsi="Times New Roman"/>
                <w:b/>
                <w:bCs/>
                <w:sz w:val="24"/>
                <w:szCs w:val="24"/>
                <w:lang w:eastAsia="ru-RU"/>
              </w:rPr>
            </w:pPr>
            <w:r w:rsidRPr="008859E6">
              <w:rPr>
                <w:rFonts w:ascii="Times New Roman" w:eastAsia="Times New Roman" w:hAnsi="Times New Roman"/>
                <w:b/>
                <w:bCs/>
                <w:sz w:val="24"/>
                <w:szCs w:val="24"/>
                <w:lang w:eastAsia="ru-RU"/>
              </w:rPr>
              <w:t>100</w:t>
            </w:r>
          </w:p>
        </w:tc>
      </w:tr>
      <w:tr w:rsidR="003E405F" w:rsidRPr="008F3E8A" w:rsidTr="00E90091">
        <w:trPr>
          <w:trHeight w:val="238"/>
          <w:jc w:val="center"/>
        </w:trPr>
        <w:tc>
          <w:tcPr>
            <w:tcW w:w="522" w:type="dxa"/>
            <w:shd w:val="clear" w:color="auto" w:fill="auto"/>
            <w:hideMark/>
          </w:tcPr>
          <w:p w:rsidR="003E405F" w:rsidRPr="008F3E8A" w:rsidRDefault="003E405F" w:rsidP="003E405F">
            <w:pPr>
              <w:spacing w:after="0" w:line="240" w:lineRule="auto"/>
              <w:jc w:val="center"/>
              <w:rPr>
                <w:rFonts w:ascii="Times New Roman" w:hAnsi="Times New Roman"/>
                <w:b/>
                <w:sz w:val="20"/>
                <w:szCs w:val="20"/>
              </w:rPr>
            </w:pPr>
            <w:r w:rsidRPr="008F3E8A">
              <w:rPr>
                <w:rFonts w:ascii="Times New Roman" w:hAnsi="Times New Roman"/>
                <w:b/>
                <w:sz w:val="20"/>
                <w:szCs w:val="20"/>
              </w:rPr>
              <w:t>1</w:t>
            </w:r>
          </w:p>
        </w:tc>
        <w:tc>
          <w:tcPr>
            <w:tcW w:w="2552" w:type="dxa"/>
            <w:shd w:val="clear" w:color="000000" w:fill="FFFFFF"/>
          </w:tcPr>
          <w:p w:rsidR="003E405F" w:rsidRPr="008F3E8A" w:rsidRDefault="003E405F" w:rsidP="003E405F">
            <w:pPr>
              <w:spacing w:after="0" w:line="240" w:lineRule="auto"/>
              <w:jc w:val="center"/>
              <w:rPr>
                <w:rFonts w:ascii="Times New Roman" w:hAnsi="Times New Roman"/>
                <w:b/>
                <w:color w:val="000000"/>
                <w:sz w:val="20"/>
                <w:szCs w:val="20"/>
              </w:rPr>
            </w:pPr>
            <w:r w:rsidRPr="008F3E8A">
              <w:rPr>
                <w:rFonts w:ascii="Times New Roman" w:hAnsi="Times New Roman"/>
                <w:b/>
                <w:color w:val="000000"/>
                <w:sz w:val="20"/>
                <w:szCs w:val="20"/>
              </w:rPr>
              <w:t>2</w:t>
            </w:r>
          </w:p>
        </w:tc>
        <w:tc>
          <w:tcPr>
            <w:tcW w:w="1985" w:type="dxa"/>
            <w:shd w:val="clear" w:color="auto" w:fill="auto"/>
            <w:noWrap/>
          </w:tcPr>
          <w:p w:rsidR="003E405F" w:rsidRPr="008F3E8A" w:rsidRDefault="003E405F" w:rsidP="003E405F">
            <w:pPr>
              <w:spacing w:after="0" w:line="240" w:lineRule="auto"/>
              <w:jc w:val="center"/>
              <w:rPr>
                <w:rFonts w:ascii="Times New Roman" w:hAnsi="Times New Roman"/>
                <w:b/>
                <w:color w:val="000000"/>
                <w:sz w:val="20"/>
                <w:szCs w:val="20"/>
              </w:rPr>
            </w:pPr>
            <w:r w:rsidRPr="008F3E8A">
              <w:rPr>
                <w:rFonts w:ascii="Times New Roman" w:hAnsi="Times New Roman"/>
                <w:b/>
                <w:color w:val="000000"/>
                <w:sz w:val="20"/>
                <w:szCs w:val="20"/>
              </w:rPr>
              <w:t>3</w:t>
            </w:r>
          </w:p>
        </w:tc>
        <w:tc>
          <w:tcPr>
            <w:tcW w:w="2126" w:type="dxa"/>
            <w:shd w:val="clear" w:color="auto" w:fill="auto"/>
            <w:noWrap/>
          </w:tcPr>
          <w:p w:rsidR="003E405F" w:rsidRPr="008F3E8A" w:rsidRDefault="003E405F" w:rsidP="003E405F">
            <w:pPr>
              <w:jc w:val="center"/>
              <w:rPr>
                <w:rFonts w:ascii="Times New Roman" w:hAnsi="Times New Roman"/>
                <w:b/>
                <w:color w:val="000000"/>
                <w:sz w:val="20"/>
                <w:szCs w:val="20"/>
              </w:rPr>
            </w:pPr>
            <w:r w:rsidRPr="008F3E8A">
              <w:rPr>
                <w:rFonts w:ascii="Times New Roman" w:hAnsi="Times New Roman"/>
                <w:b/>
                <w:color w:val="000000"/>
                <w:sz w:val="20"/>
                <w:szCs w:val="20"/>
              </w:rPr>
              <w:t>4</w:t>
            </w:r>
          </w:p>
        </w:tc>
        <w:tc>
          <w:tcPr>
            <w:tcW w:w="1984" w:type="dxa"/>
            <w:shd w:val="clear" w:color="auto" w:fill="auto"/>
            <w:noWrap/>
          </w:tcPr>
          <w:p w:rsidR="003E405F" w:rsidRPr="008F3E8A" w:rsidRDefault="003E405F" w:rsidP="003E405F">
            <w:pPr>
              <w:jc w:val="center"/>
              <w:rPr>
                <w:rFonts w:ascii="Times New Roman" w:hAnsi="Times New Roman"/>
                <w:b/>
                <w:color w:val="000000"/>
                <w:sz w:val="20"/>
                <w:szCs w:val="20"/>
              </w:rPr>
            </w:pPr>
            <w:r w:rsidRPr="008F3E8A">
              <w:rPr>
                <w:rFonts w:ascii="Times New Roman" w:hAnsi="Times New Roman"/>
                <w:b/>
                <w:color w:val="000000"/>
                <w:sz w:val="20"/>
                <w:szCs w:val="20"/>
              </w:rPr>
              <w:t>5</w:t>
            </w:r>
          </w:p>
        </w:tc>
        <w:tc>
          <w:tcPr>
            <w:tcW w:w="1372" w:type="dxa"/>
          </w:tcPr>
          <w:p w:rsidR="003E405F" w:rsidRPr="008F3E8A" w:rsidRDefault="003E405F" w:rsidP="003E405F">
            <w:pPr>
              <w:jc w:val="center"/>
              <w:rPr>
                <w:rFonts w:ascii="Times New Roman" w:hAnsi="Times New Roman"/>
                <w:b/>
                <w:bCs/>
                <w:color w:val="000000"/>
                <w:sz w:val="20"/>
                <w:szCs w:val="20"/>
              </w:rPr>
            </w:pPr>
            <w:r w:rsidRPr="008F3E8A">
              <w:rPr>
                <w:rFonts w:ascii="Times New Roman" w:hAnsi="Times New Roman"/>
                <w:b/>
                <w:bCs/>
                <w:color w:val="000000"/>
                <w:sz w:val="20"/>
                <w:szCs w:val="20"/>
              </w:rPr>
              <w:t>6</w:t>
            </w:r>
          </w:p>
        </w:tc>
      </w:tr>
      <w:tr w:rsidR="00260138" w:rsidRPr="008859E6" w:rsidTr="00046609">
        <w:trPr>
          <w:trHeight w:val="1104"/>
          <w:jc w:val="center"/>
        </w:trPr>
        <w:tc>
          <w:tcPr>
            <w:tcW w:w="522" w:type="dxa"/>
            <w:shd w:val="clear" w:color="auto" w:fill="auto"/>
            <w:hideMark/>
          </w:tcPr>
          <w:p w:rsidR="00260138" w:rsidRPr="008859E6" w:rsidRDefault="00260138" w:rsidP="003E405F">
            <w:pPr>
              <w:spacing w:after="0" w:line="240" w:lineRule="auto"/>
              <w:rPr>
                <w:rFonts w:ascii="Times New Roman" w:hAnsi="Times New Roman"/>
              </w:rPr>
            </w:pPr>
            <w:r>
              <w:rPr>
                <w:rFonts w:ascii="Times New Roman" w:hAnsi="Times New Roman"/>
              </w:rPr>
              <w:t>1.</w:t>
            </w:r>
          </w:p>
        </w:tc>
        <w:tc>
          <w:tcPr>
            <w:tcW w:w="2552" w:type="dxa"/>
            <w:shd w:val="clear" w:color="000000" w:fill="FFFFFF"/>
          </w:tcPr>
          <w:p w:rsidR="00260138" w:rsidRPr="005515A7" w:rsidRDefault="00260138" w:rsidP="005515A7">
            <w:pPr>
              <w:spacing w:after="0" w:line="240" w:lineRule="auto"/>
              <w:rPr>
                <w:rFonts w:ascii="Times New Roman" w:hAnsi="Times New Roman"/>
                <w:sz w:val="16"/>
                <w:szCs w:val="16"/>
              </w:rPr>
            </w:pPr>
            <w:r>
              <w:rPr>
                <w:rFonts w:ascii="Times New Roman" w:hAnsi="Times New Roman"/>
                <w:sz w:val="24"/>
                <w:szCs w:val="24"/>
              </w:rPr>
              <w:t>МБОУ</w:t>
            </w:r>
            <w:r w:rsidRPr="005515A7">
              <w:rPr>
                <w:rFonts w:ascii="Times New Roman" w:hAnsi="Times New Roman"/>
                <w:sz w:val="24"/>
                <w:szCs w:val="24"/>
              </w:rPr>
              <w:t xml:space="preserve"> Рождественская средняя общеобразовательная школа</w:t>
            </w:r>
          </w:p>
        </w:tc>
        <w:tc>
          <w:tcPr>
            <w:tcW w:w="1985" w:type="dxa"/>
            <w:shd w:val="clear" w:color="auto" w:fill="auto"/>
            <w:noWrap/>
            <w:vAlign w:val="bottom"/>
          </w:tcPr>
          <w:p w:rsidR="00260138" w:rsidRPr="00260138" w:rsidRDefault="00260138" w:rsidP="00260138">
            <w:pPr>
              <w:jc w:val="center"/>
              <w:rPr>
                <w:rFonts w:ascii="Times New Roman" w:hAnsi="Times New Roman"/>
                <w:color w:val="000000"/>
                <w:sz w:val="28"/>
                <w:szCs w:val="28"/>
              </w:rPr>
            </w:pPr>
            <w:r w:rsidRPr="00260138">
              <w:rPr>
                <w:rFonts w:ascii="Times New Roman" w:hAnsi="Times New Roman"/>
                <w:color w:val="000000"/>
                <w:sz w:val="28"/>
                <w:szCs w:val="28"/>
              </w:rPr>
              <w:t>39,16667</w:t>
            </w:r>
          </w:p>
        </w:tc>
        <w:tc>
          <w:tcPr>
            <w:tcW w:w="2126" w:type="dxa"/>
            <w:shd w:val="clear" w:color="auto" w:fill="auto"/>
            <w:noWrap/>
            <w:vAlign w:val="bottom"/>
          </w:tcPr>
          <w:p w:rsidR="00260138" w:rsidRPr="00260138" w:rsidRDefault="00260138" w:rsidP="00260138">
            <w:pPr>
              <w:jc w:val="center"/>
              <w:rPr>
                <w:rFonts w:ascii="Times New Roman" w:hAnsi="Times New Roman"/>
                <w:color w:val="000000"/>
                <w:sz w:val="28"/>
                <w:szCs w:val="28"/>
              </w:rPr>
            </w:pPr>
            <w:r w:rsidRPr="00260138">
              <w:rPr>
                <w:rFonts w:ascii="Times New Roman" w:hAnsi="Times New Roman"/>
                <w:color w:val="000000"/>
                <w:sz w:val="28"/>
                <w:szCs w:val="28"/>
              </w:rPr>
              <w:t>39,16667</w:t>
            </w:r>
          </w:p>
        </w:tc>
        <w:tc>
          <w:tcPr>
            <w:tcW w:w="1984" w:type="dxa"/>
            <w:shd w:val="clear" w:color="auto" w:fill="auto"/>
            <w:noWrap/>
            <w:vAlign w:val="bottom"/>
          </w:tcPr>
          <w:p w:rsidR="00260138" w:rsidRPr="00260138" w:rsidRDefault="00260138" w:rsidP="00260138">
            <w:pPr>
              <w:jc w:val="center"/>
              <w:rPr>
                <w:rFonts w:ascii="Times New Roman" w:hAnsi="Times New Roman"/>
                <w:color w:val="000000"/>
                <w:sz w:val="28"/>
                <w:szCs w:val="28"/>
              </w:rPr>
            </w:pPr>
            <w:r w:rsidRPr="00260138">
              <w:rPr>
                <w:rFonts w:ascii="Times New Roman" w:hAnsi="Times New Roman"/>
                <w:color w:val="000000"/>
                <w:sz w:val="28"/>
                <w:szCs w:val="28"/>
              </w:rPr>
              <w:t>19,48718</w:t>
            </w:r>
          </w:p>
        </w:tc>
        <w:tc>
          <w:tcPr>
            <w:tcW w:w="1372" w:type="dxa"/>
            <w:vAlign w:val="bottom"/>
          </w:tcPr>
          <w:p w:rsidR="00260138" w:rsidRPr="00260138" w:rsidRDefault="00260138" w:rsidP="00260138">
            <w:pPr>
              <w:jc w:val="center"/>
              <w:rPr>
                <w:rFonts w:ascii="Times New Roman" w:hAnsi="Times New Roman"/>
                <w:b/>
                <w:color w:val="000000"/>
                <w:sz w:val="28"/>
                <w:szCs w:val="28"/>
              </w:rPr>
            </w:pPr>
            <w:r w:rsidRPr="00260138">
              <w:rPr>
                <w:rFonts w:ascii="Times New Roman" w:hAnsi="Times New Roman"/>
                <w:b/>
                <w:color w:val="000000"/>
                <w:sz w:val="28"/>
                <w:szCs w:val="28"/>
              </w:rPr>
              <w:t>97,82051</w:t>
            </w:r>
          </w:p>
        </w:tc>
      </w:tr>
      <w:tr w:rsidR="00260138" w:rsidRPr="008859E6" w:rsidTr="00046609">
        <w:trPr>
          <w:trHeight w:val="870"/>
          <w:jc w:val="center"/>
        </w:trPr>
        <w:tc>
          <w:tcPr>
            <w:tcW w:w="522" w:type="dxa"/>
            <w:shd w:val="clear" w:color="auto" w:fill="auto"/>
          </w:tcPr>
          <w:p w:rsidR="00260138" w:rsidRPr="008859E6" w:rsidRDefault="00260138" w:rsidP="003E405F">
            <w:pPr>
              <w:snapToGrid w:val="0"/>
              <w:spacing w:after="0" w:line="240" w:lineRule="auto"/>
              <w:rPr>
                <w:rFonts w:ascii="Times New Roman" w:hAnsi="Times New Roman"/>
              </w:rPr>
            </w:pPr>
            <w:r>
              <w:rPr>
                <w:rFonts w:ascii="Times New Roman" w:hAnsi="Times New Roman"/>
              </w:rPr>
              <w:lastRenderedPageBreak/>
              <w:t>2.</w:t>
            </w:r>
          </w:p>
        </w:tc>
        <w:tc>
          <w:tcPr>
            <w:tcW w:w="2552" w:type="dxa"/>
            <w:shd w:val="clear" w:color="000000" w:fill="FFFFFF"/>
          </w:tcPr>
          <w:p w:rsidR="00260138" w:rsidRDefault="00260138" w:rsidP="00067526">
            <w:pPr>
              <w:spacing w:after="0" w:line="240" w:lineRule="auto"/>
              <w:rPr>
                <w:rFonts w:ascii="Times New Roman" w:hAnsi="Times New Roman"/>
                <w:sz w:val="16"/>
                <w:szCs w:val="16"/>
              </w:rPr>
            </w:pPr>
            <w:r>
              <w:rPr>
                <w:rFonts w:ascii="Times New Roman" w:hAnsi="Times New Roman"/>
                <w:sz w:val="24"/>
                <w:szCs w:val="24"/>
              </w:rPr>
              <w:t>МБОУ</w:t>
            </w:r>
            <w:r w:rsidRPr="005515A7">
              <w:rPr>
                <w:rFonts w:ascii="Times New Roman" w:hAnsi="Times New Roman"/>
                <w:sz w:val="24"/>
                <w:szCs w:val="24"/>
              </w:rPr>
              <w:t xml:space="preserve"> </w:t>
            </w:r>
            <w:proofErr w:type="spellStart"/>
            <w:r w:rsidRPr="005515A7">
              <w:rPr>
                <w:rFonts w:ascii="Times New Roman" w:hAnsi="Times New Roman"/>
                <w:sz w:val="24"/>
                <w:szCs w:val="24"/>
              </w:rPr>
              <w:t>Великооктябрьская</w:t>
            </w:r>
            <w:proofErr w:type="spellEnd"/>
            <w:r w:rsidRPr="005515A7">
              <w:rPr>
                <w:rFonts w:ascii="Times New Roman" w:hAnsi="Times New Roman"/>
                <w:sz w:val="24"/>
                <w:szCs w:val="24"/>
              </w:rPr>
              <w:t xml:space="preserve"> средняя общеобразовательная школа</w:t>
            </w:r>
          </w:p>
          <w:p w:rsidR="00260138" w:rsidRPr="005515A7" w:rsidRDefault="00260138" w:rsidP="00067526">
            <w:pPr>
              <w:spacing w:after="0" w:line="240" w:lineRule="auto"/>
              <w:rPr>
                <w:rFonts w:ascii="Times New Roman" w:hAnsi="Times New Roman"/>
                <w:sz w:val="16"/>
                <w:szCs w:val="16"/>
              </w:rPr>
            </w:pPr>
          </w:p>
        </w:tc>
        <w:tc>
          <w:tcPr>
            <w:tcW w:w="1985" w:type="dxa"/>
            <w:shd w:val="clear" w:color="auto" w:fill="auto"/>
            <w:noWrap/>
            <w:vAlign w:val="bottom"/>
          </w:tcPr>
          <w:p w:rsidR="00260138" w:rsidRPr="00260138" w:rsidRDefault="00260138" w:rsidP="00260138">
            <w:pPr>
              <w:jc w:val="center"/>
              <w:rPr>
                <w:rFonts w:ascii="Times New Roman" w:hAnsi="Times New Roman"/>
                <w:color w:val="000000"/>
                <w:sz w:val="28"/>
                <w:szCs w:val="28"/>
              </w:rPr>
            </w:pPr>
            <w:r w:rsidRPr="00260138">
              <w:rPr>
                <w:rFonts w:ascii="Times New Roman" w:hAnsi="Times New Roman"/>
                <w:color w:val="000000"/>
                <w:sz w:val="28"/>
                <w:szCs w:val="28"/>
              </w:rPr>
              <w:t>38,22222</w:t>
            </w:r>
          </w:p>
        </w:tc>
        <w:tc>
          <w:tcPr>
            <w:tcW w:w="2126" w:type="dxa"/>
            <w:shd w:val="clear" w:color="auto" w:fill="auto"/>
            <w:noWrap/>
            <w:vAlign w:val="bottom"/>
          </w:tcPr>
          <w:p w:rsidR="00260138" w:rsidRPr="00260138" w:rsidRDefault="00260138" w:rsidP="00260138">
            <w:pPr>
              <w:jc w:val="center"/>
              <w:rPr>
                <w:rFonts w:ascii="Times New Roman" w:hAnsi="Times New Roman"/>
                <w:color w:val="000000"/>
                <w:sz w:val="28"/>
                <w:szCs w:val="28"/>
              </w:rPr>
            </w:pPr>
            <w:r w:rsidRPr="00260138">
              <w:rPr>
                <w:rFonts w:ascii="Times New Roman" w:hAnsi="Times New Roman"/>
                <w:color w:val="000000"/>
                <w:sz w:val="28"/>
                <w:szCs w:val="28"/>
              </w:rPr>
              <w:t>37,92593</w:t>
            </w:r>
          </w:p>
        </w:tc>
        <w:tc>
          <w:tcPr>
            <w:tcW w:w="1984" w:type="dxa"/>
            <w:shd w:val="clear" w:color="auto" w:fill="auto"/>
            <w:noWrap/>
            <w:vAlign w:val="bottom"/>
          </w:tcPr>
          <w:p w:rsidR="00260138" w:rsidRPr="00260138" w:rsidRDefault="00260138" w:rsidP="00260138">
            <w:pPr>
              <w:jc w:val="center"/>
              <w:rPr>
                <w:rFonts w:ascii="Times New Roman" w:hAnsi="Times New Roman"/>
                <w:color w:val="000000"/>
                <w:sz w:val="28"/>
                <w:szCs w:val="28"/>
              </w:rPr>
            </w:pPr>
            <w:r w:rsidRPr="00260138">
              <w:rPr>
                <w:rFonts w:ascii="Times New Roman" w:hAnsi="Times New Roman"/>
                <w:color w:val="000000"/>
                <w:sz w:val="28"/>
                <w:szCs w:val="28"/>
              </w:rPr>
              <w:t>19,52941</w:t>
            </w:r>
          </w:p>
        </w:tc>
        <w:tc>
          <w:tcPr>
            <w:tcW w:w="1372" w:type="dxa"/>
            <w:vAlign w:val="bottom"/>
          </w:tcPr>
          <w:p w:rsidR="00260138" w:rsidRPr="00260138" w:rsidRDefault="00260138" w:rsidP="00260138">
            <w:pPr>
              <w:jc w:val="center"/>
              <w:rPr>
                <w:rFonts w:ascii="Times New Roman" w:hAnsi="Times New Roman"/>
                <w:b/>
                <w:color w:val="000000"/>
                <w:sz w:val="28"/>
                <w:szCs w:val="28"/>
              </w:rPr>
            </w:pPr>
            <w:r w:rsidRPr="00260138">
              <w:rPr>
                <w:rFonts w:ascii="Times New Roman" w:hAnsi="Times New Roman"/>
                <w:b/>
                <w:color w:val="000000"/>
                <w:sz w:val="28"/>
                <w:szCs w:val="28"/>
              </w:rPr>
              <w:t>95,67756</w:t>
            </w:r>
          </w:p>
        </w:tc>
      </w:tr>
      <w:tr w:rsidR="00260138" w:rsidRPr="008859E6" w:rsidTr="00046609">
        <w:trPr>
          <w:trHeight w:val="1104"/>
          <w:jc w:val="center"/>
        </w:trPr>
        <w:tc>
          <w:tcPr>
            <w:tcW w:w="522" w:type="dxa"/>
            <w:shd w:val="clear" w:color="auto" w:fill="auto"/>
          </w:tcPr>
          <w:p w:rsidR="00260138" w:rsidRPr="008859E6" w:rsidRDefault="00260138" w:rsidP="003E405F">
            <w:pPr>
              <w:spacing w:after="0" w:line="240" w:lineRule="auto"/>
              <w:rPr>
                <w:rFonts w:ascii="Times New Roman" w:hAnsi="Times New Roman"/>
              </w:rPr>
            </w:pPr>
            <w:r>
              <w:rPr>
                <w:rFonts w:ascii="Times New Roman" w:hAnsi="Times New Roman"/>
              </w:rPr>
              <w:t>3.</w:t>
            </w:r>
          </w:p>
        </w:tc>
        <w:tc>
          <w:tcPr>
            <w:tcW w:w="2552" w:type="dxa"/>
            <w:shd w:val="clear" w:color="000000" w:fill="FFFFFF"/>
          </w:tcPr>
          <w:p w:rsidR="00260138" w:rsidRDefault="00260138" w:rsidP="00067526">
            <w:pPr>
              <w:spacing w:after="0" w:line="240" w:lineRule="auto"/>
              <w:rPr>
                <w:rFonts w:ascii="Times New Roman" w:hAnsi="Times New Roman"/>
                <w:sz w:val="16"/>
                <w:szCs w:val="16"/>
              </w:rPr>
            </w:pPr>
            <w:r>
              <w:rPr>
                <w:rFonts w:ascii="Times New Roman" w:hAnsi="Times New Roman"/>
                <w:sz w:val="24"/>
                <w:szCs w:val="24"/>
              </w:rPr>
              <w:t>МБОУ</w:t>
            </w:r>
            <w:r w:rsidRPr="005515A7">
              <w:rPr>
                <w:rFonts w:ascii="Times New Roman" w:hAnsi="Times New Roman"/>
                <w:sz w:val="24"/>
                <w:szCs w:val="24"/>
              </w:rPr>
              <w:t xml:space="preserve"> </w:t>
            </w:r>
            <w:proofErr w:type="spellStart"/>
            <w:r w:rsidRPr="005515A7">
              <w:rPr>
                <w:rFonts w:ascii="Times New Roman" w:hAnsi="Times New Roman"/>
                <w:sz w:val="24"/>
                <w:szCs w:val="24"/>
              </w:rPr>
              <w:t>Фировская</w:t>
            </w:r>
            <w:proofErr w:type="spellEnd"/>
            <w:r w:rsidRPr="005515A7">
              <w:rPr>
                <w:rFonts w:ascii="Times New Roman" w:hAnsi="Times New Roman"/>
                <w:sz w:val="24"/>
                <w:szCs w:val="24"/>
              </w:rPr>
              <w:t xml:space="preserve"> средняя общеобразовательная школа</w:t>
            </w:r>
          </w:p>
          <w:p w:rsidR="00260138" w:rsidRPr="005515A7" w:rsidRDefault="00260138" w:rsidP="00067526">
            <w:pPr>
              <w:spacing w:after="0" w:line="240" w:lineRule="auto"/>
              <w:rPr>
                <w:rFonts w:ascii="Times New Roman" w:hAnsi="Times New Roman"/>
                <w:sz w:val="16"/>
                <w:szCs w:val="16"/>
              </w:rPr>
            </w:pPr>
          </w:p>
        </w:tc>
        <w:tc>
          <w:tcPr>
            <w:tcW w:w="1985" w:type="dxa"/>
            <w:shd w:val="clear" w:color="auto" w:fill="auto"/>
            <w:noWrap/>
            <w:vAlign w:val="bottom"/>
          </w:tcPr>
          <w:p w:rsidR="00260138" w:rsidRPr="00260138" w:rsidRDefault="00260138" w:rsidP="00260138">
            <w:pPr>
              <w:jc w:val="center"/>
              <w:rPr>
                <w:rFonts w:ascii="Times New Roman" w:hAnsi="Times New Roman"/>
                <w:color w:val="000000"/>
                <w:sz w:val="28"/>
                <w:szCs w:val="28"/>
              </w:rPr>
            </w:pPr>
            <w:r w:rsidRPr="00260138">
              <w:rPr>
                <w:rFonts w:ascii="Times New Roman" w:hAnsi="Times New Roman"/>
                <w:color w:val="000000"/>
                <w:sz w:val="28"/>
                <w:szCs w:val="28"/>
              </w:rPr>
              <w:t>36,73469</w:t>
            </w:r>
          </w:p>
        </w:tc>
        <w:tc>
          <w:tcPr>
            <w:tcW w:w="2126" w:type="dxa"/>
            <w:shd w:val="clear" w:color="auto" w:fill="auto"/>
            <w:noWrap/>
            <w:vAlign w:val="bottom"/>
          </w:tcPr>
          <w:p w:rsidR="00260138" w:rsidRPr="00260138" w:rsidRDefault="00260138" w:rsidP="00260138">
            <w:pPr>
              <w:jc w:val="center"/>
              <w:rPr>
                <w:rFonts w:ascii="Times New Roman" w:hAnsi="Times New Roman"/>
                <w:color w:val="000000"/>
                <w:sz w:val="28"/>
                <w:szCs w:val="28"/>
              </w:rPr>
            </w:pPr>
            <w:r w:rsidRPr="00260138">
              <w:rPr>
                <w:rFonts w:ascii="Times New Roman" w:hAnsi="Times New Roman"/>
                <w:color w:val="000000"/>
                <w:sz w:val="28"/>
                <w:szCs w:val="28"/>
              </w:rPr>
              <w:t>37,14286</w:t>
            </w:r>
          </w:p>
        </w:tc>
        <w:tc>
          <w:tcPr>
            <w:tcW w:w="1984" w:type="dxa"/>
            <w:shd w:val="clear" w:color="auto" w:fill="auto"/>
            <w:noWrap/>
            <w:vAlign w:val="bottom"/>
          </w:tcPr>
          <w:p w:rsidR="00260138" w:rsidRPr="00260138" w:rsidRDefault="00260138" w:rsidP="00260138">
            <w:pPr>
              <w:jc w:val="center"/>
              <w:rPr>
                <w:rFonts w:ascii="Times New Roman" w:hAnsi="Times New Roman"/>
                <w:color w:val="000000"/>
                <w:sz w:val="28"/>
                <w:szCs w:val="28"/>
              </w:rPr>
            </w:pPr>
            <w:r w:rsidRPr="00260138">
              <w:rPr>
                <w:rFonts w:ascii="Times New Roman" w:hAnsi="Times New Roman"/>
                <w:color w:val="000000"/>
                <w:sz w:val="28"/>
                <w:szCs w:val="28"/>
              </w:rPr>
              <w:t>19,42029</w:t>
            </w:r>
          </w:p>
        </w:tc>
        <w:tc>
          <w:tcPr>
            <w:tcW w:w="1372" w:type="dxa"/>
            <w:vAlign w:val="bottom"/>
          </w:tcPr>
          <w:p w:rsidR="00260138" w:rsidRPr="00260138" w:rsidRDefault="00260138" w:rsidP="00260138">
            <w:pPr>
              <w:jc w:val="center"/>
              <w:rPr>
                <w:rFonts w:ascii="Times New Roman" w:hAnsi="Times New Roman"/>
                <w:b/>
                <w:color w:val="000000"/>
                <w:sz w:val="28"/>
                <w:szCs w:val="28"/>
              </w:rPr>
            </w:pPr>
            <w:r w:rsidRPr="00260138">
              <w:rPr>
                <w:rFonts w:ascii="Times New Roman" w:hAnsi="Times New Roman"/>
                <w:b/>
                <w:color w:val="000000"/>
                <w:sz w:val="28"/>
                <w:szCs w:val="28"/>
              </w:rPr>
              <w:t>93,29784</w:t>
            </w:r>
          </w:p>
        </w:tc>
      </w:tr>
      <w:tr w:rsidR="00260138" w:rsidRPr="008859E6" w:rsidTr="00046609">
        <w:trPr>
          <w:trHeight w:val="1104"/>
          <w:jc w:val="center"/>
        </w:trPr>
        <w:tc>
          <w:tcPr>
            <w:tcW w:w="522" w:type="dxa"/>
            <w:shd w:val="clear" w:color="auto" w:fill="auto"/>
          </w:tcPr>
          <w:p w:rsidR="00260138" w:rsidRDefault="00260138" w:rsidP="003E405F">
            <w:pPr>
              <w:spacing w:after="0" w:line="240" w:lineRule="auto"/>
              <w:rPr>
                <w:rFonts w:ascii="Times New Roman" w:hAnsi="Times New Roman"/>
              </w:rPr>
            </w:pPr>
            <w:r>
              <w:rPr>
                <w:rFonts w:ascii="Times New Roman" w:hAnsi="Times New Roman"/>
              </w:rPr>
              <w:t>4.</w:t>
            </w:r>
          </w:p>
        </w:tc>
        <w:tc>
          <w:tcPr>
            <w:tcW w:w="2552" w:type="dxa"/>
            <w:shd w:val="clear" w:color="000000" w:fill="FFFFFF"/>
          </w:tcPr>
          <w:p w:rsidR="00260138" w:rsidRDefault="00260138" w:rsidP="00067526">
            <w:pPr>
              <w:spacing w:after="0" w:line="240" w:lineRule="auto"/>
              <w:rPr>
                <w:rFonts w:ascii="Times New Roman" w:hAnsi="Times New Roman"/>
              </w:rPr>
            </w:pPr>
            <w:r>
              <w:rPr>
                <w:rFonts w:ascii="Times New Roman" w:hAnsi="Times New Roman"/>
                <w:sz w:val="24"/>
                <w:szCs w:val="24"/>
              </w:rPr>
              <w:t>МБОУ</w:t>
            </w:r>
            <w:r w:rsidRPr="005515A7">
              <w:rPr>
                <w:rFonts w:ascii="Times New Roman" w:hAnsi="Times New Roman"/>
                <w:sz w:val="24"/>
                <w:szCs w:val="24"/>
              </w:rPr>
              <w:t xml:space="preserve"> Дубровская основная общеобразовательная школа</w:t>
            </w:r>
          </w:p>
          <w:p w:rsidR="00260138" w:rsidRPr="005515A7" w:rsidRDefault="00260138" w:rsidP="00067526">
            <w:pPr>
              <w:spacing w:after="0" w:line="240" w:lineRule="auto"/>
              <w:rPr>
                <w:rFonts w:ascii="Times New Roman" w:hAnsi="Times New Roman"/>
                <w:sz w:val="16"/>
                <w:szCs w:val="16"/>
              </w:rPr>
            </w:pPr>
          </w:p>
        </w:tc>
        <w:tc>
          <w:tcPr>
            <w:tcW w:w="1985" w:type="dxa"/>
            <w:shd w:val="clear" w:color="auto" w:fill="auto"/>
            <w:noWrap/>
            <w:vAlign w:val="bottom"/>
          </w:tcPr>
          <w:p w:rsidR="00260138" w:rsidRPr="00260138" w:rsidRDefault="00260138" w:rsidP="00260138">
            <w:pPr>
              <w:jc w:val="center"/>
              <w:rPr>
                <w:rFonts w:ascii="Times New Roman" w:hAnsi="Times New Roman"/>
                <w:color w:val="000000"/>
                <w:sz w:val="28"/>
                <w:szCs w:val="28"/>
              </w:rPr>
            </w:pPr>
            <w:r w:rsidRPr="00260138">
              <w:rPr>
                <w:rFonts w:ascii="Times New Roman" w:hAnsi="Times New Roman"/>
                <w:color w:val="000000"/>
                <w:sz w:val="28"/>
                <w:szCs w:val="28"/>
              </w:rPr>
              <w:t>40</w:t>
            </w:r>
          </w:p>
        </w:tc>
        <w:tc>
          <w:tcPr>
            <w:tcW w:w="2126" w:type="dxa"/>
            <w:shd w:val="clear" w:color="auto" w:fill="auto"/>
            <w:noWrap/>
            <w:vAlign w:val="bottom"/>
          </w:tcPr>
          <w:p w:rsidR="00260138" w:rsidRPr="00260138" w:rsidRDefault="00260138" w:rsidP="00260138">
            <w:pPr>
              <w:jc w:val="center"/>
              <w:rPr>
                <w:rFonts w:ascii="Times New Roman" w:hAnsi="Times New Roman"/>
                <w:color w:val="000000"/>
                <w:sz w:val="28"/>
                <w:szCs w:val="28"/>
              </w:rPr>
            </w:pPr>
            <w:r w:rsidRPr="00260138">
              <w:rPr>
                <w:rFonts w:ascii="Times New Roman" w:hAnsi="Times New Roman"/>
                <w:color w:val="000000"/>
                <w:sz w:val="28"/>
                <w:szCs w:val="28"/>
              </w:rPr>
              <w:t>40</w:t>
            </w:r>
          </w:p>
        </w:tc>
        <w:tc>
          <w:tcPr>
            <w:tcW w:w="1984" w:type="dxa"/>
            <w:shd w:val="clear" w:color="auto" w:fill="auto"/>
            <w:noWrap/>
            <w:vAlign w:val="bottom"/>
          </w:tcPr>
          <w:p w:rsidR="00260138" w:rsidRPr="00260138" w:rsidRDefault="00260138" w:rsidP="00260138">
            <w:pPr>
              <w:jc w:val="center"/>
              <w:rPr>
                <w:rFonts w:ascii="Times New Roman" w:hAnsi="Times New Roman"/>
                <w:color w:val="000000"/>
                <w:sz w:val="28"/>
                <w:szCs w:val="28"/>
              </w:rPr>
            </w:pPr>
            <w:r w:rsidRPr="00260138">
              <w:rPr>
                <w:rFonts w:ascii="Times New Roman" w:hAnsi="Times New Roman"/>
                <w:color w:val="000000"/>
                <w:sz w:val="28"/>
                <w:szCs w:val="28"/>
              </w:rPr>
              <w:t>20</w:t>
            </w:r>
          </w:p>
        </w:tc>
        <w:tc>
          <w:tcPr>
            <w:tcW w:w="1372" w:type="dxa"/>
            <w:vAlign w:val="bottom"/>
          </w:tcPr>
          <w:p w:rsidR="00260138" w:rsidRPr="00260138" w:rsidRDefault="00260138" w:rsidP="00260138">
            <w:pPr>
              <w:jc w:val="center"/>
              <w:rPr>
                <w:rFonts w:ascii="Times New Roman" w:hAnsi="Times New Roman"/>
                <w:b/>
                <w:color w:val="000000"/>
                <w:sz w:val="28"/>
                <w:szCs w:val="28"/>
              </w:rPr>
            </w:pPr>
            <w:r w:rsidRPr="00260138">
              <w:rPr>
                <w:rFonts w:ascii="Times New Roman" w:hAnsi="Times New Roman"/>
                <w:b/>
                <w:color w:val="000000"/>
                <w:sz w:val="28"/>
                <w:szCs w:val="28"/>
              </w:rPr>
              <w:t>100</w:t>
            </w:r>
          </w:p>
        </w:tc>
      </w:tr>
      <w:tr w:rsidR="00260138" w:rsidRPr="008859E6" w:rsidTr="00046609">
        <w:trPr>
          <w:trHeight w:val="1104"/>
          <w:jc w:val="center"/>
        </w:trPr>
        <w:tc>
          <w:tcPr>
            <w:tcW w:w="522" w:type="dxa"/>
            <w:shd w:val="clear" w:color="auto" w:fill="auto"/>
          </w:tcPr>
          <w:p w:rsidR="00260138" w:rsidRDefault="00260138" w:rsidP="003E405F">
            <w:pPr>
              <w:spacing w:after="0" w:line="240" w:lineRule="auto"/>
              <w:rPr>
                <w:rFonts w:ascii="Times New Roman" w:hAnsi="Times New Roman"/>
              </w:rPr>
            </w:pPr>
            <w:r>
              <w:rPr>
                <w:rFonts w:ascii="Times New Roman" w:hAnsi="Times New Roman"/>
              </w:rPr>
              <w:t>5.</w:t>
            </w:r>
          </w:p>
        </w:tc>
        <w:tc>
          <w:tcPr>
            <w:tcW w:w="2552" w:type="dxa"/>
            <w:shd w:val="clear" w:color="000000" w:fill="FFFFFF"/>
          </w:tcPr>
          <w:p w:rsidR="00260138" w:rsidRDefault="00260138" w:rsidP="00067526">
            <w:pPr>
              <w:spacing w:after="0" w:line="240" w:lineRule="auto"/>
              <w:rPr>
                <w:rFonts w:ascii="Times New Roman" w:hAnsi="Times New Roman"/>
              </w:rPr>
            </w:pPr>
            <w:r>
              <w:rPr>
                <w:rFonts w:ascii="Times New Roman" w:hAnsi="Times New Roman"/>
                <w:sz w:val="24"/>
                <w:szCs w:val="24"/>
              </w:rPr>
              <w:t>МБОУ</w:t>
            </w:r>
            <w:r w:rsidRPr="005515A7">
              <w:rPr>
                <w:rFonts w:ascii="Times New Roman" w:hAnsi="Times New Roman"/>
                <w:sz w:val="24"/>
                <w:szCs w:val="24"/>
              </w:rPr>
              <w:t xml:space="preserve"> </w:t>
            </w:r>
            <w:proofErr w:type="spellStart"/>
            <w:r w:rsidRPr="005515A7">
              <w:rPr>
                <w:rFonts w:ascii="Times New Roman" w:hAnsi="Times New Roman"/>
                <w:sz w:val="24"/>
                <w:szCs w:val="24"/>
              </w:rPr>
              <w:t>Новосельская</w:t>
            </w:r>
            <w:proofErr w:type="spellEnd"/>
            <w:r w:rsidRPr="005515A7">
              <w:rPr>
                <w:rFonts w:ascii="Times New Roman" w:hAnsi="Times New Roman"/>
                <w:sz w:val="24"/>
                <w:szCs w:val="24"/>
              </w:rPr>
              <w:t xml:space="preserve"> основная общеобразовательная школа</w:t>
            </w:r>
          </w:p>
          <w:p w:rsidR="00260138" w:rsidRPr="005515A7" w:rsidRDefault="00260138" w:rsidP="00067526">
            <w:pPr>
              <w:spacing w:after="0" w:line="240" w:lineRule="auto"/>
              <w:rPr>
                <w:rFonts w:ascii="Times New Roman" w:hAnsi="Times New Roman"/>
                <w:sz w:val="16"/>
                <w:szCs w:val="16"/>
              </w:rPr>
            </w:pPr>
          </w:p>
        </w:tc>
        <w:tc>
          <w:tcPr>
            <w:tcW w:w="1985" w:type="dxa"/>
            <w:shd w:val="clear" w:color="auto" w:fill="auto"/>
            <w:noWrap/>
            <w:vAlign w:val="bottom"/>
          </w:tcPr>
          <w:p w:rsidR="00260138" w:rsidRPr="00260138" w:rsidRDefault="00260138" w:rsidP="00260138">
            <w:pPr>
              <w:jc w:val="center"/>
              <w:rPr>
                <w:rFonts w:ascii="Times New Roman" w:hAnsi="Times New Roman"/>
                <w:color w:val="000000"/>
                <w:sz w:val="28"/>
                <w:szCs w:val="28"/>
              </w:rPr>
            </w:pPr>
            <w:r w:rsidRPr="00260138">
              <w:rPr>
                <w:rFonts w:ascii="Times New Roman" w:hAnsi="Times New Roman"/>
                <w:color w:val="000000"/>
                <w:sz w:val="28"/>
                <w:szCs w:val="28"/>
              </w:rPr>
              <w:t>40</w:t>
            </w:r>
          </w:p>
        </w:tc>
        <w:tc>
          <w:tcPr>
            <w:tcW w:w="2126" w:type="dxa"/>
            <w:shd w:val="clear" w:color="auto" w:fill="auto"/>
            <w:noWrap/>
            <w:vAlign w:val="bottom"/>
          </w:tcPr>
          <w:p w:rsidR="00260138" w:rsidRPr="00260138" w:rsidRDefault="00260138" w:rsidP="00260138">
            <w:pPr>
              <w:jc w:val="center"/>
              <w:rPr>
                <w:rFonts w:ascii="Times New Roman" w:hAnsi="Times New Roman"/>
                <w:color w:val="000000"/>
                <w:sz w:val="28"/>
                <w:szCs w:val="28"/>
              </w:rPr>
            </w:pPr>
            <w:r w:rsidRPr="00260138">
              <w:rPr>
                <w:rFonts w:ascii="Times New Roman" w:hAnsi="Times New Roman"/>
                <w:color w:val="000000"/>
                <w:sz w:val="28"/>
                <w:szCs w:val="28"/>
              </w:rPr>
              <w:t>40</w:t>
            </w:r>
          </w:p>
        </w:tc>
        <w:tc>
          <w:tcPr>
            <w:tcW w:w="1984" w:type="dxa"/>
            <w:shd w:val="clear" w:color="auto" w:fill="auto"/>
            <w:noWrap/>
            <w:vAlign w:val="bottom"/>
          </w:tcPr>
          <w:p w:rsidR="00260138" w:rsidRPr="00260138" w:rsidRDefault="00260138" w:rsidP="00260138">
            <w:pPr>
              <w:jc w:val="center"/>
              <w:rPr>
                <w:rFonts w:ascii="Times New Roman" w:hAnsi="Times New Roman"/>
                <w:color w:val="000000"/>
                <w:sz w:val="28"/>
                <w:szCs w:val="28"/>
              </w:rPr>
            </w:pPr>
            <w:r w:rsidRPr="00260138">
              <w:rPr>
                <w:rFonts w:ascii="Times New Roman" w:hAnsi="Times New Roman"/>
                <w:color w:val="000000"/>
                <w:sz w:val="28"/>
                <w:szCs w:val="28"/>
              </w:rPr>
              <w:t>20</w:t>
            </w:r>
          </w:p>
        </w:tc>
        <w:tc>
          <w:tcPr>
            <w:tcW w:w="1372" w:type="dxa"/>
            <w:vAlign w:val="bottom"/>
          </w:tcPr>
          <w:p w:rsidR="00260138" w:rsidRPr="00260138" w:rsidRDefault="00260138" w:rsidP="00260138">
            <w:pPr>
              <w:jc w:val="center"/>
              <w:rPr>
                <w:rFonts w:ascii="Times New Roman" w:hAnsi="Times New Roman"/>
                <w:b/>
                <w:color w:val="000000"/>
                <w:sz w:val="28"/>
                <w:szCs w:val="28"/>
              </w:rPr>
            </w:pPr>
            <w:r w:rsidRPr="00260138">
              <w:rPr>
                <w:rFonts w:ascii="Times New Roman" w:hAnsi="Times New Roman"/>
                <w:b/>
                <w:color w:val="000000"/>
                <w:sz w:val="28"/>
                <w:szCs w:val="28"/>
              </w:rPr>
              <w:t>100</w:t>
            </w:r>
          </w:p>
        </w:tc>
      </w:tr>
      <w:tr w:rsidR="00260138" w:rsidRPr="008859E6" w:rsidTr="00046609">
        <w:trPr>
          <w:trHeight w:val="1104"/>
          <w:jc w:val="center"/>
        </w:trPr>
        <w:tc>
          <w:tcPr>
            <w:tcW w:w="522" w:type="dxa"/>
            <w:shd w:val="clear" w:color="auto" w:fill="auto"/>
          </w:tcPr>
          <w:p w:rsidR="00260138" w:rsidRDefault="00260138" w:rsidP="003E405F">
            <w:pPr>
              <w:spacing w:after="0" w:line="240" w:lineRule="auto"/>
              <w:rPr>
                <w:rFonts w:ascii="Times New Roman" w:hAnsi="Times New Roman"/>
              </w:rPr>
            </w:pPr>
            <w:r>
              <w:rPr>
                <w:rFonts w:ascii="Times New Roman" w:hAnsi="Times New Roman"/>
              </w:rPr>
              <w:t>6.</w:t>
            </w:r>
          </w:p>
        </w:tc>
        <w:tc>
          <w:tcPr>
            <w:tcW w:w="2552" w:type="dxa"/>
            <w:shd w:val="clear" w:color="000000" w:fill="FFFFFF"/>
          </w:tcPr>
          <w:p w:rsidR="00260138" w:rsidRDefault="00260138" w:rsidP="00067526">
            <w:pPr>
              <w:spacing w:after="0" w:line="240" w:lineRule="auto"/>
              <w:rPr>
                <w:rFonts w:ascii="Times New Roman" w:hAnsi="Times New Roman"/>
              </w:rPr>
            </w:pPr>
            <w:r>
              <w:rPr>
                <w:rFonts w:ascii="Times New Roman" w:hAnsi="Times New Roman"/>
                <w:sz w:val="24"/>
                <w:szCs w:val="24"/>
              </w:rPr>
              <w:t>МБОУ</w:t>
            </w:r>
            <w:r w:rsidRPr="005515A7">
              <w:rPr>
                <w:rFonts w:ascii="Times New Roman" w:hAnsi="Times New Roman"/>
                <w:sz w:val="24"/>
                <w:szCs w:val="24"/>
              </w:rPr>
              <w:t xml:space="preserve"> Жуковская начальная общеобразовательная школа</w:t>
            </w:r>
          </w:p>
          <w:p w:rsidR="00260138" w:rsidRPr="005515A7" w:rsidRDefault="00260138" w:rsidP="00067526">
            <w:pPr>
              <w:spacing w:after="0" w:line="240" w:lineRule="auto"/>
              <w:rPr>
                <w:rFonts w:ascii="Times New Roman" w:hAnsi="Times New Roman"/>
                <w:sz w:val="16"/>
                <w:szCs w:val="16"/>
              </w:rPr>
            </w:pPr>
          </w:p>
        </w:tc>
        <w:tc>
          <w:tcPr>
            <w:tcW w:w="1985" w:type="dxa"/>
            <w:shd w:val="clear" w:color="auto" w:fill="auto"/>
            <w:noWrap/>
            <w:vAlign w:val="bottom"/>
          </w:tcPr>
          <w:p w:rsidR="00260138" w:rsidRPr="00260138" w:rsidRDefault="00260138" w:rsidP="00260138">
            <w:pPr>
              <w:jc w:val="center"/>
              <w:rPr>
                <w:rFonts w:ascii="Times New Roman" w:hAnsi="Times New Roman"/>
                <w:color w:val="000000"/>
                <w:sz w:val="28"/>
                <w:szCs w:val="28"/>
              </w:rPr>
            </w:pPr>
            <w:r w:rsidRPr="00260138">
              <w:rPr>
                <w:rFonts w:ascii="Times New Roman" w:hAnsi="Times New Roman"/>
                <w:color w:val="000000"/>
                <w:sz w:val="28"/>
                <w:szCs w:val="28"/>
              </w:rPr>
              <w:t>40</w:t>
            </w:r>
          </w:p>
        </w:tc>
        <w:tc>
          <w:tcPr>
            <w:tcW w:w="2126" w:type="dxa"/>
            <w:shd w:val="clear" w:color="auto" w:fill="auto"/>
            <w:noWrap/>
            <w:vAlign w:val="bottom"/>
          </w:tcPr>
          <w:p w:rsidR="00260138" w:rsidRPr="00260138" w:rsidRDefault="00260138" w:rsidP="00260138">
            <w:pPr>
              <w:jc w:val="center"/>
              <w:rPr>
                <w:rFonts w:ascii="Times New Roman" w:hAnsi="Times New Roman"/>
                <w:color w:val="000000"/>
                <w:sz w:val="28"/>
                <w:szCs w:val="28"/>
              </w:rPr>
            </w:pPr>
            <w:r w:rsidRPr="00260138">
              <w:rPr>
                <w:rFonts w:ascii="Times New Roman" w:hAnsi="Times New Roman"/>
                <w:color w:val="000000"/>
                <w:sz w:val="28"/>
                <w:szCs w:val="28"/>
              </w:rPr>
              <w:t>40</w:t>
            </w:r>
          </w:p>
        </w:tc>
        <w:tc>
          <w:tcPr>
            <w:tcW w:w="1984" w:type="dxa"/>
            <w:shd w:val="clear" w:color="auto" w:fill="auto"/>
            <w:noWrap/>
            <w:vAlign w:val="bottom"/>
          </w:tcPr>
          <w:p w:rsidR="00260138" w:rsidRPr="00260138" w:rsidRDefault="00260138" w:rsidP="00260138">
            <w:pPr>
              <w:jc w:val="center"/>
              <w:rPr>
                <w:rFonts w:ascii="Times New Roman" w:hAnsi="Times New Roman"/>
                <w:color w:val="000000"/>
                <w:sz w:val="28"/>
                <w:szCs w:val="28"/>
              </w:rPr>
            </w:pPr>
            <w:r w:rsidRPr="00260138">
              <w:rPr>
                <w:rFonts w:ascii="Times New Roman" w:hAnsi="Times New Roman"/>
                <w:color w:val="000000"/>
                <w:sz w:val="28"/>
                <w:szCs w:val="28"/>
              </w:rPr>
              <w:t>20</w:t>
            </w:r>
          </w:p>
        </w:tc>
        <w:tc>
          <w:tcPr>
            <w:tcW w:w="1372" w:type="dxa"/>
            <w:vAlign w:val="bottom"/>
          </w:tcPr>
          <w:p w:rsidR="00260138" w:rsidRPr="00260138" w:rsidRDefault="00260138" w:rsidP="00260138">
            <w:pPr>
              <w:jc w:val="center"/>
              <w:rPr>
                <w:rFonts w:ascii="Times New Roman" w:hAnsi="Times New Roman"/>
                <w:b/>
                <w:color w:val="000000"/>
                <w:sz w:val="28"/>
                <w:szCs w:val="28"/>
              </w:rPr>
            </w:pPr>
            <w:r w:rsidRPr="00260138">
              <w:rPr>
                <w:rFonts w:ascii="Times New Roman" w:hAnsi="Times New Roman"/>
                <w:b/>
                <w:color w:val="000000"/>
                <w:sz w:val="28"/>
                <w:szCs w:val="28"/>
              </w:rPr>
              <w:t>100</w:t>
            </w:r>
          </w:p>
        </w:tc>
      </w:tr>
      <w:tr w:rsidR="00260138" w:rsidRPr="008859E6" w:rsidTr="005515A7">
        <w:trPr>
          <w:trHeight w:val="483"/>
          <w:jc w:val="center"/>
        </w:trPr>
        <w:tc>
          <w:tcPr>
            <w:tcW w:w="522" w:type="dxa"/>
            <w:shd w:val="clear" w:color="auto" w:fill="auto"/>
          </w:tcPr>
          <w:p w:rsidR="00260138" w:rsidRDefault="00260138" w:rsidP="003E405F">
            <w:pPr>
              <w:spacing w:after="0" w:line="240" w:lineRule="auto"/>
              <w:rPr>
                <w:rFonts w:ascii="Times New Roman" w:hAnsi="Times New Roman"/>
              </w:rPr>
            </w:pPr>
            <w:r>
              <w:rPr>
                <w:rFonts w:ascii="Times New Roman" w:hAnsi="Times New Roman"/>
              </w:rPr>
              <w:t>7.</w:t>
            </w:r>
          </w:p>
        </w:tc>
        <w:tc>
          <w:tcPr>
            <w:tcW w:w="2552" w:type="dxa"/>
            <w:shd w:val="clear" w:color="000000" w:fill="FFFFFF"/>
          </w:tcPr>
          <w:p w:rsidR="00260138" w:rsidRDefault="00260138" w:rsidP="005515A7">
            <w:pPr>
              <w:spacing w:after="0" w:line="240" w:lineRule="auto"/>
              <w:rPr>
                <w:rFonts w:ascii="Times New Roman" w:hAnsi="Times New Roman"/>
                <w:sz w:val="16"/>
                <w:szCs w:val="16"/>
              </w:rPr>
            </w:pPr>
            <w:r>
              <w:rPr>
                <w:rFonts w:ascii="Times New Roman" w:hAnsi="Times New Roman"/>
                <w:sz w:val="24"/>
                <w:szCs w:val="24"/>
              </w:rPr>
              <w:t>МБДОУ</w:t>
            </w:r>
            <w:r w:rsidRPr="005515A7">
              <w:rPr>
                <w:rFonts w:ascii="Times New Roman" w:hAnsi="Times New Roman"/>
                <w:sz w:val="24"/>
                <w:szCs w:val="24"/>
              </w:rPr>
              <w:t xml:space="preserve"> детский сад «Родничок»</w:t>
            </w:r>
          </w:p>
          <w:p w:rsidR="00260138" w:rsidRPr="005515A7" w:rsidRDefault="00260138" w:rsidP="005515A7">
            <w:pPr>
              <w:spacing w:after="0" w:line="240" w:lineRule="auto"/>
              <w:rPr>
                <w:rFonts w:ascii="Times New Roman" w:hAnsi="Times New Roman"/>
                <w:sz w:val="16"/>
                <w:szCs w:val="16"/>
              </w:rPr>
            </w:pPr>
          </w:p>
        </w:tc>
        <w:tc>
          <w:tcPr>
            <w:tcW w:w="1985" w:type="dxa"/>
            <w:shd w:val="clear" w:color="auto" w:fill="auto"/>
            <w:noWrap/>
            <w:vAlign w:val="bottom"/>
          </w:tcPr>
          <w:p w:rsidR="00260138" w:rsidRPr="00260138" w:rsidRDefault="00260138" w:rsidP="00260138">
            <w:pPr>
              <w:jc w:val="center"/>
              <w:rPr>
                <w:rFonts w:ascii="Times New Roman" w:hAnsi="Times New Roman"/>
                <w:color w:val="000000"/>
                <w:sz w:val="28"/>
                <w:szCs w:val="28"/>
              </w:rPr>
            </w:pPr>
            <w:r w:rsidRPr="00260138">
              <w:rPr>
                <w:rFonts w:ascii="Times New Roman" w:hAnsi="Times New Roman"/>
                <w:color w:val="000000"/>
                <w:sz w:val="28"/>
                <w:szCs w:val="28"/>
              </w:rPr>
              <w:t>40</w:t>
            </w:r>
          </w:p>
        </w:tc>
        <w:tc>
          <w:tcPr>
            <w:tcW w:w="2126" w:type="dxa"/>
            <w:shd w:val="clear" w:color="auto" w:fill="auto"/>
            <w:noWrap/>
            <w:vAlign w:val="bottom"/>
          </w:tcPr>
          <w:p w:rsidR="00260138" w:rsidRPr="00260138" w:rsidRDefault="00260138" w:rsidP="00260138">
            <w:pPr>
              <w:jc w:val="center"/>
              <w:rPr>
                <w:rFonts w:ascii="Times New Roman" w:hAnsi="Times New Roman"/>
                <w:color w:val="000000"/>
                <w:sz w:val="28"/>
                <w:szCs w:val="28"/>
              </w:rPr>
            </w:pPr>
            <w:r w:rsidRPr="00260138">
              <w:rPr>
                <w:rFonts w:ascii="Times New Roman" w:hAnsi="Times New Roman"/>
                <w:color w:val="000000"/>
                <w:sz w:val="28"/>
                <w:szCs w:val="28"/>
              </w:rPr>
              <w:t>38,04878</w:t>
            </w:r>
          </w:p>
        </w:tc>
        <w:tc>
          <w:tcPr>
            <w:tcW w:w="1984" w:type="dxa"/>
            <w:shd w:val="clear" w:color="auto" w:fill="auto"/>
            <w:noWrap/>
            <w:vAlign w:val="bottom"/>
          </w:tcPr>
          <w:p w:rsidR="00260138" w:rsidRPr="00260138" w:rsidRDefault="00260138" w:rsidP="00260138">
            <w:pPr>
              <w:jc w:val="center"/>
              <w:rPr>
                <w:rFonts w:ascii="Times New Roman" w:hAnsi="Times New Roman"/>
                <w:color w:val="000000"/>
                <w:sz w:val="28"/>
                <w:szCs w:val="28"/>
              </w:rPr>
            </w:pPr>
            <w:r w:rsidRPr="00260138">
              <w:rPr>
                <w:rFonts w:ascii="Times New Roman" w:hAnsi="Times New Roman"/>
                <w:color w:val="000000"/>
                <w:sz w:val="28"/>
                <w:szCs w:val="28"/>
              </w:rPr>
              <w:t>19,04762</w:t>
            </w:r>
          </w:p>
        </w:tc>
        <w:tc>
          <w:tcPr>
            <w:tcW w:w="1372" w:type="dxa"/>
            <w:vAlign w:val="bottom"/>
          </w:tcPr>
          <w:p w:rsidR="00260138" w:rsidRPr="00260138" w:rsidRDefault="00260138" w:rsidP="00260138">
            <w:pPr>
              <w:jc w:val="center"/>
              <w:rPr>
                <w:rFonts w:ascii="Times New Roman" w:hAnsi="Times New Roman"/>
                <w:b/>
                <w:color w:val="000000"/>
                <w:sz w:val="28"/>
                <w:szCs w:val="28"/>
              </w:rPr>
            </w:pPr>
            <w:r w:rsidRPr="00260138">
              <w:rPr>
                <w:rFonts w:ascii="Times New Roman" w:hAnsi="Times New Roman"/>
                <w:b/>
                <w:color w:val="000000"/>
                <w:sz w:val="28"/>
                <w:szCs w:val="28"/>
              </w:rPr>
              <w:t>97,0964</w:t>
            </w:r>
          </w:p>
        </w:tc>
      </w:tr>
      <w:tr w:rsidR="00260138" w:rsidRPr="008859E6" w:rsidTr="00046609">
        <w:trPr>
          <w:trHeight w:val="804"/>
          <w:jc w:val="center"/>
        </w:trPr>
        <w:tc>
          <w:tcPr>
            <w:tcW w:w="522" w:type="dxa"/>
            <w:shd w:val="clear" w:color="auto" w:fill="auto"/>
          </w:tcPr>
          <w:p w:rsidR="00260138" w:rsidRDefault="00260138" w:rsidP="003E405F">
            <w:pPr>
              <w:spacing w:after="0" w:line="240" w:lineRule="auto"/>
              <w:rPr>
                <w:rFonts w:ascii="Times New Roman" w:hAnsi="Times New Roman"/>
              </w:rPr>
            </w:pPr>
            <w:r>
              <w:rPr>
                <w:rFonts w:ascii="Times New Roman" w:hAnsi="Times New Roman"/>
              </w:rPr>
              <w:t>8.</w:t>
            </w:r>
          </w:p>
        </w:tc>
        <w:tc>
          <w:tcPr>
            <w:tcW w:w="2552" w:type="dxa"/>
            <w:shd w:val="clear" w:color="000000" w:fill="FFFFFF"/>
          </w:tcPr>
          <w:p w:rsidR="00260138" w:rsidRDefault="00260138" w:rsidP="00067526">
            <w:pPr>
              <w:spacing w:after="0" w:line="240" w:lineRule="auto"/>
              <w:rPr>
                <w:rFonts w:ascii="Times New Roman" w:hAnsi="Times New Roman"/>
                <w:sz w:val="24"/>
                <w:szCs w:val="24"/>
              </w:rPr>
            </w:pPr>
            <w:r>
              <w:rPr>
                <w:rFonts w:ascii="Times New Roman" w:hAnsi="Times New Roman"/>
                <w:sz w:val="24"/>
                <w:szCs w:val="24"/>
              </w:rPr>
              <w:t>МБДОУ</w:t>
            </w:r>
            <w:r w:rsidRPr="005515A7">
              <w:rPr>
                <w:rFonts w:ascii="Times New Roman" w:hAnsi="Times New Roman"/>
                <w:sz w:val="24"/>
                <w:szCs w:val="24"/>
              </w:rPr>
              <w:t xml:space="preserve"> Великооктябрьский детский сад «Белочка»</w:t>
            </w:r>
          </w:p>
          <w:p w:rsidR="00260138" w:rsidRPr="005515A7" w:rsidRDefault="00260138" w:rsidP="00067526">
            <w:pPr>
              <w:spacing w:after="0" w:line="240" w:lineRule="auto"/>
              <w:rPr>
                <w:rFonts w:ascii="Times New Roman" w:hAnsi="Times New Roman"/>
                <w:sz w:val="16"/>
                <w:szCs w:val="16"/>
              </w:rPr>
            </w:pPr>
          </w:p>
        </w:tc>
        <w:tc>
          <w:tcPr>
            <w:tcW w:w="1985" w:type="dxa"/>
            <w:shd w:val="clear" w:color="auto" w:fill="auto"/>
            <w:noWrap/>
            <w:vAlign w:val="bottom"/>
          </w:tcPr>
          <w:p w:rsidR="00260138" w:rsidRPr="00260138" w:rsidRDefault="00260138" w:rsidP="00260138">
            <w:pPr>
              <w:jc w:val="center"/>
              <w:rPr>
                <w:rFonts w:ascii="Times New Roman" w:hAnsi="Times New Roman"/>
                <w:color w:val="000000"/>
                <w:sz w:val="28"/>
                <w:szCs w:val="28"/>
              </w:rPr>
            </w:pPr>
            <w:r w:rsidRPr="00260138">
              <w:rPr>
                <w:rFonts w:ascii="Times New Roman" w:hAnsi="Times New Roman"/>
                <w:color w:val="000000"/>
                <w:sz w:val="28"/>
                <w:szCs w:val="28"/>
              </w:rPr>
              <w:t>38,62069</w:t>
            </w:r>
          </w:p>
        </w:tc>
        <w:tc>
          <w:tcPr>
            <w:tcW w:w="2126" w:type="dxa"/>
            <w:shd w:val="clear" w:color="auto" w:fill="auto"/>
            <w:noWrap/>
            <w:vAlign w:val="bottom"/>
          </w:tcPr>
          <w:p w:rsidR="00260138" w:rsidRPr="00260138" w:rsidRDefault="00260138" w:rsidP="00260138">
            <w:pPr>
              <w:jc w:val="center"/>
              <w:rPr>
                <w:rFonts w:ascii="Times New Roman" w:hAnsi="Times New Roman"/>
                <w:color w:val="000000"/>
                <w:sz w:val="28"/>
                <w:szCs w:val="28"/>
              </w:rPr>
            </w:pPr>
            <w:r w:rsidRPr="00260138">
              <w:rPr>
                <w:rFonts w:ascii="Times New Roman" w:hAnsi="Times New Roman"/>
                <w:color w:val="000000"/>
                <w:sz w:val="28"/>
                <w:szCs w:val="28"/>
              </w:rPr>
              <w:t>39,31034</w:t>
            </w:r>
          </w:p>
        </w:tc>
        <w:tc>
          <w:tcPr>
            <w:tcW w:w="1984" w:type="dxa"/>
            <w:shd w:val="clear" w:color="auto" w:fill="auto"/>
            <w:noWrap/>
            <w:vAlign w:val="bottom"/>
          </w:tcPr>
          <w:p w:rsidR="00260138" w:rsidRPr="00260138" w:rsidRDefault="00260138" w:rsidP="00260138">
            <w:pPr>
              <w:jc w:val="center"/>
              <w:rPr>
                <w:rFonts w:ascii="Times New Roman" w:hAnsi="Times New Roman"/>
                <w:color w:val="000000"/>
                <w:sz w:val="28"/>
                <w:szCs w:val="28"/>
              </w:rPr>
            </w:pPr>
            <w:r w:rsidRPr="00260138">
              <w:rPr>
                <w:rFonts w:ascii="Times New Roman" w:hAnsi="Times New Roman"/>
                <w:color w:val="000000"/>
                <w:sz w:val="28"/>
                <w:szCs w:val="28"/>
              </w:rPr>
              <w:t>20</w:t>
            </w:r>
          </w:p>
        </w:tc>
        <w:tc>
          <w:tcPr>
            <w:tcW w:w="1372" w:type="dxa"/>
            <w:vAlign w:val="bottom"/>
          </w:tcPr>
          <w:p w:rsidR="00260138" w:rsidRPr="00260138" w:rsidRDefault="00260138" w:rsidP="00260138">
            <w:pPr>
              <w:jc w:val="center"/>
              <w:rPr>
                <w:rFonts w:ascii="Times New Roman" w:hAnsi="Times New Roman"/>
                <w:b/>
                <w:color w:val="000000"/>
                <w:sz w:val="28"/>
                <w:szCs w:val="28"/>
              </w:rPr>
            </w:pPr>
            <w:r w:rsidRPr="00260138">
              <w:rPr>
                <w:rFonts w:ascii="Times New Roman" w:hAnsi="Times New Roman"/>
                <w:b/>
                <w:color w:val="000000"/>
                <w:sz w:val="28"/>
                <w:szCs w:val="28"/>
              </w:rPr>
              <w:t>97,93103</w:t>
            </w:r>
          </w:p>
        </w:tc>
      </w:tr>
      <w:tr w:rsidR="00260138" w:rsidRPr="008859E6" w:rsidTr="005515A7">
        <w:trPr>
          <w:trHeight w:val="569"/>
          <w:jc w:val="center"/>
        </w:trPr>
        <w:tc>
          <w:tcPr>
            <w:tcW w:w="522" w:type="dxa"/>
            <w:shd w:val="clear" w:color="auto" w:fill="auto"/>
          </w:tcPr>
          <w:p w:rsidR="00260138" w:rsidRDefault="00260138" w:rsidP="003E405F">
            <w:pPr>
              <w:spacing w:after="0" w:line="240" w:lineRule="auto"/>
              <w:rPr>
                <w:rFonts w:ascii="Times New Roman" w:hAnsi="Times New Roman"/>
              </w:rPr>
            </w:pPr>
            <w:r>
              <w:rPr>
                <w:rFonts w:ascii="Times New Roman" w:hAnsi="Times New Roman"/>
              </w:rPr>
              <w:t>9.</w:t>
            </w:r>
          </w:p>
        </w:tc>
        <w:tc>
          <w:tcPr>
            <w:tcW w:w="2552" w:type="dxa"/>
            <w:shd w:val="clear" w:color="000000" w:fill="FFFFFF"/>
          </w:tcPr>
          <w:p w:rsidR="00260138" w:rsidRDefault="00260138" w:rsidP="005515A7">
            <w:pPr>
              <w:spacing w:after="0" w:line="240" w:lineRule="auto"/>
              <w:rPr>
                <w:rFonts w:ascii="Times New Roman" w:hAnsi="Times New Roman"/>
                <w:sz w:val="16"/>
                <w:szCs w:val="16"/>
              </w:rPr>
            </w:pPr>
            <w:r>
              <w:rPr>
                <w:rFonts w:ascii="Times New Roman" w:hAnsi="Times New Roman"/>
                <w:sz w:val="24"/>
                <w:szCs w:val="24"/>
              </w:rPr>
              <w:t>МБДОУ</w:t>
            </w:r>
            <w:r w:rsidRPr="005515A7">
              <w:rPr>
                <w:rFonts w:ascii="Times New Roman" w:hAnsi="Times New Roman"/>
                <w:sz w:val="24"/>
                <w:szCs w:val="24"/>
              </w:rPr>
              <w:t xml:space="preserve"> детский сад «Колокольчик»</w:t>
            </w:r>
          </w:p>
          <w:p w:rsidR="00260138" w:rsidRPr="005515A7" w:rsidRDefault="00260138" w:rsidP="005515A7">
            <w:pPr>
              <w:spacing w:after="0" w:line="240" w:lineRule="auto"/>
              <w:rPr>
                <w:rFonts w:ascii="Times New Roman" w:hAnsi="Times New Roman"/>
                <w:sz w:val="16"/>
                <w:szCs w:val="16"/>
              </w:rPr>
            </w:pPr>
          </w:p>
        </w:tc>
        <w:tc>
          <w:tcPr>
            <w:tcW w:w="1985" w:type="dxa"/>
            <w:shd w:val="clear" w:color="auto" w:fill="auto"/>
            <w:noWrap/>
            <w:vAlign w:val="bottom"/>
          </w:tcPr>
          <w:p w:rsidR="00260138" w:rsidRPr="00260138" w:rsidRDefault="00260138" w:rsidP="00260138">
            <w:pPr>
              <w:jc w:val="center"/>
              <w:rPr>
                <w:rFonts w:ascii="Times New Roman" w:hAnsi="Times New Roman"/>
                <w:color w:val="000000"/>
                <w:sz w:val="28"/>
                <w:szCs w:val="28"/>
              </w:rPr>
            </w:pPr>
            <w:r w:rsidRPr="00260138">
              <w:rPr>
                <w:rFonts w:ascii="Times New Roman" w:hAnsi="Times New Roman"/>
                <w:color w:val="000000"/>
                <w:sz w:val="28"/>
                <w:szCs w:val="28"/>
              </w:rPr>
              <w:t>40</w:t>
            </w:r>
          </w:p>
        </w:tc>
        <w:tc>
          <w:tcPr>
            <w:tcW w:w="2126" w:type="dxa"/>
            <w:shd w:val="clear" w:color="auto" w:fill="auto"/>
            <w:noWrap/>
            <w:vAlign w:val="bottom"/>
          </w:tcPr>
          <w:p w:rsidR="00260138" w:rsidRPr="00260138" w:rsidRDefault="00260138" w:rsidP="00260138">
            <w:pPr>
              <w:jc w:val="center"/>
              <w:rPr>
                <w:rFonts w:ascii="Times New Roman" w:hAnsi="Times New Roman"/>
                <w:color w:val="000000"/>
                <w:sz w:val="28"/>
                <w:szCs w:val="28"/>
              </w:rPr>
            </w:pPr>
            <w:r w:rsidRPr="00260138">
              <w:rPr>
                <w:rFonts w:ascii="Times New Roman" w:hAnsi="Times New Roman"/>
                <w:color w:val="000000"/>
                <w:sz w:val="28"/>
                <w:szCs w:val="28"/>
              </w:rPr>
              <w:t>40</w:t>
            </w:r>
          </w:p>
        </w:tc>
        <w:tc>
          <w:tcPr>
            <w:tcW w:w="1984" w:type="dxa"/>
            <w:shd w:val="clear" w:color="auto" w:fill="auto"/>
            <w:noWrap/>
            <w:vAlign w:val="bottom"/>
          </w:tcPr>
          <w:p w:rsidR="00260138" w:rsidRPr="00260138" w:rsidRDefault="00260138" w:rsidP="00260138">
            <w:pPr>
              <w:jc w:val="center"/>
              <w:rPr>
                <w:rFonts w:ascii="Times New Roman" w:hAnsi="Times New Roman"/>
                <w:color w:val="000000"/>
                <w:sz w:val="28"/>
                <w:szCs w:val="28"/>
              </w:rPr>
            </w:pPr>
            <w:r w:rsidRPr="00260138">
              <w:rPr>
                <w:rFonts w:ascii="Times New Roman" w:hAnsi="Times New Roman"/>
                <w:color w:val="000000"/>
                <w:sz w:val="28"/>
                <w:szCs w:val="28"/>
              </w:rPr>
              <w:t>10</w:t>
            </w:r>
          </w:p>
        </w:tc>
        <w:tc>
          <w:tcPr>
            <w:tcW w:w="1372" w:type="dxa"/>
            <w:vAlign w:val="bottom"/>
          </w:tcPr>
          <w:p w:rsidR="00260138" w:rsidRPr="00260138" w:rsidRDefault="00260138" w:rsidP="00260138">
            <w:pPr>
              <w:jc w:val="center"/>
              <w:rPr>
                <w:rFonts w:ascii="Times New Roman" w:hAnsi="Times New Roman"/>
                <w:b/>
                <w:color w:val="000000"/>
                <w:sz w:val="28"/>
                <w:szCs w:val="28"/>
              </w:rPr>
            </w:pPr>
            <w:r w:rsidRPr="00260138">
              <w:rPr>
                <w:rFonts w:ascii="Times New Roman" w:hAnsi="Times New Roman"/>
                <w:b/>
                <w:color w:val="000000"/>
                <w:sz w:val="28"/>
                <w:szCs w:val="28"/>
              </w:rPr>
              <w:t>90</w:t>
            </w:r>
          </w:p>
        </w:tc>
      </w:tr>
      <w:tr w:rsidR="00260138" w:rsidRPr="008859E6" w:rsidTr="005515A7">
        <w:trPr>
          <w:trHeight w:val="523"/>
          <w:jc w:val="center"/>
        </w:trPr>
        <w:tc>
          <w:tcPr>
            <w:tcW w:w="522" w:type="dxa"/>
            <w:shd w:val="clear" w:color="auto" w:fill="auto"/>
          </w:tcPr>
          <w:p w:rsidR="00260138" w:rsidRDefault="00260138" w:rsidP="003E405F">
            <w:pPr>
              <w:spacing w:after="0" w:line="240" w:lineRule="auto"/>
              <w:rPr>
                <w:rFonts w:ascii="Times New Roman" w:hAnsi="Times New Roman"/>
              </w:rPr>
            </w:pPr>
            <w:r>
              <w:rPr>
                <w:rFonts w:ascii="Times New Roman" w:hAnsi="Times New Roman"/>
              </w:rPr>
              <w:t>10.</w:t>
            </w:r>
          </w:p>
        </w:tc>
        <w:tc>
          <w:tcPr>
            <w:tcW w:w="2552" w:type="dxa"/>
            <w:shd w:val="clear" w:color="000000" w:fill="FFFFFF"/>
          </w:tcPr>
          <w:p w:rsidR="00260138" w:rsidRDefault="00260138" w:rsidP="00067526">
            <w:pPr>
              <w:spacing w:after="0" w:line="240" w:lineRule="auto"/>
              <w:rPr>
                <w:rFonts w:ascii="Times New Roman" w:hAnsi="Times New Roman"/>
                <w:sz w:val="16"/>
                <w:szCs w:val="16"/>
              </w:rPr>
            </w:pPr>
            <w:r>
              <w:rPr>
                <w:rFonts w:ascii="Times New Roman" w:hAnsi="Times New Roman"/>
                <w:sz w:val="24"/>
                <w:szCs w:val="24"/>
              </w:rPr>
              <w:t>МБДОУ</w:t>
            </w:r>
            <w:r w:rsidRPr="005515A7">
              <w:rPr>
                <w:rFonts w:ascii="Times New Roman" w:hAnsi="Times New Roman"/>
                <w:sz w:val="24"/>
                <w:szCs w:val="24"/>
              </w:rPr>
              <w:t xml:space="preserve"> </w:t>
            </w:r>
            <w:proofErr w:type="spellStart"/>
            <w:r>
              <w:rPr>
                <w:rFonts w:ascii="Times New Roman" w:hAnsi="Times New Roman"/>
                <w:sz w:val="24"/>
                <w:szCs w:val="24"/>
              </w:rPr>
              <w:t>Баталинский</w:t>
            </w:r>
            <w:proofErr w:type="spellEnd"/>
            <w:r>
              <w:rPr>
                <w:rFonts w:ascii="Times New Roman" w:hAnsi="Times New Roman"/>
                <w:sz w:val="24"/>
                <w:szCs w:val="24"/>
              </w:rPr>
              <w:t xml:space="preserve"> </w:t>
            </w:r>
            <w:r w:rsidRPr="005515A7">
              <w:rPr>
                <w:rFonts w:ascii="Times New Roman" w:hAnsi="Times New Roman"/>
                <w:sz w:val="24"/>
                <w:szCs w:val="24"/>
              </w:rPr>
              <w:t xml:space="preserve">детский сад </w:t>
            </w:r>
          </w:p>
          <w:p w:rsidR="00260138" w:rsidRPr="005515A7" w:rsidRDefault="00260138" w:rsidP="00067526">
            <w:pPr>
              <w:spacing w:after="0" w:line="240" w:lineRule="auto"/>
              <w:rPr>
                <w:rFonts w:ascii="Times New Roman" w:hAnsi="Times New Roman"/>
                <w:sz w:val="16"/>
                <w:szCs w:val="16"/>
              </w:rPr>
            </w:pPr>
          </w:p>
        </w:tc>
        <w:tc>
          <w:tcPr>
            <w:tcW w:w="1985" w:type="dxa"/>
            <w:shd w:val="clear" w:color="auto" w:fill="auto"/>
            <w:noWrap/>
            <w:vAlign w:val="bottom"/>
          </w:tcPr>
          <w:p w:rsidR="00260138" w:rsidRPr="00260138" w:rsidRDefault="00260138" w:rsidP="00260138">
            <w:pPr>
              <w:jc w:val="center"/>
              <w:rPr>
                <w:rFonts w:ascii="Times New Roman" w:hAnsi="Times New Roman"/>
                <w:color w:val="000000"/>
                <w:sz w:val="28"/>
                <w:szCs w:val="28"/>
              </w:rPr>
            </w:pPr>
            <w:r w:rsidRPr="00260138">
              <w:rPr>
                <w:rFonts w:ascii="Times New Roman" w:hAnsi="Times New Roman"/>
                <w:color w:val="000000"/>
                <w:sz w:val="28"/>
                <w:szCs w:val="28"/>
              </w:rPr>
              <w:t>37,5</w:t>
            </w:r>
          </w:p>
        </w:tc>
        <w:tc>
          <w:tcPr>
            <w:tcW w:w="2126" w:type="dxa"/>
            <w:shd w:val="clear" w:color="auto" w:fill="auto"/>
            <w:noWrap/>
            <w:vAlign w:val="bottom"/>
          </w:tcPr>
          <w:p w:rsidR="00260138" w:rsidRPr="00260138" w:rsidRDefault="00260138" w:rsidP="00260138">
            <w:pPr>
              <w:jc w:val="center"/>
              <w:rPr>
                <w:rFonts w:ascii="Times New Roman" w:hAnsi="Times New Roman"/>
                <w:color w:val="000000"/>
                <w:sz w:val="28"/>
                <w:szCs w:val="28"/>
              </w:rPr>
            </w:pPr>
            <w:r w:rsidRPr="00260138">
              <w:rPr>
                <w:rFonts w:ascii="Times New Roman" w:hAnsi="Times New Roman"/>
                <w:color w:val="000000"/>
                <w:sz w:val="28"/>
                <w:szCs w:val="28"/>
              </w:rPr>
              <w:t>35</w:t>
            </w:r>
          </w:p>
        </w:tc>
        <w:tc>
          <w:tcPr>
            <w:tcW w:w="1984" w:type="dxa"/>
            <w:shd w:val="clear" w:color="auto" w:fill="auto"/>
            <w:noWrap/>
            <w:vAlign w:val="bottom"/>
          </w:tcPr>
          <w:p w:rsidR="00260138" w:rsidRPr="00260138" w:rsidRDefault="00260138" w:rsidP="00260138">
            <w:pPr>
              <w:jc w:val="center"/>
              <w:rPr>
                <w:rFonts w:ascii="Times New Roman" w:hAnsi="Times New Roman"/>
                <w:color w:val="000000"/>
                <w:sz w:val="28"/>
                <w:szCs w:val="28"/>
              </w:rPr>
            </w:pPr>
            <w:r w:rsidRPr="00260138">
              <w:rPr>
                <w:rFonts w:ascii="Times New Roman" w:hAnsi="Times New Roman"/>
                <w:color w:val="000000"/>
                <w:sz w:val="28"/>
                <w:szCs w:val="28"/>
              </w:rPr>
              <w:t>20</w:t>
            </w:r>
          </w:p>
        </w:tc>
        <w:tc>
          <w:tcPr>
            <w:tcW w:w="1372" w:type="dxa"/>
            <w:vAlign w:val="bottom"/>
          </w:tcPr>
          <w:p w:rsidR="00260138" w:rsidRPr="00260138" w:rsidRDefault="00260138" w:rsidP="00260138">
            <w:pPr>
              <w:jc w:val="center"/>
              <w:rPr>
                <w:rFonts w:ascii="Times New Roman" w:hAnsi="Times New Roman"/>
                <w:b/>
                <w:color w:val="000000"/>
                <w:sz w:val="28"/>
                <w:szCs w:val="28"/>
              </w:rPr>
            </w:pPr>
            <w:r w:rsidRPr="00260138">
              <w:rPr>
                <w:rFonts w:ascii="Times New Roman" w:hAnsi="Times New Roman"/>
                <w:b/>
                <w:color w:val="000000"/>
                <w:sz w:val="28"/>
                <w:szCs w:val="28"/>
              </w:rPr>
              <w:t>92,5</w:t>
            </w:r>
          </w:p>
        </w:tc>
      </w:tr>
      <w:tr w:rsidR="003E405F" w:rsidRPr="008F3E8A" w:rsidTr="00E90091">
        <w:trPr>
          <w:trHeight w:val="275"/>
          <w:jc w:val="center"/>
        </w:trPr>
        <w:tc>
          <w:tcPr>
            <w:tcW w:w="522" w:type="dxa"/>
            <w:tcBorders>
              <w:top w:val="single" w:sz="4" w:space="0" w:color="auto"/>
              <w:left w:val="single" w:sz="4" w:space="0" w:color="auto"/>
              <w:bottom w:val="single" w:sz="4" w:space="0" w:color="auto"/>
              <w:right w:val="single" w:sz="4" w:space="0" w:color="auto"/>
            </w:tcBorders>
            <w:shd w:val="clear" w:color="auto" w:fill="auto"/>
          </w:tcPr>
          <w:p w:rsidR="003E405F" w:rsidRPr="008F3E8A" w:rsidRDefault="003E405F" w:rsidP="003E405F">
            <w:pPr>
              <w:spacing w:after="0" w:line="240" w:lineRule="auto"/>
              <w:rPr>
                <w:rFonts w:ascii="Times New Roman" w:hAnsi="Times New Roman"/>
                <w:b/>
                <w:sz w:val="20"/>
                <w:szCs w:val="20"/>
              </w:rPr>
            </w:pPr>
            <w:r w:rsidRPr="008F3E8A">
              <w:rPr>
                <w:rFonts w:ascii="Times New Roman" w:hAnsi="Times New Roman"/>
                <w:b/>
                <w:sz w:val="20"/>
                <w:szCs w:val="20"/>
              </w:rPr>
              <w:t>1</w:t>
            </w:r>
          </w:p>
        </w:tc>
        <w:tc>
          <w:tcPr>
            <w:tcW w:w="2552" w:type="dxa"/>
            <w:tcBorders>
              <w:top w:val="single" w:sz="4" w:space="0" w:color="auto"/>
              <w:left w:val="single" w:sz="4" w:space="0" w:color="auto"/>
              <w:bottom w:val="single" w:sz="4" w:space="0" w:color="auto"/>
              <w:right w:val="single" w:sz="4" w:space="0" w:color="auto"/>
            </w:tcBorders>
            <w:shd w:val="clear" w:color="000000" w:fill="FFFFFF"/>
          </w:tcPr>
          <w:p w:rsidR="003E405F" w:rsidRPr="008F3E8A" w:rsidRDefault="003E405F" w:rsidP="005515A7">
            <w:pPr>
              <w:pStyle w:val="af6"/>
              <w:jc w:val="center"/>
              <w:rPr>
                <w:b/>
                <w:sz w:val="20"/>
                <w:szCs w:val="20"/>
              </w:rPr>
            </w:pPr>
            <w:r w:rsidRPr="008F3E8A">
              <w:rPr>
                <w:b/>
                <w:sz w:val="20"/>
                <w:szCs w:val="20"/>
              </w:rPr>
              <w:t>2</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E405F" w:rsidRPr="008F3E8A" w:rsidRDefault="003E405F" w:rsidP="003E405F">
            <w:pPr>
              <w:jc w:val="center"/>
              <w:rPr>
                <w:rFonts w:ascii="Times New Roman" w:hAnsi="Times New Roman"/>
                <w:b/>
                <w:color w:val="000000"/>
                <w:sz w:val="20"/>
                <w:szCs w:val="20"/>
              </w:rPr>
            </w:pPr>
            <w:r w:rsidRPr="008F3E8A">
              <w:rPr>
                <w:rFonts w:ascii="Times New Roman" w:hAnsi="Times New Roman"/>
                <w:b/>
                <w:color w:val="000000"/>
                <w:sz w:val="20"/>
                <w:szCs w:val="20"/>
              </w:rPr>
              <w:t>3</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E405F" w:rsidRPr="008F3E8A" w:rsidRDefault="003E405F" w:rsidP="003E405F">
            <w:pPr>
              <w:jc w:val="center"/>
              <w:rPr>
                <w:rFonts w:ascii="Times New Roman" w:hAnsi="Times New Roman"/>
                <w:b/>
                <w:color w:val="000000"/>
                <w:sz w:val="20"/>
                <w:szCs w:val="20"/>
              </w:rPr>
            </w:pPr>
            <w:r w:rsidRPr="008F3E8A">
              <w:rPr>
                <w:rFonts w:ascii="Times New Roman" w:hAnsi="Times New Roman"/>
                <w:b/>
                <w:color w:val="000000"/>
                <w:sz w:val="20"/>
                <w:szCs w:val="20"/>
              </w:rPr>
              <w:t>4</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E405F" w:rsidRPr="008F3E8A" w:rsidRDefault="003E405F" w:rsidP="003E405F">
            <w:pPr>
              <w:jc w:val="center"/>
              <w:rPr>
                <w:rFonts w:ascii="Times New Roman" w:hAnsi="Times New Roman"/>
                <w:b/>
                <w:color w:val="000000"/>
                <w:sz w:val="20"/>
                <w:szCs w:val="20"/>
              </w:rPr>
            </w:pPr>
            <w:r w:rsidRPr="008F3E8A">
              <w:rPr>
                <w:rFonts w:ascii="Times New Roman" w:hAnsi="Times New Roman"/>
                <w:b/>
                <w:color w:val="000000"/>
                <w:sz w:val="20"/>
                <w:szCs w:val="20"/>
              </w:rPr>
              <w:t>5</w:t>
            </w:r>
          </w:p>
        </w:tc>
        <w:tc>
          <w:tcPr>
            <w:tcW w:w="1372" w:type="dxa"/>
            <w:tcBorders>
              <w:top w:val="single" w:sz="4" w:space="0" w:color="auto"/>
              <w:left w:val="single" w:sz="4" w:space="0" w:color="auto"/>
              <w:bottom w:val="single" w:sz="4" w:space="0" w:color="auto"/>
              <w:right w:val="single" w:sz="4" w:space="0" w:color="auto"/>
            </w:tcBorders>
            <w:vAlign w:val="center"/>
          </w:tcPr>
          <w:p w:rsidR="003E405F" w:rsidRPr="008F3E8A" w:rsidRDefault="003E405F" w:rsidP="003E405F">
            <w:pPr>
              <w:jc w:val="center"/>
              <w:rPr>
                <w:rFonts w:ascii="Times New Roman" w:hAnsi="Times New Roman"/>
                <w:b/>
                <w:color w:val="000000"/>
                <w:sz w:val="20"/>
                <w:szCs w:val="20"/>
              </w:rPr>
            </w:pPr>
            <w:r w:rsidRPr="008F3E8A">
              <w:rPr>
                <w:rFonts w:ascii="Times New Roman" w:hAnsi="Times New Roman"/>
                <w:b/>
                <w:color w:val="000000"/>
                <w:sz w:val="20"/>
                <w:szCs w:val="20"/>
              </w:rPr>
              <w:t>6</w:t>
            </w:r>
          </w:p>
        </w:tc>
      </w:tr>
    </w:tbl>
    <w:p w:rsidR="00C97843" w:rsidRDefault="00C97843" w:rsidP="00B05178">
      <w:pPr>
        <w:spacing w:after="0" w:line="240" w:lineRule="auto"/>
        <w:ind w:firstLine="720"/>
        <w:jc w:val="center"/>
        <w:rPr>
          <w:rFonts w:ascii="Times New Roman" w:eastAsia="Times New Roman" w:hAnsi="Times New Roman"/>
          <w:b/>
          <w:sz w:val="28"/>
          <w:szCs w:val="28"/>
          <w:lang w:eastAsia="ru-RU"/>
        </w:rPr>
      </w:pPr>
    </w:p>
    <w:p w:rsidR="001451E4" w:rsidRPr="00DC4E9C" w:rsidRDefault="001451E4" w:rsidP="001451E4">
      <w:pPr>
        <w:spacing w:after="0" w:line="240" w:lineRule="auto"/>
        <w:ind w:firstLine="720"/>
        <w:jc w:val="both"/>
        <w:rPr>
          <w:rFonts w:ascii="Times New Roman" w:eastAsia="Times New Roman" w:hAnsi="Times New Roman"/>
          <w:sz w:val="28"/>
          <w:szCs w:val="28"/>
          <w:u w:val="single"/>
          <w:lang w:eastAsia="ru-RU"/>
        </w:rPr>
      </w:pPr>
      <w:r w:rsidRPr="00DC4E9C">
        <w:rPr>
          <w:rFonts w:ascii="Times New Roman" w:eastAsia="Times New Roman" w:hAnsi="Times New Roman"/>
          <w:sz w:val="28"/>
          <w:szCs w:val="28"/>
          <w:u w:val="single"/>
          <w:lang w:eastAsia="ru-RU"/>
        </w:rPr>
        <w:t>Выводы по результатам оценки (по критерию 4):</w:t>
      </w:r>
    </w:p>
    <w:p w:rsidR="003E405F" w:rsidRDefault="003E405F" w:rsidP="003E405F">
      <w:pPr>
        <w:spacing w:after="0" w:line="240" w:lineRule="auto"/>
        <w:ind w:firstLine="708"/>
        <w:jc w:val="both"/>
        <w:rPr>
          <w:rFonts w:ascii="Times New Roman" w:hAnsi="Times New Roman"/>
          <w:sz w:val="28"/>
          <w:szCs w:val="28"/>
        </w:rPr>
      </w:pPr>
      <w:bookmarkStart w:id="41" w:name="_Toc11919579"/>
      <w:r w:rsidRPr="002E787F">
        <w:rPr>
          <w:rFonts w:ascii="Times New Roman" w:hAnsi="Times New Roman"/>
          <w:sz w:val="28"/>
          <w:szCs w:val="28"/>
        </w:rPr>
        <w:t xml:space="preserve">Критерий «Доброжелательность, вежливость работников организаций», как правило, набирает наиболее высокие баллы во всех учреждениях. </w:t>
      </w:r>
      <w:proofErr w:type="gramStart"/>
      <w:r w:rsidRPr="007F1419">
        <w:rPr>
          <w:rFonts w:ascii="Times New Roman" w:hAnsi="Times New Roman"/>
          <w:sz w:val="28"/>
          <w:szCs w:val="28"/>
        </w:rPr>
        <w:t>Наивысший</w:t>
      </w:r>
      <w:proofErr w:type="gramEnd"/>
      <w:r w:rsidRPr="007F1419">
        <w:rPr>
          <w:rFonts w:ascii="Times New Roman" w:hAnsi="Times New Roman"/>
          <w:sz w:val="28"/>
          <w:szCs w:val="28"/>
        </w:rPr>
        <w:t xml:space="preserve"> из возможных результатов – 100 баллов – у </w:t>
      </w:r>
      <w:r w:rsidR="00260138" w:rsidRPr="00260138">
        <w:rPr>
          <w:rFonts w:ascii="Times New Roman" w:hAnsi="Times New Roman"/>
          <w:sz w:val="28"/>
          <w:szCs w:val="28"/>
        </w:rPr>
        <w:t>т</w:t>
      </w:r>
      <w:r w:rsidR="007F1419" w:rsidRPr="00260138">
        <w:rPr>
          <w:rFonts w:ascii="Times New Roman" w:hAnsi="Times New Roman"/>
          <w:sz w:val="28"/>
          <w:szCs w:val="28"/>
        </w:rPr>
        <w:t>рех</w:t>
      </w:r>
      <w:r w:rsidRPr="00260138">
        <w:rPr>
          <w:rFonts w:ascii="Times New Roman" w:hAnsi="Times New Roman"/>
          <w:sz w:val="28"/>
          <w:szCs w:val="28"/>
        </w:rPr>
        <w:t xml:space="preserve"> образовательных организаций</w:t>
      </w:r>
      <w:r w:rsidR="00260138">
        <w:rPr>
          <w:rFonts w:ascii="Times New Roman" w:hAnsi="Times New Roman"/>
          <w:sz w:val="28"/>
          <w:szCs w:val="28"/>
        </w:rPr>
        <w:t>, у семи учреждений – более 90 баллов</w:t>
      </w:r>
      <w:r w:rsidRPr="00260138">
        <w:rPr>
          <w:rFonts w:ascii="Times New Roman" w:hAnsi="Times New Roman"/>
          <w:sz w:val="28"/>
          <w:szCs w:val="28"/>
        </w:rPr>
        <w:t>.</w:t>
      </w:r>
      <w:r>
        <w:rPr>
          <w:rFonts w:ascii="Times New Roman" w:hAnsi="Times New Roman"/>
          <w:sz w:val="28"/>
          <w:szCs w:val="28"/>
        </w:rPr>
        <w:t xml:space="preserve"> </w:t>
      </w:r>
      <w:r w:rsidRPr="000D1F9A">
        <w:rPr>
          <w:rFonts w:ascii="Times New Roman" w:hAnsi="Times New Roman"/>
          <w:sz w:val="28"/>
          <w:szCs w:val="28"/>
        </w:rPr>
        <w:t>Отмечается, что в большинстве случаев получатели услуг удовлетворены и высоко оценивают доброжелательность</w:t>
      </w:r>
      <w:r>
        <w:rPr>
          <w:rFonts w:ascii="Times New Roman" w:hAnsi="Times New Roman"/>
          <w:sz w:val="28"/>
          <w:szCs w:val="28"/>
        </w:rPr>
        <w:t xml:space="preserve"> </w:t>
      </w:r>
      <w:r w:rsidRPr="002E787F">
        <w:rPr>
          <w:rFonts w:ascii="Times New Roman" w:hAnsi="Times New Roman"/>
          <w:sz w:val="28"/>
          <w:szCs w:val="28"/>
        </w:rPr>
        <w:t>и вежливость сотрудников учреждений образования, что подтверждается результатами исследования.</w:t>
      </w:r>
    </w:p>
    <w:p w:rsidR="002E787F" w:rsidRPr="002E787F" w:rsidRDefault="002E787F" w:rsidP="00B7122F">
      <w:pPr>
        <w:spacing w:after="0" w:line="240" w:lineRule="auto"/>
        <w:ind w:firstLine="708"/>
        <w:jc w:val="both"/>
        <w:rPr>
          <w:rFonts w:ascii="Times New Roman" w:hAnsi="Times New Roman"/>
          <w:sz w:val="28"/>
          <w:szCs w:val="28"/>
        </w:rPr>
      </w:pPr>
    </w:p>
    <w:p w:rsidR="00C97843" w:rsidRPr="00C97843" w:rsidRDefault="00514CE8" w:rsidP="009B3A2A">
      <w:pPr>
        <w:pStyle w:val="2"/>
        <w:spacing w:before="0" w:after="0"/>
        <w:ind w:firstLine="708"/>
        <w:jc w:val="left"/>
      </w:pPr>
      <w:bookmarkStart w:id="42" w:name="_Toc67662446"/>
      <w:r w:rsidRPr="002E787F">
        <w:lastRenderedPageBreak/>
        <w:t>Рекомендации:</w:t>
      </w:r>
      <w:bookmarkEnd w:id="42"/>
    </w:p>
    <w:p w:rsidR="003E405F" w:rsidRDefault="003E405F" w:rsidP="003E405F">
      <w:pPr>
        <w:spacing w:after="0" w:line="240" w:lineRule="auto"/>
        <w:ind w:firstLine="709"/>
        <w:jc w:val="both"/>
        <w:rPr>
          <w:rFonts w:ascii="Times New Roman" w:hAnsi="Times New Roman"/>
          <w:color w:val="000000"/>
          <w:sz w:val="28"/>
          <w:szCs w:val="28"/>
        </w:rPr>
      </w:pPr>
      <w:r w:rsidRPr="002E787F">
        <w:rPr>
          <w:rFonts w:ascii="Times New Roman" w:hAnsi="Times New Roman"/>
          <w:color w:val="000000"/>
          <w:sz w:val="28"/>
          <w:szCs w:val="28"/>
        </w:rPr>
        <w:t>- довести долю получателей образовательных услуг, удовлетворённых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до 100%</w:t>
      </w:r>
      <w:r>
        <w:rPr>
          <w:rFonts w:ascii="Times New Roman" w:hAnsi="Times New Roman"/>
          <w:color w:val="000000"/>
          <w:sz w:val="28"/>
          <w:szCs w:val="28"/>
        </w:rPr>
        <w:t xml:space="preserve"> во всех образовательных организациях и далее поддерживать ее на соответствующем уровне</w:t>
      </w:r>
      <w:r w:rsidRPr="002E787F">
        <w:rPr>
          <w:rFonts w:ascii="Times New Roman" w:hAnsi="Times New Roman"/>
          <w:color w:val="000000"/>
          <w:sz w:val="28"/>
          <w:szCs w:val="28"/>
        </w:rPr>
        <w:t>;</w:t>
      </w:r>
    </w:p>
    <w:p w:rsidR="003E405F" w:rsidRDefault="003E405F" w:rsidP="003E405F">
      <w:pPr>
        <w:spacing w:after="0" w:line="240" w:lineRule="auto"/>
        <w:ind w:firstLine="709"/>
        <w:jc w:val="both"/>
        <w:rPr>
          <w:rFonts w:ascii="Times New Roman" w:hAnsi="Times New Roman"/>
          <w:color w:val="000000"/>
          <w:sz w:val="28"/>
          <w:szCs w:val="28"/>
        </w:rPr>
      </w:pPr>
      <w:r w:rsidRPr="002E787F">
        <w:rPr>
          <w:rFonts w:ascii="Times New Roman" w:hAnsi="Times New Roman"/>
          <w:color w:val="000000"/>
          <w:sz w:val="28"/>
          <w:szCs w:val="28"/>
        </w:rPr>
        <w:t>- довести долю получателей образовательных услуг, удовлетворённых доброжелательностью, вежливостью работников образовательной организации, обеспечивающих непосредственное оказание услуги при обращении в образовательную организацию, до 100%</w:t>
      </w:r>
      <w:r>
        <w:rPr>
          <w:rFonts w:ascii="Times New Roman" w:hAnsi="Times New Roman"/>
          <w:color w:val="000000"/>
          <w:sz w:val="28"/>
          <w:szCs w:val="28"/>
        </w:rPr>
        <w:t xml:space="preserve"> во всех образовательных организациях и далее поддерживать ее на соответствующем уровне</w:t>
      </w:r>
      <w:r w:rsidRPr="002E787F">
        <w:rPr>
          <w:rFonts w:ascii="Times New Roman" w:hAnsi="Times New Roman"/>
          <w:color w:val="000000"/>
          <w:sz w:val="28"/>
          <w:szCs w:val="28"/>
        </w:rPr>
        <w:t>;</w:t>
      </w:r>
    </w:p>
    <w:p w:rsidR="003E405F" w:rsidRDefault="003E405F" w:rsidP="003E405F">
      <w:pPr>
        <w:spacing w:after="0" w:line="240" w:lineRule="auto"/>
        <w:ind w:firstLine="709"/>
        <w:jc w:val="both"/>
        <w:rPr>
          <w:rFonts w:ascii="Times New Roman" w:hAnsi="Times New Roman"/>
          <w:color w:val="000000"/>
          <w:sz w:val="28"/>
          <w:szCs w:val="28"/>
        </w:rPr>
      </w:pPr>
      <w:r w:rsidRPr="002E787F">
        <w:rPr>
          <w:rFonts w:ascii="Times New Roman" w:hAnsi="Times New Roman"/>
          <w:color w:val="000000"/>
          <w:sz w:val="28"/>
          <w:szCs w:val="28"/>
        </w:rPr>
        <w:t>- довести долю получателей образовательных услуг, удовлетворённых доброжелательностью, вежливостью работников образовательной организации при использовании дистанционных форм взаимодействия, до 100%</w:t>
      </w:r>
      <w:r>
        <w:rPr>
          <w:rFonts w:ascii="Times New Roman" w:hAnsi="Times New Roman"/>
          <w:color w:val="000000"/>
          <w:sz w:val="28"/>
          <w:szCs w:val="28"/>
        </w:rPr>
        <w:t xml:space="preserve"> во всех образовательных организациях и далее поддерживать ее на соответствующем уровне.</w:t>
      </w:r>
    </w:p>
    <w:p w:rsidR="005D03DF" w:rsidRDefault="005D03DF">
      <w:pPr>
        <w:spacing w:after="160" w:line="259" w:lineRule="auto"/>
        <w:rPr>
          <w:rFonts w:ascii="Times New Roman" w:hAnsi="Times New Roman"/>
          <w:sz w:val="28"/>
          <w:szCs w:val="28"/>
        </w:rPr>
      </w:pPr>
      <w:r>
        <w:rPr>
          <w:rFonts w:ascii="Times New Roman" w:hAnsi="Times New Roman"/>
          <w:sz w:val="28"/>
          <w:szCs w:val="28"/>
        </w:rPr>
        <w:br w:type="page"/>
      </w:r>
    </w:p>
    <w:bookmarkEnd w:id="41"/>
    <w:p w:rsidR="001451E4" w:rsidRPr="00DC4E9C" w:rsidRDefault="001451E4" w:rsidP="001451E4">
      <w:pPr>
        <w:spacing w:after="0" w:line="240" w:lineRule="auto"/>
        <w:ind w:firstLine="708"/>
        <w:jc w:val="center"/>
        <w:rPr>
          <w:rFonts w:ascii="Times New Roman" w:hAnsi="Times New Roman"/>
          <w:b/>
          <w:i/>
          <w:sz w:val="28"/>
          <w:szCs w:val="28"/>
        </w:rPr>
      </w:pPr>
      <w:r w:rsidRPr="00DC4E9C">
        <w:rPr>
          <w:rFonts w:ascii="Times New Roman" w:hAnsi="Times New Roman"/>
          <w:b/>
          <w:i/>
          <w:sz w:val="28"/>
          <w:szCs w:val="28"/>
        </w:rPr>
        <w:lastRenderedPageBreak/>
        <w:t>5.5. Результаты по критерию 5 «Удовлетворенность условиями осуществления образовательной деятельности организациями»</w:t>
      </w:r>
    </w:p>
    <w:p w:rsidR="001451E4" w:rsidRPr="00DC4E9C" w:rsidRDefault="001451E4" w:rsidP="001451E4">
      <w:pPr>
        <w:spacing w:after="0" w:line="240" w:lineRule="auto"/>
        <w:ind w:firstLine="708"/>
        <w:jc w:val="center"/>
        <w:rPr>
          <w:rFonts w:ascii="Times New Roman" w:hAnsi="Times New Roman"/>
          <w:b/>
          <w:i/>
          <w:sz w:val="28"/>
          <w:szCs w:val="28"/>
        </w:rPr>
      </w:pPr>
    </w:p>
    <w:p w:rsidR="001451E4" w:rsidRPr="00F07CC9" w:rsidRDefault="001451E4" w:rsidP="001451E4">
      <w:pPr>
        <w:pStyle w:val="32"/>
        <w:shd w:val="clear" w:color="auto" w:fill="auto"/>
        <w:spacing w:before="0" w:line="240" w:lineRule="auto"/>
        <w:ind w:firstLine="700"/>
        <w:rPr>
          <w:color w:val="auto"/>
          <w:sz w:val="28"/>
          <w:szCs w:val="28"/>
        </w:rPr>
      </w:pPr>
      <w:r w:rsidRPr="00F07CC9">
        <w:rPr>
          <w:color w:val="auto"/>
          <w:sz w:val="28"/>
          <w:szCs w:val="28"/>
        </w:rPr>
        <w:t>Оценка удовлетворенности условиями оказания услуг в организаци</w:t>
      </w:r>
      <w:r>
        <w:rPr>
          <w:color w:val="auto"/>
          <w:sz w:val="28"/>
          <w:szCs w:val="28"/>
        </w:rPr>
        <w:t>и</w:t>
      </w:r>
      <w:r w:rsidRPr="00F07CC9">
        <w:rPr>
          <w:color w:val="auto"/>
          <w:sz w:val="28"/>
          <w:szCs w:val="28"/>
        </w:rPr>
        <w:t xml:space="preserve"> проводилась на основании трех показателей по трем индикаторам. Для оценки организаци</w:t>
      </w:r>
      <w:r>
        <w:rPr>
          <w:color w:val="auto"/>
          <w:sz w:val="28"/>
          <w:szCs w:val="28"/>
        </w:rPr>
        <w:t>и</w:t>
      </w:r>
      <w:r w:rsidRPr="00F07CC9">
        <w:rPr>
          <w:color w:val="auto"/>
          <w:sz w:val="28"/>
          <w:szCs w:val="28"/>
        </w:rPr>
        <w:t xml:space="preserve"> по этому критерию использовались данные анкетирования. Для оценки удовлетворенности условиями оказания услуг учитывались параметры:</w:t>
      </w:r>
    </w:p>
    <w:p w:rsidR="001451E4" w:rsidRPr="00F07CC9" w:rsidRDefault="001451E4" w:rsidP="001451E4">
      <w:pPr>
        <w:pStyle w:val="32"/>
        <w:shd w:val="clear" w:color="auto" w:fill="auto"/>
        <w:spacing w:before="0" w:line="240" w:lineRule="auto"/>
        <w:ind w:firstLine="700"/>
        <w:rPr>
          <w:color w:val="auto"/>
          <w:sz w:val="28"/>
          <w:szCs w:val="28"/>
        </w:rPr>
      </w:pPr>
      <w:r w:rsidRPr="00DC4E9C">
        <w:rPr>
          <w:color w:val="auto"/>
          <w:sz w:val="28"/>
          <w:szCs w:val="28"/>
          <w:u w:val="single"/>
        </w:rPr>
        <w:t>Показатель 5.1.</w:t>
      </w:r>
      <w:r w:rsidRPr="00F07CC9">
        <w:rPr>
          <w:color w:val="auto"/>
          <w:sz w:val="28"/>
          <w:szCs w:val="28"/>
        </w:rPr>
        <w:t xml:space="preserve"> Доля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w:t>
      </w:r>
      <w:r w:rsidR="00F91613">
        <w:rPr>
          <w:color w:val="auto"/>
          <w:sz w:val="28"/>
          <w:szCs w:val="28"/>
        </w:rPr>
        <w:t xml:space="preserve"> </w:t>
      </w:r>
      <w:r w:rsidRPr="00F07CC9">
        <w:rPr>
          <w:b/>
          <w:color w:val="auto"/>
          <w:sz w:val="28"/>
          <w:szCs w:val="28"/>
        </w:rPr>
        <w:t>(</w:t>
      </w:r>
      <w:proofErr w:type="spellStart"/>
      <w:r w:rsidRPr="00F07CC9">
        <w:rPr>
          <w:b/>
          <w:color w:val="auto"/>
          <w:sz w:val="28"/>
          <w:szCs w:val="28"/>
        </w:rPr>
        <w:t>П</w:t>
      </w:r>
      <w:r w:rsidRPr="00F07CC9">
        <w:rPr>
          <w:b/>
          <w:color w:val="auto"/>
          <w:sz w:val="28"/>
          <w:szCs w:val="28"/>
          <w:vertAlign w:val="subscript"/>
        </w:rPr>
        <w:t>реком</w:t>
      </w:r>
      <w:proofErr w:type="spellEnd"/>
      <w:r w:rsidRPr="00F07CC9">
        <w:rPr>
          <w:b/>
          <w:color w:val="auto"/>
          <w:sz w:val="28"/>
          <w:szCs w:val="28"/>
        </w:rPr>
        <w:t>):</w:t>
      </w:r>
    </w:p>
    <w:p w:rsidR="001451E4" w:rsidRPr="00F07CC9" w:rsidRDefault="001451E4" w:rsidP="001451E4">
      <w:pPr>
        <w:pStyle w:val="32"/>
        <w:shd w:val="clear" w:color="auto" w:fill="auto"/>
        <w:spacing w:before="0" w:line="240" w:lineRule="auto"/>
        <w:ind w:firstLine="700"/>
        <w:rPr>
          <w:b/>
          <w:color w:val="auto"/>
          <w:sz w:val="28"/>
          <w:szCs w:val="28"/>
        </w:rPr>
      </w:pPr>
    </w:p>
    <w:tbl>
      <w:tblPr>
        <w:tblW w:w="7276" w:type="dxa"/>
        <w:jc w:val="center"/>
        <w:tblLayout w:type="fixed"/>
        <w:tblLook w:val="04A0"/>
      </w:tblPr>
      <w:tblGrid>
        <w:gridCol w:w="2212"/>
        <w:gridCol w:w="1368"/>
        <w:gridCol w:w="1168"/>
        <w:gridCol w:w="2528"/>
      </w:tblGrid>
      <w:tr w:rsidR="001451E4" w:rsidRPr="00F07CC9" w:rsidTr="00163BF5">
        <w:trPr>
          <w:jc w:val="center"/>
        </w:trPr>
        <w:tc>
          <w:tcPr>
            <w:tcW w:w="2212" w:type="dxa"/>
            <w:vMerge w:val="restart"/>
            <w:vAlign w:val="center"/>
          </w:tcPr>
          <w:p w:rsidR="001451E4" w:rsidRPr="00F07CC9" w:rsidRDefault="001451E4" w:rsidP="00163BF5">
            <w:pPr>
              <w:framePr w:hSpace="180" w:wrap="around" w:vAnchor="text" w:hAnchor="text" w:xAlign="center" w:y="1"/>
              <w:spacing w:after="0" w:line="240" w:lineRule="auto"/>
              <w:ind w:right="-46"/>
              <w:suppressOverlap/>
              <w:jc w:val="right"/>
              <w:rPr>
                <w:rFonts w:ascii="Times New Roman" w:hAnsi="Times New Roman"/>
                <w:b/>
                <w:sz w:val="28"/>
                <w:szCs w:val="28"/>
              </w:rPr>
            </w:pPr>
            <w:proofErr w:type="spellStart"/>
            <w:proofErr w:type="gramStart"/>
            <w:r w:rsidRPr="00F07CC9">
              <w:rPr>
                <w:rFonts w:ascii="Times New Roman" w:hAnsi="Times New Roman"/>
                <w:b/>
                <w:sz w:val="28"/>
                <w:szCs w:val="28"/>
              </w:rPr>
              <w:t>П</w:t>
            </w:r>
            <w:r w:rsidRPr="00F07CC9">
              <w:rPr>
                <w:rFonts w:ascii="Times New Roman" w:hAnsi="Times New Roman"/>
                <w:b/>
                <w:sz w:val="28"/>
                <w:szCs w:val="28"/>
                <w:vertAlign w:val="subscript"/>
              </w:rPr>
              <w:t>реком</w:t>
            </w:r>
            <w:proofErr w:type="spellEnd"/>
            <w:r w:rsidRPr="00F07CC9">
              <w:rPr>
                <w:rFonts w:ascii="Times New Roman" w:hAnsi="Times New Roman"/>
                <w:b/>
                <w:sz w:val="28"/>
                <w:szCs w:val="28"/>
              </w:rPr>
              <w:t xml:space="preserve"> = (</w:t>
            </w:r>
            <w:proofErr w:type="gramEnd"/>
          </w:p>
        </w:tc>
        <w:tc>
          <w:tcPr>
            <w:tcW w:w="1368" w:type="dxa"/>
            <w:tcBorders>
              <w:bottom w:val="single" w:sz="4" w:space="0" w:color="auto"/>
            </w:tcBorders>
          </w:tcPr>
          <w:p w:rsidR="001451E4" w:rsidRPr="00F07CC9" w:rsidRDefault="001451E4" w:rsidP="00163BF5">
            <w:pPr>
              <w:framePr w:hSpace="180" w:wrap="around" w:vAnchor="text" w:hAnchor="text" w:xAlign="center" w:y="1"/>
              <w:spacing w:after="0" w:line="240" w:lineRule="auto"/>
              <w:ind w:left="-108" w:right="-108"/>
              <w:suppressOverlap/>
              <w:jc w:val="center"/>
              <w:rPr>
                <w:rFonts w:ascii="Times New Roman" w:hAnsi="Times New Roman"/>
                <w:b/>
                <w:sz w:val="28"/>
                <w:szCs w:val="28"/>
              </w:rPr>
            </w:pPr>
            <w:proofErr w:type="spellStart"/>
            <w:r w:rsidRPr="00F07CC9">
              <w:rPr>
                <w:rFonts w:ascii="Times New Roman" w:hAnsi="Times New Roman"/>
                <w:b/>
                <w:sz w:val="28"/>
                <w:szCs w:val="28"/>
              </w:rPr>
              <w:t>У</w:t>
            </w:r>
            <w:r w:rsidRPr="00F07CC9">
              <w:rPr>
                <w:rFonts w:ascii="Times New Roman" w:hAnsi="Times New Roman"/>
                <w:b/>
                <w:sz w:val="28"/>
                <w:szCs w:val="28"/>
                <w:vertAlign w:val="subscript"/>
              </w:rPr>
              <w:t>реком</w:t>
            </w:r>
            <w:proofErr w:type="spellEnd"/>
          </w:p>
        </w:tc>
        <w:tc>
          <w:tcPr>
            <w:tcW w:w="1168" w:type="dxa"/>
            <w:vMerge w:val="restart"/>
            <w:vAlign w:val="center"/>
          </w:tcPr>
          <w:p w:rsidR="001451E4" w:rsidRPr="00F07CC9" w:rsidRDefault="001451E4" w:rsidP="00163BF5">
            <w:pPr>
              <w:framePr w:hSpace="180" w:wrap="around" w:vAnchor="text" w:hAnchor="text" w:xAlign="center" w:y="1"/>
              <w:spacing w:after="0" w:line="240" w:lineRule="auto"/>
              <w:ind w:left="-108"/>
              <w:suppressOverlap/>
              <w:rPr>
                <w:rFonts w:ascii="Times New Roman" w:hAnsi="Times New Roman"/>
                <w:b/>
                <w:sz w:val="28"/>
                <w:szCs w:val="28"/>
              </w:rPr>
            </w:pPr>
            <w:proofErr w:type="gramStart"/>
            <w:r w:rsidRPr="00F07CC9">
              <w:rPr>
                <w:rFonts w:ascii="Times New Roman" w:hAnsi="Times New Roman"/>
                <w:b/>
                <w:sz w:val="28"/>
                <w:szCs w:val="28"/>
              </w:rPr>
              <w:t>)×100,</w:t>
            </w:r>
            <w:proofErr w:type="gramEnd"/>
          </w:p>
        </w:tc>
        <w:tc>
          <w:tcPr>
            <w:tcW w:w="2528" w:type="dxa"/>
            <w:vMerge w:val="restart"/>
            <w:vAlign w:val="center"/>
          </w:tcPr>
          <w:p w:rsidR="001451E4" w:rsidRPr="00F07CC9" w:rsidRDefault="001451E4" w:rsidP="00163BF5">
            <w:pPr>
              <w:framePr w:hSpace="180" w:wrap="around" w:vAnchor="text" w:hAnchor="text" w:xAlign="center" w:y="1"/>
              <w:spacing w:after="0" w:line="240" w:lineRule="auto"/>
              <w:ind w:left="-108"/>
              <w:suppressOverlap/>
              <w:jc w:val="right"/>
              <w:rPr>
                <w:rFonts w:ascii="Times New Roman" w:hAnsi="Times New Roman"/>
                <w:b/>
                <w:sz w:val="28"/>
                <w:szCs w:val="28"/>
              </w:rPr>
            </w:pPr>
            <w:r w:rsidRPr="00F07CC9">
              <w:rPr>
                <w:rFonts w:ascii="Times New Roman" w:hAnsi="Times New Roman"/>
                <w:b/>
                <w:sz w:val="28"/>
                <w:szCs w:val="28"/>
              </w:rPr>
              <w:t>(18)</w:t>
            </w:r>
          </w:p>
        </w:tc>
      </w:tr>
      <w:tr w:rsidR="001451E4" w:rsidRPr="00F07CC9" w:rsidTr="00163BF5">
        <w:trPr>
          <w:jc w:val="center"/>
        </w:trPr>
        <w:tc>
          <w:tcPr>
            <w:tcW w:w="2212" w:type="dxa"/>
            <w:vMerge/>
          </w:tcPr>
          <w:p w:rsidR="001451E4" w:rsidRPr="00F07CC9" w:rsidRDefault="001451E4" w:rsidP="00163BF5">
            <w:pPr>
              <w:framePr w:hSpace="180" w:wrap="around" w:vAnchor="text" w:hAnchor="text" w:xAlign="center" w:y="1"/>
              <w:spacing w:after="0" w:line="240" w:lineRule="auto"/>
              <w:suppressOverlap/>
              <w:jc w:val="center"/>
              <w:rPr>
                <w:rFonts w:ascii="Times New Roman" w:hAnsi="Times New Roman"/>
                <w:b/>
                <w:sz w:val="28"/>
                <w:szCs w:val="28"/>
              </w:rPr>
            </w:pPr>
          </w:p>
        </w:tc>
        <w:tc>
          <w:tcPr>
            <w:tcW w:w="1368" w:type="dxa"/>
            <w:tcBorders>
              <w:top w:val="single" w:sz="4" w:space="0" w:color="auto"/>
            </w:tcBorders>
          </w:tcPr>
          <w:p w:rsidR="001451E4" w:rsidRPr="00F07CC9" w:rsidRDefault="001451E4" w:rsidP="00163BF5">
            <w:pPr>
              <w:framePr w:hSpace="180" w:wrap="around" w:vAnchor="text" w:hAnchor="text" w:xAlign="center" w:y="1"/>
              <w:spacing w:after="0" w:line="240" w:lineRule="auto"/>
              <w:ind w:left="186" w:hanging="186"/>
              <w:suppressOverlap/>
              <w:jc w:val="center"/>
              <w:rPr>
                <w:rFonts w:ascii="Times New Roman" w:hAnsi="Times New Roman"/>
                <w:b/>
                <w:sz w:val="28"/>
                <w:szCs w:val="28"/>
              </w:rPr>
            </w:pPr>
            <w:proofErr w:type="spellStart"/>
            <w:r w:rsidRPr="00F07CC9">
              <w:rPr>
                <w:rFonts w:ascii="Times New Roman" w:hAnsi="Times New Roman"/>
                <w:b/>
                <w:sz w:val="28"/>
                <w:szCs w:val="28"/>
              </w:rPr>
              <w:t>Ч</w:t>
            </w:r>
            <w:r w:rsidRPr="00F07CC9">
              <w:rPr>
                <w:rFonts w:ascii="Times New Roman" w:hAnsi="Times New Roman"/>
                <w:b/>
                <w:sz w:val="28"/>
                <w:szCs w:val="28"/>
                <w:vertAlign w:val="subscript"/>
              </w:rPr>
              <w:t>общ</w:t>
            </w:r>
            <w:proofErr w:type="spellEnd"/>
          </w:p>
        </w:tc>
        <w:tc>
          <w:tcPr>
            <w:tcW w:w="1168" w:type="dxa"/>
            <w:vMerge/>
          </w:tcPr>
          <w:p w:rsidR="001451E4" w:rsidRPr="00F07CC9" w:rsidRDefault="001451E4" w:rsidP="00163BF5">
            <w:pPr>
              <w:framePr w:hSpace="180" w:wrap="around" w:vAnchor="text" w:hAnchor="text" w:xAlign="center" w:y="1"/>
              <w:spacing w:after="0" w:line="240" w:lineRule="auto"/>
              <w:suppressOverlap/>
              <w:jc w:val="center"/>
              <w:rPr>
                <w:rFonts w:ascii="Times New Roman" w:hAnsi="Times New Roman"/>
                <w:b/>
                <w:sz w:val="28"/>
                <w:szCs w:val="28"/>
              </w:rPr>
            </w:pPr>
          </w:p>
        </w:tc>
        <w:tc>
          <w:tcPr>
            <w:tcW w:w="2528" w:type="dxa"/>
            <w:vMerge/>
          </w:tcPr>
          <w:p w:rsidR="001451E4" w:rsidRPr="00F07CC9" w:rsidRDefault="001451E4" w:rsidP="00163BF5">
            <w:pPr>
              <w:framePr w:hSpace="180" w:wrap="around" w:vAnchor="text" w:hAnchor="text" w:xAlign="center" w:y="1"/>
              <w:spacing w:after="0" w:line="240" w:lineRule="auto"/>
              <w:suppressOverlap/>
              <w:jc w:val="center"/>
              <w:rPr>
                <w:rFonts w:ascii="Times New Roman" w:hAnsi="Times New Roman"/>
                <w:b/>
                <w:sz w:val="28"/>
                <w:szCs w:val="28"/>
              </w:rPr>
            </w:pPr>
          </w:p>
        </w:tc>
      </w:tr>
    </w:tbl>
    <w:p w:rsidR="001451E4" w:rsidRPr="00F07CC9" w:rsidRDefault="001451E4" w:rsidP="001451E4">
      <w:pPr>
        <w:spacing w:after="0" w:line="240" w:lineRule="auto"/>
        <w:ind w:firstLine="709"/>
        <w:jc w:val="both"/>
        <w:rPr>
          <w:rFonts w:ascii="Times New Roman" w:hAnsi="Times New Roman"/>
          <w:sz w:val="28"/>
          <w:szCs w:val="28"/>
        </w:rPr>
      </w:pPr>
      <w:r w:rsidRPr="00F07CC9">
        <w:rPr>
          <w:rFonts w:ascii="Times New Roman" w:hAnsi="Times New Roman"/>
          <w:sz w:val="28"/>
          <w:szCs w:val="28"/>
        </w:rPr>
        <w:t>где</w:t>
      </w:r>
    </w:p>
    <w:p w:rsidR="001451E4" w:rsidRPr="00F07CC9" w:rsidRDefault="001451E4" w:rsidP="001451E4">
      <w:pPr>
        <w:spacing w:after="0" w:line="240" w:lineRule="auto"/>
        <w:ind w:firstLine="709"/>
        <w:jc w:val="both"/>
        <w:rPr>
          <w:rFonts w:ascii="Times New Roman" w:hAnsi="Times New Roman"/>
          <w:sz w:val="28"/>
          <w:szCs w:val="28"/>
        </w:rPr>
      </w:pPr>
      <w:proofErr w:type="spellStart"/>
      <w:r w:rsidRPr="00F07CC9">
        <w:rPr>
          <w:rFonts w:ascii="Times New Roman" w:hAnsi="Times New Roman"/>
          <w:b/>
          <w:sz w:val="28"/>
          <w:szCs w:val="28"/>
        </w:rPr>
        <w:t>У</w:t>
      </w:r>
      <w:r w:rsidRPr="00F07CC9">
        <w:rPr>
          <w:rFonts w:ascii="Times New Roman" w:hAnsi="Times New Roman"/>
          <w:b/>
          <w:sz w:val="28"/>
          <w:szCs w:val="28"/>
          <w:vertAlign w:val="subscript"/>
        </w:rPr>
        <w:t>реком</w:t>
      </w:r>
      <w:proofErr w:type="spellEnd"/>
      <w:r w:rsidR="00F91613">
        <w:rPr>
          <w:rFonts w:ascii="Times New Roman" w:hAnsi="Times New Roman"/>
          <w:b/>
          <w:sz w:val="28"/>
          <w:szCs w:val="28"/>
          <w:vertAlign w:val="subscript"/>
        </w:rPr>
        <w:t xml:space="preserve"> </w:t>
      </w:r>
      <w:r w:rsidRPr="00F07CC9">
        <w:rPr>
          <w:rFonts w:ascii="Times New Roman" w:hAnsi="Times New Roman"/>
          <w:sz w:val="28"/>
          <w:szCs w:val="28"/>
        </w:rPr>
        <w:t>– число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w:t>
      </w:r>
    </w:p>
    <w:p w:rsidR="001451E4" w:rsidRPr="00F07CC9" w:rsidRDefault="001451E4" w:rsidP="001451E4">
      <w:pPr>
        <w:spacing w:after="0" w:line="240" w:lineRule="auto"/>
        <w:ind w:firstLine="709"/>
        <w:jc w:val="both"/>
        <w:rPr>
          <w:rFonts w:ascii="Times New Roman" w:hAnsi="Times New Roman"/>
          <w:sz w:val="28"/>
          <w:szCs w:val="28"/>
        </w:rPr>
      </w:pPr>
      <w:proofErr w:type="spellStart"/>
      <w:r w:rsidRPr="00F07CC9">
        <w:rPr>
          <w:rFonts w:ascii="Times New Roman" w:hAnsi="Times New Roman"/>
          <w:b/>
          <w:sz w:val="28"/>
          <w:szCs w:val="28"/>
        </w:rPr>
        <w:t>Ч</w:t>
      </w:r>
      <w:r w:rsidRPr="00F07CC9">
        <w:rPr>
          <w:rFonts w:ascii="Times New Roman" w:hAnsi="Times New Roman"/>
          <w:b/>
          <w:sz w:val="28"/>
          <w:szCs w:val="28"/>
          <w:vertAlign w:val="subscript"/>
        </w:rPr>
        <w:t>общ</w:t>
      </w:r>
      <w:proofErr w:type="spellEnd"/>
      <w:r w:rsidR="00F91613">
        <w:rPr>
          <w:rFonts w:ascii="Times New Roman" w:hAnsi="Times New Roman"/>
          <w:b/>
          <w:sz w:val="28"/>
          <w:szCs w:val="28"/>
          <w:vertAlign w:val="subscript"/>
        </w:rPr>
        <w:t xml:space="preserve"> </w:t>
      </w:r>
      <w:r w:rsidRPr="00F07CC9">
        <w:rPr>
          <w:rFonts w:ascii="Times New Roman" w:hAnsi="Times New Roman"/>
          <w:sz w:val="28"/>
          <w:szCs w:val="28"/>
        </w:rPr>
        <w:t>–</w:t>
      </w:r>
      <w:r w:rsidR="00F91613">
        <w:rPr>
          <w:rFonts w:ascii="Times New Roman" w:hAnsi="Times New Roman"/>
          <w:sz w:val="28"/>
          <w:szCs w:val="28"/>
        </w:rPr>
        <w:t xml:space="preserve"> </w:t>
      </w:r>
      <w:r w:rsidRPr="00F07CC9">
        <w:rPr>
          <w:rFonts w:ascii="Times New Roman" w:hAnsi="Times New Roman"/>
          <w:sz w:val="28"/>
          <w:szCs w:val="28"/>
        </w:rPr>
        <w:t>общее число опрошенных получателей услуг;</w:t>
      </w:r>
    </w:p>
    <w:p w:rsidR="001451E4" w:rsidRPr="00F07CC9" w:rsidRDefault="001451E4" w:rsidP="001451E4">
      <w:pPr>
        <w:pStyle w:val="32"/>
        <w:shd w:val="clear" w:color="auto" w:fill="auto"/>
        <w:spacing w:before="0" w:line="240" w:lineRule="auto"/>
        <w:ind w:firstLine="700"/>
        <w:rPr>
          <w:color w:val="auto"/>
          <w:sz w:val="28"/>
          <w:szCs w:val="28"/>
        </w:rPr>
      </w:pPr>
    </w:p>
    <w:p w:rsidR="001451E4" w:rsidRDefault="001451E4" w:rsidP="001451E4">
      <w:pPr>
        <w:pStyle w:val="32"/>
        <w:shd w:val="clear" w:color="auto" w:fill="auto"/>
        <w:tabs>
          <w:tab w:val="left" w:pos="884"/>
        </w:tabs>
        <w:spacing w:before="0" w:line="240" w:lineRule="auto"/>
        <w:rPr>
          <w:color w:val="auto"/>
          <w:sz w:val="28"/>
          <w:szCs w:val="28"/>
        </w:rPr>
      </w:pPr>
      <w:r w:rsidRPr="00F07CC9">
        <w:rPr>
          <w:color w:val="auto"/>
          <w:sz w:val="28"/>
          <w:szCs w:val="28"/>
        </w:rPr>
        <w:tab/>
      </w:r>
      <w:r w:rsidRPr="00DC4E9C">
        <w:rPr>
          <w:color w:val="auto"/>
          <w:sz w:val="28"/>
          <w:szCs w:val="28"/>
          <w:u w:val="single"/>
        </w:rPr>
        <w:t>Показатель 5.2</w:t>
      </w:r>
      <w:r>
        <w:rPr>
          <w:color w:val="auto"/>
          <w:sz w:val="28"/>
          <w:szCs w:val="28"/>
          <w:u w:val="single"/>
        </w:rPr>
        <w:t>.</w:t>
      </w:r>
      <w:r w:rsidRPr="00F07CC9">
        <w:rPr>
          <w:color w:val="auto"/>
          <w:sz w:val="28"/>
          <w:szCs w:val="28"/>
        </w:rPr>
        <w:t xml:space="preserve"> Доля получателей услуг, удовлетворенных графиком работы организации</w:t>
      </w:r>
      <w:r w:rsidR="00F91613">
        <w:rPr>
          <w:color w:val="auto"/>
          <w:sz w:val="28"/>
          <w:szCs w:val="28"/>
        </w:rPr>
        <w:t xml:space="preserve"> </w:t>
      </w:r>
      <w:r w:rsidRPr="00F07CC9">
        <w:rPr>
          <w:b/>
          <w:color w:val="auto"/>
          <w:sz w:val="28"/>
          <w:szCs w:val="28"/>
          <w:lang w:eastAsia="en-US"/>
        </w:rPr>
        <w:t>(</w:t>
      </w:r>
      <w:proofErr w:type="spellStart"/>
      <w:r w:rsidRPr="00F07CC9">
        <w:rPr>
          <w:b/>
          <w:color w:val="auto"/>
          <w:sz w:val="28"/>
          <w:szCs w:val="28"/>
        </w:rPr>
        <w:t>П</w:t>
      </w:r>
      <w:r w:rsidRPr="00F07CC9">
        <w:rPr>
          <w:b/>
          <w:color w:val="auto"/>
          <w:sz w:val="28"/>
          <w:szCs w:val="28"/>
          <w:vertAlign w:val="superscript"/>
        </w:rPr>
        <w:t>орг</w:t>
      </w:r>
      <w:proofErr w:type="gramStart"/>
      <w:r w:rsidRPr="00F07CC9">
        <w:rPr>
          <w:b/>
          <w:color w:val="auto"/>
          <w:sz w:val="28"/>
          <w:szCs w:val="28"/>
          <w:vertAlign w:val="superscript"/>
        </w:rPr>
        <w:t>.у</w:t>
      </w:r>
      <w:proofErr w:type="gramEnd"/>
      <w:r w:rsidRPr="00F07CC9">
        <w:rPr>
          <w:b/>
          <w:color w:val="auto"/>
          <w:sz w:val="28"/>
          <w:szCs w:val="28"/>
          <w:vertAlign w:val="superscript"/>
        </w:rPr>
        <w:t>сл</w:t>
      </w:r>
      <w:r w:rsidRPr="00F07CC9">
        <w:rPr>
          <w:b/>
          <w:color w:val="auto"/>
          <w:sz w:val="28"/>
          <w:szCs w:val="28"/>
          <w:vertAlign w:val="subscript"/>
        </w:rPr>
        <w:t>уд</w:t>
      </w:r>
      <w:proofErr w:type="spellEnd"/>
      <w:r w:rsidRPr="00F07CC9">
        <w:rPr>
          <w:b/>
          <w:color w:val="auto"/>
          <w:sz w:val="28"/>
          <w:szCs w:val="28"/>
          <w:lang w:eastAsia="en-US"/>
        </w:rPr>
        <w:t>)</w:t>
      </w:r>
      <w:r w:rsidRPr="00F07CC9">
        <w:rPr>
          <w:color w:val="auto"/>
          <w:sz w:val="28"/>
          <w:szCs w:val="28"/>
        </w:rPr>
        <w:t>:</w:t>
      </w:r>
    </w:p>
    <w:p w:rsidR="001451E4" w:rsidRPr="00F07CC9" w:rsidRDefault="001451E4" w:rsidP="001451E4">
      <w:pPr>
        <w:pStyle w:val="32"/>
        <w:shd w:val="clear" w:color="auto" w:fill="auto"/>
        <w:tabs>
          <w:tab w:val="left" w:pos="884"/>
        </w:tabs>
        <w:spacing w:before="0" w:line="240" w:lineRule="auto"/>
        <w:rPr>
          <w:color w:val="auto"/>
          <w:sz w:val="28"/>
          <w:szCs w:val="28"/>
        </w:rPr>
      </w:pPr>
    </w:p>
    <w:tbl>
      <w:tblPr>
        <w:tblW w:w="7276" w:type="dxa"/>
        <w:jc w:val="center"/>
        <w:tblLayout w:type="fixed"/>
        <w:tblLook w:val="04A0"/>
      </w:tblPr>
      <w:tblGrid>
        <w:gridCol w:w="2212"/>
        <w:gridCol w:w="1368"/>
        <w:gridCol w:w="1168"/>
        <w:gridCol w:w="2528"/>
      </w:tblGrid>
      <w:tr w:rsidR="001451E4" w:rsidRPr="00F07CC9" w:rsidTr="00163BF5">
        <w:trPr>
          <w:jc w:val="center"/>
        </w:trPr>
        <w:tc>
          <w:tcPr>
            <w:tcW w:w="2212" w:type="dxa"/>
            <w:vMerge w:val="restart"/>
            <w:vAlign w:val="center"/>
          </w:tcPr>
          <w:p w:rsidR="001451E4" w:rsidRPr="00F07CC9" w:rsidRDefault="001451E4" w:rsidP="00163BF5">
            <w:pPr>
              <w:framePr w:hSpace="180" w:wrap="around" w:vAnchor="text" w:hAnchor="text" w:xAlign="center" w:y="1"/>
              <w:spacing w:after="0" w:line="240" w:lineRule="auto"/>
              <w:ind w:right="-46"/>
              <w:suppressOverlap/>
              <w:jc w:val="right"/>
              <w:rPr>
                <w:rFonts w:ascii="Times New Roman" w:hAnsi="Times New Roman"/>
                <w:b/>
                <w:sz w:val="28"/>
                <w:szCs w:val="28"/>
              </w:rPr>
            </w:pPr>
            <w:proofErr w:type="spellStart"/>
            <w:r w:rsidRPr="00F07CC9">
              <w:rPr>
                <w:rFonts w:ascii="Times New Roman" w:hAnsi="Times New Roman"/>
                <w:b/>
                <w:sz w:val="28"/>
                <w:szCs w:val="28"/>
              </w:rPr>
              <w:t>П</w:t>
            </w:r>
            <w:r w:rsidRPr="00F07CC9">
              <w:rPr>
                <w:rFonts w:ascii="Times New Roman" w:hAnsi="Times New Roman"/>
                <w:b/>
                <w:sz w:val="28"/>
                <w:szCs w:val="28"/>
                <w:vertAlign w:val="superscript"/>
              </w:rPr>
              <w:t>орг</w:t>
            </w:r>
            <w:proofErr w:type="gramStart"/>
            <w:r w:rsidRPr="00F07CC9">
              <w:rPr>
                <w:rFonts w:ascii="Times New Roman" w:hAnsi="Times New Roman"/>
                <w:b/>
                <w:sz w:val="28"/>
                <w:szCs w:val="28"/>
                <w:vertAlign w:val="superscript"/>
              </w:rPr>
              <w:t>.у</w:t>
            </w:r>
            <w:proofErr w:type="gramEnd"/>
            <w:r w:rsidRPr="00F07CC9">
              <w:rPr>
                <w:rFonts w:ascii="Times New Roman" w:hAnsi="Times New Roman"/>
                <w:b/>
                <w:sz w:val="28"/>
                <w:szCs w:val="28"/>
                <w:vertAlign w:val="superscript"/>
              </w:rPr>
              <w:t>сл</w:t>
            </w:r>
            <w:r w:rsidRPr="00F07CC9">
              <w:rPr>
                <w:rFonts w:ascii="Times New Roman" w:hAnsi="Times New Roman"/>
                <w:b/>
                <w:sz w:val="28"/>
                <w:szCs w:val="28"/>
                <w:vertAlign w:val="subscript"/>
              </w:rPr>
              <w:t>уд</w:t>
            </w:r>
            <w:proofErr w:type="spellEnd"/>
            <w:r w:rsidRPr="00F07CC9">
              <w:rPr>
                <w:rFonts w:ascii="Times New Roman" w:hAnsi="Times New Roman"/>
                <w:b/>
                <w:sz w:val="28"/>
                <w:szCs w:val="28"/>
              </w:rPr>
              <w:t xml:space="preserve"> = (</w:t>
            </w:r>
          </w:p>
        </w:tc>
        <w:tc>
          <w:tcPr>
            <w:tcW w:w="1368" w:type="dxa"/>
            <w:tcBorders>
              <w:bottom w:val="single" w:sz="4" w:space="0" w:color="auto"/>
            </w:tcBorders>
          </w:tcPr>
          <w:p w:rsidR="001451E4" w:rsidRPr="00F07CC9" w:rsidRDefault="001451E4" w:rsidP="00163BF5">
            <w:pPr>
              <w:framePr w:hSpace="180" w:wrap="around" w:vAnchor="text" w:hAnchor="text" w:xAlign="center" w:y="1"/>
              <w:spacing w:after="0" w:line="240" w:lineRule="auto"/>
              <w:ind w:left="-108" w:right="-108"/>
              <w:suppressOverlap/>
              <w:jc w:val="center"/>
              <w:rPr>
                <w:rFonts w:ascii="Times New Roman" w:hAnsi="Times New Roman"/>
                <w:b/>
                <w:sz w:val="28"/>
                <w:szCs w:val="28"/>
              </w:rPr>
            </w:pPr>
            <w:proofErr w:type="spellStart"/>
            <w:r w:rsidRPr="00F07CC9">
              <w:rPr>
                <w:rFonts w:ascii="Times New Roman" w:hAnsi="Times New Roman"/>
                <w:b/>
                <w:sz w:val="28"/>
                <w:szCs w:val="28"/>
              </w:rPr>
              <w:t>У</w:t>
            </w:r>
            <w:r w:rsidRPr="00F07CC9">
              <w:rPr>
                <w:rFonts w:ascii="Times New Roman" w:hAnsi="Times New Roman"/>
                <w:b/>
                <w:sz w:val="28"/>
                <w:szCs w:val="28"/>
                <w:vertAlign w:val="superscript"/>
              </w:rPr>
              <w:t>орг</w:t>
            </w:r>
            <w:proofErr w:type="gramStart"/>
            <w:r w:rsidRPr="00F07CC9">
              <w:rPr>
                <w:rFonts w:ascii="Times New Roman" w:hAnsi="Times New Roman"/>
                <w:b/>
                <w:sz w:val="28"/>
                <w:szCs w:val="28"/>
                <w:vertAlign w:val="superscript"/>
              </w:rPr>
              <w:t>.у</w:t>
            </w:r>
            <w:proofErr w:type="gramEnd"/>
            <w:r w:rsidRPr="00F07CC9">
              <w:rPr>
                <w:rFonts w:ascii="Times New Roman" w:hAnsi="Times New Roman"/>
                <w:b/>
                <w:sz w:val="28"/>
                <w:szCs w:val="28"/>
                <w:vertAlign w:val="superscript"/>
              </w:rPr>
              <w:t>сл</w:t>
            </w:r>
            <w:proofErr w:type="spellEnd"/>
          </w:p>
        </w:tc>
        <w:tc>
          <w:tcPr>
            <w:tcW w:w="1168" w:type="dxa"/>
            <w:vMerge w:val="restart"/>
            <w:vAlign w:val="center"/>
          </w:tcPr>
          <w:p w:rsidR="001451E4" w:rsidRPr="00F07CC9" w:rsidRDefault="001451E4" w:rsidP="00163BF5">
            <w:pPr>
              <w:framePr w:hSpace="180" w:wrap="around" w:vAnchor="text" w:hAnchor="text" w:xAlign="center" w:y="1"/>
              <w:spacing w:after="0" w:line="240" w:lineRule="auto"/>
              <w:ind w:left="-108"/>
              <w:suppressOverlap/>
              <w:rPr>
                <w:rFonts w:ascii="Times New Roman" w:hAnsi="Times New Roman"/>
                <w:b/>
                <w:sz w:val="28"/>
                <w:szCs w:val="28"/>
              </w:rPr>
            </w:pPr>
            <w:proofErr w:type="gramStart"/>
            <w:r w:rsidRPr="00F07CC9">
              <w:rPr>
                <w:rFonts w:ascii="Times New Roman" w:hAnsi="Times New Roman"/>
                <w:b/>
                <w:sz w:val="28"/>
                <w:szCs w:val="28"/>
              </w:rPr>
              <w:t>)×100,</w:t>
            </w:r>
            <w:proofErr w:type="gramEnd"/>
          </w:p>
        </w:tc>
        <w:tc>
          <w:tcPr>
            <w:tcW w:w="2528" w:type="dxa"/>
            <w:vMerge w:val="restart"/>
            <w:vAlign w:val="center"/>
          </w:tcPr>
          <w:p w:rsidR="001451E4" w:rsidRPr="00F07CC9" w:rsidRDefault="001451E4" w:rsidP="00163BF5">
            <w:pPr>
              <w:framePr w:hSpace="180" w:wrap="around" w:vAnchor="text" w:hAnchor="text" w:xAlign="center" w:y="1"/>
              <w:spacing w:after="0" w:line="240" w:lineRule="auto"/>
              <w:ind w:left="-108"/>
              <w:suppressOverlap/>
              <w:jc w:val="right"/>
              <w:rPr>
                <w:rFonts w:ascii="Times New Roman" w:hAnsi="Times New Roman"/>
                <w:b/>
                <w:sz w:val="28"/>
                <w:szCs w:val="28"/>
              </w:rPr>
            </w:pPr>
            <w:r w:rsidRPr="00F07CC9">
              <w:rPr>
                <w:rFonts w:ascii="Times New Roman" w:hAnsi="Times New Roman"/>
                <w:b/>
                <w:sz w:val="28"/>
                <w:szCs w:val="28"/>
              </w:rPr>
              <w:t>(19)</w:t>
            </w:r>
          </w:p>
        </w:tc>
      </w:tr>
      <w:tr w:rsidR="001451E4" w:rsidRPr="00F07CC9" w:rsidTr="00163BF5">
        <w:trPr>
          <w:jc w:val="center"/>
        </w:trPr>
        <w:tc>
          <w:tcPr>
            <w:tcW w:w="2212" w:type="dxa"/>
            <w:vMerge/>
          </w:tcPr>
          <w:p w:rsidR="001451E4" w:rsidRPr="00F07CC9" w:rsidRDefault="001451E4" w:rsidP="00163BF5">
            <w:pPr>
              <w:framePr w:hSpace="180" w:wrap="around" w:vAnchor="text" w:hAnchor="text" w:xAlign="center" w:y="1"/>
              <w:spacing w:after="0" w:line="240" w:lineRule="auto"/>
              <w:suppressOverlap/>
              <w:jc w:val="center"/>
              <w:rPr>
                <w:rFonts w:ascii="Times New Roman" w:hAnsi="Times New Roman"/>
                <w:b/>
                <w:sz w:val="28"/>
                <w:szCs w:val="28"/>
              </w:rPr>
            </w:pPr>
          </w:p>
        </w:tc>
        <w:tc>
          <w:tcPr>
            <w:tcW w:w="1368" w:type="dxa"/>
            <w:tcBorders>
              <w:top w:val="single" w:sz="4" w:space="0" w:color="auto"/>
            </w:tcBorders>
          </w:tcPr>
          <w:p w:rsidR="001451E4" w:rsidRPr="00F07CC9" w:rsidRDefault="001451E4" w:rsidP="00163BF5">
            <w:pPr>
              <w:framePr w:hSpace="180" w:wrap="around" w:vAnchor="text" w:hAnchor="text" w:xAlign="center" w:y="1"/>
              <w:spacing w:after="0" w:line="240" w:lineRule="auto"/>
              <w:ind w:left="186" w:hanging="186"/>
              <w:suppressOverlap/>
              <w:jc w:val="center"/>
              <w:rPr>
                <w:rFonts w:ascii="Times New Roman" w:hAnsi="Times New Roman"/>
                <w:b/>
                <w:sz w:val="28"/>
                <w:szCs w:val="28"/>
              </w:rPr>
            </w:pPr>
            <w:proofErr w:type="spellStart"/>
            <w:r w:rsidRPr="00F07CC9">
              <w:rPr>
                <w:rFonts w:ascii="Times New Roman" w:hAnsi="Times New Roman"/>
                <w:b/>
                <w:sz w:val="28"/>
                <w:szCs w:val="28"/>
              </w:rPr>
              <w:t>Ч</w:t>
            </w:r>
            <w:r w:rsidRPr="00F07CC9">
              <w:rPr>
                <w:rFonts w:ascii="Times New Roman" w:hAnsi="Times New Roman"/>
                <w:b/>
                <w:sz w:val="28"/>
                <w:szCs w:val="28"/>
                <w:vertAlign w:val="subscript"/>
              </w:rPr>
              <w:t>общ</w:t>
            </w:r>
            <w:proofErr w:type="spellEnd"/>
          </w:p>
        </w:tc>
        <w:tc>
          <w:tcPr>
            <w:tcW w:w="1168" w:type="dxa"/>
            <w:vMerge/>
          </w:tcPr>
          <w:p w:rsidR="001451E4" w:rsidRPr="00F07CC9" w:rsidRDefault="001451E4" w:rsidP="00163BF5">
            <w:pPr>
              <w:framePr w:hSpace="180" w:wrap="around" w:vAnchor="text" w:hAnchor="text" w:xAlign="center" w:y="1"/>
              <w:spacing w:after="0" w:line="240" w:lineRule="auto"/>
              <w:suppressOverlap/>
              <w:jc w:val="center"/>
              <w:rPr>
                <w:rFonts w:ascii="Times New Roman" w:hAnsi="Times New Roman"/>
                <w:b/>
                <w:sz w:val="28"/>
                <w:szCs w:val="28"/>
              </w:rPr>
            </w:pPr>
          </w:p>
        </w:tc>
        <w:tc>
          <w:tcPr>
            <w:tcW w:w="2528" w:type="dxa"/>
            <w:vMerge/>
          </w:tcPr>
          <w:p w:rsidR="001451E4" w:rsidRPr="00F07CC9" w:rsidRDefault="001451E4" w:rsidP="00163BF5">
            <w:pPr>
              <w:framePr w:hSpace="180" w:wrap="around" w:vAnchor="text" w:hAnchor="text" w:xAlign="center" w:y="1"/>
              <w:spacing w:after="0" w:line="240" w:lineRule="auto"/>
              <w:suppressOverlap/>
              <w:jc w:val="center"/>
              <w:rPr>
                <w:rFonts w:ascii="Times New Roman" w:hAnsi="Times New Roman"/>
                <w:b/>
                <w:sz w:val="28"/>
                <w:szCs w:val="28"/>
              </w:rPr>
            </w:pPr>
          </w:p>
        </w:tc>
      </w:tr>
    </w:tbl>
    <w:p w:rsidR="001451E4" w:rsidRPr="00F07CC9" w:rsidRDefault="001451E4" w:rsidP="001451E4">
      <w:pPr>
        <w:pStyle w:val="af1"/>
        <w:spacing w:after="0"/>
        <w:rPr>
          <w:sz w:val="28"/>
          <w:szCs w:val="28"/>
        </w:rPr>
      </w:pPr>
      <w:r w:rsidRPr="00F07CC9">
        <w:rPr>
          <w:sz w:val="28"/>
          <w:szCs w:val="28"/>
        </w:rPr>
        <w:t xml:space="preserve">где </w:t>
      </w:r>
    </w:p>
    <w:p w:rsidR="001451E4" w:rsidRPr="00F07CC9" w:rsidRDefault="001451E4" w:rsidP="001451E4">
      <w:pPr>
        <w:pStyle w:val="af1"/>
        <w:spacing w:after="0"/>
        <w:rPr>
          <w:sz w:val="28"/>
          <w:szCs w:val="28"/>
        </w:rPr>
      </w:pPr>
      <w:proofErr w:type="spellStart"/>
      <w:r w:rsidRPr="00F07CC9">
        <w:rPr>
          <w:b/>
          <w:sz w:val="28"/>
          <w:szCs w:val="28"/>
        </w:rPr>
        <w:t>У</w:t>
      </w:r>
      <w:r w:rsidRPr="00F07CC9">
        <w:rPr>
          <w:b/>
          <w:sz w:val="28"/>
          <w:szCs w:val="28"/>
          <w:vertAlign w:val="superscript"/>
        </w:rPr>
        <w:t>орг</w:t>
      </w:r>
      <w:proofErr w:type="gramStart"/>
      <w:r w:rsidRPr="00F07CC9">
        <w:rPr>
          <w:b/>
          <w:sz w:val="28"/>
          <w:szCs w:val="28"/>
          <w:vertAlign w:val="superscript"/>
        </w:rPr>
        <w:t>.у</w:t>
      </w:r>
      <w:proofErr w:type="gramEnd"/>
      <w:r w:rsidRPr="00F07CC9">
        <w:rPr>
          <w:b/>
          <w:sz w:val="28"/>
          <w:szCs w:val="28"/>
          <w:vertAlign w:val="superscript"/>
        </w:rPr>
        <w:t>сл</w:t>
      </w:r>
      <w:proofErr w:type="spellEnd"/>
      <w:r w:rsidR="00F91613">
        <w:rPr>
          <w:b/>
          <w:sz w:val="28"/>
          <w:szCs w:val="28"/>
          <w:vertAlign w:val="superscript"/>
        </w:rPr>
        <w:t xml:space="preserve"> </w:t>
      </w:r>
      <w:r w:rsidRPr="00F07CC9">
        <w:rPr>
          <w:sz w:val="28"/>
          <w:szCs w:val="28"/>
        </w:rPr>
        <w:t>– число получателей услуг, удовлетворенных организационными условиями предоставления услуг;</w:t>
      </w:r>
    </w:p>
    <w:p w:rsidR="001451E4" w:rsidRPr="00F07CC9" w:rsidRDefault="001451E4" w:rsidP="001451E4">
      <w:pPr>
        <w:pStyle w:val="af1"/>
        <w:tabs>
          <w:tab w:val="left" w:pos="884"/>
        </w:tabs>
        <w:spacing w:after="0"/>
        <w:rPr>
          <w:sz w:val="28"/>
          <w:szCs w:val="28"/>
        </w:rPr>
      </w:pPr>
      <w:proofErr w:type="spellStart"/>
      <w:r w:rsidRPr="00F07CC9">
        <w:rPr>
          <w:b/>
          <w:sz w:val="28"/>
          <w:szCs w:val="28"/>
        </w:rPr>
        <w:t>Ч</w:t>
      </w:r>
      <w:r w:rsidRPr="00F07CC9">
        <w:rPr>
          <w:b/>
          <w:sz w:val="28"/>
          <w:szCs w:val="28"/>
          <w:vertAlign w:val="subscript"/>
        </w:rPr>
        <w:t>общ</w:t>
      </w:r>
      <w:proofErr w:type="spellEnd"/>
      <w:r w:rsidR="00F91613">
        <w:rPr>
          <w:b/>
          <w:sz w:val="28"/>
          <w:szCs w:val="28"/>
          <w:vertAlign w:val="subscript"/>
        </w:rPr>
        <w:t xml:space="preserve"> </w:t>
      </w:r>
      <w:r w:rsidRPr="00F07CC9">
        <w:rPr>
          <w:sz w:val="28"/>
          <w:szCs w:val="28"/>
        </w:rPr>
        <w:t>– общее число опрошенных получателей услуг.</w:t>
      </w:r>
    </w:p>
    <w:p w:rsidR="001451E4" w:rsidRPr="00F07CC9" w:rsidRDefault="001451E4" w:rsidP="001451E4">
      <w:pPr>
        <w:pStyle w:val="32"/>
        <w:shd w:val="clear" w:color="auto" w:fill="auto"/>
        <w:tabs>
          <w:tab w:val="left" w:pos="884"/>
        </w:tabs>
        <w:spacing w:before="0" w:line="240" w:lineRule="auto"/>
        <w:rPr>
          <w:color w:val="auto"/>
          <w:sz w:val="28"/>
          <w:szCs w:val="28"/>
        </w:rPr>
      </w:pPr>
      <w:r w:rsidRPr="00F07CC9">
        <w:rPr>
          <w:color w:val="auto"/>
          <w:sz w:val="28"/>
          <w:szCs w:val="28"/>
        </w:rPr>
        <w:tab/>
      </w:r>
      <w:r w:rsidRPr="00DC4E9C">
        <w:rPr>
          <w:color w:val="auto"/>
          <w:sz w:val="28"/>
          <w:szCs w:val="28"/>
          <w:u w:val="single"/>
        </w:rPr>
        <w:t>Показатель 5.3.</w:t>
      </w:r>
      <w:r w:rsidRPr="00F07CC9">
        <w:rPr>
          <w:color w:val="auto"/>
          <w:sz w:val="28"/>
          <w:szCs w:val="28"/>
        </w:rPr>
        <w:t xml:space="preserve"> Доля получателей услуг, удовлетворенных в целом условиями оказания услуг в организации</w:t>
      </w:r>
      <w:r w:rsidR="00F91613">
        <w:rPr>
          <w:color w:val="auto"/>
          <w:sz w:val="28"/>
          <w:szCs w:val="28"/>
        </w:rPr>
        <w:t xml:space="preserve"> </w:t>
      </w:r>
      <w:r w:rsidRPr="00F07CC9">
        <w:rPr>
          <w:b/>
          <w:color w:val="auto"/>
          <w:sz w:val="28"/>
          <w:szCs w:val="28"/>
        </w:rPr>
        <w:t>(П</w:t>
      </w:r>
      <w:r w:rsidRPr="00F07CC9">
        <w:rPr>
          <w:b/>
          <w:color w:val="auto"/>
          <w:sz w:val="28"/>
          <w:szCs w:val="28"/>
          <w:vertAlign w:val="subscript"/>
        </w:rPr>
        <w:t>уд</w:t>
      </w:r>
      <w:r w:rsidRPr="00F07CC9">
        <w:rPr>
          <w:b/>
          <w:color w:val="auto"/>
          <w:sz w:val="28"/>
          <w:szCs w:val="28"/>
        </w:rPr>
        <w:t>):</w:t>
      </w:r>
    </w:p>
    <w:p w:rsidR="001451E4" w:rsidRPr="00F07CC9" w:rsidRDefault="001451E4" w:rsidP="001451E4">
      <w:pPr>
        <w:pStyle w:val="32"/>
        <w:shd w:val="clear" w:color="auto" w:fill="auto"/>
        <w:tabs>
          <w:tab w:val="left" w:pos="884"/>
        </w:tabs>
        <w:spacing w:before="0" w:line="240" w:lineRule="auto"/>
        <w:rPr>
          <w:color w:val="auto"/>
          <w:sz w:val="28"/>
          <w:szCs w:val="28"/>
        </w:rPr>
      </w:pPr>
    </w:p>
    <w:tbl>
      <w:tblPr>
        <w:tblW w:w="7276" w:type="dxa"/>
        <w:jc w:val="center"/>
        <w:tblLayout w:type="fixed"/>
        <w:tblLook w:val="04A0"/>
      </w:tblPr>
      <w:tblGrid>
        <w:gridCol w:w="2212"/>
        <w:gridCol w:w="1368"/>
        <w:gridCol w:w="1168"/>
        <w:gridCol w:w="2528"/>
      </w:tblGrid>
      <w:tr w:rsidR="001451E4" w:rsidRPr="00F07CC9" w:rsidTr="00163BF5">
        <w:trPr>
          <w:jc w:val="center"/>
        </w:trPr>
        <w:tc>
          <w:tcPr>
            <w:tcW w:w="2212" w:type="dxa"/>
            <w:vMerge w:val="restart"/>
            <w:vAlign w:val="center"/>
          </w:tcPr>
          <w:p w:rsidR="001451E4" w:rsidRPr="00F07CC9" w:rsidRDefault="001451E4" w:rsidP="00163BF5">
            <w:pPr>
              <w:framePr w:hSpace="180" w:wrap="around" w:vAnchor="text" w:hAnchor="text" w:xAlign="center" w:y="1"/>
              <w:spacing w:after="0" w:line="240" w:lineRule="auto"/>
              <w:ind w:right="-46"/>
              <w:suppressOverlap/>
              <w:jc w:val="right"/>
              <w:rPr>
                <w:rFonts w:ascii="Times New Roman" w:hAnsi="Times New Roman"/>
                <w:b/>
                <w:sz w:val="28"/>
                <w:szCs w:val="28"/>
              </w:rPr>
            </w:pPr>
            <w:proofErr w:type="gramStart"/>
            <w:r w:rsidRPr="00F07CC9">
              <w:rPr>
                <w:rFonts w:ascii="Times New Roman" w:hAnsi="Times New Roman"/>
                <w:b/>
                <w:sz w:val="28"/>
                <w:szCs w:val="28"/>
              </w:rPr>
              <w:t>П</w:t>
            </w:r>
            <w:r w:rsidRPr="00F07CC9">
              <w:rPr>
                <w:rFonts w:ascii="Times New Roman" w:hAnsi="Times New Roman"/>
                <w:b/>
                <w:sz w:val="28"/>
                <w:szCs w:val="28"/>
                <w:vertAlign w:val="subscript"/>
              </w:rPr>
              <w:t>уд</w:t>
            </w:r>
            <w:r w:rsidRPr="00F07CC9">
              <w:rPr>
                <w:rFonts w:ascii="Times New Roman" w:hAnsi="Times New Roman"/>
                <w:b/>
                <w:sz w:val="28"/>
                <w:szCs w:val="28"/>
              </w:rPr>
              <w:t xml:space="preserve"> = (</w:t>
            </w:r>
            <w:proofErr w:type="gramEnd"/>
          </w:p>
        </w:tc>
        <w:tc>
          <w:tcPr>
            <w:tcW w:w="1368" w:type="dxa"/>
            <w:tcBorders>
              <w:bottom w:val="single" w:sz="4" w:space="0" w:color="auto"/>
            </w:tcBorders>
          </w:tcPr>
          <w:p w:rsidR="001451E4" w:rsidRPr="00F07CC9" w:rsidRDefault="001451E4" w:rsidP="00163BF5">
            <w:pPr>
              <w:framePr w:hSpace="180" w:wrap="around" w:vAnchor="text" w:hAnchor="text" w:xAlign="center" w:y="1"/>
              <w:spacing w:after="0" w:line="240" w:lineRule="auto"/>
              <w:ind w:left="-108" w:right="-108"/>
              <w:suppressOverlap/>
              <w:jc w:val="center"/>
              <w:rPr>
                <w:rFonts w:ascii="Times New Roman" w:hAnsi="Times New Roman"/>
                <w:b/>
                <w:sz w:val="28"/>
                <w:szCs w:val="28"/>
              </w:rPr>
            </w:pPr>
            <w:proofErr w:type="spellStart"/>
            <w:r w:rsidRPr="00F07CC9">
              <w:rPr>
                <w:rFonts w:ascii="Times New Roman" w:hAnsi="Times New Roman"/>
                <w:b/>
                <w:sz w:val="28"/>
                <w:szCs w:val="28"/>
              </w:rPr>
              <w:t>У</w:t>
            </w:r>
            <w:r w:rsidRPr="00F07CC9">
              <w:rPr>
                <w:rFonts w:ascii="Times New Roman" w:hAnsi="Times New Roman"/>
                <w:b/>
                <w:sz w:val="28"/>
                <w:szCs w:val="28"/>
                <w:vertAlign w:val="subscript"/>
              </w:rPr>
              <w:t>уд</w:t>
            </w:r>
            <w:proofErr w:type="spellEnd"/>
          </w:p>
        </w:tc>
        <w:tc>
          <w:tcPr>
            <w:tcW w:w="1168" w:type="dxa"/>
            <w:vMerge w:val="restart"/>
            <w:vAlign w:val="center"/>
          </w:tcPr>
          <w:p w:rsidR="001451E4" w:rsidRPr="00F07CC9" w:rsidRDefault="001451E4" w:rsidP="00163BF5">
            <w:pPr>
              <w:framePr w:hSpace="180" w:wrap="around" w:vAnchor="text" w:hAnchor="text" w:xAlign="center" w:y="1"/>
              <w:spacing w:after="0" w:line="240" w:lineRule="auto"/>
              <w:ind w:left="-108"/>
              <w:suppressOverlap/>
              <w:rPr>
                <w:rFonts w:ascii="Times New Roman" w:hAnsi="Times New Roman"/>
                <w:b/>
                <w:sz w:val="28"/>
                <w:szCs w:val="28"/>
              </w:rPr>
            </w:pPr>
            <w:proofErr w:type="gramStart"/>
            <w:r w:rsidRPr="00F07CC9">
              <w:rPr>
                <w:rFonts w:ascii="Times New Roman" w:hAnsi="Times New Roman"/>
                <w:b/>
                <w:sz w:val="28"/>
                <w:szCs w:val="28"/>
              </w:rPr>
              <w:t>)×100,</w:t>
            </w:r>
            <w:proofErr w:type="gramEnd"/>
          </w:p>
        </w:tc>
        <w:tc>
          <w:tcPr>
            <w:tcW w:w="2528" w:type="dxa"/>
            <w:vMerge w:val="restart"/>
            <w:vAlign w:val="center"/>
          </w:tcPr>
          <w:p w:rsidR="001451E4" w:rsidRPr="00F07CC9" w:rsidRDefault="001451E4" w:rsidP="00163BF5">
            <w:pPr>
              <w:framePr w:hSpace="180" w:wrap="around" w:vAnchor="text" w:hAnchor="text" w:xAlign="center" w:y="1"/>
              <w:spacing w:after="0" w:line="240" w:lineRule="auto"/>
              <w:ind w:left="-108"/>
              <w:suppressOverlap/>
              <w:jc w:val="right"/>
              <w:rPr>
                <w:rFonts w:ascii="Times New Roman" w:hAnsi="Times New Roman"/>
                <w:b/>
                <w:sz w:val="28"/>
                <w:szCs w:val="28"/>
              </w:rPr>
            </w:pPr>
            <w:r w:rsidRPr="00F07CC9">
              <w:rPr>
                <w:rFonts w:ascii="Times New Roman" w:hAnsi="Times New Roman"/>
                <w:b/>
                <w:sz w:val="28"/>
                <w:szCs w:val="28"/>
              </w:rPr>
              <w:t>(20)</w:t>
            </w:r>
          </w:p>
        </w:tc>
      </w:tr>
      <w:tr w:rsidR="001451E4" w:rsidRPr="00F07CC9" w:rsidTr="00163BF5">
        <w:trPr>
          <w:jc w:val="center"/>
        </w:trPr>
        <w:tc>
          <w:tcPr>
            <w:tcW w:w="2212" w:type="dxa"/>
            <w:vMerge/>
          </w:tcPr>
          <w:p w:rsidR="001451E4" w:rsidRPr="00F07CC9" w:rsidRDefault="001451E4" w:rsidP="00163BF5">
            <w:pPr>
              <w:framePr w:hSpace="180" w:wrap="around" w:vAnchor="text" w:hAnchor="text" w:xAlign="center" w:y="1"/>
              <w:spacing w:after="0" w:line="240" w:lineRule="auto"/>
              <w:suppressOverlap/>
              <w:jc w:val="center"/>
              <w:rPr>
                <w:rFonts w:ascii="Times New Roman" w:hAnsi="Times New Roman"/>
                <w:b/>
                <w:sz w:val="28"/>
                <w:szCs w:val="28"/>
              </w:rPr>
            </w:pPr>
          </w:p>
        </w:tc>
        <w:tc>
          <w:tcPr>
            <w:tcW w:w="1368" w:type="dxa"/>
            <w:tcBorders>
              <w:top w:val="single" w:sz="4" w:space="0" w:color="auto"/>
            </w:tcBorders>
          </w:tcPr>
          <w:p w:rsidR="001451E4" w:rsidRPr="00F07CC9" w:rsidRDefault="001451E4" w:rsidP="00163BF5">
            <w:pPr>
              <w:framePr w:hSpace="180" w:wrap="around" w:vAnchor="text" w:hAnchor="text" w:xAlign="center" w:y="1"/>
              <w:spacing w:after="0" w:line="240" w:lineRule="auto"/>
              <w:ind w:left="186" w:hanging="186"/>
              <w:suppressOverlap/>
              <w:jc w:val="center"/>
              <w:rPr>
                <w:rFonts w:ascii="Times New Roman" w:hAnsi="Times New Roman"/>
                <w:b/>
                <w:sz w:val="28"/>
                <w:szCs w:val="28"/>
              </w:rPr>
            </w:pPr>
            <w:proofErr w:type="spellStart"/>
            <w:r w:rsidRPr="00F07CC9">
              <w:rPr>
                <w:rFonts w:ascii="Times New Roman" w:hAnsi="Times New Roman"/>
                <w:b/>
                <w:sz w:val="28"/>
                <w:szCs w:val="28"/>
              </w:rPr>
              <w:t>Ч</w:t>
            </w:r>
            <w:r w:rsidRPr="00F07CC9">
              <w:rPr>
                <w:rFonts w:ascii="Times New Roman" w:hAnsi="Times New Roman"/>
                <w:b/>
                <w:sz w:val="28"/>
                <w:szCs w:val="28"/>
                <w:vertAlign w:val="subscript"/>
              </w:rPr>
              <w:t>общ</w:t>
            </w:r>
            <w:proofErr w:type="spellEnd"/>
          </w:p>
        </w:tc>
        <w:tc>
          <w:tcPr>
            <w:tcW w:w="1168" w:type="dxa"/>
            <w:vMerge/>
          </w:tcPr>
          <w:p w:rsidR="001451E4" w:rsidRPr="00F07CC9" w:rsidRDefault="001451E4" w:rsidP="00163BF5">
            <w:pPr>
              <w:framePr w:hSpace="180" w:wrap="around" w:vAnchor="text" w:hAnchor="text" w:xAlign="center" w:y="1"/>
              <w:spacing w:after="0" w:line="240" w:lineRule="auto"/>
              <w:suppressOverlap/>
              <w:jc w:val="center"/>
              <w:rPr>
                <w:rFonts w:ascii="Times New Roman" w:hAnsi="Times New Roman"/>
                <w:b/>
                <w:sz w:val="28"/>
                <w:szCs w:val="28"/>
              </w:rPr>
            </w:pPr>
          </w:p>
        </w:tc>
        <w:tc>
          <w:tcPr>
            <w:tcW w:w="2528" w:type="dxa"/>
            <w:vMerge/>
          </w:tcPr>
          <w:p w:rsidR="001451E4" w:rsidRPr="00F07CC9" w:rsidRDefault="001451E4" w:rsidP="00163BF5">
            <w:pPr>
              <w:framePr w:hSpace="180" w:wrap="around" w:vAnchor="text" w:hAnchor="text" w:xAlign="center" w:y="1"/>
              <w:spacing w:after="0" w:line="240" w:lineRule="auto"/>
              <w:suppressOverlap/>
              <w:jc w:val="center"/>
              <w:rPr>
                <w:rFonts w:ascii="Times New Roman" w:hAnsi="Times New Roman"/>
                <w:b/>
                <w:sz w:val="28"/>
                <w:szCs w:val="28"/>
              </w:rPr>
            </w:pPr>
          </w:p>
        </w:tc>
      </w:tr>
    </w:tbl>
    <w:p w:rsidR="001451E4" w:rsidRPr="00F07CC9" w:rsidRDefault="001451E4" w:rsidP="001451E4">
      <w:pPr>
        <w:pStyle w:val="af1"/>
        <w:spacing w:after="0"/>
        <w:rPr>
          <w:sz w:val="28"/>
          <w:szCs w:val="28"/>
        </w:rPr>
      </w:pPr>
      <w:r w:rsidRPr="00F07CC9">
        <w:rPr>
          <w:sz w:val="28"/>
          <w:szCs w:val="28"/>
        </w:rPr>
        <w:t>где</w:t>
      </w:r>
    </w:p>
    <w:p w:rsidR="001451E4" w:rsidRPr="00F07CC9" w:rsidRDefault="001451E4" w:rsidP="00F91613">
      <w:pPr>
        <w:pStyle w:val="af1"/>
        <w:spacing w:after="0"/>
        <w:ind w:left="0" w:firstLine="709"/>
        <w:rPr>
          <w:sz w:val="28"/>
          <w:szCs w:val="28"/>
        </w:rPr>
      </w:pPr>
      <w:proofErr w:type="spellStart"/>
      <w:r w:rsidRPr="00F07CC9">
        <w:rPr>
          <w:b/>
          <w:sz w:val="28"/>
          <w:szCs w:val="28"/>
        </w:rPr>
        <w:t>У</w:t>
      </w:r>
      <w:r w:rsidRPr="00F07CC9">
        <w:rPr>
          <w:b/>
          <w:sz w:val="28"/>
          <w:szCs w:val="28"/>
          <w:vertAlign w:val="subscript"/>
        </w:rPr>
        <w:t>уд</w:t>
      </w:r>
      <w:proofErr w:type="spellEnd"/>
      <w:r w:rsidR="00F91613">
        <w:rPr>
          <w:b/>
          <w:sz w:val="28"/>
          <w:szCs w:val="28"/>
          <w:vertAlign w:val="subscript"/>
        </w:rPr>
        <w:t xml:space="preserve"> </w:t>
      </w:r>
      <w:r w:rsidRPr="00F07CC9">
        <w:rPr>
          <w:sz w:val="28"/>
          <w:szCs w:val="28"/>
        </w:rPr>
        <w:t>– число получателей услуг, удовлетворенных в целом условиями оказания услуг в организации социальной сферы;</w:t>
      </w:r>
    </w:p>
    <w:p w:rsidR="001451E4" w:rsidRPr="00F07CC9" w:rsidRDefault="001451E4" w:rsidP="001451E4">
      <w:pPr>
        <w:pStyle w:val="af1"/>
        <w:spacing w:after="0"/>
        <w:rPr>
          <w:sz w:val="28"/>
          <w:szCs w:val="28"/>
        </w:rPr>
      </w:pPr>
      <w:proofErr w:type="spellStart"/>
      <w:r w:rsidRPr="00F07CC9">
        <w:rPr>
          <w:b/>
          <w:sz w:val="28"/>
          <w:szCs w:val="28"/>
        </w:rPr>
        <w:t>Ч</w:t>
      </w:r>
      <w:r w:rsidRPr="00F07CC9">
        <w:rPr>
          <w:b/>
          <w:sz w:val="28"/>
          <w:szCs w:val="28"/>
          <w:vertAlign w:val="subscript"/>
        </w:rPr>
        <w:t>общ</w:t>
      </w:r>
      <w:proofErr w:type="spellEnd"/>
      <w:r w:rsidR="00F91613">
        <w:rPr>
          <w:b/>
          <w:sz w:val="28"/>
          <w:szCs w:val="28"/>
          <w:vertAlign w:val="subscript"/>
        </w:rPr>
        <w:t xml:space="preserve"> </w:t>
      </w:r>
      <w:r w:rsidRPr="00F07CC9">
        <w:rPr>
          <w:sz w:val="28"/>
          <w:szCs w:val="28"/>
        </w:rPr>
        <w:t>– общее число опрошенных получателей услуг.</w:t>
      </w:r>
    </w:p>
    <w:p w:rsidR="001451E4" w:rsidRPr="00F07CC9" w:rsidRDefault="001451E4" w:rsidP="001451E4">
      <w:pPr>
        <w:pStyle w:val="af1"/>
        <w:spacing w:after="0"/>
        <w:ind w:left="0" w:firstLine="708"/>
        <w:rPr>
          <w:sz w:val="28"/>
          <w:szCs w:val="28"/>
          <w:lang w:eastAsia="ru-RU"/>
        </w:rPr>
      </w:pPr>
    </w:p>
    <w:p w:rsidR="001451E4" w:rsidRPr="00F07CC9" w:rsidRDefault="001451E4" w:rsidP="001451E4">
      <w:pPr>
        <w:spacing w:after="0" w:line="240" w:lineRule="auto"/>
        <w:ind w:firstLine="709"/>
        <w:jc w:val="both"/>
        <w:rPr>
          <w:rFonts w:ascii="Times New Roman" w:hAnsi="Times New Roman"/>
          <w:sz w:val="28"/>
          <w:szCs w:val="28"/>
        </w:rPr>
      </w:pPr>
      <w:r w:rsidRPr="00F07CC9">
        <w:rPr>
          <w:rFonts w:ascii="Times New Roman" w:hAnsi="Times New Roman"/>
          <w:sz w:val="28"/>
          <w:szCs w:val="28"/>
          <w:u w:val="single"/>
        </w:rPr>
        <w:t>Общий результат по критерию 5</w:t>
      </w:r>
      <w:r w:rsidRPr="00F07CC9">
        <w:rPr>
          <w:rFonts w:ascii="Times New Roman" w:hAnsi="Times New Roman"/>
          <w:sz w:val="28"/>
          <w:szCs w:val="28"/>
        </w:rPr>
        <w:t>(</w:t>
      </w:r>
      <w:r w:rsidRPr="00F07CC9">
        <w:rPr>
          <w:rFonts w:ascii="Times New Roman" w:hAnsi="Times New Roman"/>
          <w:b/>
          <w:sz w:val="28"/>
          <w:szCs w:val="28"/>
        </w:rPr>
        <w:t>К</w:t>
      </w:r>
      <w:r w:rsidRPr="00F07CC9">
        <w:rPr>
          <w:rFonts w:ascii="Times New Roman" w:hAnsi="Times New Roman"/>
          <w:b/>
          <w:sz w:val="28"/>
          <w:szCs w:val="28"/>
          <w:vertAlign w:val="superscript"/>
        </w:rPr>
        <w:t>5</w:t>
      </w:r>
      <w:r w:rsidRPr="00F07CC9">
        <w:rPr>
          <w:rFonts w:ascii="Times New Roman" w:hAnsi="Times New Roman"/>
          <w:sz w:val="28"/>
          <w:szCs w:val="28"/>
        </w:rPr>
        <w:t>) вычисляется по формуле:</w:t>
      </w:r>
    </w:p>
    <w:p w:rsidR="001451E4" w:rsidRPr="00F07CC9" w:rsidRDefault="001451E4" w:rsidP="001451E4">
      <w:pPr>
        <w:spacing w:after="0" w:line="240" w:lineRule="auto"/>
        <w:ind w:firstLine="709"/>
        <w:jc w:val="both"/>
        <w:rPr>
          <w:rFonts w:ascii="Times New Roman" w:hAnsi="Times New Roman"/>
          <w:sz w:val="28"/>
          <w:szCs w:val="28"/>
        </w:rPr>
      </w:pPr>
    </w:p>
    <w:p w:rsidR="001451E4" w:rsidRPr="00F07CC9" w:rsidRDefault="001451E4" w:rsidP="00F91613">
      <w:pPr>
        <w:spacing w:after="0" w:line="240" w:lineRule="auto"/>
        <w:ind w:firstLine="1701"/>
        <w:rPr>
          <w:rFonts w:ascii="Times New Roman" w:hAnsi="Times New Roman"/>
          <w:b/>
          <w:sz w:val="28"/>
          <w:szCs w:val="28"/>
          <w:vertAlign w:val="subscript"/>
        </w:rPr>
      </w:pPr>
      <w:r w:rsidRPr="00F07CC9">
        <w:rPr>
          <w:rFonts w:ascii="Times New Roman" w:hAnsi="Times New Roman"/>
          <w:b/>
          <w:sz w:val="28"/>
          <w:szCs w:val="28"/>
        </w:rPr>
        <w:t>К</w:t>
      </w:r>
      <w:r w:rsidRPr="00F07CC9">
        <w:rPr>
          <w:rFonts w:ascii="Times New Roman" w:hAnsi="Times New Roman"/>
          <w:b/>
          <w:sz w:val="28"/>
          <w:szCs w:val="28"/>
          <w:vertAlign w:val="superscript"/>
        </w:rPr>
        <w:t>5</w:t>
      </w:r>
      <w:r w:rsidRPr="00F07CC9">
        <w:rPr>
          <w:rFonts w:ascii="Times New Roman" w:hAnsi="Times New Roman"/>
          <w:b/>
          <w:sz w:val="28"/>
          <w:szCs w:val="28"/>
        </w:rPr>
        <w:t>=</w:t>
      </w:r>
      <w:r w:rsidR="00F91613">
        <w:rPr>
          <w:rFonts w:ascii="Times New Roman" w:hAnsi="Times New Roman"/>
          <w:b/>
          <w:sz w:val="28"/>
          <w:szCs w:val="28"/>
        </w:rPr>
        <w:t xml:space="preserve"> </w:t>
      </w:r>
      <w:r w:rsidRPr="00F07CC9">
        <w:rPr>
          <w:rFonts w:ascii="Times New Roman" w:hAnsi="Times New Roman"/>
          <w:b/>
          <w:sz w:val="28"/>
          <w:szCs w:val="28"/>
        </w:rPr>
        <w:t>(0,3×П</w:t>
      </w:r>
      <w:r w:rsidRPr="00F07CC9">
        <w:rPr>
          <w:rFonts w:ascii="Times New Roman" w:hAnsi="Times New Roman"/>
          <w:b/>
          <w:sz w:val="28"/>
          <w:szCs w:val="28"/>
          <w:vertAlign w:val="subscript"/>
        </w:rPr>
        <w:t>реком</w:t>
      </w:r>
      <w:r w:rsidRPr="00F07CC9">
        <w:rPr>
          <w:rFonts w:ascii="Times New Roman" w:hAnsi="Times New Roman"/>
          <w:b/>
          <w:sz w:val="28"/>
          <w:szCs w:val="28"/>
        </w:rPr>
        <w:t xml:space="preserve"> + 0,2×П</w:t>
      </w:r>
      <w:r w:rsidRPr="00F07CC9">
        <w:rPr>
          <w:rFonts w:ascii="Times New Roman" w:hAnsi="Times New Roman"/>
          <w:b/>
          <w:sz w:val="28"/>
          <w:szCs w:val="28"/>
          <w:vertAlign w:val="superscript"/>
        </w:rPr>
        <w:t>орг</w:t>
      </w:r>
      <w:proofErr w:type="gramStart"/>
      <w:r w:rsidRPr="00F07CC9">
        <w:rPr>
          <w:rFonts w:ascii="Times New Roman" w:hAnsi="Times New Roman"/>
          <w:b/>
          <w:sz w:val="28"/>
          <w:szCs w:val="28"/>
          <w:vertAlign w:val="superscript"/>
        </w:rPr>
        <w:t>.у</w:t>
      </w:r>
      <w:proofErr w:type="gramEnd"/>
      <w:r w:rsidRPr="00F07CC9">
        <w:rPr>
          <w:rFonts w:ascii="Times New Roman" w:hAnsi="Times New Roman"/>
          <w:b/>
          <w:sz w:val="28"/>
          <w:szCs w:val="28"/>
          <w:vertAlign w:val="superscript"/>
        </w:rPr>
        <w:t>сл</w:t>
      </w:r>
      <w:r w:rsidRPr="00F07CC9">
        <w:rPr>
          <w:rFonts w:ascii="Times New Roman" w:hAnsi="Times New Roman"/>
          <w:b/>
          <w:sz w:val="28"/>
          <w:szCs w:val="28"/>
          <w:vertAlign w:val="subscript"/>
        </w:rPr>
        <w:t>уд</w:t>
      </w:r>
      <w:r w:rsidRPr="00F07CC9">
        <w:rPr>
          <w:rFonts w:ascii="Times New Roman" w:hAnsi="Times New Roman"/>
          <w:b/>
          <w:sz w:val="28"/>
          <w:szCs w:val="28"/>
        </w:rPr>
        <w:t xml:space="preserve"> + 0,5×П</w:t>
      </w:r>
      <w:r w:rsidRPr="00F07CC9">
        <w:rPr>
          <w:rFonts w:ascii="Times New Roman" w:hAnsi="Times New Roman"/>
          <w:b/>
          <w:sz w:val="28"/>
          <w:szCs w:val="28"/>
          <w:vertAlign w:val="subscript"/>
        </w:rPr>
        <w:t>уд</w:t>
      </w:r>
      <w:r w:rsidRPr="00F07CC9">
        <w:rPr>
          <w:rFonts w:ascii="Times New Roman" w:hAnsi="Times New Roman"/>
          <w:b/>
          <w:sz w:val="28"/>
          <w:szCs w:val="28"/>
        </w:rPr>
        <w:t>)</w:t>
      </w:r>
      <w:r w:rsidR="00F91613">
        <w:rPr>
          <w:rFonts w:ascii="Times New Roman" w:hAnsi="Times New Roman"/>
          <w:b/>
          <w:sz w:val="28"/>
          <w:szCs w:val="28"/>
        </w:rPr>
        <w:t xml:space="preserve">                 </w:t>
      </w:r>
      <w:r w:rsidRPr="00F07CC9">
        <w:rPr>
          <w:rFonts w:ascii="Times New Roman" w:hAnsi="Times New Roman"/>
          <w:b/>
          <w:sz w:val="28"/>
          <w:szCs w:val="28"/>
        </w:rPr>
        <w:t>(21)</w:t>
      </w:r>
    </w:p>
    <w:p w:rsidR="001451E4" w:rsidRDefault="001451E4" w:rsidP="001451E4">
      <w:pPr>
        <w:pStyle w:val="32"/>
        <w:shd w:val="clear" w:color="auto" w:fill="auto"/>
        <w:spacing w:before="0" w:line="240" w:lineRule="auto"/>
        <w:ind w:firstLine="720"/>
        <w:rPr>
          <w:color w:val="auto"/>
          <w:sz w:val="28"/>
          <w:szCs w:val="28"/>
        </w:rPr>
      </w:pPr>
      <w:r w:rsidRPr="00F07CC9">
        <w:rPr>
          <w:color w:val="auto"/>
          <w:sz w:val="28"/>
          <w:szCs w:val="28"/>
        </w:rPr>
        <w:lastRenderedPageBreak/>
        <w:t>В Таблице 1</w:t>
      </w:r>
      <w:r w:rsidR="00F91613">
        <w:rPr>
          <w:color w:val="auto"/>
          <w:sz w:val="28"/>
          <w:szCs w:val="28"/>
        </w:rPr>
        <w:t xml:space="preserve">3 </w:t>
      </w:r>
      <w:r w:rsidRPr="00F07CC9">
        <w:rPr>
          <w:color w:val="auto"/>
          <w:sz w:val="28"/>
          <w:szCs w:val="28"/>
        </w:rPr>
        <w:t xml:space="preserve">представлены данные (в баллах) по показателям </w:t>
      </w:r>
      <w:r w:rsidR="00F91613">
        <w:rPr>
          <w:color w:val="auto"/>
          <w:sz w:val="28"/>
          <w:szCs w:val="28"/>
        </w:rPr>
        <w:t xml:space="preserve">        </w:t>
      </w:r>
      <w:r w:rsidRPr="00F07CC9">
        <w:rPr>
          <w:color w:val="auto"/>
          <w:sz w:val="28"/>
          <w:szCs w:val="28"/>
        </w:rPr>
        <w:t>5.1, 5.2, 5.3, составляющим оценку по критерию 5 для организаци</w:t>
      </w:r>
      <w:r>
        <w:rPr>
          <w:color w:val="auto"/>
          <w:sz w:val="28"/>
          <w:szCs w:val="28"/>
        </w:rPr>
        <w:t>и</w:t>
      </w:r>
      <w:r w:rsidRPr="00F07CC9">
        <w:rPr>
          <w:color w:val="auto"/>
          <w:sz w:val="28"/>
          <w:szCs w:val="28"/>
        </w:rPr>
        <w:t>, а также общие результаты по критерию 5 (Приложение 7).</w:t>
      </w:r>
    </w:p>
    <w:p w:rsidR="001451E4" w:rsidRDefault="001451E4" w:rsidP="007B4AE8">
      <w:pPr>
        <w:pStyle w:val="32"/>
        <w:shd w:val="clear" w:color="auto" w:fill="auto"/>
        <w:spacing w:before="0" w:line="240" w:lineRule="auto"/>
        <w:ind w:firstLine="720"/>
        <w:jc w:val="right"/>
        <w:rPr>
          <w:b/>
          <w:color w:val="auto"/>
          <w:sz w:val="28"/>
          <w:szCs w:val="28"/>
        </w:rPr>
      </w:pPr>
    </w:p>
    <w:p w:rsidR="00AD5E90" w:rsidRDefault="001451E4" w:rsidP="00AD5E90">
      <w:pPr>
        <w:pStyle w:val="32"/>
        <w:shd w:val="clear" w:color="auto" w:fill="auto"/>
        <w:spacing w:before="0" w:line="240" w:lineRule="auto"/>
        <w:ind w:right="-425" w:firstLine="720"/>
        <w:jc w:val="right"/>
        <w:rPr>
          <w:color w:val="auto"/>
          <w:sz w:val="24"/>
          <w:szCs w:val="24"/>
        </w:rPr>
      </w:pPr>
      <w:r w:rsidRPr="00DC4E9C">
        <w:rPr>
          <w:color w:val="auto"/>
          <w:sz w:val="24"/>
          <w:szCs w:val="24"/>
        </w:rPr>
        <w:t>Таблица 1</w:t>
      </w:r>
      <w:r w:rsidR="00F91613">
        <w:rPr>
          <w:color w:val="auto"/>
          <w:sz w:val="24"/>
          <w:szCs w:val="24"/>
        </w:rPr>
        <w:t>3</w:t>
      </w:r>
      <w:r w:rsidRPr="00DC4E9C">
        <w:rPr>
          <w:color w:val="auto"/>
          <w:sz w:val="24"/>
          <w:szCs w:val="24"/>
        </w:rPr>
        <w:t xml:space="preserve">. Результаты по Критерию 5. </w:t>
      </w:r>
    </w:p>
    <w:p w:rsidR="00AD5E90" w:rsidRDefault="001451E4" w:rsidP="00AD5E90">
      <w:pPr>
        <w:pStyle w:val="32"/>
        <w:shd w:val="clear" w:color="auto" w:fill="auto"/>
        <w:spacing w:before="0" w:line="240" w:lineRule="auto"/>
        <w:ind w:right="-425" w:firstLine="720"/>
        <w:jc w:val="right"/>
        <w:rPr>
          <w:color w:val="auto"/>
          <w:sz w:val="24"/>
          <w:szCs w:val="24"/>
        </w:rPr>
      </w:pPr>
      <w:r w:rsidRPr="00DC4E9C">
        <w:rPr>
          <w:color w:val="auto"/>
          <w:sz w:val="24"/>
          <w:szCs w:val="24"/>
        </w:rPr>
        <w:t>Удовлетворенность условиями осуществления</w:t>
      </w:r>
    </w:p>
    <w:p w:rsidR="001451E4" w:rsidRPr="00DC4E9C" w:rsidRDefault="001451E4" w:rsidP="00AD5E90">
      <w:pPr>
        <w:pStyle w:val="32"/>
        <w:shd w:val="clear" w:color="auto" w:fill="auto"/>
        <w:spacing w:before="0" w:line="240" w:lineRule="auto"/>
        <w:ind w:right="-425" w:firstLine="720"/>
        <w:jc w:val="right"/>
        <w:rPr>
          <w:color w:val="auto"/>
          <w:sz w:val="24"/>
          <w:szCs w:val="24"/>
        </w:rPr>
      </w:pPr>
      <w:r w:rsidRPr="00DC4E9C">
        <w:rPr>
          <w:color w:val="auto"/>
          <w:sz w:val="24"/>
          <w:szCs w:val="24"/>
        </w:rPr>
        <w:t xml:space="preserve"> образовательной деятельности</w:t>
      </w:r>
    </w:p>
    <w:p w:rsidR="001451E4" w:rsidRDefault="001451E4" w:rsidP="007B4AE8">
      <w:pPr>
        <w:pStyle w:val="32"/>
        <w:shd w:val="clear" w:color="auto" w:fill="auto"/>
        <w:spacing w:before="0" w:line="240" w:lineRule="auto"/>
        <w:ind w:firstLine="720"/>
        <w:jc w:val="right"/>
        <w:rPr>
          <w:b/>
          <w:color w:val="auto"/>
          <w:sz w:val="28"/>
          <w:szCs w:val="28"/>
        </w:rPr>
      </w:pPr>
    </w:p>
    <w:tbl>
      <w:tblPr>
        <w:tblW w:w="10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2"/>
        <w:gridCol w:w="2836"/>
        <w:gridCol w:w="1559"/>
        <w:gridCol w:w="2126"/>
        <w:gridCol w:w="2126"/>
        <w:gridCol w:w="1372"/>
      </w:tblGrid>
      <w:tr w:rsidR="001451E4" w:rsidRPr="000D1F9A" w:rsidTr="008F3E8A">
        <w:trPr>
          <w:trHeight w:val="3859"/>
          <w:jc w:val="center"/>
        </w:trPr>
        <w:tc>
          <w:tcPr>
            <w:tcW w:w="522" w:type="dxa"/>
            <w:vMerge w:val="restart"/>
            <w:shd w:val="clear" w:color="000000" w:fill="DCE6F1"/>
            <w:hideMark/>
          </w:tcPr>
          <w:p w:rsidR="005B7CFD" w:rsidRPr="000D1F9A" w:rsidRDefault="005B7CFD" w:rsidP="005B7CFD">
            <w:pPr>
              <w:spacing w:after="0" w:line="240" w:lineRule="auto"/>
              <w:ind w:left="-79" w:right="-116"/>
              <w:jc w:val="center"/>
              <w:rPr>
                <w:rFonts w:ascii="Times New Roman" w:eastAsia="Times New Roman" w:hAnsi="Times New Roman"/>
                <w:b/>
                <w:bCs/>
                <w:sz w:val="24"/>
                <w:szCs w:val="24"/>
                <w:lang w:eastAsia="ru-RU"/>
              </w:rPr>
            </w:pPr>
            <w:r w:rsidRPr="000D1F9A">
              <w:rPr>
                <w:rFonts w:ascii="Times New Roman" w:eastAsia="Times New Roman" w:hAnsi="Times New Roman"/>
                <w:b/>
                <w:bCs/>
                <w:sz w:val="24"/>
                <w:szCs w:val="24"/>
                <w:lang w:eastAsia="ru-RU"/>
              </w:rPr>
              <w:t xml:space="preserve">№ </w:t>
            </w:r>
            <w:proofErr w:type="spellStart"/>
            <w:proofErr w:type="gramStart"/>
            <w:r w:rsidRPr="000D1F9A">
              <w:rPr>
                <w:rFonts w:ascii="Times New Roman" w:eastAsia="Times New Roman" w:hAnsi="Times New Roman"/>
                <w:b/>
                <w:bCs/>
                <w:sz w:val="24"/>
                <w:szCs w:val="24"/>
                <w:lang w:eastAsia="ru-RU"/>
              </w:rPr>
              <w:t>п</w:t>
            </w:r>
            <w:proofErr w:type="spellEnd"/>
            <w:proofErr w:type="gramEnd"/>
            <w:r w:rsidRPr="000D1F9A">
              <w:rPr>
                <w:rFonts w:ascii="Times New Roman" w:eastAsia="Times New Roman" w:hAnsi="Times New Roman"/>
                <w:b/>
                <w:bCs/>
                <w:sz w:val="24"/>
                <w:szCs w:val="24"/>
                <w:lang w:val="en-US" w:eastAsia="ru-RU"/>
              </w:rPr>
              <w:t>/</w:t>
            </w:r>
            <w:proofErr w:type="spellStart"/>
            <w:r w:rsidRPr="000D1F9A">
              <w:rPr>
                <w:rFonts w:ascii="Times New Roman" w:eastAsia="Times New Roman" w:hAnsi="Times New Roman"/>
                <w:b/>
                <w:bCs/>
                <w:sz w:val="24"/>
                <w:szCs w:val="24"/>
                <w:lang w:eastAsia="ru-RU"/>
              </w:rPr>
              <w:t>п</w:t>
            </w:r>
            <w:proofErr w:type="spellEnd"/>
          </w:p>
        </w:tc>
        <w:tc>
          <w:tcPr>
            <w:tcW w:w="2836" w:type="dxa"/>
            <w:shd w:val="clear" w:color="000000" w:fill="DCE6F1"/>
            <w:hideMark/>
          </w:tcPr>
          <w:p w:rsidR="005B7CFD" w:rsidRPr="000D1F9A" w:rsidRDefault="005B7CFD" w:rsidP="005B7CFD">
            <w:pPr>
              <w:spacing w:after="0" w:line="240" w:lineRule="auto"/>
              <w:ind w:left="-79" w:right="-15"/>
              <w:jc w:val="center"/>
              <w:rPr>
                <w:rFonts w:ascii="Times New Roman" w:eastAsia="Times New Roman" w:hAnsi="Times New Roman"/>
                <w:b/>
                <w:bCs/>
                <w:sz w:val="24"/>
                <w:szCs w:val="24"/>
                <w:lang w:eastAsia="ru-RU"/>
              </w:rPr>
            </w:pPr>
            <w:r w:rsidRPr="000D1F9A">
              <w:rPr>
                <w:rFonts w:ascii="Times New Roman" w:eastAsia="Times New Roman" w:hAnsi="Times New Roman"/>
                <w:b/>
                <w:bCs/>
                <w:sz w:val="24"/>
                <w:szCs w:val="24"/>
                <w:lang w:eastAsia="ru-RU"/>
              </w:rPr>
              <w:t>Наименование организации</w:t>
            </w:r>
          </w:p>
        </w:tc>
        <w:tc>
          <w:tcPr>
            <w:tcW w:w="1559" w:type="dxa"/>
            <w:shd w:val="clear" w:color="000000" w:fill="DCE6F1"/>
            <w:hideMark/>
          </w:tcPr>
          <w:p w:rsidR="005B7CFD" w:rsidRPr="000D1F9A" w:rsidRDefault="005B7CFD" w:rsidP="005B7CFD">
            <w:pPr>
              <w:spacing w:after="0" w:line="240" w:lineRule="auto"/>
              <w:jc w:val="center"/>
              <w:rPr>
                <w:rFonts w:ascii="Times New Roman" w:eastAsia="Times New Roman" w:hAnsi="Times New Roman"/>
                <w:b/>
                <w:bCs/>
                <w:sz w:val="24"/>
                <w:szCs w:val="24"/>
                <w:lang w:eastAsia="ru-RU"/>
              </w:rPr>
            </w:pPr>
            <w:r w:rsidRPr="000D1F9A">
              <w:rPr>
                <w:rFonts w:ascii="Times New Roman" w:eastAsia="Times New Roman" w:hAnsi="Times New Roman"/>
                <w:b/>
                <w:bCs/>
                <w:sz w:val="24"/>
                <w:szCs w:val="24"/>
                <w:lang w:eastAsia="ru-RU"/>
              </w:rPr>
              <w:t>Значение показателя</w:t>
            </w:r>
          </w:p>
          <w:p w:rsidR="005B7CFD" w:rsidRPr="000D1F9A" w:rsidRDefault="005B7CFD" w:rsidP="005B7CFD">
            <w:pPr>
              <w:spacing w:after="0" w:line="240" w:lineRule="auto"/>
              <w:jc w:val="center"/>
              <w:rPr>
                <w:rFonts w:ascii="Times New Roman" w:eastAsia="Times New Roman" w:hAnsi="Times New Roman"/>
                <w:b/>
                <w:bCs/>
                <w:sz w:val="24"/>
                <w:szCs w:val="24"/>
                <w:lang w:eastAsia="ru-RU"/>
              </w:rPr>
            </w:pPr>
            <w:r w:rsidRPr="000D1F9A">
              <w:rPr>
                <w:rFonts w:ascii="Times New Roman" w:eastAsia="Times New Roman" w:hAnsi="Times New Roman"/>
                <w:b/>
                <w:bCs/>
                <w:sz w:val="24"/>
                <w:szCs w:val="24"/>
                <w:lang w:eastAsia="ru-RU"/>
              </w:rPr>
              <w:t xml:space="preserve">5.1. </w:t>
            </w:r>
            <w:r w:rsidRPr="000D1F9A">
              <w:rPr>
                <w:rFonts w:ascii="Times New Roman" w:eastAsia="Times New Roman" w:hAnsi="Times New Roman"/>
                <w:sz w:val="24"/>
                <w:szCs w:val="24"/>
                <w:lang w:eastAsia="ru-RU"/>
              </w:rPr>
              <w:t>Доля готовых рекомендовать организацию родственникам и знакомым (могли бы ее рекомендовать, если бы была возможность выбора организации) (</w:t>
            </w:r>
            <w:proofErr w:type="gramStart"/>
            <w:r w:rsidRPr="000D1F9A">
              <w:rPr>
                <w:rFonts w:ascii="Times New Roman" w:eastAsia="Times New Roman" w:hAnsi="Times New Roman"/>
                <w:sz w:val="24"/>
                <w:szCs w:val="24"/>
                <w:lang w:eastAsia="ru-RU"/>
              </w:rPr>
              <w:t>в</w:t>
            </w:r>
            <w:proofErr w:type="gramEnd"/>
            <w:r w:rsidRPr="000D1F9A">
              <w:rPr>
                <w:rFonts w:ascii="Times New Roman" w:eastAsia="Times New Roman" w:hAnsi="Times New Roman"/>
                <w:sz w:val="24"/>
                <w:szCs w:val="24"/>
                <w:lang w:eastAsia="ru-RU"/>
              </w:rPr>
              <w:t xml:space="preserve"> % </w:t>
            </w:r>
            <w:proofErr w:type="gramStart"/>
            <w:r w:rsidRPr="000D1F9A">
              <w:rPr>
                <w:rFonts w:ascii="Times New Roman" w:eastAsia="Times New Roman" w:hAnsi="Times New Roman"/>
                <w:sz w:val="24"/>
                <w:szCs w:val="24"/>
                <w:lang w:eastAsia="ru-RU"/>
              </w:rPr>
              <w:t>от</w:t>
            </w:r>
            <w:proofErr w:type="gramEnd"/>
            <w:r w:rsidRPr="000D1F9A">
              <w:rPr>
                <w:rFonts w:ascii="Times New Roman" w:eastAsia="Times New Roman" w:hAnsi="Times New Roman"/>
                <w:sz w:val="24"/>
                <w:szCs w:val="24"/>
                <w:lang w:eastAsia="ru-RU"/>
              </w:rPr>
              <w:t xml:space="preserve"> общего числа опрошенных получателей услуг)</w:t>
            </w:r>
          </w:p>
        </w:tc>
        <w:tc>
          <w:tcPr>
            <w:tcW w:w="2126" w:type="dxa"/>
            <w:shd w:val="clear" w:color="000000" w:fill="DCE6F1"/>
            <w:hideMark/>
          </w:tcPr>
          <w:p w:rsidR="005B7CFD" w:rsidRPr="000D1F9A" w:rsidRDefault="005B7CFD" w:rsidP="005B7CFD">
            <w:pPr>
              <w:spacing w:after="0" w:line="240" w:lineRule="auto"/>
              <w:jc w:val="center"/>
              <w:rPr>
                <w:rFonts w:ascii="Times New Roman" w:eastAsia="Times New Roman" w:hAnsi="Times New Roman"/>
                <w:b/>
                <w:bCs/>
                <w:sz w:val="24"/>
                <w:szCs w:val="24"/>
                <w:lang w:eastAsia="ru-RU"/>
              </w:rPr>
            </w:pPr>
            <w:r w:rsidRPr="000D1F9A">
              <w:rPr>
                <w:rFonts w:ascii="Times New Roman" w:eastAsia="Times New Roman" w:hAnsi="Times New Roman"/>
                <w:b/>
                <w:bCs/>
                <w:sz w:val="24"/>
                <w:szCs w:val="24"/>
                <w:lang w:eastAsia="ru-RU"/>
              </w:rPr>
              <w:t>Значение показателя</w:t>
            </w:r>
          </w:p>
          <w:p w:rsidR="005B7CFD" w:rsidRPr="000D1F9A" w:rsidRDefault="005B7CFD" w:rsidP="00F91613">
            <w:pPr>
              <w:spacing w:after="0" w:line="240" w:lineRule="auto"/>
              <w:jc w:val="center"/>
              <w:rPr>
                <w:rFonts w:ascii="Times New Roman" w:eastAsia="Times New Roman" w:hAnsi="Times New Roman"/>
                <w:b/>
                <w:bCs/>
                <w:sz w:val="24"/>
                <w:szCs w:val="24"/>
                <w:lang w:eastAsia="ru-RU"/>
              </w:rPr>
            </w:pPr>
            <w:r w:rsidRPr="000D1F9A">
              <w:rPr>
                <w:rFonts w:ascii="Times New Roman" w:eastAsia="Times New Roman" w:hAnsi="Times New Roman"/>
                <w:b/>
                <w:bCs/>
                <w:sz w:val="24"/>
                <w:szCs w:val="24"/>
                <w:lang w:eastAsia="ru-RU"/>
              </w:rPr>
              <w:t xml:space="preserve"> 5.2. </w:t>
            </w:r>
            <w:r w:rsidRPr="000D1F9A">
              <w:rPr>
                <w:rFonts w:ascii="Times New Roman" w:eastAsia="Times New Roman" w:hAnsi="Times New Roman"/>
                <w:sz w:val="24"/>
                <w:szCs w:val="24"/>
                <w:lang w:eastAsia="ru-RU"/>
              </w:rPr>
              <w:t>Доля удовлетворенных удобством графика работы организации (</w:t>
            </w:r>
            <w:proofErr w:type="gramStart"/>
            <w:r w:rsidRPr="000D1F9A">
              <w:rPr>
                <w:rFonts w:ascii="Times New Roman" w:eastAsia="Times New Roman" w:hAnsi="Times New Roman"/>
                <w:sz w:val="24"/>
                <w:szCs w:val="24"/>
                <w:lang w:eastAsia="ru-RU"/>
              </w:rPr>
              <w:t>в</w:t>
            </w:r>
            <w:proofErr w:type="gramEnd"/>
            <w:r w:rsidRPr="000D1F9A">
              <w:rPr>
                <w:rFonts w:ascii="Times New Roman" w:eastAsia="Times New Roman" w:hAnsi="Times New Roman"/>
                <w:sz w:val="24"/>
                <w:szCs w:val="24"/>
                <w:lang w:eastAsia="ru-RU"/>
              </w:rPr>
              <w:t xml:space="preserve"> % </w:t>
            </w:r>
            <w:proofErr w:type="gramStart"/>
            <w:r w:rsidRPr="000D1F9A">
              <w:rPr>
                <w:rFonts w:ascii="Times New Roman" w:eastAsia="Times New Roman" w:hAnsi="Times New Roman"/>
                <w:sz w:val="24"/>
                <w:szCs w:val="24"/>
                <w:lang w:eastAsia="ru-RU"/>
              </w:rPr>
              <w:t>от</w:t>
            </w:r>
            <w:proofErr w:type="gramEnd"/>
            <w:r w:rsidRPr="000D1F9A">
              <w:rPr>
                <w:rFonts w:ascii="Times New Roman" w:eastAsia="Times New Roman" w:hAnsi="Times New Roman"/>
                <w:sz w:val="24"/>
                <w:szCs w:val="24"/>
                <w:lang w:eastAsia="ru-RU"/>
              </w:rPr>
              <w:t xml:space="preserve"> общего числа опрошенных получателей услуг)</w:t>
            </w:r>
          </w:p>
        </w:tc>
        <w:tc>
          <w:tcPr>
            <w:tcW w:w="2126" w:type="dxa"/>
            <w:shd w:val="clear" w:color="000000" w:fill="DCE6F1"/>
            <w:hideMark/>
          </w:tcPr>
          <w:p w:rsidR="005B7CFD" w:rsidRPr="000D1F9A" w:rsidRDefault="005B7CFD" w:rsidP="005B7CFD">
            <w:pPr>
              <w:spacing w:after="0" w:line="240" w:lineRule="auto"/>
              <w:jc w:val="center"/>
              <w:rPr>
                <w:rFonts w:ascii="Times New Roman" w:eastAsia="Times New Roman" w:hAnsi="Times New Roman"/>
                <w:b/>
                <w:bCs/>
                <w:sz w:val="24"/>
                <w:szCs w:val="24"/>
                <w:lang w:eastAsia="ru-RU"/>
              </w:rPr>
            </w:pPr>
            <w:r w:rsidRPr="000D1F9A">
              <w:rPr>
                <w:rFonts w:ascii="Times New Roman" w:eastAsia="Times New Roman" w:hAnsi="Times New Roman"/>
                <w:b/>
                <w:bCs/>
                <w:sz w:val="24"/>
                <w:szCs w:val="24"/>
                <w:lang w:eastAsia="ru-RU"/>
              </w:rPr>
              <w:t>Значение показателя</w:t>
            </w:r>
          </w:p>
          <w:p w:rsidR="005B7CFD" w:rsidRPr="000D1F9A" w:rsidRDefault="005B7CFD" w:rsidP="005B7CFD">
            <w:pPr>
              <w:spacing w:after="0" w:line="240" w:lineRule="auto"/>
              <w:jc w:val="center"/>
              <w:rPr>
                <w:rFonts w:ascii="Times New Roman" w:eastAsia="Times New Roman" w:hAnsi="Times New Roman"/>
                <w:b/>
                <w:bCs/>
                <w:sz w:val="24"/>
                <w:szCs w:val="24"/>
                <w:lang w:eastAsia="ru-RU"/>
              </w:rPr>
            </w:pPr>
            <w:r w:rsidRPr="000D1F9A">
              <w:rPr>
                <w:rFonts w:ascii="Times New Roman" w:eastAsia="Times New Roman" w:hAnsi="Times New Roman"/>
                <w:b/>
                <w:bCs/>
                <w:sz w:val="24"/>
                <w:szCs w:val="24"/>
                <w:lang w:eastAsia="ru-RU"/>
              </w:rPr>
              <w:t xml:space="preserve"> 5.3.  </w:t>
            </w:r>
            <w:r w:rsidRPr="000D1F9A">
              <w:rPr>
                <w:rFonts w:ascii="Times New Roman" w:eastAsia="Times New Roman" w:hAnsi="Times New Roman"/>
                <w:bCs/>
                <w:sz w:val="24"/>
                <w:szCs w:val="24"/>
                <w:lang w:eastAsia="ru-RU"/>
              </w:rPr>
              <w:t>Доля удовлетворенных в целом условиями оказания услуг в организации (</w:t>
            </w:r>
            <w:proofErr w:type="gramStart"/>
            <w:r w:rsidRPr="000D1F9A">
              <w:rPr>
                <w:rFonts w:ascii="Times New Roman" w:eastAsia="Times New Roman" w:hAnsi="Times New Roman"/>
                <w:bCs/>
                <w:sz w:val="24"/>
                <w:szCs w:val="24"/>
                <w:lang w:eastAsia="ru-RU"/>
              </w:rPr>
              <w:t>в</w:t>
            </w:r>
            <w:proofErr w:type="gramEnd"/>
            <w:r w:rsidRPr="000D1F9A">
              <w:rPr>
                <w:rFonts w:ascii="Times New Roman" w:eastAsia="Times New Roman" w:hAnsi="Times New Roman"/>
                <w:bCs/>
                <w:sz w:val="24"/>
                <w:szCs w:val="24"/>
                <w:lang w:eastAsia="ru-RU"/>
              </w:rPr>
              <w:t xml:space="preserve"> % </w:t>
            </w:r>
            <w:proofErr w:type="gramStart"/>
            <w:r w:rsidRPr="000D1F9A">
              <w:rPr>
                <w:rFonts w:ascii="Times New Roman" w:eastAsia="Times New Roman" w:hAnsi="Times New Roman"/>
                <w:bCs/>
                <w:sz w:val="24"/>
                <w:szCs w:val="24"/>
                <w:lang w:eastAsia="ru-RU"/>
              </w:rPr>
              <w:t>от</w:t>
            </w:r>
            <w:proofErr w:type="gramEnd"/>
            <w:r w:rsidRPr="000D1F9A">
              <w:rPr>
                <w:rFonts w:ascii="Times New Roman" w:eastAsia="Times New Roman" w:hAnsi="Times New Roman"/>
                <w:bCs/>
                <w:sz w:val="24"/>
                <w:szCs w:val="24"/>
                <w:lang w:eastAsia="ru-RU"/>
              </w:rPr>
              <w:t xml:space="preserve"> общего числа опрошенных получателей услуг)</w:t>
            </w:r>
          </w:p>
        </w:tc>
        <w:tc>
          <w:tcPr>
            <w:tcW w:w="1372" w:type="dxa"/>
            <w:shd w:val="clear" w:color="000000" w:fill="DCE6F1"/>
          </w:tcPr>
          <w:p w:rsidR="005B7CFD" w:rsidRPr="000D1F9A" w:rsidRDefault="005B7CFD" w:rsidP="005B7CFD">
            <w:pPr>
              <w:spacing w:after="0" w:line="240" w:lineRule="auto"/>
              <w:jc w:val="center"/>
              <w:rPr>
                <w:rFonts w:ascii="Times New Roman" w:eastAsia="Times New Roman" w:hAnsi="Times New Roman"/>
                <w:b/>
                <w:bCs/>
                <w:sz w:val="24"/>
                <w:szCs w:val="24"/>
                <w:lang w:eastAsia="ru-RU"/>
              </w:rPr>
            </w:pPr>
            <w:r w:rsidRPr="000D1F9A">
              <w:rPr>
                <w:rFonts w:ascii="Times New Roman" w:eastAsia="Times New Roman" w:hAnsi="Times New Roman"/>
                <w:b/>
                <w:bCs/>
                <w:sz w:val="24"/>
                <w:szCs w:val="24"/>
                <w:lang w:eastAsia="ru-RU"/>
              </w:rPr>
              <w:t>Итого баллов по критерию 5</w:t>
            </w:r>
          </w:p>
        </w:tc>
      </w:tr>
      <w:tr w:rsidR="001451E4" w:rsidRPr="000D1F9A" w:rsidTr="008F3E8A">
        <w:trPr>
          <w:trHeight w:val="380"/>
          <w:jc w:val="center"/>
        </w:trPr>
        <w:tc>
          <w:tcPr>
            <w:tcW w:w="522" w:type="dxa"/>
            <w:vMerge/>
            <w:shd w:val="clear" w:color="000000" w:fill="DBE5F1"/>
            <w:vAlign w:val="center"/>
            <w:hideMark/>
          </w:tcPr>
          <w:p w:rsidR="005B7CFD" w:rsidRPr="000D1F9A" w:rsidRDefault="005B7CFD" w:rsidP="005B7CFD">
            <w:pPr>
              <w:spacing w:after="0" w:line="240" w:lineRule="auto"/>
              <w:ind w:right="-125" w:hanging="79"/>
              <w:jc w:val="center"/>
              <w:rPr>
                <w:rFonts w:ascii="Times New Roman" w:eastAsia="Times New Roman" w:hAnsi="Times New Roman"/>
                <w:b/>
                <w:bCs/>
                <w:sz w:val="24"/>
                <w:szCs w:val="24"/>
                <w:lang w:eastAsia="ru-RU"/>
              </w:rPr>
            </w:pPr>
          </w:p>
        </w:tc>
        <w:tc>
          <w:tcPr>
            <w:tcW w:w="2836" w:type="dxa"/>
            <w:shd w:val="clear" w:color="000000" w:fill="DBE5F1"/>
            <w:vAlign w:val="center"/>
            <w:hideMark/>
          </w:tcPr>
          <w:p w:rsidR="005B7CFD" w:rsidRPr="000D1F9A" w:rsidRDefault="005B7CFD" w:rsidP="005B7CFD">
            <w:pPr>
              <w:spacing w:after="0" w:line="240" w:lineRule="auto"/>
              <w:ind w:left="-79" w:right="-15"/>
              <w:jc w:val="center"/>
              <w:rPr>
                <w:rFonts w:ascii="Times New Roman" w:eastAsia="Times New Roman" w:hAnsi="Times New Roman"/>
                <w:b/>
                <w:bCs/>
                <w:sz w:val="24"/>
                <w:szCs w:val="24"/>
                <w:lang w:eastAsia="ru-RU"/>
              </w:rPr>
            </w:pPr>
            <w:r w:rsidRPr="000D1F9A">
              <w:rPr>
                <w:rFonts w:ascii="Times New Roman" w:eastAsia="Times New Roman" w:hAnsi="Times New Roman"/>
                <w:b/>
                <w:bCs/>
                <w:sz w:val="24"/>
                <w:szCs w:val="24"/>
                <w:lang w:eastAsia="ru-RU"/>
              </w:rPr>
              <w:t>Максимальный балл</w:t>
            </w:r>
          </w:p>
        </w:tc>
        <w:tc>
          <w:tcPr>
            <w:tcW w:w="1559" w:type="dxa"/>
            <w:shd w:val="clear" w:color="000000" w:fill="DBE5F1"/>
            <w:noWrap/>
            <w:vAlign w:val="center"/>
            <w:hideMark/>
          </w:tcPr>
          <w:p w:rsidR="005B7CFD" w:rsidRPr="000D1F9A" w:rsidRDefault="005B7CFD" w:rsidP="005B7CFD">
            <w:pPr>
              <w:spacing w:after="0" w:line="240" w:lineRule="auto"/>
              <w:jc w:val="center"/>
              <w:rPr>
                <w:rFonts w:ascii="Times New Roman" w:eastAsia="Times New Roman" w:hAnsi="Times New Roman"/>
                <w:b/>
                <w:bCs/>
                <w:sz w:val="24"/>
                <w:szCs w:val="24"/>
                <w:lang w:eastAsia="ru-RU"/>
              </w:rPr>
            </w:pPr>
            <w:r w:rsidRPr="000D1F9A">
              <w:rPr>
                <w:rFonts w:ascii="Times New Roman" w:eastAsia="Times New Roman" w:hAnsi="Times New Roman"/>
                <w:b/>
                <w:bCs/>
                <w:sz w:val="24"/>
                <w:szCs w:val="24"/>
                <w:lang w:eastAsia="ru-RU"/>
              </w:rPr>
              <w:t>30</w:t>
            </w:r>
          </w:p>
        </w:tc>
        <w:tc>
          <w:tcPr>
            <w:tcW w:w="2126" w:type="dxa"/>
            <w:shd w:val="clear" w:color="000000" w:fill="DBE5F1"/>
            <w:noWrap/>
            <w:vAlign w:val="center"/>
            <w:hideMark/>
          </w:tcPr>
          <w:p w:rsidR="005B7CFD" w:rsidRPr="000D1F9A" w:rsidRDefault="005B7CFD" w:rsidP="005B7CFD">
            <w:pPr>
              <w:spacing w:after="0" w:line="240" w:lineRule="auto"/>
              <w:jc w:val="center"/>
              <w:rPr>
                <w:rFonts w:ascii="Times New Roman" w:eastAsia="Times New Roman" w:hAnsi="Times New Roman"/>
                <w:b/>
                <w:bCs/>
                <w:sz w:val="24"/>
                <w:szCs w:val="24"/>
                <w:lang w:eastAsia="ru-RU"/>
              </w:rPr>
            </w:pPr>
            <w:r w:rsidRPr="000D1F9A">
              <w:rPr>
                <w:rFonts w:ascii="Times New Roman" w:eastAsia="Times New Roman" w:hAnsi="Times New Roman"/>
                <w:b/>
                <w:bCs/>
                <w:sz w:val="24"/>
                <w:szCs w:val="24"/>
                <w:lang w:eastAsia="ru-RU"/>
              </w:rPr>
              <w:t>20</w:t>
            </w:r>
          </w:p>
        </w:tc>
        <w:tc>
          <w:tcPr>
            <w:tcW w:w="2126" w:type="dxa"/>
            <w:shd w:val="clear" w:color="000000" w:fill="DBE5F1"/>
            <w:noWrap/>
            <w:vAlign w:val="center"/>
            <w:hideMark/>
          </w:tcPr>
          <w:p w:rsidR="005B7CFD" w:rsidRPr="000D1F9A" w:rsidRDefault="005B7CFD" w:rsidP="005B7CFD">
            <w:pPr>
              <w:spacing w:after="0" w:line="240" w:lineRule="auto"/>
              <w:jc w:val="center"/>
              <w:rPr>
                <w:rFonts w:ascii="Times New Roman" w:eastAsia="Times New Roman" w:hAnsi="Times New Roman"/>
                <w:b/>
                <w:bCs/>
                <w:sz w:val="24"/>
                <w:szCs w:val="24"/>
                <w:lang w:eastAsia="ru-RU"/>
              </w:rPr>
            </w:pPr>
            <w:r w:rsidRPr="000D1F9A">
              <w:rPr>
                <w:rFonts w:ascii="Times New Roman" w:eastAsia="Times New Roman" w:hAnsi="Times New Roman"/>
                <w:b/>
                <w:bCs/>
                <w:sz w:val="24"/>
                <w:szCs w:val="24"/>
                <w:lang w:eastAsia="ru-RU"/>
              </w:rPr>
              <w:t>50</w:t>
            </w:r>
          </w:p>
        </w:tc>
        <w:tc>
          <w:tcPr>
            <w:tcW w:w="1372" w:type="dxa"/>
            <w:shd w:val="clear" w:color="000000" w:fill="DBE5F1"/>
            <w:vAlign w:val="center"/>
          </w:tcPr>
          <w:p w:rsidR="005B7CFD" w:rsidRPr="000D1F9A" w:rsidRDefault="005B7CFD" w:rsidP="005B7CFD">
            <w:pPr>
              <w:spacing w:after="0" w:line="240" w:lineRule="auto"/>
              <w:jc w:val="center"/>
              <w:rPr>
                <w:rFonts w:ascii="Times New Roman" w:eastAsia="Times New Roman" w:hAnsi="Times New Roman"/>
                <w:b/>
                <w:bCs/>
                <w:sz w:val="24"/>
                <w:szCs w:val="24"/>
                <w:lang w:eastAsia="ru-RU"/>
              </w:rPr>
            </w:pPr>
            <w:r w:rsidRPr="000D1F9A">
              <w:rPr>
                <w:rFonts w:ascii="Times New Roman" w:eastAsia="Times New Roman" w:hAnsi="Times New Roman"/>
                <w:b/>
                <w:bCs/>
                <w:sz w:val="24"/>
                <w:szCs w:val="24"/>
                <w:lang w:eastAsia="ru-RU"/>
              </w:rPr>
              <w:t>100</w:t>
            </w:r>
          </w:p>
        </w:tc>
      </w:tr>
      <w:tr w:rsidR="003E405F" w:rsidRPr="008F3E8A" w:rsidTr="00E90091">
        <w:trPr>
          <w:trHeight w:val="333"/>
          <w:jc w:val="center"/>
        </w:trPr>
        <w:tc>
          <w:tcPr>
            <w:tcW w:w="522" w:type="dxa"/>
            <w:shd w:val="clear" w:color="auto" w:fill="auto"/>
            <w:hideMark/>
          </w:tcPr>
          <w:p w:rsidR="003E405F" w:rsidRPr="008F3E8A" w:rsidRDefault="003E405F" w:rsidP="003E405F">
            <w:pPr>
              <w:spacing w:after="0" w:line="240" w:lineRule="auto"/>
              <w:jc w:val="center"/>
              <w:rPr>
                <w:rFonts w:ascii="Times New Roman" w:hAnsi="Times New Roman"/>
                <w:b/>
                <w:sz w:val="20"/>
                <w:szCs w:val="20"/>
              </w:rPr>
            </w:pPr>
            <w:r w:rsidRPr="008F3E8A">
              <w:rPr>
                <w:rFonts w:ascii="Times New Roman" w:hAnsi="Times New Roman"/>
                <w:b/>
                <w:sz w:val="20"/>
                <w:szCs w:val="20"/>
              </w:rPr>
              <w:t>1</w:t>
            </w:r>
          </w:p>
        </w:tc>
        <w:tc>
          <w:tcPr>
            <w:tcW w:w="2836" w:type="dxa"/>
            <w:shd w:val="clear" w:color="000000" w:fill="FFFFFF"/>
          </w:tcPr>
          <w:p w:rsidR="003E405F" w:rsidRPr="008F3E8A" w:rsidRDefault="003E405F" w:rsidP="003E405F">
            <w:pPr>
              <w:spacing w:after="0" w:line="240" w:lineRule="auto"/>
              <w:jc w:val="center"/>
              <w:rPr>
                <w:rFonts w:ascii="Times New Roman" w:hAnsi="Times New Roman"/>
                <w:b/>
                <w:color w:val="000000"/>
                <w:sz w:val="20"/>
                <w:szCs w:val="20"/>
              </w:rPr>
            </w:pPr>
            <w:r w:rsidRPr="008F3E8A">
              <w:rPr>
                <w:rFonts w:ascii="Times New Roman" w:hAnsi="Times New Roman"/>
                <w:b/>
                <w:color w:val="000000"/>
                <w:sz w:val="20"/>
                <w:szCs w:val="20"/>
              </w:rPr>
              <w:t>2</w:t>
            </w:r>
          </w:p>
        </w:tc>
        <w:tc>
          <w:tcPr>
            <w:tcW w:w="1559" w:type="dxa"/>
            <w:shd w:val="clear" w:color="auto" w:fill="auto"/>
            <w:noWrap/>
          </w:tcPr>
          <w:p w:rsidR="003E405F" w:rsidRPr="008F3E8A" w:rsidRDefault="003E405F" w:rsidP="003E405F">
            <w:pPr>
              <w:spacing w:after="0" w:line="240" w:lineRule="auto"/>
              <w:jc w:val="center"/>
              <w:rPr>
                <w:rFonts w:ascii="Times New Roman" w:hAnsi="Times New Roman"/>
                <w:b/>
                <w:color w:val="000000"/>
                <w:sz w:val="20"/>
                <w:szCs w:val="20"/>
              </w:rPr>
            </w:pPr>
            <w:r w:rsidRPr="008F3E8A">
              <w:rPr>
                <w:rFonts w:ascii="Times New Roman" w:hAnsi="Times New Roman"/>
                <w:b/>
                <w:color w:val="000000"/>
                <w:sz w:val="20"/>
                <w:szCs w:val="20"/>
              </w:rPr>
              <w:t>3</w:t>
            </w:r>
          </w:p>
        </w:tc>
        <w:tc>
          <w:tcPr>
            <w:tcW w:w="2126" w:type="dxa"/>
            <w:shd w:val="clear" w:color="auto" w:fill="auto"/>
            <w:noWrap/>
          </w:tcPr>
          <w:p w:rsidR="003E405F" w:rsidRPr="008F3E8A" w:rsidRDefault="003E405F" w:rsidP="003E405F">
            <w:pPr>
              <w:jc w:val="center"/>
              <w:rPr>
                <w:rFonts w:ascii="Times New Roman" w:hAnsi="Times New Roman"/>
                <w:b/>
                <w:color w:val="000000"/>
                <w:sz w:val="20"/>
                <w:szCs w:val="20"/>
              </w:rPr>
            </w:pPr>
            <w:r w:rsidRPr="008F3E8A">
              <w:rPr>
                <w:rFonts w:ascii="Times New Roman" w:hAnsi="Times New Roman"/>
                <w:b/>
                <w:color w:val="000000"/>
                <w:sz w:val="20"/>
                <w:szCs w:val="20"/>
              </w:rPr>
              <w:t>4</w:t>
            </w:r>
          </w:p>
        </w:tc>
        <w:tc>
          <w:tcPr>
            <w:tcW w:w="2126" w:type="dxa"/>
            <w:shd w:val="clear" w:color="auto" w:fill="auto"/>
            <w:noWrap/>
          </w:tcPr>
          <w:p w:rsidR="003E405F" w:rsidRPr="008F3E8A" w:rsidRDefault="003E405F" w:rsidP="003E405F">
            <w:pPr>
              <w:jc w:val="center"/>
              <w:rPr>
                <w:rFonts w:ascii="Times New Roman" w:hAnsi="Times New Roman"/>
                <w:b/>
                <w:color w:val="000000"/>
                <w:sz w:val="20"/>
                <w:szCs w:val="20"/>
              </w:rPr>
            </w:pPr>
            <w:r w:rsidRPr="008F3E8A">
              <w:rPr>
                <w:rFonts w:ascii="Times New Roman" w:hAnsi="Times New Roman"/>
                <w:b/>
                <w:color w:val="000000"/>
                <w:sz w:val="20"/>
                <w:szCs w:val="20"/>
              </w:rPr>
              <w:t>5</w:t>
            </w:r>
          </w:p>
        </w:tc>
        <w:tc>
          <w:tcPr>
            <w:tcW w:w="1372" w:type="dxa"/>
          </w:tcPr>
          <w:p w:rsidR="003E405F" w:rsidRPr="008F3E8A" w:rsidRDefault="003E405F" w:rsidP="003E405F">
            <w:pPr>
              <w:jc w:val="center"/>
              <w:rPr>
                <w:rFonts w:ascii="Times New Roman" w:hAnsi="Times New Roman"/>
                <w:b/>
                <w:bCs/>
                <w:color w:val="000000"/>
                <w:sz w:val="20"/>
                <w:szCs w:val="20"/>
              </w:rPr>
            </w:pPr>
            <w:r w:rsidRPr="008F3E8A">
              <w:rPr>
                <w:rFonts w:ascii="Times New Roman" w:hAnsi="Times New Roman"/>
                <w:b/>
                <w:bCs/>
                <w:color w:val="000000"/>
                <w:sz w:val="20"/>
                <w:szCs w:val="20"/>
              </w:rPr>
              <w:t>6</w:t>
            </w:r>
          </w:p>
        </w:tc>
      </w:tr>
      <w:tr w:rsidR="00260138" w:rsidRPr="000D1F9A" w:rsidTr="00046609">
        <w:trPr>
          <w:trHeight w:val="709"/>
          <w:jc w:val="center"/>
        </w:trPr>
        <w:tc>
          <w:tcPr>
            <w:tcW w:w="522" w:type="dxa"/>
            <w:shd w:val="clear" w:color="auto" w:fill="auto"/>
            <w:hideMark/>
          </w:tcPr>
          <w:p w:rsidR="00260138" w:rsidRPr="000D1F9A" w:rsidRDefault="00260138" w:rsidP="003E405F">
            <w:pPr>
              <w:spacing w:after="0" w:line="240" w:lineRule="auto"/>
              <w:rPr>
                <w:rFonts w:ascii="Times New Roman" w:hAnsi="Times New Roman"/>
                <w:sz w:val="24"/>
                <w:szCs w:val="24"/>
              </w:rPr>
            </w:pPr>
            <w:r w:rsidRPr="000D1F9A">
              <w:rPr>
                <w:rFonts w:ascii="Times New Roman" w:hAnsi="Times New Roman"/>
                <w:sz w:val="24"/>
                <w:szCs w:val="24"/>
              </w:rPr>
              <w:t>1.</w:t>
            </w:r>
          </w:p>
        </w:tc>
        <w:tc>
          <w:tcPr>
            <w:tcW w:w="2836" w:type="dxa"/>
            <w:shd w:val="clear" w:color="000000" w:fill="FFFFFF"/>
          </w:tcPr>
          <w:p w:rsidR="00260138" w:rsidRDefault="00260138" w:rsidP="00067526">
            <w:pPr>
              <w:spacing w:after="0" w:line="240" w:lineRule="auto"/>
              <w:rPr>
                <w:rFonts w:ascii="Times New Roman" w:hAnsi="Times New Roman"/>
              </w:rPr>
            </w:pPr>
            <w:r>
              <w:rPr>
                <w:rFonts w:ascii="Times New Roman" w:hAnsi="Times New Roman"/>
                <w:sz w:val="24"/>
                <w:szCs w:val="24"/>
              </w:rPr>
              <w:t>МБОУ</w:t>
            </w:r>
            <w:r w:rsidRPr="005515A7">
              <w:rPr>
                <w:rFonts w:ascii="Times New Roman" w:hAnsi="Times New Roman"/>
                <w:sz w:val="24"/>
                <w:szCs w:val="24"/>
              </w:rPr>
              <w:t xml:space="preserve"> Рождественская средняя общеобразовательная школа</w:t>
            </w:r>
          </w:p>
          <w:p w:rsidR="00260138" w:rsidRPr="005515A7" w:rsidRDefault="00260138" w:rsidP="00067526">
            <w:pPr>
              <w:spacing w:after="0" w:line="240" w:lineRule="auto"/>
              <w:rPr>
                <w:rFonts w:ascii="Times New Roman" w:hAnsi="Times New Roman"/>
                <w:sz w:val="16"/>
                <w:szCs w:val="16"/>
              </w:rPr>
            </w:pPr>
          </w:p>
        </w:tc>
        <w:tc>
          <w:tcPr>
            <w:tcW w:w="1559" w:type="dxa"/>
            <w:shd w:val="clear" w:color="auto" w:fill="auto"/>
            <w:noWrap/>
            <w:vAlign w:val="bottom"/>
          </w:tcPr>
          <w:p w:rsidR="00260138" w:rsidRPr="00260138" w:rsidRDefault="00260138" w:rsidP="00260138">
            <w:pPr>
              <w:jc w:val="center"/>
              <w:rPr>
                <w:rFonts w:ascii="Times New Roman" w:hAnsi="Times New Roman"/>
                <w:color w:val="000000"/>
                <w:sz w:val="28"/>
                <w:szCs w:val="28"/>
              </w:rPr>
            </w:pPr>
            <w:r w:rsidRPr="00260138">
              <w:rPr>
                <w:rFonts w:ascii="Times New Roman" w:hAnsi="Times New Roman"/>
                <w:color w:val="000000"/>
                <w:sz w:val="28"/>
                <w:szCs w:val="28"/>
              </w:rPr>
              <w:t>28,125</w:t>
            </w:r>
          </w:p>
        </w:tc>
        <w:tc>
          <w:tcPr>
            <w:tcW w:w="2126" w:type="dxa"/>
            <w:shd w:val="clear" w:color="auto" w:fill="auto"/>
            <w:noWrap/>
            <w:vAlign w:val="bottom"/>
          </w:tcPr>
          <w:p w:rsidR="00260138" w:rsidRPr="00260138" w:rsidRDefault="00260138" w:rsidP="00260138">
            <w:pPr>
              <w:jc w:val="center"/>
              <w:rPr>
                <w:rFonts w:ascii="Times New Roman" w:hAnsi="Times New Roman"/>
                <w:color w:val="000000"/>
                <w:sz w:val="28"/>
                <w:szCs w:val="28"/>
              </w:rPr>
            </w:pPr>
            <w:r w:rsidRPr="00260138">
              <w:rPr>
                <w:rFonts w:ascii="Times New Roman" w:hAnsi="Times New Roman"/>
                <w:color w:val="000000"/>
                <w:sz w:val="28"/>
                <w:szCs w:val="28"/>
              </w:rPr>
              <w:t>19,58333</w:t>
            </w:r>
          </w:p>
        </w:tc>
        <w:tc>
          <w:tcPr>
            <w:tcW w:w="2126" w:type="dxa"/>
            <w:shd w:val="clear" w:color="auto" w:fill="auto"/>
            <w:noWrap/>
            <w:vAlign w:val="bottom"/>
          </w:tcPr>
          <w:p w:rsidR="00260138" w:rsidRPr="00260138" w:rsidRDefault="00260138" w:rsidP="00260138">
            <w:pPr>
              <w:jc w:val="center"/>
              <w:rPr>
                <w:rFonts w:ascii="Times New Roman" w:hAnsi="Times New Roman"/>
                <w:color w:val="000000"/>
                <w:sz w:val="28"/>
                <w:szCs w:val="28"/>
              </w:rPr>
            </w:pPr>
            <w:r w:rsidRPr="00260138">
              <w:rPr>
                <w:rFonts w:ascii="Times New Roman" w:hAnsi="Times New Roman"/>
                <w:color w:val="000000"/>
                <w:sz w:val="28"/>
                <w:szCs w:val="28"/>
              </w:rPr>
              <w:t>48,95833</w:t>
            </w:r>
          </w:p>
        </w:tc>
        <w:tc>
          <w:tcPr>
            <w:tcW w:w="1372" w:type="dxa"/>
            <w:vAlign w:val="bottom"/>
          </w:tcPr>
          <w:p w:rsidR="00260138" w:rsidRPr="00260138" w:rsidRDefault="00260138" w:rsidP="00260138">
            <w:pPr>
              <w:jc w:val="center"/>
              <w:rPr>
                <w:rFonts w:ascii="Times New Roman" w:hAnsi="Times New Roman"/>
                <w:b/>
                <w:color w:val="000000"/>
                <w:sz w:val="28"/>
                <w:szCs w:val="28"/>
              </w:rPr>
            </w:pPr>
            <w:r w:rsidRPr="00260138">
              <w:rPr>
                <w:rFonts w:ascii="Times New Roman" w:hAnsi="Times New Roman"/>
                <w:b/>
                <w:color w:val="000000"/>
                <w:sz w:val="28"/>
                <w:szCs w:val="28"/>
              </w:rPr>
              <w:t>96,66667</w:t>
            </w:r>
          </w:p>
        </w:tc>
      </w:tr>
      <w:tr w:rsidR="00260138" w:rsidRPr="000D1F9A" w:rsidTr="00046609">
        <w:trPr>
          <w:trHeight w:val="832"/>
          <w:jc w:val="center"/>
        </w:trPr>
        <w:tc>
          <w:tcPr>
            <w:tcW w:w="522" w:type="dxa"/>
            <w:shd w:val="clear" w:color="auto" w:fill="auto"/>
          </w:tcPr>
          <w:p w:rsidR="00260138" w:rsidRPr="000D1F9A" w:rsidRDefault="00260138" w:rsidP="003E405F">
            <w:pPr>
              <w:snapToGrid w:val="0"/>
              <w:spacing w:after="0" w:line="240" w:lineRule="auto"/>
              <w:rPr>
                <w:rFonts w:ascii="Times New Roman" w:hAnsi="Times New Roman"/>
                <w:sz w:val="24"/>
                <w:szCs w:val="24"/>
              </w:rPr>
            </w:pPr>
            <w:r w:rsidRPr="000D1F9A">
              <w:rPr>
                <w:rFonts w:ascii="Times New Roman" w:hAnsi="Times New Roman"/>
                <w:sz w:val="24"/>
                <w:szCs w:val="24"/>
              </w:rPr>
              <w:t>2.</w:t>
            </w:r>
          </w:p>
        </w:tc>
        <w:tc>
          <w:tcPr>
            <w:tcW w:w="2836" w:type="dxa"/>
            <w:shd w:val="clear" w:color="000000" w:fill="FFFFFF"/>
          </w:tcPr>
          <w:p w:rsidR="00260138" w:rsidRDefault="00260138" w:rsidP="00067526">
            <w:pPr>
              <w:spacing w:after="0" w:line="240" w:lineRule="auto"/>
              <w:rPr>
                <w:rFonts w:ascii="Times New Roman" w:hAnsi="Times New Roman"/>
                <w:sz w:val="16"/>
                <w:szCs w:val="16"/>
              </w:rPr>
            </w:pPr>
            <w:r>
              <w:rPr>
                <w:rFonts w:ascii="Times New Roman" w:hAnsi="Times New Roman"/>
                <w:sz w:val="24"/>
                <w:szCs w:val="24"/>
              </w:rPr>
              <w:t>МБОУ</w:t>
            </w:r>
            <w:r w:rsidRPr="005515A7">
              <w:rPr>
                <w:rFonts w:ascii="Times New Roman" w:hAnsi="Times New Roman"/>
                <w:sz w:val="24"/>
                <w:szCs w:val="24"/>
              </w:rPr>
              <w:t xml:space="preserve"> </w:t>
            </w:r>
            <w:proofErr w:type="spellStart"/>
            <w:r w:rsidRPr="005515A7">
              <w:rPr>
                <w:rFonts w:ascii="Times New Roman" w:hAnsi="Times New Roman"/>
                <w:sz w:val="24"/>
                <w:szCs w:val="24"/>
              </w:rPr>
              <w:t>Великооктябрьская</w:t>
            </w:r>
            <w:proofErr w:type="spellEnd"/>
            <w:r w:rsidRPr="005515A7">
              <w:rPr>
                <w:rFonts w:ascii="Times New Roman" w:hAnsi="Times New Roman"/>
                <w:sz w:val="24"/>
                <w:szCs w:val="24"/>
              </w:rPr>
              <w:t xml:space="preserve"> средняя общеобразовательная школа</w:t>
            </w:r>
          </w:p>
          <w:p w:rsidR="00260138" w:rsidRPr="005515A7" w:rsidRDefault="00260138" w:rsidP="00067526">
            <w:pPr>
              <w:spacing w:after="0" w:line="240" w:lineRule="auto"/>
              <w:rPr>
                <w:rFonts w:ascii="Times New Roman" w:hAnsi="Times New Roman"/>
                <w:sz w:val="16"/>
                <w:szCs w:val="16"/>
              </w:rPr>
            </w:pPr>
          </w:p>
        </w:tc>
        <w:tc>
          <w:tcPr>
            <w:tcW w:w="1559" w:type="dxa"/>
            <w:shd w:val="clear" w:color="auto" w:fill="auto"/>
            <w:noWrap/>
            <w:vAlign w:val="bottom"/>
          </w:tcPr>
          <w:p w:rsidR="00260138" w:rsidRPr="00260138" w:rsidRDefault="00260138" w:rsidP="00260138">
            <w:pPr>
              <w:jc w:val="center"/>
              <w:rPr>
                <w:rFonts w:ascii="Times New Roman" w:hAnsi="Times New Roman"/>
                <w:color w:val="000000"/>
                <w:sz w:val="28"/>
                <w:szCs w:val="28"/>
              </w:rPr>
            </w:pPr>
            <w:r w:rsidRPr="00260138">
              <w:rPr>
                <w:rFonts w:ascii="Times New Roman" w:hAnsi="Times New Roman"/>
                <w:color w:val="000000"/>
                <w:sz w:val="28"/>
                <w:szCs w:val="28"/>
              </w:rPr>
              <w:t>27,55556</w:t>
            </w:r>
          </w:p>
        </w:tc>
        <w:tc>
          <w:tcPr>
            <w:tcW w:w="2126" w:type="dxa"/>
            <w:shd w:val="clear" w:color="auto" w:fill="auto"/>
            <w:noWrap/>
            <w:vAlign w:val="bottom"/>
          </w:tcPr>
          <w:p w:rsidR="00260138" w:rsidRPr="00260138" w:rsidRDefault="00260138" w:rsidP="00260138">
            <w:pPr>
              <w:jc w:val="center"/>
              <w:rPr>
                <w:rFonts w:ascii="Times New Roman" w:hAnsi="Times New Roman"/>
                <w:color w:val="000000"/>
                <w:sz w:val="28"/>
                <w:szCs w:val="28"/>
              </w:rPr>
            </w:pPr>
            <w:r w:rsidRPr="00260138">
              <w:rPr>
                <w:rFonts w:ascii="Times New Roman" w:hAnsi="Times New Roman"/>
                <w:color w:val="000000"/>
                <w:sz w:val="28"/>
                <w:szCs w:val="28"/>
              </w:rPr>
              <w:t>19,40741</w:t>
            </w:r>
          </w:p>
        </w:tc>
        <w:tc>
          <w:tcPr>
            <w:tcW w:w="2126" w:type="dxa"/>
            <w:shd w:val="clear" w:color="auto" w:fill="auto"/>
            <w:noWrap/>
            <w:vAlign w:val="bottom"/>
          </w:tcPr>
          <w:p w:rsidR="00260138" w:rsidRPr="00260138" w:rsidRDefault="00260138" w:rsidP="00260138">
            <w:pPr>
              <w:jc w:val="center"/>
              <w:rPr>
                <w:rFonts w:ascii="Times New Roman" w:hAnsi="Times New Roman"/>
                <w:color w:val="000000"/>
                <w:sz w:val="28"/>
                <w:szCs w:val="28"/>
              </w:rPr>
            </w:pPr>
            <w:r w:rsidRPr="00260138">
              <w:rPr>
                <w:rFonts w:ascii="Times New Roman" w:hAnsi="Times New Roman"/>
                <w:color w:val="000000"/>
                <w:sz w:val="28"/>
                <w:szCs w:val="28"/>
              </w:rPr>
              <w:t>44,81481</w:t>
            </w:r>
          </w:p>
        </w:tc>
        <w:tc>
          <w:tcPr>
            <w:tcW w:w="1372" w:type="dxa"/>
            <w:vAlign w:val="bottom"/>
          </w:tcPr>
          <w:p w:rsidR="00260138" w:rsidRPr="00260138" w:rsidRDefault="00260138" w:rsidP="00260138">
            <w:pPr>
              <w:jc w:val="center"/>
              <w:rPr>
                <w:rFonts w:ascii="Times New Roman" w:hAnsi="Times New Roman"/>
                <w:b/>
                <w:color w:val="000000"/>
                <w:sz w:val="28"/>
                <w:szCs w:val="28"/>
              </w:rPr>
            </w:pPr>
            <w:r w:rsidRPr="00260138">
              <w:rPr>
                <w:rFonts w:ascii="Times New Roman" w:hAnsi="Times New Roman"/>
                <w:b/>
                <w:color w:val="000000"/>
                <w:sz w:val="28"/>
                <w:szCs w:val="28"/>
              </w:rPr>
              <w:t>91,77778</w:t>
            </w:r>
          </w:p>
        </w:tc>
      </w:tr>
      <w:tr w:rsidR="00260138" w:rsidRPr="000D1F9A" w:rsidTr="00046609">
        <w:trPr>
          <w:trHeight w:val="844"/>
          <w:jc w:val="center"/>
        </w:trPr>
        <w:tc>
          <w:tcPr>
            <w:tcW w:w="522" w:type="dxa"/>
            <w:shd w:val="clear" w:color="auto" w:fill="auto"/>
          </w:tcPr>
          <w:p w:rsidR="00260138" w:rsidRPr="000D1F9A" w:rsidRDefault="00260138" w:rsidP="003E405F">
            <w:pPr>
              <w:spacing w:after="0" w:line="240" w:lineRule="auto"/>
              <w:rPr>
                <w:rFonts w:ascii="Times New Roman" w:hAnsi="Times New Roman"/>
                <w:sz w:val="24"/>
                <w:szCs w:val="24"/>
              </w:rPr>
            </w:pPr>
            <w:r w:rsidRPr="000D1F9A">
              <w:rPr>
                <w:rFonts w:ascii="Times New Roman" w:hAnsi="Times New Roman"/>
                <w:sz w:val="24"/>
                <w:szCs w:val="24"/>
              </w:rPr>
              <w:t>3.</w:t>
            </w:r>
          </w:p>
        </w:tc>
        <w:tc>
          <w:tcPr>
            <w:tcW w:w="2836" w:type="dxa"/>
            <w:shd w:val="clear" w:color="000000" w:fill="FFFFFF"/>
          </w:tcPr>
          <w:p w:rsidR="00260138" w:rsidRDefault="00260138" w:rsidP="00067526">
            <w:pPr>
              <w:spacing w:after="0" w:line="240" w:lineRule="auto"/>
              <w:rPr>
                <w:rFonts w:ascii="Times New Roman" w:hAnsi="Times New Roman"/>
                <w:sz w:val="16"/>
                <w:szCs w:val="16"/>
              </w:rPr>
            </w:pPr>
            <w:r>
              <w:rPr>
                <w:rFonts w:ascii="Times New Roman" w:hAnsi="Times New Roman"/>
                <w:sz w:val="24"/>
                <w:szCs w:val="24"/>
              </w:rPr>
              <w:t>МБОУ</w:t>
            </w:r>
            <w:r w:rsidRPr="005515A7">
              <w:rPr>
                <w:rFonts w:ascii="Times New Roman" w:hAnsi="Times New Roman"/>
                <w:sz w:val="24"/>
                <w:szCs w:val="24"/>
              </w:rPr>
              <w:t xml:space="preserve"> </w:t>
            </w:r>
            <w:proofErr w:type="spellStart"/>
            <w:r w:rsidRPr="005515A7">
              <w:rPr>
                <w:rFonts w:ascii="Times New Roman" w:hAnsi="Times New Roman"/>
                <w:sz w:val="24"/>
                <w:szCs w:val="24"/>
              </w:rPr>
              <w:t>Фировская</w:t>
            </w:r>
            <w:proofErr w:type="spellEnd"/>
            <w:r w:rsidRPr="005515A7">
              <w:rPr>
                <w:rFonts w:ascii="Times New Roman" w:hAnsi="Times New Roman"/>
                <w:sz w:val="24"/>
                <w:szCs w:val="24"/>
              </w:rPr>
              <w:t xml:space="preserve"> средняя общеобразовательная школа</w:t>
            </w:r>
          </w:p>
          <w:p w:rsidR="00260138" w:rsidRPr="005515A7" w:rsidRDefault="00260138" w:rsidP="00067526">
            <w:pPr>
              <w:spacing w:after="0" w:line="240" w:lineRule="auto"/>
              <w:rPr>
                <w:rFonts w:ascii="Times New Roman" w:hAnsi="Times New Roman"/>
                <w:sz w:val="16"/>
                <w:szCs w:val="16"/>
              </w:rPr>
            </w:pPr>
          </w:p>
        </w:tc>
        <w:tc>
          <w:tcPr>
            <w:tcW w:w="1559" w:type="dxa"/>
            <w:shd w:val="clear" w:color="auto" w:fill="auto"/>
            <w:noWrap/>
            <w:vAlign w:val="bottom"/>
          </w:tcPr>
          <w:p w:rsidR="00260138" w:rsidRPr="00260138" w:rsidRDefault="00260138" w:rsidP="00260138">
            <w:pPr>
              <w:jc w:val="center"/>
              <w:rPr>
                <w:rFonts w:ascii="Times New Roman" w:hAnsi="Times New Roman"/>
                <w:color w:val="000000"/>
                <w:sz w:val="28"/>
                <w:szCs w:val="28"/>
              </w:rPr>
            </w:pPr>
            <w:r w:rsidRPr="00260138">
              <w:rPr>
                <w:rFonts w:ascii="Times New Roman" w:hAnsi="Times New Roman"/>
                <w:color w:val="000000"/>
                <w:sz w:val="28"/>
                <w:szCs w:val="28"/>
              </w:rPr>
              <w:t>21,12245</w:t>
            </w:r>
          </w:p>
        </w:tc>
        <w:tc>
          <w:tcPr>
            <w:tcW w:w="2126" w:type="dxa"/>
            <w:shd w:val="clear" w:color="auto" w:fill="auto"/>
            <w:noWrap/>
            <w:vAlign w:val="bottom"/>
          </w:tcPr>
          <w:p w:rsidR="00260138" w:rsidRPr="00260138" w:rsidRDefault="00260138" w:rsidP="00260138">
            <w:pPr>
              <w:jc w:val="center"/>
              <w:rPr>
                <w:rFonts w:ascii="Times New Roman" w:hAnsi="Times New Roman"/>
                <w:color w:val="000000"/>
                <w:sz w:val="28"/>
                <w:szCs w:val="28"/>
              </w:rPr>
            </w:pPr>
            <w:r w:rsidRPr="00260138">
              <w:rPr>
                <w:rFonts w:ascii="Times New Roman" w:hAnsi="Times New Roman"/>
                <w:color w:val="000000"/>
                <w:sz w:val="28"/>
                <w:szCs w:val="28"/>
              </w:rPr>
              <w:t>19,18367</w:t>
            </w:r>
          </w:p>
        </w:tc>
        <w:tc>
          <w:tcPr>
            <w:tcW w:w="2126" w:type="dxa"/>
            <w:shd w:val="clear" w:color="auto" w:fill="auto"/>
            <w:noWrap/>
            <w:vAlign w:val="bottom"/>
          </w:tcPr>
          <w:p w:rsidR="00260138" w:rsidRPr="00260138" w:rsidRDefault="00260138" w:rsidP="00260138">
            <w:pPr>
              <w:jc w:val="center"/>
              <w:rPr>
                <w:rFonts w:ascii="Times New Roman" w:hAnsi="Times New Roman"/>
                <w:color w:val="000000"/>
                <w:sz w:val="28"/>
                <w:szCs w:val="28"/>
              </w:rPr>
            </w:pPr>
            <w:r w:rsidRPr="00260138">
              <w:rPr>
                <w:rFonts w:ascii="Times New Roman" w:hAnsi="Times New Roman"/>
                <w:color w:val="000000"/>
                <w:sz w:val="28"/>
                <w:szCs w:val="28"/>
              </w:rPr>
              <w:t>45,91837</w:t>
            </w:r>
          </w:p>
        </w:tc>
        <w:tc>
          <w:tcPr>
            <w:tcW w:w="1372" w:type="dxa"/>
            <w:vAlign w:val="bottom"/>
          </w:tcPr>
          <w:p w:rsidR="00260138" w:rsidRPr="00260138" w:rsidRDefault="00260138" w:rsidP="00260138">
            <w:pPr>
              <w:jc w:val="center"/>
              <w:rPr>
                <w:rFonts w:ascii="Times New Roman" w:hAnsi="Times New Roman"/>
                <w:b/>
                <w:color w:val="000000"/>
                <w:sz w:val="28"/>
                <w:szCs w:val="28"/>
              </w:rPr>
            </w:pPr>
            <w:r w:rsidRPr="00260138">
              <w:rPr>
                <w:rFonts w:ascii="Times New Roman" w:hAnsi="Times New Roman"/>
                <w:b/>
                <w:color w:val="000000"/>
                <w:sz w:val="28"/>
                <w:szCs w:val="28"/>
              </w:rPr>
              <w:t>86,22449</w:t>
            </w:r>
          </w:p>
        </w:tc>
      </w:tr>
      <w:tr w:rsidR="00260138" w:rsidRPr="000D1F9A" w:rsidTr="00046609">
        <w:trPr>
          <w:trHeight w:val="1104"/>
          <w:jc w:val="center"/>
        </w:trPr>
        <w:tc>
          <w:tcPr>
            <w:tcW w:w="522" w:type="dxa"/>
            <w:shd w:val="clear" w:color="auto" w:fill="auto"/>
          </w:tcPr>
          <w:p w:rsidR="00260138" w:rsidRPr="000D1F9A" w:rsidRDefault="00260138" w:rsidP="003E405F">
            <w:pPr>
              <w:spacing w:after="0" w:line="240" w:lineRule="auto"/>
              <w:rPr>
                <w:rFonts w:ascii="Times New Roman" w:hAnsi="Times New Roman"/>
                <w:sz w:val="24"/>
                <w:szCs w:val="24"/>
              </w:rPr>
            </w:pPr>
            <w:r w:rsidRPr="000D1F9A">
              <w:rPr>
                <w:rFonts w:ascii="Times New Roman" w:hAnsi="Times New Roman"/>
                <w:sz w:val="24"/>
                <w:szCs w:val="24"/>
              </w:rPr>
              <w:lastRenderedPageBreak/>
              <w:t>4.</w:t>
            </w:r>
          </w:p>
        </w:tc>
        <w:tc>
          <w:tcPr>
            <w:tcW w:w="2836" w:type="dxa"/>
            <w:shd w:val="clear" w:color="000000" w:fill="FFFFFF"/>
          </w:tcPr>
          <w:p w:rsidR="00260138" w:rsidRDefault="00260138" w:rsidP="00067526">
            <w:pPr>
              <w:spacing w:after="0" w:line="240" w:lineRule="auto"/>
              <w:rPr>
                <w:rFonts w:ascii="Times New Roman" w:hAnsi="Times New Roman"/>
              </w:rPr>
            </w:pPr>
            <w:r>
              <w:rPr>
                <w:rFonts w:ascii="Times New Roman" w:hAnsi="Times New Roman"/>
                <w:sz w:val="24"/>
                <w:szCs w:val="24"/>
              </w:rPr>
              <w:t>МБОУ</w:t>
            </w:r>
            <w:r w:rsidRPr="005515A7">
              <w:rPr>
                <w:rFonts w:ascii="Times New Roman" w:hAnsi="Times New Roman"/>
                <w:sz w:val="24"/>
                <w:szCs w:val="24"/>
              </w:rPr>
              <w:t xml:space="preserve"> Дубровская основная общеобразовательная школа</w:t>
            </w:r>
          </w:p>
          <w:p w:rsidR="00260138" w:rsidRPr="005515A7" w:rsidRDefault="00260138" w:rsidP="00067526">
            <w:pPr>
              <w:spacing w:after="0" w:line="240" w:lineRule="auto"/>
              <w:rPr>
                <w:rFonts w:ascii="Times New Roman" w:hAnsi="Times New Roman"/>
                <w:sz w:val="16"/>
                <w:szCs w:val="16"/>
              </w:rPr>
            </w:pPr>
          </w:p>
        </w:tc>
        <w:tc>
          <w:tcPr>
            <w:tcW w:w="1559" w:type="dxa"/>
            <w:shd w:val="clear" w:color="auto" w:fill="auto"/>
            <w:noWrap/>
            <w:vAlign w:val="bottom"/>
          </w:tcPr>
          <w:p w:rsidR="00260138" w:rsidRPr="00260138" w:rsidRDefault="00260138" w:rsidP="00260138">
            <w:pPr>
              <w:jc w:val="center"/>
              <w:rPr>
                <w:rFonts w:ascii="Times New Roman" w:hAnsi="Times New Roman"/>
                <w:color w:val="000000"/>
                <w:sz w:val="28"/>
                <w:szCs w:val="28"/>
              </w:rPr>
            </w:pPr>
            <w:r w:rsidRPr="00260138">
              <w:rPr>
                <w:rFonts w:ascii="Times New Roman" w:hAnsi="Times New Roman"/>
                <w:color w:val="000000"/>
                <w:sz w:val="28"/>
                <w:szCs w:val="28"/>
              </w:rPr>
              <w:t>30</w:t>
            </w:r>
          </w:p>
        </w:tc>
        <w:tc>
          <w:tcPr>
            <w:tcW w:w="2126" w:type="dxa"/>
            <w:shd w:val="clear" w:color="auto" w:fill="auto"/>
            <w:noWrap/>
            <w:vAlign w:val="bottom"/>
          </w:tcPr>
          <w:p w:rsidR="00260138" w:rsidRPr="00260138" w:rsidRDefault="00260138" w:rsidP="00260138">
            <w:pPr>
              <w:jc w:val="center"/>
              <w:rPr>
                <w:rFonts w:ascii="Times New Roman" w:hAnsi="Times New Roman"/>
                <w:color w:val="000000"/>
                <w:sz w:val="28"/>
                <w:szCs w:val="28"/>
              </w:rPr>
            </w:pPr>
            <w:r w:rsidRPr="00260138">
              <w:rPr>
                <w:rFonts w:ascii="Times New Roman" w:hAnsi="Times New Roman"/>
                <w:color w:val="000000"/>
                <w:sz w:val="28"/>
                <w:szCs w:val="28"/>
              </w:rPr>
              <w:t>20</w:t>
            </w:r>
          </w:p>
        </w:tc>
        <w:tc>
          <w:tcPr>
            <w:tcW w:w="2126" w:type="dxa"/>
            <w:shd w:val="clear" w:color="auto" w:fill="auto"/>
            <w:noWrap/>
            <w:vAlign w:val="bottom"/>
          </w:tcPr>
          <w:p w:rsidR="00260138" w:rsidRPr="00260138" w:rsidRDefault="00260138" w:rsidP="00260138">
            <w:pPr>
              <w:jc w:val="center"/>
              <w:rPr>
                <w:rFonts w:ascii="Times New Roman" w:hAnsi="Times New Roman"/>
                <w:color w:val="000000"/>
                <w:sz w:val="28"/>
                <w:szCs w:val="28"/>
              </w:rPr>
            </w:pPr>
            <w:r w:rsidRPr="00260138">
              <w:rPr>
                <w:rFonts w:ascii="Times New Roman" w:hAnsi="Times New Roman"/>
                <w:color w:val="000000"/>
                <w:sz w:val="28"/>
                <w:szCs w:val="28"/>
              </w:rPr>
              <w:t>50</w:t>
            </w:r>
          </w:p>
        </w:tc>
        <w:tc>
          <w:tcPr>
            <w:tcW w:w="1372" w:type="dxa"/>
            <w:vAlign w:val="bottom"/>
          </w:tcPr>
          <w:p w:rsidR="00260138" w:rsidRPr="00260138" w:rsidRDefault="00260138" w:rsidP="00260138">
            <w:pPr>
              <w:jc w:val="center"/>
              <w:rPr>
                <w:rFonts w:ascii="Times New Roman" w:hAnsi="Times New Roman"/>
                <w:b/>
                <w:color w:val="000000"/>
                <w:sz w:val="28"/>
                <w:szCs w:val="28"/>
              </w:rPr>
            </w:pPr>
            <w:r w:rsidRPr="00260138">
              <w:rPr>
                <w:rFonts w:ascii="Times New Roman" w:hAnsi="Times New Roman"/>
                <w:b/>
                <w:color w:val="000000"/>
                <w:sz w:val="28"/>
                <w:szCs w:val="28"/>
              </w:rPr>
              <w:t>100</w:t>
            </w:r>
          </w:p>
        </w:tc>
      </w:tr>
      <w:tr w:rsidR="00260138" w:rsidRPr="000D1F9A" w:rsidTr="00046609">
        <w:trPr>
          <w:trHeight w:val="1104"/>
          <w:jc w:val="center"/>
        </w:trPr>
        <w:tc>
          <w:tcPr>
            <w:tcW w:w="522" w:type="dxa"/>
            <w:shd w:val="clear" w:color="auto" w:fill="auto"/>
          </w:tcPr>
          <w:p w:rsidR="00260138" w:rsidRPr="000D1F9A" w:rsidRDefault="00260138" w:rsidP="003E405F">
            <w:pPr>
              <w:spacing w:after="0" w:line="240" w:lineRule="auto"/>
              <w:rPr>
                <w:rFonts w:ascii="Times New Roman" w:hAnsi="Times New Roman"/>
                <w:sz w:val="24"/>
                <w:szCs w:val="24"/>
              </w:rPr>
            </w:pPr>
            <w:r w:rsidRPr="000D1F9A">
              <w:rPr>
                <w:rFonts w:ascii="Times New Roman" w:hAnsi="Times New Roman"/>
                <w:sz w:val="24"/>
                <w:szCs w:val="24"/>
              </w:rPr>
              <w:t>5.</w:t>
            </w:r>
          </w:p>
        </w:tc>
        <w:tc>
          <w:tcPr>
            <w:tcW w:w="2836" w:type="dxa"/>
            <w:shd w:val="clear" w:color="000000" w:fill="FFFFFF"/>
          </w:tcPr>
          <w:p w:rsidR="00260138" w:rsidRDefault="00260138" w:rsidP="00067526">
            <w:pPr>
              <w:spacing w:after="0" w:line="240" w:lineRule="auto"/>
              <w:rPr>
                <w:rFonts w:ascii="Times New Roman" w:hAnsi="Times New Roman"/>
              </w:rPr>
            </w:pPr>
            <w:r>
              <w:rPr>
                <w:rFonts w:ascii="Times New Roman" w:hAnsi="Times New Roman"/>
                <w:sz w:val="24"/>
                <w:szCs w:val="24"/>
              </w:rPr>
              <w:t>МБОУ</w:t>
            </w:r>
            <w:r w:rsidRPr="005515A7">
              <w:rPr>
                <w:rFonts w:ascii="Times New Roman" w:hAnsi="Times New Roman"/>
                <w:sz w:val="24"/>
                <w:szCs w:val="24"/>
              </w:rPr>
              <w:t xml:space="preserve"> </w:t>
            </w:r>
            <w:proofErr w:type="spellStart"/>
            <w:r w:rsidRPr="005515A7">
              <w:rPr>
                <w:rFonts w:ascii="Times New Roman" w:hAnsi="Times New Roman"/>
                <w:sz w:val="24"/>
                <w:szCs w:val="24"/>
              </w:rPr>
              <w:t>Новосельская</w:t>
            </w:r>
            <w:proofErr w:type="spellEnd"/>
            <w:r w:rsidRPr="005515A7">
              <w:rPr>
                <w:rFonts w:ascii="Times New Roman" w:hAnsi="Times New Roman"/>
                <w:sz w:val="24"/>
                <w:szCs w:val="24"/>
              </w:rPr>
              <w:t xml:space="preserve"> основная общеобразовательная школа</w:t>
            </w:r>
          </w:p>
          <w:p w:rsidR="00260138" w:rsidRPr="005515A7" w:rsidRDefault="00260138" w:rsidP="00067526">
            <w:pPr>
              <w:spacing w:after="0" w:line="240" w:lineRule="auto"/>
              <w:rPr>
                <w:rFonts w:ascii="Times New Roman" w:hAnsi="Times New Roman"/>
                <w:sz w:val="16"/>
                <w:szCs w:val="16"/>
              </w:rPr>
            </w:pPr>
          </w:p>
        </w:tc>
        <w:tc>
          <w:tcPr>
            <w:tcW w:w="1559" w:type="dxa"/>
            <w:shd w:val="clear" w:color="auto" w:fill="auto"/>
            <w:noWrap/>
            <w:vAlign w:val="bottom"/>
          </w:tcPr>
          <w:p w:rsidR="00260138" w:rsidRPr="00260138" w:rsidRDefault="00260138" w:rsidP="00260138">
            <w:pPr>
              <w:jc w:val="center"/>
              <w:rPr>
                <w:rFonts w:ascii="Times New Roman" w:hAnsi="Times New Roman"/>
                <w:color w:val="000000"/>
                <w:sz w:val="28"/>
                <w:szCs w:val="28"/>
              </w:rPr>
            </w:pPr>
            <w:r w:rsidRPr="00260138">
              <w:rPr>
                <w:rFonts w:ascii="Times New Roman" w:hAnsi="Times New Roman"/>
                <w:color w:val="000000"/>
                <w:sz w:val="28"/>
                <w:szCs w:val="28"/>
              </w:rPr>
              <w:t>30</w:t>
            </w:r>
          </w:p>
        </w:tc>
        <w:tc>
          <w:tcPr>
            <w:tcW w:w="2126" w:type="dxa"/>
            <w:shd w:val="clear" w:color="auto" w:fill="auto"/>
            <w:noWrap/>
            <w:vAlign w:val="bottom"/>
          </w:tcPr>
          <w:p w:rsidR="00260138" w:rsidRPr="00260138" w:rsidRDefault="00260138" w:rsidP="00260138">
            <w:pPr>
              <w:jc w:val="center"/>
              <w:rPr>
                <w:rFonts w:ascii="Times New Roman" w:hAnsi="Times New Roman"/>
                <w:color w:val="000000"/>
                <w:sz w:val="28"/>
                <w:szCs w:val="28"/>
              </w:rPr>
            </w:pPr>
            <w:r w:rsidRPr="00260138">
              <w:rPr>
                <w:rFonts w:ascii="Times New Roman" w:hAnsi="Times New Roman"/>
                <w:color w:val="000000"/>
                <w:sz w:val="28"/>
                <w:szCs w:val="28"/>
              </w:rPr>
              <w:t>20</w:t>
            </w:r>
          </w:p>
        </w:tc>
        <w:tc>
          <w:tcPr>
            <w:tcW w:w="2126" w:type="dxa"/>
            <w:shd w:val="clear" w:color="auto" w:fill="auto"/>
            <w:noWrap/>
            <w:vAlign w:val="bottom"/>
          </w:tcPr>
          <w:p w:rsidR="00260138" w:rsidRPr="00260138" w:rsidRDefault="00260138" w:rsidP="00260138">
            <w:pPr>
              <w:jc w:val="center"/>
              <w:rPr>
                <w:rFonts w:ascii="Times New Roman" w:hAnsi="Times New Roman"/>
                <w:color w:val="000000"/>
                <w:sz w:val="28"/>
                <w:szCs w:val="28"/>
              </w:rPr>
            </w:pPr>
            <w:r w:rsidRPr="00260138">
              <w:rPr>
                <w:rFonts w:ascii="Times New Roman" w:hAnsi="Times New Roman"/>
                <w:color w:val="000000"/>
                <w:sz w:val="28"/>
                <w:szCs w:val="28"/>
              </w:rPr>
              <w:t>50</w:t>
            </w:r>
          </w:p>
        </w:tc>
        <w:tc>
          <w:tcPr>
            <w:tcW w:w="1372" w:type="dxa"/>
            <w:vAlign w:val="bottom"/>
          </w:tcPr>
          <w:p w:rsidR="00260138" w:rsidRPr="00260138" w:rsidRDefault="00260138" w:rsidP="00260138">
            <w:pPr>
              <w:jc w:val="center"/>
              <w:rPr>
                <w:rFonts w:ascii="Times New Roman" w:hAnsi="Times New Roman"/>
                <w:b/>
                <w:color w:val="000000"/>
                <w:sz w:val="28"/>
                <w:szCs w:val="28"/>
              </w:rPr>
            </w:pPr>
            <w:r w:rsidRPr="00260138">
              <w:rPr>
                <w:rFonts w:ascii="Times New Roman" w:hAnsi="Times New Roman"/>
                <w:b/>
                <w:color w:val="000000"/>
                <w:sz w:val="28"/>
                <w:szCs w:val="28"/>
              </w:rPr>
              <w:t>100</w:t>
            </w:r>
          </w:p>
        </w:tc>
      </w:tr>
      <w:tr w:rsidR="00260138" w:rsidRPr="000D1F9A" w:rsidTr="00046609">
        <w:trPr>
          <w:trHeight w:val="899"/>
          <w:jc w:val="center"/>
        </w:trPr>
        <w:tc>
          <w:tcPr>
            <w:tcW w:w="522" w:type="dxa"/>
            <w:shd w:val="clear" w:color="auto" w:fill="auto"/>
          </w:tcPr>
          <w:p w:rsidR="00260138" w:rsidRPr="000D1F9A" w:rsidRDefault="00260138" w:rsidP="003E405F">
            <w:pPr>
              <w:spacing w:after="0" w:line="240" w:lineRule="auto"/>
              <w:rPr>
                <w:rFonts w:ascii="Times New Roman" w:hAnsi="Times New Roman"/>
                <w:sz w:val="24"/>
                <w:szCs w:val="24"/>
              </w:rPr>
            </w:pPr>
            <w:r w:rsidRPr="000D1F9A">
              <w:rPr>
                <w:rFonts w:ascii="Times New Roman" w:hAnsi="Times New Roman"/>
                <w:sz w:val="24"/>
                <w:szCs w:val="24"/>
              </w:rPr>
              <w:t>6.</w:t>
            </w:r>
          </w:p>
        </w:tc>
        <w:tc>
          <w:tcPr>
            <w:tcW w:w="2836" w:type="dxa"/>
            <w:shd w:val="clear" w:color="000000" w:fill="FFFFFF"/>
          </w:tcPr>
          <w:p w:rsidR="00260138" w:rsidRDefault="00260138" w:rsidP="00067526">
            <w:pPr>
              <w:spacing w:after="0" w:line="240" w:lineRule="auto"/>
              <w:rPr>
                <w:rFonts w:ascii="Times New Roman" w:hAnsi="Times New Roman"/>
              </w:rPr>
            </w:pPr>
            <w:r>
              <w:rPr>
                <w:rFonts w:ascii="Times New Roman" w:hAnsi="Times New Roman"/>
                <w:sz w:val="24"/>
                <w:szCs w:val="24"/>
              </w:rPr>
              <w:t>МБОУ</w:t>
            </w:r>
            <w:r w:rsidRPr="005515A7">
              <w:rPr>
                <w:rFonts w:ascii="Times New Roman" w:hAnsi="Times New Roman"/>
                <w:sz w:val="24"/>
                <w:szCs w:val="24"/>
              </w:rPr>
              <w:t xml:space="preserve"> Жуковская начальная общеобразовательная школа</w:t>
            </w:r>
          </w:p>
          <w:p w:rsidR="00260138" w:rsidRPr="005515A7" w:rsidRDefault="00260138" w:rsidP="00067526">
            <w:pPr>
              <w:spacing w:after="0" w:line="240" w:lineRule="auto"/>
              <w:rPr>
                <w:rFonts w:ascii="Times New Roman" w:hAnsi="Times New Roman"/>
                <w:sz w:val="16"/>
                <w:szCs w:val="16"/>
              </w:rPr>
            </w:pPr>
          </w:p>
        </w:tc>
        <w:tc>
          <w:tcPr>
            <w:tcW w:w="1559" w:type="dxa"/>
            <w:shd w:val="clear" w:color="auto" w:fill="auto"/>
            <w:noWrap/>
            <w:vAlign w:val="bottom"/>
          </w:tcPr>
          <w:p w:rsidR="00260138" w:rsidRPr="00260138" w:rsidRDefault="00260138" w:rsidP="00260138">
            <w:pPr>
              <w:jc w:val="center"/>
              <w:rPr>
                <w:rFonts w:ascii="Times New Roman" w:hAnsi="Times New Roman"/>
                <w:color w:val="000000"/>
                <w:sz w:val="28"/>
                <w:szCs w:val="28"/>
              </w:rPr>
            </w:pPr>
            <w:r w:rsidRPr="00260138">
              <w:rPr>
                <w:rFonts w:ascii="Times New Roman" w:hAnsi="Times New Roman"/>
                <w:color w:val="000000"/>
                <w:sz w:val="28"/>
                <w:szCs w:val="28"/>
              </w:rPr>
              <w:t>30</w:t>
            </w:r>
          </w:p>
        </w:tc>
        <w:tc>
          <w:tcPr>
            <w:tcW w:w="2126" w:type="dxa"/>
            <w:shd w:val="clear" w:color="auto" w:fill="auto"/>
            <w:noWrap/>
            <w:vAlign w:val="bottom"/>
          </w:tcPr>
          <w:p w:rsidR="00260138" w:rsidRPr="00260138" w:rsidRDefault="00260138" w:rsidP="00260138">
            <w:pPr>
              <w:jc w:val="center"/>
              <w:rPr>
                <w:rFonts w:ascii="Times New Roman" w:hAnsi="Times New Roman"/>
                <w:color w:val="000000"/>
                <w:sz w:val="28"/>
                <w:szCs w:val="28"/>
              </w:rPr>
            </w:pPr>
            <w:r w:rsidRPr="00260138">
              <w:rPr>
                <w:rFonts w:ascii="Times New Roman" w:hAnsi="Times New Roman"/>
                <w:color w:val="000000"/>
                <w:sz w:val="28"/>
                <w:szCs w:val="28"/>
              </w:rPr>
              <w:t>20</w:t>
            </w:r>
          </w:p>
        </w:tc>
        <w:tc>
          <w:tcPr>
            <w:tcW w:w="2126" w:type="dxa"/>
            <w:shd w:val="clear" w:color="auto" w:fill="auto"/>
            <w:noWrap/>
            <w:vAlign w:val="bottom"/>
          </w:tcPr>
          <w:p w:rsidR="00260138" w:rsidRPr="00260138" w:rsidRDefault="00260138" w:rsidP="00260138">
            <w:pPr>
              <w:jc w:val="center"/>
              <w:rPr>
                <w:rFonts w:ascii="Times New Roman" w:hAnsi="Times New Roman"/>
                <w:color w:val="000000"/>
                <w:sz w:val="28"/>
                <w:szCs w:val="28"/>
              </w:rPr>
            </w:pPr>
            <w:r w:rsidRPr="00260138">
              <w:rPr>
                <w:rFonts w:ascii="Times New Roman" w:hAnsi="Times New Roman"/>
                <w:color w:val="000000"/>
                <w:sz w:val="28"/>
                <w:szCs w:val="28"/>
              </w:rPr>
              <w:t>50</w:t>
            </w:r>
          </w:p>
        </w:tc>
        <w:tc>
          <w:tcPr>
            <w:tcW w:w="1372" w:type="dxa"/>
            <w:vAlign w:val="bottom"/>
          </w:tcPr>
          <w:p w:rsidR="00260138" w:rsidRPr="00260138" w:rsidRDefault="00260138" w:rsidP="00260138">
            <w:pPr>
              <w:jc w:val="center"/>
              <w:rPr>
                <w:rFonts w:ascii="Times New Roman" w:hAnsi="Times New Roman"/>
                <w:b/>
                <w:color w:val="000000"/>
                <w:sz w:val="28"/>
                <w:szCs w:val="28"/>
              </w:rPr>
            </w:pPr>
            <w:r w:rsidRPr="00260138">
              <w:rPr>
                <w:rFonts w:ascii="Times New Roman" w:hAnsi="Times New Roman"/>
                <w:b/>
                <w:color w:val="000000"/>
                <w:sz w:val="28"/>
                <w:szCs w:val="28"/>
              </w:rPr>
              <w:t>100</w:t>
            </w:r>
          </w:p>
        </w:tc>
      </w:tr>
      <w:tr w:rsidR="00260138" w:rsidRPr="000D1F9A" w:rsidTr="005515A7">
        <w:trPr>
          <w:trHeight w:val="655"/>
          <w:jc w:val="center"/>
        </w:trPr>
        <w:tc>
          <w:tcPr>
            <w:tcW w:w="522" w:type="dxa"/>
            <w:shd w:val="clear" w:color="auto" w:fill="auto"/>
          </w:tcPr>
          <w:p w:rsidR="00260138" w:rsidRPr="000D1F9A" w:rsidRDefault="00260138" w:rsidP="003E405F">
            <w:pPr>
              <w:spacing w:after="0" w:line="240" w:lineRule="auto"/>
              <w:rPr>
                <w:rFonts w:ascii="Times New Roman" w:hAnsi="Times New Roman"/>
                <w:sz w:val="24"/>
                <w:szCs w:val="24"/>
              </w:rPr>
            </w:pPr>
            <w:r w:rsidRPr="000D1F9A">
              <w:rPr>
                <w:rFonts w:ascii="Times New Roman" w:hAnsi="Times New Roman"/>
                <w:sz w:val="24"/>
                <w:szCs w:val="24"/>
              </w:rPr>
              <w:t>7.</w:t>
            </w:r>
          </w:p>
        </w:tc>
        <w:tc>
          <w:tcPr>
            <w:tcW w:w="2836" w:type="dxa"/>
            <w:shd w:val="clear" w:color="000000" w:fill="FFFFFF"/>
          </w:tcPr>
          <w:p w:rsidR="00260138" w:rsidRDefault="00260138" w:rsidP="00067526">
            <w:pPr>
              <w:spacing w:after="0" w:line="240" w:lineRule="auto"/>
              <w:rPr>
                <w:rFonts w:ascii="Times New Roman" w:hAnsi="Times New Roman"/>
                <w:sz w:val="16"/>
                <w:szCs w:val="16"/>
              </w:rPr>
            </w:pPr>
            <w:r>
              <w:rPr>
                <w:rFonts w:ascii="Times New Roman" w:hAnsi="Times New Roman"/>
                <w:sz w:val="24"/>
                <w:szCs w:val="24"/>
              </w:rPr>
              <w:t>МБДОУ</w:t>
            </w:r>
            <w:r w:rsidRPr="005515A7">
              <w:rPr>
                <w:rFonts w:ascii="Times New Roman" w:hAnsi="Times New Roman"/>
                <w:sz w:val="24"/>
                <w:szCs w:val="24"/>
              </w:rPr>
              <w:t xml:space="preserve"> детский сад «Родничок»</w:t>
            </w:r>
          </w:p>
          <w:p w:rsidR="00260138" w:rsidRPr="005515A7" w:rsidRDefault="00260138" w:rsidP="00067526">
            <w:pPr>
              <w:spacing w:after="0" w:line="240" w:lineRule="auto"/>
              <w:rPr>
                <w:rFonts w:ascii="Times New Roman" w:hAnsi="Times New Roman"/>
                <w:sz w:val="16"/>
                <w:szCs w:val="16"/>
              </w:rPr>
            </w:pPr>
          </w:p>
        </w:tc>
        <w:tc>
          <w:tcPr>
            <w:tcW w:w="1559" w:type="dxa"/>
            <w:shd w:val="clear" w:color="auto" w:fill="auto"/>
            <w:noWrap/>
            <w:vAlign w:val="bottom"/>
          </w:tcPr>
          <w:p w:rsidR="00260138" w:rsidRPr="00260138" w:rsidRDefault="00260138" w:rsidP="00260138">
            <w:pPr>
              <w:jc w:val="center"/>
              <w:rPr>
                <w:rFonts w:ascii="Times New Roman" w:hAnsi="Times New Roman"/>
                <w:color w:val="000000"/>
                <w:sz w:val="28"/>
                <w:szCs w:val="28"/>
              </w:rPr>
            </w:pPr>
            <w:r w:rsidRPr="00260138">
              <w:rPr>
                <w:rFonts w:ascii="Times New Roman" w:hAnsi="Times New Roman"/>
                <w:color w:val="000000"/>
                <w:sz w:val="28"/>
                <w:szCs w:val="28"/>
              </w:rPr>
              <w:t>30</w:t>
            </w:r>
          </w:p>
        </w:tc>
        <w:tc>
          <w:tcPr>
            <w:tcW w:w="2126" w:type="dxa"/>
            <w:shd w:val="clear" w:color="auto" w:fill="auto"/>
            <w:noWrap/>
            <w:vAlign w:val="bottom"/>
          </w:tcPr>
          <w:p w:rsidR="00260138" w:rsidRPr="00260138" w:rsidRDefault="00260138" w:rsidP="00260138">
            <w:pPr>
              <w:jc w:val="center"/>
              <w:rPr>
                <w:rFonts w:ascii="Times New Roman" w:hAnsi="Times New Roman"/>
                <w:color w:val="000000"/>
                <w:sz w:val="28"/>
                <w:szCs w:val="28"/>
              </w:rPr>
            </w:pPr>
            <w:r w:rsidRPr="00260138">
              <w:rPr>
                <w:rFonts w:ascii="Times New Roman" w:hAnsi="Times New Roman"/>
                <w:color w:val="000000"/>
                <w:sz w:val="28"/>
                <w:szCs w:val="28"/>
              </w:rPr>
              <w:t>17,56098</w:t>
            </w:r>
          </w:p>
        </w:tc>
        <w:tc>
          <w:tcPr>
            <w:tcW w:w="2126" w:type="dxa"/>
            <w:shd w:val="clear" w:color="auto" w:fill="auto"/>
            <w:noWrap/>
            <w:vAlign w:val="bottom"/>
          </w:tcPr>
          <w:p w:rsidR="00260138" w:rsidRPr="00260138" w:rsidRDefault="00260138" w:rsidP="00260138">
            <w:pPr>
              <w:jc w:val="center"/>
              <w:rPr>
                <w:rFonts w:ascii="Times New Roman" w:hAnsi="Times New Roman"/>
                <w:color w:val="000000"/>
                <w:sz w:val="28"/>
                <w:szCs w:val="28"/>
              </w:rPr>
            </w:pPr>
            <w:r w:rsidRPr="00260138">
              <w:rPr>
                <w:rFonts w:ascii="Times New Roman" w:hAnsi="Times New Roman"/>
                <w:color w:val="000000"/>
                <w:sz w:val="28"/>
                <w:szCs w:val="28"/>
              </w:rPr>
              <w:t>48,78049</w:t>
            </w:r>
          </w:p>
        </w:tc>
        <w:tc>
          <w:tcPr>
            <w:tcW w:w="1372" w:type="dxa"/>
            <w:vAlign w:val="bottom"/>
          </w:tcPr>
          <w:p w:rsidR="00260138" w:rsidRPr="00260138" w:rsidRDefault="00260138" w:rsidP="00260138">
            <w:pPr>
              <w:jc w:val="center"/>
              <w:rPr>
                <w:rFonts w:ascii="Times New Roman" w:hAnsi="Times New Roman"/>
                <w:b/>
                <w:color w:val="000000"/>
                <w:sz w:val="28"/>
                <w:szCs w:val="28"/>
              </w:rPr>
            </w:pPr>
            <w:r w:rsidRPr="00260138">
              <w:rPr>
                <w:rFonts w:ascii="Times New Roman" w:hAnsi="Times New Roman"/>
                <w:b/>
                <w:color w:val="000000"/>
                <w:sz w:val="28"/>
                <w:szCs w:val="28"/>
              </w:rPr>
              <w:t>96,34146</w:t>
            </w:r>
          </w:p>
        </w:tc>
      </w:tr>
      <w:tr w:rsidR="00260138" w:rsidRPr="000D1F9A" w:rsidTr="00046609">
        <w:trPr>
          <w:trHeight w:val="715"/>
          <w:jc w:val="center"/>
        </w:trPr>
        <w:tc>
          <w:tcPr>
            <w:tcW w:w="522" w:type="dxa"/>
            <w:shd w:val="clear" w:color="auto" w:fill="auto"/>
          </w:tcPr>
          <w:p w:rsidR="00260138" w:rsidRPr="000D1F9A" w:rsidRDefault="00260138" w:rsidP="003E405F">
            <w:pPr>
              <w:spacing w:after="0" w:line="240" w:lineRule="auto"/>
              <w:rPr>
                <w:rFonts w:ascii="Times New Roman" w:hAnsi="Times New Roman"/>
                <w:sz w:val="24"/>
                <w:szCs w:val="24"/>
              </w:rPr>
            </w:pPr>
            <w:r w:rsidRPr="000D1F9A">
              <w:rPr>
                <w:rFonts w:ascii="Times New Roman" w:hAnsi="Times New Roman"/>
                <w:sz w:val="24"/>
                <w:szCs w:val="24"/>
              </w:rPr>
              <w:t>8.</w:t>
            </w:r>
          </w:p>
        </w:tc>
        <w:tc>
          <w:tcPr>
            <w:tcW w:w="2836" w:type="dxa"/>
            <w:shd w:val="clear" w:color="000000" w:fill="FFFFFF"/>
          </w:tcPr>
          <w:p w:rsidR="00260138" w:rsidRDefault="00260138" w:rsidP="00067526">
            <w:pPr>
              <w:spacing w:after="0" w:line="240" w:lineRule="auto"/>
              <w:rPr>
                <w:rFonts w:ascii="Times New Roman" w:hAnsi="Times New Roman"/>
                <w:sz w:val="24"/>
                <w:szCs w:val="24"/>
              </w:rPr>
            </w:pPr>
            <w:r>
              <w:rPr>
                <w:rFonts w:ascii="Times New Roman" w:hAnsi="Times New Roman"/>
                <w:sz w:val="24"/>
                <w:szCs w:val="24"/>
              </w:rPr>
              <w:t>МБДОУ</w:t>
            </w:r>
            <w:r w:rsidRPr="005515A7">
              <w:rPr>
                <w:rFonts w:ascii="Times New Roman" w:hAnsi="Times New Roman"/>
                <w:sz w:val="24"/>
                <w:szCs w:val="24"/>
              </w:rPr>
              <w:t xml:space="preserve"> Великооктябрьский детский сад «Белочка»</w:t>
            </w:r>
          </w:p>
          <w:p w:rsidR="00260138" w:rsidRPr="005515A7" w:rsidRDefault="00260138" w:rsidP="00067526">
            <w:pPr>
              <w:spacing w:after="0" w:line="240" w:lineRule="auto"/>
              <w:rPr>
                <w:rFonts w:ascii="Times New Roman" w:hAnsi="Times New Roman"/>
                <w:sz w:val="16"/>
                <w:szCs w:val="16"/>
              </w:rPr>
            </w:pPr>
          </w:p>
        </w:tc>
        <w:tc>
          <w:tcPr>
            <w:tcW w:w="1559" w:type="dxa"/>
            <w:shd w:val="clear" w:color="auto" w:fill="auto"/>
            <w:noWrap/>
            <w:vAlign w:val="bottom"/>
          </w:tcPr>
          <w:p w:rsidR="00260138" w:rsidRPr="00260138" w:rsidRDefault="00260138" w:rsidP="00260138">
            <w:pPr>
              <w:jc w:val="center"/>
              <w:rPr>
                <w:rFonts w:ascii="Times New Roman" w:hAnsi="Times New Roman"/>
                <w:color w:val="000000"/>
                <w:sz w:val="28"/>
                <w:szCs w:val="28"/>
              </w:rPr>
            </w:pPr>
            <w:r w:rsidRPr="00260138">
              <w:rPr>
                <w:rFonts w:ascii="Times New Roman" w:hAnsi="Times New Roman"/>
                <w:color w:val="000000"/>
                <w:sz w:val="28"/>
                <w:szCs w:val="28"/>
              </w:rPr>
              <w:t>28,96552</w:t>
            </w:r>
          </w:p>
        </w:tc>
        <w:tc>
          <w:tcPr>
            <w:tcW w:w="2126" w:type="dxa"/>
            <w:shd w:val="clear" w:color="auto" w:fill="auto"/>
            <w:noWrap/>
            <w:vAlign w:val="bottom"/>
          </w:tcPr>
          <w:p w:rsidR="00260138" w:rsidRPr="00260138" w:rsidRDefault="00260138" w:rsidP="00260138">
            <w:pPr>
              <w:jc w:val="center"/>
              <w:rPr>
                <w:rFonts w:ascii="Times New Roman" w:hAnsi="Times New Roman"/>
                <w:color w:val="000000"/>
                <w:sz w:val="28"/>
                <w:szCs w:val="28"/>
              </w:rPr>
            </w:pPr>
            <w:r w:rsidRPr="00260138">
              <w:rPr>
                <w:rFonts w:ascii="Times New Roman" w:hAnsi="Times New Roman"/>
                <w:color w:val="000000"/>
                <w:sz w:val="28"/>
                <w:szCs w:val="28"/>
              </w:rPr>
              <w:t>14,48276</w:t>
            </w:r>
          </w:p>
        </w:tc>
        <w:tc>
          <w:tcPr>
            <w:tcW w:w="2126" w:type="dxa"/>
            <w:shd w:val="clear" w:color="auto" w:fill="auto"/>
            <w:noWrap/>
            <w:vAlign w:val="bottom"/>
          </w:tcPr>
          <w:p w:rsidR="00260138" w:rsidRPr="00260138" w:rsidRDefault="00260138" w:rsidP="00260138">
            <w:pPr>
              <w:jc w:val="center"/>
              <w:rPr>
                <w:rFonts w:ascii="Times New Roman" w:hAnsi="Times New Roman"/>
                <w:color w:val="000000"/>
                <w:sz w:val="28"/>
                <w:szCs w:val="28"/>
              </w:rPr>
            </w:pPr>
            <w:r w:rsidRPr="00260138">
              <w:rPr>
                <w:rFonts w:ascii="Times New Roman" w:hAnsi="Times New Roman"/>
                <w:color w:val="000000"/>
                <w:sz w:val="28"/>
                <w:szCs w:val="28"/>
              </w:rPr>
              <w:t>48,27586</w:t>
            </w:r>
          </w:p>
        </w:tc>
        <w:tc>
          <w:tcPr>
            <w:tcW w:w="1372" w:type="dxa"/>
            <w:vAlign w:val="bottom"/>
          </w:tcPr>
          <w:p w:rsidR="00260138" w:rsidRPr="00260138" w:rsidRDefault="00260138" w:rsidP="00260138">
            <w:pPr>
              <w:jc w:val="center"/>
              <w:rPr>
                <w:rFonts w:ascii="Times New Roman" w:hAnsi="Times New Roman"/>
                <w:b/>
                <w:color w:val="000000"/>
                <w:sz w:val="28"/>
                <w:szCs w:val="28"/>
              </w:rPr>
            </w:pPr>
            <w:r w:rsidRPr="00260138">
              <w:rPr>
                <w:rFonts w:ascii="Times New Roman" w:hAnsi="Times New Roman"/>
                <w:b/>
                <w:color w:val="000000"/>
                <w:sz w:val="28"/>
                <w:szCs w:val="28"/>
              </w:rPr>
              <w:t>91,72414</w:t>
            </w:r>
          </w:p>
        </w:tc>
      </w:tr>
      <w:tr w:rsidR="00260138" w:rsidRPr="000D1F9A" w:rsidTr="00046609">
        <w:trPr>
          <w:trHeight w:val="825"/>
          <w:jc w:val="center"/>
        </w:trPr>
        <w:tc>
          <w:tcPr>
            <w:tcW w:w="522" w:type="dxa"/>
            <w:shd w:val="clear" w:color="auto" w:fill="auto"/>
          </w:tcPr>
          <w:p w:rsidR="00260138" w:rsidRPr="000D1F9A" w:rsidRDefault="00260138" w:rsidP="003E405F">
            <w:pPr>
              <w:spacing w:after="0" w:line="240" w:lineRule="auto"/>
              <w:rPr>
                <w:rFonts w:ascii="Times New Roman" w:hAnsi="Times New Roman"/>
                <w:sz w:val="24"/>
                <w:szCs w:val="24"/>
              </w:rPr>
            </w:pPr>
            <w:r w:rsidRPr="000D1F9A">
              <w:rPr>
                <w:rFonts w:ascii="Times New Roman" w:hAnsi="Times New Roman"/>
                <w:sz w:val="24"/>
                <w:szCs w:val="24"/>
              </w:rPr>
              <w:t>9.</w:t>
            </w:r>
          </w:p>
        </w:tc>
        <w:tc>
          <w:tcPr>
            <w:tcW w:w="2836" w:type="dxa"/>
            <w:shd w:val="clear" w:color="000000" w:fill="FFFFFF"/>
          </w:tcPr>
          <w:p w:rsidR="00260138" w:rsidRPr="005515A7" w:rsidRDefault="00260138" w:rsidP="00067526">
            <w:pPr>
              <w:spacing w:after="0" w:line="240" w:lineRule="auto"/>
              <w:rPr>
                <w:rFonts w:ascii="Times New Roman" w:hAnsi="Times New Roman"/>
                <w:sz w:val="24"/>
                <w:szCs w:val="24"/>
              </w:rPr>
            </w:pPr>
            <w:r>
              <w:rPr>
                <w:rFonts w:ascii="Times New Roman" w:hAnsi="Times New Roman"/>
                <w:sz w:val="24"/>
                <w:szCs w:val="24"/>
              </w:rPr>
              <w:t>МБДОУ</w:t>
            </w:r>
            <w:r w:rsidRPr="005515A7">
              <w:rPr>
                <w:rFonts w:ascii="Times New Roman" w:hAnsi="Times New Roman"/>
                <w:sz w:val="24"/>
                <w:szCs w:val="24"/>
              </w:rPr>
              <w:t xml:space="preserve"> детский сад «Колокольчик»</w:t>
            </w:r>
          </w:p>
          <w:p w:rsidR="00260138" w:rsidRPr="005515A7" w:rsidRDefault="00260138" w:rsidP="00067526">
            <w:pPr>
              <w:pStyle w:val="af6"/>
              <w:jc w:val="left"/>
              <w:rPr>
                <w:sz w:val="16"/>
                <w:szCs w:val="16"/>
              </w:rPr>
            </w:pPr>
          </w:p>
        </w:tc>
        <w:tc>
          <w:tcPr>
            <w:tcW w:w="1559" w:type="dxa"/>
            <w:shd w:val="clear" w:color="auto" w:fill="auto"/>
            <w:noWrap/>
            <w:vAlign w:val="bottom"/>
          </w:tcPr>
          <w:p w:rsidR="00260138" w:rsidRPr="00260138" w:rsidRDefault="00260138" w:rsidP="00260138">
            <w:pPr>
              <w:jc w:val="center"/>
              <w:rPr>
                <w:rFonts w:ascii="Times New Roman" w:hAnsi="Times New Roman"/>
                <w:color w:val="000000"/>
                <w:sz w:val="28"/>
                <w:szCs w:val="28"/>
              </w:rPr>
            </w:pPr>
            <w:r w:rsidRPr="00260138">
              <w:rPr>
                <w:rFonts w:ascii="Times New Roman" w:hAnsi="Times New Roman"/>
                <w:color w:val="000000"/>
                <w:sz w:val="28"/>
                <w:szCs w:val="28"/>
              </w:rPr>
              <w:t>30</w:t>
            </w:r>
          </w:p>
        </w:tc>
        <w:tc>
          <w:tcPr>
            <w:tcW w:w="2126" w:type="dxa"/>
            <w:shd w:val="clear" w:color="auto" w:fill="auto"/>
            <w:noWrap/>
            <w:vAlign w:val="bottom"/>
          </w:tcPr>
          <w:p w:rsidR="00260138" w:rsidRPr="00260138" w:rsidRDefault="00260138" w:rsidP="00260138">
            <w:pPr>
              <w:jc w:val="center"/>
              <w:rPr>
                <w:rFonts w:ascii="Times New Roman" w:hAnsi="Times New Roman"/>
                <w:color w:val="000000"/>
                <w:sz w:val="28"/>
                <w:szCs w:val="28"/>
              </w:rPr>
            </w:pPr>
            <w:r w:rsidRPr="00260138">
              <w:rPr>
                <w:rFonts w:ascii="Times New Roman" w:hAnsi="Times New Roman"/>
                <w:color w:val="000000"/>
                <w:sz w:val="28"/>
                <w:szCs w:val="28"/>
              </w:rPr>
              <w:t>20</w:t>
            </w:r>
          </w:p>
        </w:tc>
        <w:tc>
          <w:tcPr>
            <w:tcW w:w="2126" w:type="dxa"/>
            <w:shd w:val="clear" w:color="auto" w:fill="auto"/>
            <w:noWrap/>
            <w:vAlign w:val="bottom"/>
          </w:tcPr>
          <w:p w:rsidR="00260138" w:rsidRPr="00260138" w:rsidRDefault="00260138" w:rsidP="00260138">
            <w:pPr>
              <w:jc w:val="center"/>
              <w:rPr>
                <w:rFonts w:ascii="Times New Roman" w:hAnsi="Times New Roman"/>
                <w:color w:val="000000"/>
                <w:sz w:val="28"/>
                <w:szCs w:val="28"/>
              </w:rPr>
            </w:pPr>
            <w:r w:rsidRPr="00260138">
              <w:rPr>
                <w:rFonts w:ascii="Times New Roman" w:hAnsi="Times New Roman"/>
                <w:color w:val="000000"/>
                <w:sz w:val="28"/>
                <w:szCs w:val="28"/>
              </w:rPr>
              <w:t>50</w:t>
            </w:r>
          </w:p>
        </w:tc>
        <w:tc>
          <w:tcPr>
            <w:tcW w:w="1372" w:type="dxa"/>
            <w:vAlign w:val="bottom"/>
          </w:tcPr>
          <w:p w:rsidR="00260138" w:rsidRPr="00260138" w:rsidRDefault="00260138" w:rsidP="00260138">
            <w:pPr>
              <w:jc w:val="center"/>
              <w:rPr>
                <w:rFonts w:ascii="Times New Roman" w:hAnsi="Times New Roman"/>
                <w:b/>
                <w:color w:val="000000"/>
                <w:sz w:val="28"/>
                <w:szCs w:val="28"/>
              </w:rPr>
            </w:pPr>
            <w:r w:rsidRPr="00260138">
              <w:rPr>
                <w:rFonts w:ascii="Times New Roman" w:hAnsi="Times New Roman"/>
                <w:b/>
                <w:color w:val="000000"/>
                <w:sz w:val="28"/>
                <w:szCs w:val="28"/>
              </w:rPr>
              <w:t>100</w:t>
            </w:r>
          </w:p>
        </w:tc>
      </w:tr>
      <w:tr w:rsidR="00260138" w:rsidRPr="000D1F9A" w:rsidTr="005515A7">
        <w:trPr>
          <w:trHeight w:val="607"/>
          <w:jc w:val="center"/>
        </w:trPr>
        <w:tc>
          <w:tcPr>
            <w:tcW w:w="522" w:type="dxa"/>
            <w:shd w:val="clear" w:color="auto" w:fill="auto"/>
          </w:tcPr>
          <w:p w:rsidR="00260138" w:rsidRPr="000D1F9A" w:rsidRDefault="00260138" w:rsidP="003E405F">
            <w:pPr>
              <w:spacing w:after="0" w:line="240" w:lineRule="auto"/>
              <w:rPr>
                <w:rFonts w:ascii="Times New Roman" w:hAnsi="Times New Roman"/>
                <w:sz w:val="24"/>
                <w:szCs w:val="24"/>
              </w:rPr>
            </w:pPr>
            <w:r>
              <w:rPr>
                <w:rFonts w:ascii="Times New Roman" w:hAnsi="Times New Roman"/>
                <w:sz w:val="24"/>
                <w:szCs w:val="24"/>
              </w:rPr>
              <w:t>10.</w:t>
            </w:r>
          </w:p>
        </w:tc>
        <w:tc>
          <w:tcPr>
            <w:tcW w:w="2836" w:type="dxa"/>
            <w:shd w:val="clear" w:color="000000" w:fill="FFFFFF"/>
          </w:tcPr>
          <w:p w:rsidR="00260138" w:rsidRDefault="00260138" w:rsidP="00067526">
            <w:pPr>
              <w:spacing w:after="0" w:line="240" w:lineRule="auto"/>
              <w:rPr>
                <w:rFonts w:ascii="Times New Roman" w:hAnsi="Times New Roman"/>
                <w:sz w:val="16"/>
                <w:szCs w:val="16"/>
              </w:rPr>
            </w:pPr>
            <w:r>
              <w:rPr>
                <w:rFonts w:ascii="Times New Roman" w:hAnsi="Times New Roman"/>
                <w:sz w:val="24"/>
                <w:szCs w:val="24"/>
              </w:rPr>
              <w:t>МБДОУ</w:t>
            </w:r>
            <w:r w:rsidRPr="005515A7">
              <w:rPr>
                <w:rFonts w:ascii="Times New Roman" w:hAnsi="Times New Roman"/>
                <w:sz w:val="24"/>
                <w:szCs w:val="24"/>
              </w:rPr>
              <w:t xml:space="preserve"> </w:t>
            </w:r>
            <w:proofErr w:type="spellStart"/>
            <w:r>
              <w:rPr>
                <w:rFonts w:ascii="Times New Roman" w:hAnsi="Times New Roman"/>
                <w:sz w:val="24"/>
                <w:szCs w:val="24"/>
              </w:rPr>
              <w:t>Баталинский</w:t>
            </w:r>
            <w:proofErr w:type="spellEnd"/>
            <w:r>
              <w:rPr>
                <w:rFonts w:ascii="Times New Roman" w:hAnsi="Times New Roman"/>
                <w:sz w:val="24"/>
                <w:szCs w:val="24"/>
              </w:rPr>
              <w:t xml:space="preserve"> </w:t>
            </w:r>
            <w:r w:rsidRPr="005515A7">
              <w:rPr>
                <w:rFonts w:ascii="Times New Roman" w:hAnsi="Times New Roman"/>
                <w:sz w:val="24"/>
                <w:szCs w:val="24"/>
              </w:rPr>
              <w:t xml:space="preserve">детский сад </w:t>
            </w:r>
          </w:p>
          <w:p w:rsidR="00260138" w:rsidRPr="005515A7" w:rsidRDefault="00260138" w:rsidP="00067526">
            <w:pPr>
              <w:spacing w:after="0" w:line="240" w:lineRule="auto"/>
              <w:rPr>
                <w:rFonts w:ascii="Times New Roman" w:hAnsi="Times New Roman"/>
                <w:sz w:val="16"/>
                <w:szCs w:val="16"/>
              </w:rPr>
            </w:pPr>
          </w:p>
        </w:tc>
        <w:tc>
          <w:tcPr>
            <w:tcW w:w="1559" w:type="dxa"/>
            <w:shd w:val="clear" w:color="auto" w:fill="auto"/>
            <w:noWrap/>
            <w:vAlign w:val="bottom"/>
          </w:tcPr>
          <w:p w:rsidR="00260138" w:rsidRPr="00260138" w:rsidRDefault="00260138" w:rsidP="00260138">
            <w:pPr>
              <w:jc w:val="center"/>
              <w:rPr>
                <w:rFonts w:ascii="Times New Roman" w:hAnsi="Times New Roman"/>
                <w:color w:val="000000"/>
                <w:sz w:val="28"/>
                <w:szCs w:val="28"/>
              </w:rPr>
            </w:pPr>
            <w:r w:rsidRPr="00260138">
              <w:rPr>
                <w:rFonts w:ascii="Times New Roman" w:hAnsi="Times New Roman"/>
                <w:color w:val="000000"/>
                <w:sz w:val="28"/>
                <w:szCs w:val="28"/>
              </w:rPr>
              <w:t>30</w:t>
            </w:r>
          </w:p>
        </w:tc>
        <w:tc>
          <w:tcPr>
            <w:tcW w:w="2126" w:type="dxa"/>
            <w:shd w:val="clear" w:color="auto" w:fill="auto"/>
            <w:noWrap/>
            <w:vAlign w:val="bottom"/>
          </w:tcPr>
          <w:p w:rsidR="00260138" w:rsidRPr="00260138" w:rsidRDefault="00260138" w:rsidP="00260138">
            <w:pPr>
              <w:jc w:val="center"/>
              <w:rPr>
                <w:rFonts w:ascii="Times New Roman" w:hAnsi="Times New Roman"/>
                <w:color w:val="000000"/>
                <w:sz w:val="28"/>
                <w:szCs w:val="28"/>
              </w:rPr>
            </w:pPr>
            <w:r w:rsidRPr="00260138">
              <w:rPr>
                <w:rFonts w:ascii="Times New Roman" w:hAnsi="Times New Roman"/>
                <w:color w:val="000000"/>
                <w:sz w:val="28"/>
                <w:szCs w:val="28"/>
              </w:rPr>
              <w:t>18,75</w:t>
            </w:r>
          </w:p>
        </w:tc>
        <w:tc>
          <w:tcPr>
            <w:tcW w:w="2126" w:type="dxa"/>
            <w:shd w:val="clear" w:color="auto" w:fill="auto"/>
            <w:noWrap/>
            <w:vAlign w:val="bottom"/>
          </w:tcPr>
          <w:p w:rsidR="00260138" w:rsidRPr="00260138" w:rsidRDefault="00260138" w:rsidP="00260138">
            <w:pPr>
              <w:jc w:val="center"/>
              <w:rPr>
                <w:rFonts w:ascii="Times New Roman" w:hAnsi="Times New Roman"/>
                <w:color w:val="000000"/>
                <w:sz w:val="28"/>
                <w:szCs w:val="28"/>
              </w:rPr>
            </w:pPr>
            <w:r w:rsidRPr="00260138">
              <w:rPr>
                <w:rFonts w:ascii="Times New Roman" w:hAnsi="Times New Roman"/>
                <w:color w:val="000000"/>
                <w:sz w:val="28"/>
                <w:szCs w:val="28"/>
              </w:rPr>
              <w:t>46,875</w:t>
            </w:r>
          </w:p>
        </w:tc>
        <w:tc>
          <w:tcPr>
            <w:tcW w:w="1372" w:type="dxa"/>
            <w:vAlign w:val="bottom"/>
          </w:tcPr>
          <w:p w:rsidR="00260138" w:rsidRPr="00260138" w:rsidRDefault="00260138" w:rsidP="00260138">
            <w:pPr>
              <w:jc w:val="center"/>
              <w:rPr>
                <w:rFonts w:ascii="Times New Roman" w:hAnsi="Times New Roman"/>
                <w:b/>
                <w:color w:val="000000"/>
                <w:sz w:val="28"/>
                <w:szCs w:val="28"/>
              </w:rPr>
            </w:pPr>
            <w:r w:rsidRPr="00260138">
              <w:rPr>
                <w:rFonts w:ascii="Times New Roman" w:hAnsi="Times New Roman"/>
                <w:b/>
                <w:color w:val="000000"/>
                <w:sz w:val="28"/>
                <w:szCs w:val="28"/>
              </w:rPr>
              <w:t>95,625</w:t>
            </w:r>
          </w:p>
        </w:tc>
      </w:tr>
      <w:tr w:rsidR="003E405F" w:rsidRPr="008F3E8A" w:rsidTr="00E90091">
        <w:trPr>
          <w:trHeight w:val="283"/>
          <w:jc w:val="center"/>
        </w:trPr>
        <w:tc>
          <w:tcPr>
            <w:tcW w:w="522" w:type="dxa"/>
            <w:tcBorders>
              <w:top w:val="single" w:sz="4" w:space="0" w:color="auto"/>
              <w:left w:val="single" w:sz="4" w:space="0" w:color="auto"/>
              <w:bottom w:val="single" w:sz="4" w:space="0" w:color="auto"/>
              <w:right w:val="single" w:sz="4" w:space="0" w:color="auto"/>
            </w:tcBorders>
            <w:shd w:val="clear" w:color="auto" w:fill="auto"/>
          </w:tcPr>
          <w:p w:rsidR="003E405F" w:rsidRPr="008F3E8A" w:rsidRDefault="003E405F" w:rsidP="003E405F">
            <w:pPr>
              <w:spacing w:after="0" w:line="240" w:lineRule="auto"/>
              <w:rPr>
                <w:rFonts w:ascii="Times New Roman" w:hAnsi="Times New Roman"/>
                <w:b/>
                <w:sz w:val="20"/>
                <w:szCs w:val="20"/>
              </w:rPr>
            </w:pPr>
            <w:r w:rsidRPr="008F3E8A">
              <w:rPr>
                <w:rFonts w:ascii="Times New Roman" w:hAnsi="Times New Roman"/>
                <w:b/>
                <w:sz w:val="20"/>
                <w:szCs w:val="20"/>
              </w:rPr>
              <w:t>1</w:t>
            </w:r>
          </w:p>
        </w:tc>
        <w:tc>
          <w:tcPr>
            <w:tcW w:w="2836" w:type="dxa"/>
            <w:tcBorders>
              <w:top w:val="single" w:sz="4" w:space="0" w:color="auto"/>
              <w:left w:val="single" w:sz="4" w:space="0" w:color="auto"/>
              <w:bottom w:val="single" w:sz="4" w:space="0" w:color="auto"/>
              <w:right w:val="single" w:sz="4" w:space="0" w:color="auto"/>
            </w:tcBorders>
            <w:shd w:val="clear" w:color="000000" w:fill="FFFFFF"/>
          </w:tcPr>
          <w:p w:rsidR="003E405F" w:rsidRPr="008F3E8A" w:rsidRDefault="003E405F" w:rsidP="005515A7">
            <w:pPr>
              <w:pStyle w:val="af6"/>
              <w:jc w:val="center"/>
              <w:rPr>
                <w:b/>
                <w:sz w:val="20"/>
                <w:szCs w:val="20"/>
              </w:rPr>
            </w:pPr>
            <w:r w:rsidRPr="008F3E8A">
              <w:rPr>
                <w:b/>
                <w:sz w:val="20"/>
                <w:szCs w:val="20"/>
              </w:rPr>
              <w:t>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E405F" w:rsidRPr="008F3E8A" w:rsidRDefault="003E405F" w:rsidP="003E405F">
            <w:pPr>
              <w:jc w:val="center"/>
              <w:rPr>
                <w:rFonts w:ascii="Times New Roman" w:hAnsi="Times New Roman"/>
                <w:b/>
                <w:color w:val="000000"/>
                <w:sz w:val="20"/>
                <w:szCs w:val="20"/>
              </w:rPr>
            </w:pPr>
            <w:r w:rsidRPr="008F3E8A">
              <w:rPr>
                <w:rFonts w:ascii="Times New Roman" w:hAnsi="Times New Roman"/>
                <w:b/>
                <w:color w:val="000000"/>
                <w:sz w:val="20"/>
                <w:szCs w:val="20"/>
              </w:rPr>
              <w:t>3</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E405F" w:rsidRPr="008F3E8A" w:rsidRDefault="003E405F" w:rsidP="003E405F">
            <w:pPr>
              <w:jc w:val="center"/>
              <w:rPr>
                <w:rFonts w:ascii="Times New Roman" w:hAnsi="Times New Roman"/>
                <w:b/>
                <w:color w:val="000000"/>
                <w:sz w:val="20"/>
                <w:szCs w:val="20"/>
              </w:rPr>
            </w:pPr>
            <w:r w:rsidRPr="008F3E8A">
              <w:rPr>
                <w:rFonts w:ascii="Times New Roman" w:hAnsi="Times New Roman"/>
                <w:b/>
                <w:color w:val="000000"/>
                <w:sz w:val="20"/>
                <w:szCs w:val="20"/>
              </w:rPr>
              <w:t>4</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E405F" w:rsidRPr="008F3E8A" w:rsidRDefault="003E405F" w:rsidP="003E405F">
            <w:pPr>
              <w:jc w:val="center"/>
              <w:rPr>
                <w:rFonts w:ascii="Times New Roman" w:hAnsi="Times New Roman"/>
                <w:b/>
                <w:color w:val="000000"/>
                <w:sz w:val="20"/>
                <w:szCs w:val="20"/>
              </w:rPr>
            </w:pPr>
            <w:r w:rsidRPr="008F3E8A">
              <w:rPr>
                <w:rFonts w:ascii="Times New Roman" w:hAnsi="Times New Roman"/>
                <w:b/>
                <w:color w:val="000000"/>
                <w:sz w:val="20"/>
                <w:szCs w:val="20"/>
              </w:rPr>
              <w:t>5</w:t>
            </w:r>
          </w:p>
        </w:tc>
        <w:tc>
          <w:tcPr>
            <w:tcW w:w="1372" w:type="dxa"/>
            <w:tcBorders>
              <w:top w:val="single" w:sz="4" w:space="0" w:color="auto"/>
              <w:left w:val="single" w:sz="4" w:space="0" w:color="auto"/>
              <w:bottom w:val="single" w:sz="4" w:space="0" w:color="auto"/>
              <w:right w:val="single" w:sz="4" w:space="0" w:color="auto"/>
            </w:tcBorders>
            <w:vAlign w:val="center"/>
          </w:tcPr>
          <w:p w:rsidR="003E405F" w:rsidRPr="008F3E8A" w:rsidRDefault="003E405F" w:rsidP="003E405F">
            <w:pPr>
              <w:jc w:val="center"/>
              <w:rPr>
                <w:rFonts w:ascii="Times New Roman" w:hAnsi="Times New Roman"/>
                <w:b/>
                <w:bCs/>
                <w:color w:val="000000"/>
                <w:sz w:val="20"/>
                <w:szCs w:val="20"/>
              </w:rPr>
            </w:pPr>
            <w:r w:rsidRPr="008F3E8A">
              <w:rPr>
                <w:rFonts w:ascii="Times New Roman" w:hAnsi="Times New Roman"/>
                <w:b/>
                <w:bCs/>
                <w:color w:val="000000"/>
                <w:sz w:val="20"/>
                <w:szCs w:val="20"/>
              </w:rPr>
              <w:t>6</w:t>
            </w:r>
          </w:p>
        </w:tc>
      </w:tr>
    </w:tbl>
    <w:p w:rsidR="001451E4" w:rsidRDefault="001451E4" w:rsidP="001451E4">
      <w:pPr>
        <w:spacing w:after="0" w:line="240" w:lineRule="auto"/>
        <w:ind w:firstLine="720"/>
        <w:jc w:val="both"/>
        <w:rPr>
          <w:rFonts w:ascii="Times New Roman" w:eastAsia="Times New Roman" w:hAnsi="Times New Roman"/>
          <w:b/>
          <w:sz w:val="28"/>
          <w:szCs w:val="28"/>
          <w:lang w:eastAsia="ru-RU"/>
        </w:rPr>
      </w:pPr>
    </w:p>
    <w:p w:rsidR="001451E4" w:rsidRPr="00807314" w:rsidRDefault="001451E4" w:rsidP="001451E4">
      <w:pPr>
        <w:spacing w:after="0" w:line="240" w:lineRule="auto"/>
        <w:ind w:firstLine="720"/>
        <w:jc w:val="both"/>
        <w:rPr>
          <w:rFonts w:ascii="Times New Roman" w:eastAsia="Times New Roman" w:hAnsi="Times New Roman"/>
          <w:sz w:val="28"/>
          <w:szCs w:val="28"/>
          <w:u w:val="single"/>
          <w:lang w:eastAsia="ru-RU"/>
        </w:rPr>
      </w:pPr>
      <w:r w:rsidRPr="00807314">
        <w:rPr>
          <w:rFonts w:ascii="Times New Roman" w:eastAsia="Times New Roman" w:hAnsi="Times New Roman"/>
          <w:sz w:val="28"/>
          <w:szCs w:val="28"/>
          <w:u w:val="single"/>
          <w:lang w:eastAsia="ru-RU"/>
        </w:rPr>
        <w:t>Выводы по результатам оценки (по критерию 5):</w:t>
      </w:r>
    </w:p>
    <w:p w:rsidR="00A90D82" w:rsidRDefault="00B7122F" w:rsidP="00B7122F">
      <w:pPr>
        <w:pStyle w:val="3001"/>
        <w:shd w:val="clear" w:color="auto" w:fill="auto"/>
        <w:spacing w:line="240" w:lineRule="auto"/>
        <w:ind w:firstLine="697"/>
        <w:jc w:val="both"/>
        <w:rPr>
          <w:rFonts w:cs="Times New Roman"/>
          <w:b/>
          <w:bCs/>
          <w:iCs/>
          <w:sz w:val="28"/>
          <w:szCs w:val="28"/>
        </w:rPr>
      </w:pPr>
      <w:r w:rsidRPr="009724B1">
        <w:rPr>
          <w:rFonts w:cs="Times New Roman"/>
          <w:sz w:val="28"/>
          <w:szCs w:val="28"/>
        </w:rPr>
        <w:t>В ходе независимой оценки выявлено следующее: зафиксирован высокий у</w:t>
      </w:r>
      <w:r w:rsidRPr="009724B1">
        <w:rPr>
          <w:rFonts w:cs="Times New Roman"/>
          <w:bCs/>
          <w:iCs/>
          <w:sz w:val="28"/>
          <w:szCs w:val="28"/>
        </w:rPr>
        <w:t>ровень у</w:t>
      </w:r>
      <w:r w:rsidRPr="009724B1">
        <w:rPr>
          <w:rFonts w:cs="Times New Roman"/>
          <w:sz w:val="28"/>
          <w:szCs w:val="28"/>
        </w:rPr>
        <w:t xml:space="preserve">довлетворенности условиями </w:t>
      </w:r>
      <w:r w:rsidR="00A90D82" w:rsidRPr="009724B1">
        <w:rPr>
          <w:rFonts w:cs="Times New Roman"/>
          <w:sz w:val="28"/>
          <w:szCs w:val="28"/>
        </w:rPr>
        <w:t>осуществлен</w:t>
      </w:r>
      <w:r w:rsidR="009724B1">
        <w:rPr>
          <w:rFonts w:cs="Times New Roman"/>
          <w:sz w:val="28"/>
          <w:szCs w:val="28"/>
        </w:rPr>
        <w:t>ия образовательной деятельности.</w:t>
      </w:r>
    </w:p>
    <w:p w:rsidR="00997C24" w:rsidRPr="00A90D82" w:rsidRDefault="00D87409" w:rsidP="00B7122F">
      <w:pPr>
        <w:pStyle w:val="3001"/>
        <w:shd w:val="clear" w:color="auto" w:fill="auto"/>
        <w:spacing w:line="240" w:lineRule="auto"/>
        <w:ind w:firstLine="697"/>
        <w:jc w:val="both"/>
        <w:rPr>
          <w:rFonts w:cs="Times New Roman"/>
          <w:b/>
          <w:bCs/>
          <w:iCs/>
          <w:sz w:val="28"/>
          <w:szCs w:val="28"/>
        </w:rPr>
      </w:pPr>
      <w:r w:rsidRPr="00A90D82">
        <w:rPr>
          <w:rFonts w:cs="Times New Roman"/>
          <w:b/>
          <w:bCs/>
          <w:iCs/>
          <w:sz w:val="28"/>
          <w:szCs w:val="28"/>
        </w:rPr>
        <w:t>Рекомендации:</w:t>
      </w:r>
    </w:p>
    <w:p w:rsidR="003E405F" w:rsidRDefault="003E405F" w:rsidP="003E405F">
      <w:pPr>
        <w:spacing w:after="0" w:line="240" w:lineRule="auto"/>
        <w:ind w:firstLine="709"/>
        <w:jc w:val="both"/>
        <w:rPr>
          <w:rFonts w:ascii="Times New Roman" w:hAnsi="Times New Roman"/>
          <w:color w:val="000000"/>
          <w:sz w:val="28"/>
          <w:szCs w:val="28"/>
        </w:rPr>
      </w:pPr>
      <w:r w:rsidRPr="00A90D82">
        <w:rPr>
          <w:rFonts w:ascii="Times New Roman" w:hAnsi="Times New Roman"/>
          <w:color w:val="000000"/>
          <w:sz w:val="28"/>
          <w:szCs w:val="28"/>
        </w:rPr>
        <w:t>- довести долю участников образовательных отношений, которые готовы рекомендовать образовательную организацию родственникам и знакомым, до 100%</w:t>
      </w:r>
      <w:r w:rsidR="005515A7">
        <w:rPr>
          <w:rFonts w:ascii="Times New Roman" w:hAnsi="Times New Roman"/>
          <w:color w:val="000000"/>
          <w:sz w:val="28"/>
          <w:szCs w:val="28"/>
        </w:rPr>
        <w:t xml:space="preserve"> </w:t>
      </w:r>
      <w:r>
        <w:rPr>
          <w:rFonts w:ascii="Times New Roman" w:hAnsi="Times New Roman"/>
          <w:color w:val="000000"/>
          <w:sz w:val="28"/>
          <w:szCs w:val="28"/>
        </w:rPr>
        <w:t>во всех образовательных организациях и далее поддерживать ее на соответствующем уровне</w:t>
      </w:r>
      <w:r w:rsidRPr="002E787F">
        <w:rPr>
          <w:rFonts w:ascii="Times New Roman" w:hAnsi="Times New Roman"/>
          <w:color w:val="000000"/>
          <w:sz w:val="28"/>
          <w:szCs w:val="28"/>
        </w:rPr>
        <w:t>;</w:t>
      </w:r>
    </w:p>
    <w:p w:rsidR="003E405F" w:rsidRDefault="003E405F" w:rsidP="003E405F">
      <w:pPr>
        <w:spacing w:after="0" w:line="240" w:lineRule="auto"/>
        <w:ind w:firstLine="709"/>
        <w:jc w:val="both"/>
        <w:rPr>
          <w:rFonts w:ascii="Times New Roman" w:hAnsi="Times New Roman"/>
          <w:color w:val="000000"/>
          <w:sz w:val="28"/>
          <w:szCs w:val="28"/>
        </w:rPr>
      </w:pPr>
      <w:r w:rsidRPr="00A90D82">
        <w:rPr>
          <w:rFonts w:ascii="Times New Roman" w:hAnsi="Times New Roman"/>
          <w:color w:val="000000"/>
          <w:sz w:val="28"/>
          <w:szCs w:val="28"/>
        </w:rPr>
        <w:t>- довести долю участников образовательных отношений, удовлетворённых удобством графика работы образовательной организации, до 100%</w:t>
      </w:r>
      <w:r w:rsidR="005515A7">
        <w:rPr>
          <w:rFonts w:ascii="Times New Roman" w:hAnsi="Times New Roman"/>
          <w:color w:val="000000"/>
          <w:sz w:val="28"/>
          <w:szCs w:val="28"/>
        </w:rPr>
        <w:t xml:space="preserve"> </w:t>
      </w:r>
      <w:r>
        <w:rPr>
          <w:rFonts w:ascii="Times New Roman" w:hAnsi="Times New Roman"/>
          <w:color w:val="000000"/>
          <w:sz w:val="28"/>
          <w:szCs w:val="28"/>
        </w:rPr>
        <w:t>во всех образовательных организациях и далее поддерживать ее на соответствующем уровне</w:t>
      </w:r>
      <w:r w:rsidRPr="002E787F">
        <w:rPr>
          <w:rFonts w:ascii="Times New Roman" w:hAnsi="Times New Roman"/>
          <w:color w:val="000000"/>
          <w:sz w:val="28"/>
          <w:szCs w:val="28"/>
        </w:rPr>
        <w:t>;</w:t>
      </w:r>
    </w:p>
    <w:p w:rsidR="003E405F" w:rsidRDefault="003E405F" w:rsidP="003E405F">
      <w:pPr>
        <w:spacing w:after="0" w:line="240" w:lineRule="auto"/>
        <w:ind w:firstLine="709"/>
        <w:jc w:val="both"/>
        <w:rPr>
          <w:rFonts w:ascii="Times New Roman" w:hAnsi="Times New Roman"/>
          <w:color w:val="000000"/>
          <w:sz w:val="28"/>
          <w:szCs w:val="28"/>
        </w:rPr>
      </w:pPr>
      <w:r w:rsidRPr="00A90D82">
        <w:rPr>
          <w:rFonts w:ascii="Times New Roman" w:eastAsia="Times New Roman" w:hAnsi="Times New Roman"/>
          <w:b/>
          <w:sz w:val="28"/>
          <w:szCs w:val="28"/>
          <w:lang w:eastAsia="ru-RU"/>
        </w:rPr>
        <w:t>-</w:t>
      </w:r>
      <w:r w:rsidRPr="00A90D82">
        <w:rPr>
          <w:rFonts w:ascii="Times New Roman" w:hAnsi="Times New Roman"/>
          <w:color w:val="000000"/>
          <w:sz w:val="28"/>
          <w:szCs w:val="28"/>
        </w:rPr>
        <w:t xml:space="preserve"> довести долю участников образовательных отношений, удовлетворённых в целом условиями оказания образовательных услуг в образовательной организации, до 100%</w:t>
      </w:r>
      <w:r w:rsidR="005515A7">
        <w:rPr>
          <w:rFonts w:ascii="Times New Roman" w:hAnsi="Times New Roman"/>
          <w:color w:val="000000"/>
          <w:sz w:val="28"/>
          <w:szCs w:val="28"/>
        </w:rPr>
        <w:t xml:space="preserve"> </w:t>
      </w:r>
      <w:r>
        <w:rPr>
          <w:rFonts w:ascii="Times New Roman" w:hAnsi="Times New Roman"/>
          <w:color w:val="000000"/>
          <w:sz w:val="28"/>
          <w:szCs w:val="28"/>
        </w:rPr>
        <w:t>во всех образовательных организациях и далее поддерживать ее на соответствующем уровне.</w:t>
      </w:r>
    </w:p>
    <w:p w:rsidR="00B7122F" w:rsidRPr="00F07CC9" w:rsidRDefault="00B7122F" w:rsidP="00B7122F">
      <w:pPr>
        <w:spacing w:after="0" w:line="240" w:lineRule="auto"/>
        <w:jc w:val="both"/>
        <w:rPr>
          <w:rFonts w:ascii="Times New Roman" w:eastAsia="Times New Roman" w:hAnsi="Times New Roman"/>
          <w:b/>
          <w:sz w:val="28"/>
          <w:szCs w:val="28"/>
          <w:lang w:eastAsia="ru-RU"/>
        </w:rPr>
      </w:pPr>
    </w:p>
    <w:p w:rsidR="001451E4" w:rsidRPr="00F07CC9" w:rsidRDefault="001451E4" w:rsidP="001451E4">
      <w:pPr>
        <w:pStyle w:val="1"/>
        <w:rPr>
          <w:sz w:val="16"/>
          <w:szCs w:val="16"/>
        </w:rPr>
      </w:pPr>
      <w:bookmarkStart w:id="43" w:name="_Toc67662447"/>
      <w:bookmarkStart w:id="44" w:name="_Toc11919580"/>
      <w:r w:rsidRPr="00F07CC9">
        <w:lastRenderedPageBreak/>
        <w:t xml:space="preserve">5.6. Итоговая оценка качества условий </w:t>
      </w:r>
      <w:r>
        <w:t xml:space="preserve">осуществления образовательной деятельности </w:t>
      </w:r>
      <w:r w:rsidRPr="00F07CC9">
        <w:t>организациями</w:t>
      </w:r>
      <w:bookmarkEnd w:id="43"/>
      <w:bookmarkEnd w:id="44"/>
    </w:p>
    <w:p w:rsidR="001451E4" w:rsidRPr="00F07CC9" w:rsidRDefault="001451E4" w:rsidP="001451E4">
      <w:pPr>
        <w:pStyle w:val="Default"/>
        <w:ind w:firstLine="709"/>
        <w:jc w:val="both"/>
        <w:rPr>
          <w:color w:val="auto"/>
          <w:sz w:val="28"/>
          <w:szCs w:val="28"/>
        </w:rPr>
      </w:pPr>
      <w:r w:rsidRPr="00F07CC9">
        <w:rPr>
          <w:color w:val="auto"/>
          <w:sz w:val="28"/>
          <w:szCs w:val="28"/>
        </w:rPr>
        <w:t xml:space="preserve">После проведения подсчетов значений по каждому показателю производится расчет итоговой </w:t>
      </w:r>
      <w:proofErr w:type="gramStart"/>
      <w:r w:rsidRPr="00F07CC9">
        <w:rPr>
          <w:color w:val="auto"/>
          <w:sz w:val="28"/>
          <w:szCs w:val="28"/>
        </w:rPr>
        <w:t xml:space="preserve">оценки качества условий </w:t>
      </w:r>
      <w:r>
        <w:rPr>
          <w:color w:val="auto"/>
          <w:sz w:val="28"/>
          <w:szCs w:val="28"/>
        </w:rPr>
        <w:t>осуществления образовательной деятельности</w:t>
      </w:r>
      <w:proofErr w:type="gramEnd"/>
      <w:r w:rsidRPr="00F07CC9">
        <w:rPr>
          <w:color w:val="auto"/>
          <w:sz w:val="28"/>
          <w:szCs w:val="28"/>
        </w:rPr>
        <w:t xml:space="preserve">. Итоговая оценка качества условий </w:t>
      </w:r>
      <w:r>
        <w:rPr>
          <w:color w:val="auto"/>
          <w:sz w:val="28"/>
          <w:szCs w:val="28"/>
        </w:rPr>
        <w:t>осуществления образовательной деятельности</w:t>
      </w:r>
      <w:r w:rsidRPr="00F07CC9">
        <w:rPr>
          <w:color w:val="auto"/>
          <w:sz w:val="28"/>
          <w:szCs w:val="28"/>
        </w:rPr>
        <w:t xml:space="preserve"> организацией определяется как средняя сумма баллов по всем критериям для данной организации по формуле (2):</w:t>
      </w:r>
    </w:p>
    <w:p w:rsidR="001451E4" w:rsidRPr="00F07CC9" w:rsidRDefault="001451E4" w:rsidP="001451E4">
      <w:pPr>
        <w:pStyle w:val="Default"/>
        <w:ind w:firstLine="426"/>
        <w:rPr>
          <w:color w:val="auto"/>
        </w:rPr>
      </w:pPr>
      <m:oMathPara>
        <m:oMath>
          <m:r>
            <w:rPr>
              <w:rFonts w:ascii="Cambria Math" w:hAnsi="Cambria Math"/>
              <w:color w:val="auto"/>
              <w:lang w:val="en-US"/>
            </w:rPr>
            <m:t>S</m:t>
          </m:r>
          <m:r>
            <w:rPr>
              <w:rFonts w:ascii="Cambria Math" w:hAnsi="Cambria Math"/>
              <w:color w:val="auto"/>
            </w:rPr>
            <m:t>=</m:t>
          </m:r>
          <m:d>
            <m:dPr>
              <m:ctrlPr>
                <w:rPr>
                  <w:rFonts w:ascii="Cambria Math" w:hAnsi="Cambria Math"/>
                  <w:i/>
                  <w:color w:val="auto"/>
                </w:rPr>
              </m:ctrlPr>
            </m:dPr>
            <m:e>
              <m:nary>
                <m:naryPr>
                  <m:chr m:val="∑"/>
                  <m:limLoc m:val="undOvr"/>
                  <m:ctrlPr>
                    <w:rPr>
                      <w:rFonts w:ascii="Cambria Math" w:hAnsi="Cambria Math"/>
                      <w:i/>
                      <w:color w:val="auto"/>
                      <w:lang w:val="en-US"/>
                    </w:rPr>
                  </m:ctrlPr>
                </m:naryPr>
                <m:sub>
                  <m:r>
                    <w:rPr>
                      <w:rFonts w:ascii="Cambria Math" w:hAnsi="Cambria Math"/>
                      <w:color w:val="auto"/>
                      <w:lang w:val="en-US"/>
                    </w:rPr>
                    <m:t>m</m:t>
                  </m:r>
                  <m:r>
                    <w:rPr>
                      <w:rFonts w:ascii="Cambria Math" w:hAnsi="Cambria Math"/>
                      <w:color w:val="auto"/>
                    </w:rPr>
                    <m:t>=1</m:t>
                  </m:r>
                </m:sub>
                <m:sup>
                  <m:r>
                    <w:rPr>
                      <w:rFonts w:ascii="Cambria Math" w:hAnsi="Cambria Math"/>
                      <w:color w:val="auto"/>
                    </w:rPr>
                    <m:t>5</m:t>
                  </m:r>
                </m:sup>
                <m:e/>
              </m:nary>
              <m:sSup>
                <m:sSupPr>
                  <m:ctrlPr>
                    <w:rPr>
                      <w:rFonts w:ascii="Cambria Math" w:hAnsi="Cambria Math"/>
                      <w:i/>
                      <w:color w:val="auto"/>
                      <w:lang w:val="en-US"/>
                    </w:rPr>
                  </m:ctrlPr>
                </m:sSupPr>
                <m:e>
                  <m:r>
                    <w:rPr>
                      <w:rFonts w:ascii="Cambria Math" w:hAnsi="Cambria Math"/>
                      <w:color w:val="auto"/>
                      <w:lang w:val="en-US"/>
                    </w:rPr>
                    <m:t>K</m:t>
                  </m:r>
                </m:e>
                <m:sup>
                  <m:r>
                    <w:rPr>
                      <w:rFonts w:ascii="Cambria Math" w:hAnsi="Cambria Math"/>
                      <w:color w:val="auto"/>
                      <w:lang w:val="en-US"/>
                    </w:rPr>
                    <m:t>m</m:t>
                  </m:r>
                </m:sup>
              </m:sSup>
            </m:e>
          </m:d>
          <m:r>
            <w:rPr>
              <w:rFonts w:ascii="Cambria Math" w:hAnsi="Cambria Math"/>
              <w:color w:val="auto"/>
            </w:rPr>
            <m:t>:5</m:t>
          </m:r>
        </m:oMath>
      </m:oMathPara>
    </w:p>
    <w:p w:rsidR="001451E4" w:rsidRPr="00F07CC9" w:rsidRDefault="001451E4" w:rsidP="001451E4">
      <w:pPr>
        <w:pStyle w:val="Default"/>
        <w:ind w:firstLine="426"/>
        <w:rPr>
          <w:color w:val="auto"/>
        </w:rPr>
      </w:pPr>
      <w:r w:rsidRPr="00F07CC9">
        <w:rPr>
          <w:color w:val="auto"/>
        </w:rPr>
        <w:t xml:space="preserve">где: </w:t>
      </w:r>
    </w:p>
    <w:p w:rsidR="001451E4" w:rsidRPr="00F07CC9" w:rsidRDefault="001451E4" w:rsidP="001451E4">
      <w:pPr>
        <w:pStyle w:val="Default"/>
        <w:ind w:firstLine="426"/>
        <w:rPr>
          <w:color w:val="auto"/>
        </w:rPr>
      </w:pPr>
      <w:r w:rsidRPr="00F07CC9">
        <w:rPr>
          <w:color w:val="auto"/>
          <w:lang w:val="en-US"/>
        </w:rPr>
        <w:t>S</w:t>
      </w:r>
      <w:r w:rsidRPr="00F07CC9">
        <w:rPr>
          <w:color w:val="auto"/>
        </w:rPr>
        <w:t xml:space="preserve"> - </w:t>
      </w:r>
      <w:proofErr w:type="gramStart"/>
      <w:r w:rsidRPr="00F07CC9">
        <w:rPr>
          <w:color w:val="auto"/>
        </w:rPr>
        <w:t>оценка</w:t>
      </w:r>
      <w:proofErr w:type="gramEnd"/>
      <w:r w:rsidRPr="00F07CC9">
        <w:rPr>
          <w:color w:val="auto"/>
        </w:rPr>
        <w:t xml:space="preserve"> качества условий оказания услуг в баллах; </w:t>
      </w:r>
    </w:p>
    <w:p w:rsidR="001451E4" w:rsidRPr="00F07CC9" w:rsidRDefault="001451E4" w:rsidP="001451E4">
      <w:pPr>
        <w:pStyle w:val="Default"/>
        <w:ind w:firstLine="426"/>
        <w:rPr>
          <w:color w:val="auto"/>
        </w:rPr>
      </w:pPr>
      <w:r w:rsidRPr="00F07CC9">
        <w:rPr>
          <w:color w:val="auto"/>
          <w:lang w:val="en-US"/>
        </w:rPr>
        <w:t>m</w:t>
      </w:r>
      <w:r w:rsidRPr="00F07CC9">
        <w:rPr>
          <w:color w:val="auto"/>
        </w:rPr>
        <w:t xml:space="preserve"> - </w:t>
      </w:r>
      <w:proofErr w:type="gramStart"/>
      <w:r w:rsidRPr="00F07CC9">
        <w:rPr>
          <w:color w:val="auto"/>
        </w:rPr>
        <w:t>порядковый</w:t>
      </w:r>
      <w:proofErr w:type="gramEnd"/>
      <w:r w:rsidRPr="00F07CC9">
        <w:rPr>
          <w:color w:val="auto"/>
        </w:rPr>
        <w:t xml:space="preserve"> номер критерия оценки качества, </w:t>
      </w:r>
      <w:proofErr w:type="spellStart"/>
      <w:r w:rsidRPr="00F07CC9">
        <w:rPr>
          <w:i/>
          <w:color w:val="auto"/>
        </w:rPr>
        <w:t>m</w:t>
      </w:r>
      <w:proofErr w:type="spellEnd"/>
      <w:r w:rsidRPr="00F07CC9">
        <w:rPr>
          <w:color w:val="auto"/>
        </w:rPr>
        <w:t xml:space="preserve"> = 1...5; </w:t>
      </w:r>
    </w:p>
    <w:p w:rsidR="001451E4" w:rsidRPr="00F07CC9" w:rsidRDefault="00DC0BE9" w:rsidP="001451E4">
      <w:pPr>
        <w:pStyle w:val="Default"/>
        <w:ind w:firstLine="426"/>
        <w:rPr>
          <w:color w:val="auto"/>
        </w:rPr>
      </w:pPr>
      <m:oMath>
        <m:sSubSup>
          <m:sSubSupPr>
            <m:ctrlPr>
              <w:rPr>
                <w:rFonts w:ascii="Cambria Math" w:hAnsi="Cambria Math"/>
                <w:i/>
                <w:color w:val="auto"/>
              </w:rPr>
            </m:ctrlPr>
          </m:sSubSupPr>
          <m:e>
            <m:r>
              <w:rPr>
                <w:rFonts w:ascii="Cambria Math" w:hAnsi="Cambria Math"/>
                <w:color w:val="auto"/>
              </w:rPr>
              <m:t>K</m:t>
            </m:r>
          </m:e>
          <m:sub/>
          <m:sup>
            <m:r>
              <w:rPr>
                <w:rFonts w:ascii="Cambria Math" w:hAnsi="Cambria Math"/>
                <w:color w:val="auto"/>
              </w:rPr>
              <m:t>m</m:t>
            </m:r>
          </m:sup>
        </m:sSubSup>
      </m:oMath>
      <w:r w:rsidR="001451E4" w:rsidRPr="00F07CC9">
        <w:rPr>
          <w:color w:val="auto"/>
        </w:rPr>
        <w:t xml:space="preserve">- значения </w:t>
      </w:r>
      <w:r w:rsidR="001451E4" w:rsidRPr="00F07CC9">
        <w:rPr>
          <w:i/>
          <w:color w:val="auto"/>
        </w:rPr>
        <w:t>m</w:t>
      </w:r>
      <w:r w:rsidR="001451E4" w:rsidRPr="00F07CC9">
        <w:rPr>
          <w:color w:val="auto"/>
        </w:rPr>
        <w:t>-го критерия в баллах.</w:t>
      </w:r>
    </w:p>
    <w:p w:rsidR="00B7122F" w:rsidRPr="00F07CC9" w:rsidRDefault="00B7122F" w:rsidP="00B7122F">
      <w:pPr>
        <w:pStyle w:val="Default"/>
        <w:ind w:firstLine="426"/>
        <w:rPr>
          <w:color w:val="auto"/>
        </w:rPr>
      </w:pPr>
    </w:p>
    <w:p w:rsidR="001451E4" w:rsidRDefault="001451E4" w:rsidP="00AD5E90">
      <w:pPr>
        <w:spacing w:after="0" w:line="240" w:lineRule="auto"/>
        <w:ind w:right="-425"/>
        <w:jc w:val="right"/>
        <w:rPr>
          <w:rFonts w:ascii="Times New Roman" w:eastAsia="Times New Roman" w:hAnsi="Times New Roman"/>
          <w:bCs/>
          <w:sz w:val="24"/>
          <w:szCs w:val="24"/>
          <w:lang w:eastAsia="ru-RU"/>
        </w:rPr>
      </w:pPr>
      <w:r w:rsidRPr="00807314">
        <w:rPr>
          <w:rFonts w:ascii="Times New Roman" w:eastAsia="Times New Roman" w:hAnsi="Times New Roman"/>
          <w:bCs/>
          <w:sz w:val="24"/>
          <w:szCs w:val="24"/>
          <w:lang w:eastAsia="ru-RU"/>
        </w:rPr>
        <w:t>Таблица 1</w:t>
      </w:r>
      <w:r w:rsidR="00F91613">
        <w:rPr>
          <w:rFonts w:ascii="Times New Roman" w:eastAsia="Times New Roman" w:hAnsi="Times New Roman"/>
          <w:bCs/>
          <w:sz w:val="24"/>
          <w:szCs w:val="24"/>
          <w:lang w:eastAsia="ru-RU"/>
        </w:rPr>
        <w:t>4</w:t>
      </w:r>
      <w:r w:rsidRPr="00807314">
        <w:rPr>
          <w:rFonts w:ascii="Times New Roman" w:eastAsia="Times New Roman" w:hAnsi="Times New Roman"/>
          <w:bCs/>
          <w:sz w:val="24"/>
          <w:szCs w:val="24"/>
          <w:lang w:eastAsia="ru-RU"/>
        </w:rPr>
        <w:t xml:space="preserve">. Итоговая оценка качества условий </w:t>
      </w:r>
    </w:p>
    <w:p w:rsidR="001451E4" w:rsidRPr="00807314" w:rsidRDefault="001451E4" w:rsidP="00AD5E90">
      <w:pPr>
        <w:spacing w:after="0" w:line="240" w:lineRule="auto"/>
        <w:ind w:right="-425"/>
        <w:jc w:val="right"/>
        <w:rPr>
          <w:rFonts w:ascii="Times New Roman" w:eastAsia="Times New Roman" w:hAnsi="Times New Roman"/>
          <w:bCs/>
          <w:sz w:val="24"/>
          <w:szCs w:val="24"/>
          <w:lang w:eastAsia="ru-RU"/>
        </w:rPr>
      </w:pPr>
      <w:r w:rsidRPr="00807314">
        <w:rPr>
          <w:rFonts w:ascii="Times New Roman" w:eastAsia="Times New Roman" w:hAnsi="Times New Roman"/>
          <w:bCs/>
          <w:sz w:val="24"/>
          <w:szCs w:val="24"/>
          <w:lang w:eastAsia="ru-RU"/>
        </w:rPr>
        <w:t>осуществления образовательной деятельности</w:t>
      </w:r>
    </w:p>
    <w:p w:rsidR="009570E5" w:rsidRPr="00F07CC9" w:rsidRDefault="009570E5" w:rsidP="00B7122F">
      <w:pPr>
        <w:spacing w:after="0" w:line="240" w:lineRule="auto"/>
        <w:jc w:val="right"/>
        <w:rPr>
          <w:rFonts w:ascii="Times New Roman" w:eastAsia="Times New Roman" w:hAnsi="Times New Roman"/>
          <w:b/>
          <w:bCs/>
          <w:sz w:val="28"/>
          <w:szCs w:val="28"/>
          <w:lang w:eastAsia="ru-RU"/>
        </w:rPr>
      </w:pPr>
    </w:p>
    <w:tbl>
      <w:tblPr>
        <w:tblW w:w="10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6"/>
        <w:gridCol w:w="2663"/>
        <w:gridCol w:w="1228"/>
        <w:gridCol w:w="1229"/>
        <w:gridCol w:w="1228"/>
        <w:gridCol w:w="1229"/>
        <w:gridCol w:w="1228"/>
        <w:gridCol w:w="1229"/>
      </w:tblGrid>
      <w:tr w:rsidR="003F1570" w:rsidRPr="008859E6" w:rsidTr="00C022C3">
        <w:trPr>
          <w:trHeight w:val="856"/>
          <w:jc w:val="center"/>
        </w:trPr>
        <w:tc>
          <w:tcPr>
            <w:tcW w:w="536" w:type="dxa"/>
            <w:shd w:val="clear" w:color="000000" w:fill="DCE6F1"/>
            <w:hideMark/>
          </w:tcPr>
          <w:p w:rsidR="003F1570" w:rsidRPr="006D3F99" w:rsidRDefault="003F1570" w:rsidP="003F1570">
            <w:pPr>
              <w:spacing w:after="0" w:line="240" w:lineRule="auto"/>
              <w:ind w:left="-79" w:right="-116"/>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 </w:t>
            </w:r>
            <w:proofErr w:type="spellStart"/>
            <w:proofErr w:type="gramStart"/>
            <w:r>
              <w:rPr>
                <w:rFonts w:ascii="Times New Roman" w:eastAsia="Times New Roman" w:hAnsi="Times New Roman"/>
                <w:b/>
                <w:bCs/>
                <w:sz w:val="24"/>
                <w:szCs w:val="24"/>
                <w:lang w:eastAsia="ru-RU"/>
              </w:rPr>
              <w:t>п</w:t>
            </w:r>
            <w:proofErr w:type="spellEnd"/>
            <w:proofErr w:type="gramEnd"/>
            <w:r>
              <w:rPr>
                <w:rFonts w:ascii="Times New Roman" w:eastAsia="Times New Roman" w:hAnsi="Times New Roman"/>
                <w:b/>
                <w:bCs/>
                <w:sz w:val="24"/>
                <w:szCs w:val="24"/>
                <w:lang w:val="en-US" w:eastAsia="ru-RU"/>
              </w:rPr>
              <w:t>/</w:t>
            </w:r>
            <w:proofErr w:type="spellStart"/>
            <w:r>
              <w:rPr>
                <w:rFonts w:ascii="Times New Roman" w:eastAsia="Times New Roman" w:hAnsi="Times New Roman"/>
                <w:b/>
                <w:bCs/>
                <w:sz w:val="24"/>
                <w:szCs w:val="24"/>
                <w:lang w:eastAsia="ru-RU"/>
              </w:rPr>
              <w:t>п</w:t>
            </w:r>
            <w:proofErr w:type="spellEnd"/>
          </w:p>
        </w:tc>
        <w:tc>
          <w:tcPr>
            <w:tcW w:w="2663" w:type="dxa"/>
            <w:shd w:val="clear" w:color="000000" w:fill="DCE6F1"/>
            <w:hideMark/>
          </w:tcPr>
          <w:p w:rsidR="003F1570" w:rsidRPr="008859E6" w:rsidRDefault="003F1570" w:rsidP="003F1570">
            <w:pPr>
              <w:spacing w:after="0" w:line="240" w:lineRule="auto"/>
              <w:ind w:left="-79" w:right="-15"/>
              <w:jc w:val="center"/>
              <w:rPr>
                <w:rFonts w:ascii="Times New Roman" w:eastAsia="Times New Roman" w:hAnsi="Times New Roman"/>
                <w:b/>
                <w:bCs/>
                <w:sz w:val="24"/>
                <w:szCs w:val="24"/>
                <w:lang w:eastAsia="ru-RU"/>
              </w:rPr>
            </w:pPr>
            <w:r w:rsidRPr="008859E6">
              <w:rPr>
                <w:rFonts w:ascii="Times New Roman" w:eastAsia="Times New Roman" w:hAnsi="Times New Roman"/>
                <w:b/>
                <w:bCs/>
                <w:sz w:val="24"/>
                <w:szCs w:val="24"/>
                <w:lang w:eastAsia="ru-RU"/>
              </w:rPr>
              <w:t>Наименование организации</w:t>
            </w:r>
          </w:p>
        </w:tc>
        <w:tc>
          <w:tcPr>
            <w:tcW w:w="1228" w:type="dxa"/>
            <w:shd w:val="clear" w:color="000000" w:fill="DCE6F1"/>
            <w:vAlign w:val="bottom"/>
            <w:hideMark/>
          </w:tcPr>
          <w:p w:rsidR="003F1570" w:rsidRPr="008859E6" w:rsidRDefault="003F1570" w:rsidP="003F1570">
            <w:pPr>
              <w:spacing w:after="172"/>
              <w:jc w:val="center"/>
              <w:rPr>
                <w:rFonts w:ascii="Times New Roman" w:hAnsi="Times New Roman"/>
                <w:b/>
                <w:bCs/>
                <w:color w:val="000000"/>
                <w:sz w:val="24"/>
                <w:szCs w:val="24"/>
              </w:rPr>
            </w:pPr>
            <w:r w:rsidRPr="008859E6">
              <w:rPr>
                <w:rFonts w:ascii="Times New Roman" w:hAnsi="Times New Roman"/>
                <w:b/>
                <w:bCs/>
                <w:color w:val="000000"/>
                <w:sz w:val="24"/>
                <w:szCs w:val="24"/>
              </w:rPr>
              <w:t>К</w:t>
            </w:r>
            <w:proofErr w:type="gramStart"/>
            <w:r w:rsidRPr="008859E6">
              <w:rPr>
                <w:rFonts w:ascii="Times New Roman" w:hAnsi="Times New Roman"/>
                <w:b/>
                <w:bCs/>
                <w:color w:val="000000"/>
                <w:sz w:val="24"/>
                <w:szCs w:val="24"/>
                <w:vertAlign w:val="superscript"/>
              </w:rPr>
              <w:t>1</w:t>
            </w:r>
            <w:proofErr w:type="gramEnd"/>
          </w:p>
        </w:tc>
        <w:tc>
          <w:tcPr>
            <w:tcW w:w="1229" w:type="dxa"/>
            <w:shd w:val="clear" w:color="000000" w:fill="DCE6F1"/>
            <w:vAlign w:val="bottom"/>
            <w:hideMark/>
          </w:tcPr>
          <w:p w:rsidR="003F1570" w:rsidRPr="008859E6" w:rsidRDefault="003F1570" w:rsidP="003F1570">
            <w:pPr>
              <w:spacing w:after="172"/>
              <w:jc w:val="center"/>
              <w:rPr>
                <w:rFonts w:ascii="Times New Roman" w:hAnsi="Times New Roman"/>
                <w:b/>
                <w:bCs/>
                <w:color w:val="000000"/>
                <w:sz w:val="24"/>
                <w:szCs w:val="24"/>
              </w:rPr>
            </w:pPr>
            <w:r w:rsidRPr="008859E6">
              <w:rPr>
                <w:rFonts w:ascii="Times New Roman" w:hAnsi="Times New Roman"/>
                <w:b/>
                <w:bCs/>
                <w:color w:val="000000"/>
                <w:sz w:val="24"/>
                <w:szCs w:val="24"/>
              </w:rPr>
              <w:t>К</w:t>
            </w:r>
            <w:proofErr w:type="gramStart"/>
            <w:r w:rsidRPr="008859E6">
              <w:rPr>
                <w:rFonts w:ascii="Times New Roman" w:hAnsi="Times New Roman"/>
                <w:b/>
                <w:bCs/>
                <w:color w:val="000000"/>
                <w:sz w:val="24"/>
                <w:szCs w:val="24"/>
                <w:vertAlign w:val="superscript"/>
              </w:rPr>
              <w:t>2</w:t>
            </w:r>
            <w:proofErr w:type="gramEnd"/>
          </w:p>
        </w:tc>
        <w:tc>
          <w:tcPr>
            <w:tcW w:w="1228" w:type="dxa"/>
            <w:shd w:val="clear" w:color="000000" w:fill="DCE6F1"/>
            <w:vAlign w:val="bottom"/>
            <w:hideMark/>
          </w:tcPr>
          <w:p w:rsidR="003F1570" w:rsidRPr="008859E6" w:rsidRDefault="003F1570" w:rsidP="003F1570">
            <w:pPr>
              <w:spacing w:after="172"/>
              <w:jc w:val="center"/>
              <w:rPr>
                <w:rFonts w:ascii="Times New Roman" w:hAnsi="Times New Roman"/>
                <w:b/>
                <w:bCs/>
                <w:color w:val="000000"/>
                <w:sz w:val="24"/>
                <w:szCs w:val="24"/>
              </w:rPr>
            </w:pPr>
            <w:r w:rsidRPr="008859E6">
              <w:rPr>
                <w:rFonts w:ascii="Times New Roman" w:hAnsi="Times New Roman"/>
                <w:b/>
                <w:bCs/>
                <w:color w:val="000000"/>
                <w:sz w:val="24"/>
                <w:szCs w:val="24"/>
              </w:rPr>
              <w:t>К</w:t>
            </w:r>
            <w:r w:rsidRPr="008859E6">
              <w:rPr>
                <w:rFonts w:ascii="Times New Roman" w:hAnsi="Times New Roman"/>
                <w:b/>
                <w:bCs/>
                <w:color w:val="000000"/>
                <w:sz w:val="24"/>
                <w:szCs w:val="24"/>
                <w:vertAlign w:val="superscript"/>
              </w:rPr>
              <w:t>3</w:t>
            </w:r>
          </w:p>
        </w:tc>
        <w:tc>
          <w:tcPr>
            <w:tcW w:w="1229" w:type="dxa"/>
            <w:shd w:val="clear" w:color="000000" w:fill="DCE6F1"/>
            <w:vAlign w:val="bottom"/>
          </w:tcPr>
          <w:p w:rsidR="003F1570" w:rsidRPr="008859E6" w:rsidRDefault="003F1570" w:rsidP="003F1570">
            <w:pPr>
              <w:spacing w:after="172"/>
              <w:jc w:val="center"/>
              <w:rPr>
                <w:rFonts w:ascii="Times New Roman" w:hAnsi="Times New Roman"/>
                <w:b/>
                <w:bCs/>
                <w:color w:val="000000"/>
                <w:sz w:val="24"/>
                <w:szCs w:val="24"/>
              </w:rPr>
            </w:pPr>
            <w:r w:rsidRPr="008859E6">
              <w:rPr>
                <w:rFonts w:ascii="Times New Roman" w:hAnsi="Times New Roman"/>
                <w:b/>
                <w:bCs/>
                <w:color w:val="000000"/>
                <w:sz w:val="24"/>
                <w:szCs w:val="24"/>
              </w:rPr>
              <w:t>К</w:t>
            </w:r>
            <w:proofErr w:type="gramStart"/>
            <w:r w:rsidRPr="008859E6">
              <w:rPr>
                <w:rFonts w:ascii="Times New Roman" w:hAnsi="Times New Roman"/>
                <w:b/>
                <w:bCs/>
                <w:color w:val="000000"/>
                <w:sz w:val="24"/>
                <w:szCs w:val="24"/>
                <w:vertAlign w:val="superscript"/>
              </w:rPr>
              <w:t>4</w:t>
            </w:r>
            <w:proofErr w:type="gramEnd"/>
          </w:p>
        </w:tc>
        <w:tc>
          <w:tcPr>
            <w:tcW w:w="1228" w:type="dxa"/>
            <w:shd w:val="clear" w:color="000000" w:fill="DCE6F1"/>
            <w:vAlign w:val="bottom"/>
          </w:tcPr>
          <w:p w:rsidR="003F1570" w:rsidRPr="008859E6" w:rsidRDefault="003F1570" w:rsidP="003F1570">
            <w:pPr>
              <w:spacing w:after="172"/>
              <w:jc w:val="center"/>
              <w:rPr>
                <w:rFonts w:ascii="Times New Roman" w:hAnsi="Times New Roman"/>
                <w:b/>
                <w:bCs/>
                <w:color w:val="000000"/>
                <w:sz w:val="24"/>
                <w:szCs w:val="24"/>
              </w:rPr>
            </w:pPr>
            <w:r w:rsidRPr="008859E6">
              <w:rPr>
                <w:rFonts w:ascii="Times New Roman" w:hAnsi="Times New Roman"/>
                <w:b/>
                <w:bCs/>
                <w:color w:val="000000"/>
                <w:sz w:val="24"/>
                <w:szCs w:val="24"/>
              </w:rPr>
              <w:t>К</w:t>
            </w:r>
            <w:r w:rsidRPr="008859E6">
              <w:rPr>
                <w:rFonts w:ascii="Times New Roman" w:hAnsi="Times New Roman"/>
                <w:b/>
                <w:bCs/>
                <w:color w:val="000000"/>
                <w:sz w:val="24"/>
                <w:szCs w:val="24"/>
                <w:vertAlign w:val="superscript"/>
              </w:rPr>
              <w:t>5</w:t>
            </w:r>
          </w:p>
        </w:tc>
        <w:tc>
          <w:tcPr>
            <w:tcW w:w="1229" w:type="dxa"/>
            <w:shd w:val="clear" w:color="000000" w:fill="DCE6F1"/>
            <w:vAlign w:val="bottom"/>
          </w:tcPr>
          <w:p w:rsidR="003F1570" w:rsidRPr="008859E6" w:rsidRDefault="003F1570" w:rsidP="003F1570">
            <w:pPr>
              <w:spacing w:after="172"/>
              <w:jc w:val="center"/>
              <w:rPr>
                <w:rFonts w:ascii="Times New Roman" w:hAnsi="Times New Roman"/>
                <w:b/>
                <w:bCs/>
                <w:color w:val="000000"/>
                <w:sz w:val="24"/>
                <w:szCs w:val="24"/>
              </w:rPr>
            </w:pPr>
            <w:r w:rsidRPr="008859E6">
              <w:rPr>
                <w:rFonts w:ascii="Times New Roman" w:hAnsi="Times New Roman"/>
                <w:b/>
                <w:bCs/>
                <w:color w:val="000000"/>
                <w:sz w:val="24"/>
                <w:szCs w:val="24"/>
              </w:rPr>
              <w:t>ИТОГ</w:t>
            </w:r>
          </w:p>
        </w:tc>
      </w:tr>
      <w:tr w:rsidR="003E405F" w:rsidRPr="008F3E8A" w:rsidTr="00C022C3">
        <w:trPr>
          <w:trHeight w:val="371"/>
          <w:jc w:val="center"/>
        </w:trPr>
        <w:tc>
          <w:tcPr>
            <w:tcW w:w="536" w:type="dxa"/>
            <w:shd w:val="clear" w:color="auto" w:fill="auto"/>
            <w:hideMark/>
          </w:tcPr>
          <w:p w:rsidR="003E405F" w:rsidRPr="008F3E8A" w:rsidRDefault="003E405F" w:rsidP="003E405F">
            <w:pPr>
              <w:spacing w:after="0" w:line="240" w:lineRule="auto"/>
              <w:jc w:val="center"/>
              <w:rPr>
                <w:rFonts w:ascii="Times New Roman" w:hAnsi="Times New Roman"/>
                <w:b/>
                <w:sz w:val="20"/>
                <w:szCs w:val="20"/>
              </w:rPr>
            </w:pPr>
            <w:r w:rsidRPr="008F3E8A">
              <w:rPr>
                <w:rFonts w:ascii="Times New Roman" w:hAnsi="Times New Roman"/>
                <w:b/>
                <w:sz w:val="20"/>
                <w:szCs w:val="20"/>
              </w:rPr>
              <w:t>1</w:t>
            </w:r>
          </w:p>
        </w:tc>
        <w:tc>
          <w:tcPr>
            <w:tcW w:w="2663" w:type="dxa"/>
            <w:shd w:val="clear" w:color="000000" w:fill="FFFFFF"/>
          </w:tcPr>
          <w:p w:rsidR="003E405F" w:rsidRPr="008F3E8A" w:rsidRDefault="003E405F" w:rsidP="003E405F">
            <w:pPr>
              <w:spacing w:after="0" w:line="240" w:lineRule="auto"/>
              <w:jc w:val="center"/>
              <w:rPr>
                <w:rFonts w:ascii="Times New Roman" w:hAnsi="Times New Roman"/>
                <w:b/>
                <w:color w:val="000000"/>
                <w:sz w:val="20"/>
                <w:szCs w:val="20"/>
              </w:rPr>
            </w:pPr>
            <w:r w:rsidRPr="008F3E8A">
              <w:rPr>
                <w:rFonts w:ascii="Times New Roman" w:hAnsi="Times New Roman"/>
                <w:b/>
                <w:color w:val="000000"/>
                <w:sz w:val="20"/>
                <w:szCs w:val="20"/>
              </w:rPr>
              <w:t>2</w:t>
            </w:r>
          </w:p>
        </w:tc>
        <w:tc>
          <w:tcPr>
            <w:tcW w:w="1228" w:type="dxa"/>
            <w:shd w:val="clear" w:color="auto" w:fill="auto"/>
            <w:noWrap/>
          </w:tcPr>
          <w:p w:rsidR="003E405F" w:rsidRPr="008F3E8A" w:rsidRDefault="003E405F" w:rsidP="003E405F">
            <w:pPr>
              <w:spacing w:after="0" w:line="240" w:lineRule="auto"/>
              <w:jc w:val="center"/>
              <w:rPr>
                <w:rFonts w:ascii="Times New Roman" w:hAnsi="Times New Roman"/>
                <w:b/>
                <w:color w:val="000000"/>
                <w:sz w:val="20"/>
                <w:szCs w:val="20"/>
              </w:rPr>
            </w:pPr>
            <w:r w:rsidRPr="008F3E8A">
              <w:rPr>
                <w:rFonts w:ascii="Times New Roman" w:hAnsi="Times New Roman"/>
                <w:b/>
                <w:color w:val="000000"/>
                <w:sz w:val="20"/>
                <w:szCs w:val="20"/>
              </w:rPr>
              <w:t>3</w:t>
            </w:r>
          </w:p>
        </w:tc>
        <w:tc>
          <w:tcPr>
            <w:tcW w:w="1229" w:type="dxa"/>
            <w:shd w:val="clear" w:color="auto" w:fill="auto"/>
            <w:noWrap/>
          </w:tcPr>
          <w:p w:rsidR="003E405F" w:rsidRPr="008F3E8A" w:rsidRDefault="003E405F" w:rsidP="003E405F">
            <w:pPr>
              <w:jc w:val="center"/>
              <w:rPr>
                <w:rFonts w:ascii="Times New Roman" w:hAnsi="Times New Roman"/>
                <w:b/>
                <w:color w:val="000000"/>
                <w:sz w:val="20"/>
                <w:szCs w:val="20"/>
              </w:rPr>
            </w:pPr>
            <w:r w:rsidRPr="008F3E8A">
              <w:rPr>
                <w:rFonts w:ascii="Times New Roman" w:hAnsi="Times New Roman"/>
                <w:b/>
                <w:color w:val="000000"/>
                <w:sz w:val="20"/>
                <w:szCs w:val="20"/>
              </w:rPr>
              <w:t>4</w:t>
            </w:r>
          </w:p>
        </w:tc>
        <w:tc>
          <w:tcPr>
            <w:tcW w:w="1228" w:type="dxa"/>
            <w:shd w:val="clear" w:color="auto" w:fill="auto"/>
            <w:noWrap/>
          </w:tcPr>
          <w:p w:rsidR="003E405F" w:rsidRPr="008F3E8A" w:rsidRDefault="003E405F" w:rsidP="003E405F">
            <w:pPr>
              <w:jc w:val="center"/>
              <w:rPr>
                <w:rFonts w:ascii="Times New Roman" w:hAnsi="Times New Roman"/>
                <w:b/>
                <w:color w:val="000000"/>
                <w:sz w:val="20"/>
                <w:szCs w:val="20"/>
              </w:rPr>
            </w:pPr>
            <w:r w:rsidRPr="008F3E8A">
              <w:rPr>
                <w:rFonts w:ascii="Times New Roman" w:hAnsi="Times New Roman"/>
                <w:b/>
                <w:color w:val="000000"/>
                <w:sz w:val="20"/>
                <w:szCs w:val="20"/>
              </w:rPr>
              <w:t>5</w:t>
            </w:r>
          </w:p>
        </w:tc>
        <w:tc>
          <w:tcPr>
            <w:tcW w:w="1229" w:type="dxa"/>
          </w:tcPr>
          <w:p w:rsidR="003E405F" w:rsidRPr="008F3E8A" w:rsidRDefault="003E405F" w:rsidP="003E405F">
            <w:pPr>
              <w:jc w:val="center"/>
              <w:rPr>
                <w:rFonts w:ascii="Times New Roman" w:hAnsi="Times New Roman"/>
                <w:b/>
                <w:color w:val="000000"/>
                <w:sz w:val="20"/>
                <w:szCs w:val="20"/>
              </w:rPr>
            </w:pPr>
            <w:r w:rsidRPr="008F3E8A">
              <w:rPr>
                <w:rFonts w:ascii="Times New Roman" w:hAnsi="Times New Roman"/>
                <w:b/>
                <w:color w:val="000000"/>
                <w:sz w:val="20"/>
                <w:szCs w:val="20"/>
              </w:rPr>
              <w:t>6</w:t>
            </w:r>
          </w:p>
        </w:tc>
        <w:tc>
          <w:tcPr>
            <w:tcW w:w="1228" w:type="dxa"/>
          </w:tcPr>
          <w:p w:rsidR="003E405F" w:rsidRPr="008F3E8A" w:rsidRDefault="003E405F" w:rsidP="003E405F">
            <w:pPr>
              <w:jc w:val="center"/>
              <w:rPr>
                <w:rFonts w:ascii="Times New Roman" w:hAnsi="Times New Roman"/>
                <w:b/>
                <w:color w:val="000000"/>
                <w:sz w:val="20"/>
                <w:szCs w:val="20"/>
              </w:rPr>
            </w:pPr>
            <w:r w:rsidRPr="008F3E8A">
              <w:rPr>
                <w:rFonts w:ascii="Times New Roman" w:hAnsi="Times New Roman"/>
                <w:b/>
                <w:color w:val="000000"/>
                <w:sz w:val="20"/>
                <w:szCs w:val="20"/>
              </w:rPr>
              <w:t>7</w:t>
            </w:r>
          </w:p>
        </w:tc>
        <w:tc>
          <w:tcPr>
            <w:tcW w:w="1229" w:type="dxa"/>
          </w:tcPr>
          <w:p w:rsidR="003E405F" w:rsidRPr="008F3E8A" w:rsidRDefault="003E405F" w:rsidP="003E405F">
            <w:pPr>
              <w:jc w:val="center"/>
              <w:rPr>
                <w:rFonts w:ascii="Times New Roman" w:hAnsi="Times New Roman"/>
                <w:b/>
                <w:bCs/>
                <w:color w:val="000000"/>
                <w:sz w:val="20"/>
                <w:szCs w:val="20"/>
              </w:rPr>
            </w:pPr>
            <w:r w:rsidRPr="008F3E8A">
              <w:rPr>
                <w:rFonts w:ascii="Times New Roman" w:hAnsi="Times New Roman"/>
                <w:b/>
                <w:bCs/>
                <w:color w:val="000000"/>
                <w:sz w:val="20"/>
                <w:szCs w:val="20"/>
              </w:rPr>
              <w:t>8</w:t>
            </w:r>
          </w:p>
        </w:tc>
      </w:tr>
      <w:tr w:rsidR="00260138" w:rsidRPr="008859E6" w:rsidTr="00046609">
        <w:trPr>
          <w:trHeight w:val="733"/>
          <w:jc w:val="center"/>
        </w:trPr>
        <w:tc>
          <w:tcPr>
            <w:tcW w:w="536" w:type="dxa"/>
            <w:shd w:val="clear" w:color="auto" w:fill="auto"/>
            <w:hideMark/>
          </w:tcPr>
          <w:p w:rsidR="00260138" w:rsidRPr="008859E6" w:rsidRDefault="00260138" w:rsidP="003E405F">
            <w:pPr>
              <w:spacing w:after="0" w:line="240" w:lineRule="auto"/>
              <w:rPr>
                <w:rFonts w:ascii="Times New Roman" w:hAnsi="Times New Roman"/>
              </w:rPr>
            </w:pPr>
            <w:r>
              <w:rPr>
                <w:rFonts w:ascii="Times New Roman" w:hAnsi="Times New Roman"/>
              </w:rPr>
              <w:t>1.</w:t>
            </w:r>
          </w:p>
        </w:tc>
        <w:tc>
          <w:tcPr>
            <w:tcW w:w="2663" w:type="dxa"/>
            <w:shd w:val="clear" w:color="000000" w:fill="FFFFFF"/>
          </w:tcPr>
          <w:p w:rsidR="00260138" w:rsidRDefault="00260138" w:rsidP="00067526">
            <w:pPr>
              <w:spacing w:after="0" w:line="240" w:lineRule="auto"/>
              <w:rPr>
                <w:rFonts w:ascii="Times New Roman" w:hAnsi="Times New Roman"/>
              </w:rPr>
            </w:pPr>
            <w:r>
              <w:rPr>
                <w:rFonts w:ascii="Times New Roman" w:hAnsi="Times New Roman"/>
                <w:sz w:val="24"/>
                <w:szCs w:val="24"/>
              </w:rPr>
              <w:t>МБОУ</w:t>
            </w:r>
            <w:r w:rsidRPr="005515A7">
              <w:rPr>
                <w:rFonts w:ascii="Times New Roman" w:hAnsi="Times New Roman"/>
                <w:sz w:val="24"/>
                <w:szCs w:val="24"/>
              </w:rPr>
              <w:t xml:space="preserve"> Рождественская средняя общеобразовательная школа</w:t>
            </w:r>
          </w:p>
          <w:p w:rsidR="00260138" w:rsidRPr="005515A7" w:rsidRDefault="00260138" w:rsidP="00067526">
            <w:pPr>
              <w:spacing w:after="0" w:line="240" w:lineRule="auto"/>
              <w:rPr>
                <w:rFonts w:ascii="Times New Roman" w:hAnsi="Times New Roman"/>
                <w:sz w:val="16"/>
                <w:szCs w:val="16"/>
              </w:rPr>
            </w:pPr>
          </w:p>
        </w:tc>
        <w:tc>
          <w:tcPr>
            <w:tcW w:w="1228" w:type="dxa"/>
            <w:shd w:val="clear" w:color="auto" w:fill="auto"/>
            <w:noWrap/>
            <w:vAlign w:val="bottom"/>
          </w:tcPr>
          <w:p w:rsidR="00260138" w:rsidRPr="00260138" w:rsidRDefault="00260138" w:rsidP="00260138">
            <w:pPr>
              <w:jc w:val="center"/>
              <w:rPr>
                <w:rFonts w:ascii="Times New Roman" w:hAnsi="Times New Roman"/>
                <w:color w:val="000000"/>
                <w:sz w:val="24"/>
                <w:szCs w:val="24"/>
              </w:rPr>
            </w:pPr>
            <w:r w:rsidRPr="00260138">
              <w:rPr>
                <w:rFonts w:ascii="Times New Roman" w:hAnsi="Times New Roman"/>
                <w:color w:val="000000"/>
                <w:sz w:val="24"/>
                <w:szCs w:val="24"/>
              </w:rPr>
              <w:t>93,73</w:t>
            </w:r>
          </w:p>
        </w:tc>
        <w:tc>
          <w:tcPr>
            <w:tcW w:w="1229" w:type="dxa"/>
            <w:shd w:val="clear" w:color="auto" w:fill="auto"/>
            <w:noWrap/>
            <w:vAlign w:val="bottom"/>
          </w:tcPr>
          <w:p w:rsidR="00260138" w:rsidRPr="00260138" w:rsidRDefault="00260138" w:rsidP="00260138">
            <w:pPr>
              <w:jc w:val="center"/>
              <w:rPr>
                <w:rFonts w:ascii="Times New Roman" w:hAnsi="Times New Roman"/>
                <w:color w:val="000000"/>
                <w:sz w:val="24"/>
                <w:szCs w:val="24"/>
              </w:rPr>
            </w:pPr>
            <w:r w:rsidRPr="00260138">
              <w:rPr>
                <w:rFonts w:ascii="Times New Roman" w:hAnsi="Times New Roman"/>
                <w:color w:val="000000"/>
                <w:sz w:val="24"/>
                <w:szCs w:val="24"/>
              </w:rPr>
              <w:t>97,92</w:t>
            </w:r>
          </w:p>
        </w:tc>
        <w:tc>
          <w:tcPr>
            <w:tcW w:w="1228" w:type="dxa"/>
            <w:shd w:val="clear" w:color="auto" w:fill="auto"/>
            <w:noWrap/>
            <w:vAlign w:val="bottom"/>
          </w:tcPr>
          <w:p w:rsidR="00260138" w:rsidRPr="00260138" w:rsidRDefault="00260138" w:rsidP="00260138">
            <w:pPr>
              <w:jc w:val="center"/>
              <w:rPr>
                <w:rFonts w:ascii="Times New Roman" w:hAnsi="Times New Roman"/>
                <w:color w:val="000000"/>
                <w:sz w:val="24"/>
                <w:szCs w:val="24"/>
              </w:rPr>
            </w:pPr>
            <w:r w:rsidRPr="00260138">
              <w:rPr>
                <w:rFonts w:ascii="Times New Roman" w:hAnsi="Times New Roman"/>
                <w:color w:val="000000"/>
                <w:sz w:val="24"/>
                <w:szCs w:val="24"/>
              </w:rPr>
              <w:t>39,00</w:t>
            </w:r>
          </w:p>
        </w:tc>
        <w:tc>
          <w:tcPr>
            <w:tcW w:w="1229" w:type="dxa"/>
            <w:vAlign w:val="bottom"/>
          </w:tcPr>
          <w:p w:rsidR="00260138" w:rsidRPr="00260138" w:rsidRDefault="00260138" w:rsidP="00260138">
            <w:pPr>
              <w:jc w:val="center"/>
              <w:rPr>
                <w:rFonts w:ascii="Times New Roman" w:hAnsi="Times New Roman"/>
                <w:color w:val="000000"/>
                <w:sz w:val="24"/>
                <w:szCs w:val="24"/>
              </w:rPr>
            </w:pPr>
            <w:r w:rsidRPr="00260138">
              <w:rPr>
                <w:rFonts w:ascii="Times New Roman" w:hAnsi="Times New Roman"/>
                <w:color w:val="000000"/>
                <w:sz w:val="24"/>
                <w:szCs w:val="24"/>
              </w:rPr>
              <w:t>97,82</w:t>
            </w:r>
          </w:p>
        </w:tc>
        <w:tc>
          <w:tcPr>
            <w:tcW w:w="1228" w:type="dxa"/>
            <w:vAlign w:val="bottom"/>
          </w:tcPr>
          <w:p w:rsidR="00260138" w:rsidRPr="00260138" w:rsidRDefault="00260138" w:rsidP="00260138">
            <w:pPr>
              <w:jc w:val="center"/>
              <w:rPr>
                <w:rFonts w:ascii="Times New Roman" w:hAnsi="Times New Roman"/>
                <w:color w:val="000000"/>
                <w:sz w:val="24"/>
                <w:szCs w:val="24"/>
              </w:rPr>
            </w:pPr>
            <w:r w:rsidRPr="00260138">
              <w:rPr>
                <w:rFonts w:ascii="Times New Roman" w:hAnsi="Times New Roman"/>
                <w:color w:val="000000"/>
                <w:sz w:val="24"/>
                <w:szCs w:val="24"/>
              </w:rPr>
              <w:t>96,67</w:t>
            </w:r>
          </w:p>
        </w:tc>
        <w:tc>
          <w:tcPr>
            <w:tcW w:w="1229" w:type="dxa"/>
            <w:vAlign w:val="bottom"/>
          </w:tcPr>
          <w:p w:rsidR="00260138" w:rsidRPr="00260138" w:rsidRDefault="00260138" w:rsidP="00260138">
            <w:pPr>
              <w:jc w:val="center"/>
              <w:rPr>
                <w:rFonts w:ascii="Times New Roman" w:hAnsi="Times New Roman"/>
                <w:b/>
                <w:color w:val="000000"/>
                <w:sz w:val="24"/>
                <w:szCs w:val="24"/>
              </w:rPr>
            </w:pPr>
            <w:r w:rsidRPr="00260138">
              <w:rPr>
                <w:rFonts w:ascii="Times New Roman" w:hAnsi="Times New Roman"/>
                <w:b/>
                <w:color w:val="000000"/>
                <w:sz w:val="24"/>
                <w:szCs w:val="24"/>
              </w:rPr>
              <w:t>85,03</w:t>
            </w:r>
          </w:p>
        </w:tc>
      </w:tr>
      <w:tr w:rsidR="00260138" w:rsidRPr="008859E6" w:rsidTr="00046609">
        <w:trPr>
          <w:trHeight w:val="856"/>
          <w:jc w:val="center"/>
        </w:trPr>
        <w:tc>
          <w:tcPr>
            <w:tcW w:w="536" w:type="dxa"/>
            <w:shd w:val="clear" w:color="auto" w:fill="auto"/>
          </w:tcPr>
          <w:p w:rsidR="00260138" w:rsidRPr="008859E6" w:rsidRDefault="00260138" w:rsidP="003E405F">
            <w:pPr>
              <w:snapToGrid w:val="0"/>
              <w:spacing w:after="0" w:line="240" w:lineRule="auto"/>
              <w:rPr>
                <w:rFonts w:ascii="Times New Roman" w:hAnsi="Times New Roman"/>
              </w:rPr>
            </w:pPr>
            <w:r>
              <w:rPr>
                <w:rFonts w:ascii="Times New Roman" w:hAnsi="Times New Roman"/>
              </w:rPr>
              <w:t>2.</w:t>
            </w:r>
          </w:p>
        </w:tc>
        <w:tc>
          <w:tcPr>
            <w:tcW w:w="2663" w:type="dxa"/>
            <w:shd w:val="clear" w:color="000000" w:fill="FFFFFF"/>
          </w:tcPr>
          <w:p w:rsidR="00260138" w:rsidRDefault="00260138" w:rsidP="00067526">
            <w:pPr>
              <w:spacing w:after="0" w:line="240" w:lineRule="auto"/>
              <w:rPr>
                <w:rFonts w:ascii="Times New Roman" w:hAnsi="Times New Roman"/>
                <w:sz w:val="16"/>
                <w:szCs w:val="16"/>
              </w:rPr>
            </w:pPr>
            <w:r>
              <w:rPr>
                <w:rFonts w:ascii="Times New Roman" w:hAnsi="Times New Roman"/>
                <w:sz w:val="24"/>
                <w:szCs w:val="24"/>
              </w:rPr>
              <w:t>МБОУ</w:t>
            </w:r>
            <w:r w:rsidRPr="005515A7">
              <w:rPr>
                <w:rFonts w:ascii="Times New Roman" w:hAnsi="Times New Roman"/>
                <w:sz w:val="24"/>
                <w:szCs w:val="24"/>
              </w:rPr>
              <w:t xml:space="preserve"> </w:t>
            </w:r>
            <w:proofErr w:type="spellStart"/>
            <w:r w:rsidRPr="005515A7">
              <w:rPr>
                <w:rFonts w:ascii="Times New Roman" w:hAnsi="Times New Roman"/>
                <w:sz w:val="24"/>
                <w:szCs w:val="24"/>
              </w:rPr>
              <w:t>Великооктябрьская</w:t>
            </w:r>
            <w:proofErr w:type="spellEnd"/>
            <w:r w:rsidRPr="005515A7">
              <w:rPr>
                <w:rFonts w:ascii="Times New Roman" w:hAnsi="Times New Roman"/>
                <w:sz w:val="24"/>
                <w:szCs w:val="24"/>
              </w:rPr>
              <w:t xml:space="preserve"> средняя общеобразовательная школа</w:t>
            </w:r>
          </w:p>
          <w:p w:rsidR="00260138" w:rsidRPr="005515A7" w:rsidRDefault="00260138" w:rsidP="00067526">
            <w:pPr>
              <w:spacing w:after="0" w:line="240" w:lineRule="auto"/>
              <w:rPr>
                <w:rFonts w:ascii="Times New Roman" w:hAnsi="Times New Roman"/>
                <w:sz w:val="16"/>
                <w:szCs w:val="16"/>
              </w:rPr>
            </w:pPr>
          </w:p>
        </w:tc>
        <w:tc>
          <w:tcPr>
            <w:tcW w:w="1228" w:type="dxa"/>
            <w:shd w:val="clear" w:color="auto" w:fill="auto"/>
            <w:noWrap/>
            <w:vAlign w:val="bottom"/>
          </w:tcPr>
          <w:p w:rsidR="00260138" w:rsidRPr="00260138" w:rsidRDefault="00260138" w:rsidP="00260138">
            <w:pPr>
              <w:jc w:val="center"/>
              <w:rPr>
                <w:rFonts w:ascii="Times New Roman" w:hAnsi="Times New Roman"/>
                <w:color w:val="000000"/>
                <w:sz w:val="24"/>
                <w:szCs w:val="24"/>
              </w:rPr>
            </w:pPr>
            <w:r w:rsidRPr="00260138">
              <w:rPr>
                <w:rFonts w:ascii="Times New Roman" w:hAnsi="Times New Roman"/>
                <w:color w:val="000000"/>
                <w:sz w:val="24"/>
                <w:szCs w:val="24"/>
              </w:rPr>
              <w:t>96,63621</w:t>
            </w:r>
          </w:p>
        </w:tc>
        <w:tc>
          <w:tcPr>
            <w:tcW w:w="1229" w:type="dxa"/>
            <w:shd w:val="clear" w:color="auto" w:fill="auto"/>
            <w:noWrap/>
            <w:vAlign w:val="bottom"/>
          </w:tcPr>
          <w:p w:rsidR="00260138" w:rsidRPr="00260138" w:rsidRDefault="00260138" w:rsidP="00260138">
            <w:pPr>
              <w:jc w:val="center"/>
              <w:rPr>
                <w:rFonts w:ascii="Times New Roman" w:hAnsi="Times New Roman"/>
                <w:color w:val="000000"/>
                <w:sz w:val="24"/>
                <w:szCs w:val="24"/>
              </w:rPr>
            </w:pPr>
            <w:r w:rsidRPr="00260138">
              <w:rPr>
                <w:rFonts w:ascii="Times New Roman" w:hAnsi="Times New Roman"/>
                <w:color w:val="000000"/>
                <w:sz w:val="24"/>
                <w:szCs w:val="24"/>
              </w:rPr>
              <w:t>75,55556</w:t>
            </w:r>
          </w:p>
        </w:tc>
        <w:tc>
          <w:tcPr>
            <w:tcW w:w="1228" w:type="dxa"/>
            <w:shd w:val="clear" w:color="auto" w:fill="auto"/>
            <w:noWrap/>
            <w:vAlign w:val="bottom"/>
          </w:tcPr>
          <w:p w:rsidR="00260138" w:rsidRPr="00260138" w:rsidRDefault="00260138" w:rsidP="00260138">
            <w:pPr>
              <w:jc w:val="center"/>
              <w:rPr>
                <w:rFonts w:ascii="Times New Roman" w:hAnsi="Times New Roman"/>
                <w:color w:val="000000"/>
                <w:sz w:val="24"/>
                <w:szCs w:val="24"/>
              </w:rPr>
            </w:pPr>
            <w:r w:rsidRPr="00260138">
              <w:rPr>
                <w:rFonts w:ascii="Times New Roman" w:hAnsi="Times New Roman"/>
                <w:color w:val="000000"/>
                <w:sz w:val="24"/>
                <w:szCs w:val="24"/>
              </w:rPr>
              <w:t>54</w:t>
            </w:r>
          </w:p>
        </w:tc>
        <w:tc>
          <w:tcPr>
            <w:tcW w:w="1229" w:type="dxa"/>
            <w:vAlign w:val="bottom"/>
          </w:tcPr>
          <w:p w:rsidR="00260138" w:rsidRPr="00260138" w:rsidRDefault="00260138" w:rsidP="00260138">
            <w:pPr>
              <w:jc w:val="center"/>
              <w:rPr>
                <w:rFonts w:ascii="Times New Roman" w:hAnsi="Times New Roman"/>
                <w:color w:val="000000"/>
                <w:sz w:val="24"/>
                <w:szCs w:val="24"/>
              </w:rPr>
            </w:pPr>
            <w:r w:rsidRPr="00260138">
              <w:rPr>
                <w:rFonts w:ascii="Times New Roman" w:hAnsi="Times New Roman"/>
                <w:color w:val="000000"/>
                <w:sz w:val="24"/>
                <w:szCs w:val="24"/>
              </w:rPr>
              <w:t>95,67756</w:t>
            </w:r>
          </w:p>
        </w:tc>
        <w:tc>
          <w:tcPr>
            <w:tcW w:w="1228" w:type="dxa"/>
            <w:vAlign w:val="bottom"/>
          </w:tcPr>
          <w:p w:rsidR="00260138" w:rsidRPr="00260138" w:rsidRDefault="00260138" w:rsidP="00260138">
            <w:pPr>
              <w:jc w:val="center"/>
              <w:rPr>
                <w:rFonts w:ascii="Times New Roman" w:hAnsi="Times New Roman"/>
                <w:color w:val="000000"/>
                <w:sz w:val="24"/>
                <w:szCs w:val="24"/>
              </w:rPr>
            </w:pPr>
            <w:r w:rsidRPr="00260138">
              <w:rPr>
                <w:rFonts w:ascii="Times New Roman" w:hAnsi="Times New Roman"/>
                <w:color w:val="000000"/>
                <w:sz w:val="24"/>
                <w:szCs w:val="24"/>
              </w:rPr>
              <w:t>91,77778</w:t>
            </w:r>
          </w:p>
        </w:tc>
        <w:tc>
          <w:tcPr>
            <w:tcW w:w="1229" w:type="dxa"/>
            <w:vAlign w:val="bottom"/>
          </w:tcPr>
          <w:p w:rsidR="00260138" w:rsidRPr="00260138" w:rsidRDefault="00260138" w:rsidP="00260138">
            <w:pPr>
              <w:jc w:val="center"/>
              <w:rPr>
                <w:rFonts w:ascii="Times New Roman" w:hAnsi="Times New Roman"/>
                <w:b/>
                <w:color w:val="000000"/>
                <w:sz w:val="24"/>
                <w:szCs w:val="24"/>
              </w:rPr>
            </w:pPr>
            <w:r w:rsidRPr="00260138">
              <w:rPr>
                <w:rFonts w:ascii="Times New Roman" w:hAnsi="Times New Roman"/>
                <w:b/>
                <w:color w:val="000000"/>
                <w:sz w:val="24"/>
                <w:szCs w:val="24"/>
              </w:rPr>
              <w:t>82,72942</w:t>
            </w:r>
          </w:p>
        </w:tc>
      </w:tr>
      <w:tr w:rsidR="00260138" w:rsidRPr="008859E6" w:rsidTr="00046609">
        <w:trPr>
          <w:trHeight w:val="969"/>
          <w:jc w:val="center"/>
        </w:trPr>
        <w:tc>
          <w:tcPr>
            <w:tcW w:w="536" w:type="dxa"/>
            <w:shd w:val="clear" w:color="auto" w:fill="auto"/>
          </w:tcPr>
          <w:p w:rsidR="00260138" w:rsidRPr="008859E6" w:rsidRDefault="00260138" w:rsidP="003E405F">
            <w:pPr>
              <w:spacing w:after="0" w:line="240" w:lineRule="auto"/>
              <w:rPr>
                <w:rFonts w:ascii="Times New Roman" w:hAnsi="Times New Roman"/>
              </w:rPr>
            </w:pPr>
            <w:r>
              <w:rPr>
                <w:rFonts w:ascii="Times New Roman" w:hAnsi="Times New Roman"/>
              </w:rPr>
              <w:t>3.</w:t>
            </w:r>
          </w:p>
        </w:tc>
        <w:tc>
          <w:tcPr>
            <w:tcW w:w="2663" w:type="dxa"/>
            <w:shd w:val="clear" w:color="000000" w:fill="FFFFFF"/>
          </w:tcPr>
          <w:p w:rsidR="00260138" w:rsidRDefault="00260138" w:rsidP="00067526">
            <w:pPr>
              <w:spacing w:after="0" w:line="240" w:lineRule="auto"/>
              <w:rPr>
                <w:rFonts w:ascii="Times New Roman" w:hAnsi="Times New Roman"/>
                <w:sz w:val="16"/>
                <w:szCs w:val="16"/>
              </w:rPr>
            </w:pPr>
            <w:r>
              <w:rPr>
                <w:rFonts w:ascii="Times New Roman" w:hAnsi="Times New Roman"/>
                <w:sz w:val="24"/>
                <w:szCs w:val="24"/>
              </w:rPr>
              <w:t>МБОУ</w:t>
            </w:r>
            <w:r w:rsidRPr="005515A7">
              <w:rPr>
                <w:rFonts w:ascii="Times New Roman" w:hAnsi="Times New Roman"/>
                <w:sz w:val="24"/>
                <w:szCs w:val="24"/>
              </w:rPr>
              <w:t xml:space="preserve"> </w:t>
            </w:r>
            <w:proofErr w:type="spellStart"/>
            <w:r w:rsidRPr="005515A7">
              <w:rPr>
                <w:rFonts w:ascii="Times New Roman" w:hAnsi="Times New Roman"/>
                <w:sz w:val="24"/>
                <w:szCs w:val="24"/>
              </w:rPr>
              <w:t>Фировская</w:t>
            </w:r>
            <w:proofErr w:type="spellEnd"/>
            <w:r w:rsidRPr="005515A7">
              <w:rPr>
                <w:rFonts w:ascii="Times New Roman" w:hAnsi="Times New Roman"/>
                <w:sz w:val="24"/>
                <w:szCs w:val="24"/>
              </w:rPr>
              <w:t xml:space="preserve"> средняя общеобразовательная школа</w:t>
            </w:r>
          </w:p>
          <w:p w:rsidR="00260138" w:rsidRPr="005515A7" w:rsidRDefault="00260138" w:rsidP="00067526">
            <w:pPr>
              <w:spacing w:after="0" w:line="240" w:lineRule="auto"/>
              <w:rPr>
                <w:rFonts w:ascii="Times New Roman" w:hAnsi="Times New Roman"/>
                <w:sz w:val="16"/>
                <w:szCs w:val="16"/>
              </w:rPr>
            </w:pPr>
          </w:p>
        </w:tc>
        <w:tc>
          <w:tcPr>
            <w:tcW w:w="1228" w:type="dxa"/>
            <w:shd w:val="clear" w:color="auto" w:fill="auto"/>
            <w:noWrap/>
            <w:vAlign w:val="bottom"/>
          </w:tcPr>
          <w:p w:rsidR="00260138" w:rsidRPr="00260138" w:rsidRDefault="00260138" w:rsidP="00260138">
            <w:pPr>
              <w:jc w:val="center"/>
              <w:rPr>
                <w:rFonts w:ascii="Times New Roman" w:hAnsi="Times New Roman"/>
                <w:color w:val="000000"/>
                <w:sz w:val="24"/>
                <w:szCs w:val="24"/>
              </w:rPr>
            </w:pPr>
            <w:r w:rsidRPr="00260138">
              <w:rPr>
                <w:rFonts w:ascii="Times New Roman" w:hAnsi="Times New Roman"/>
                <w:color w:val="000000"/>
                <w:sz w:val="24"/>
                <w:szCs w:val="24"/>
              </w:rPr>
              <w:t>92,46991</w:t>
            </w:r>
          </w:p>
        </w:tc>
        <w:tc>
          <w:tcPr>
            <w:tcW w:w="1229" w:type="dxa"/>
            <w:shd w:val="clear" w:color="auto" w:fill="auto"/>
            <w:noWrap/>
            <w:vAlign w:val="bottom"/>
          </w:tcPr>
          <w:p w:rsidR="00260138" w:rsidRPr="00260138" w:rsidRDefault="00260138" w:rsidP="00260138">
            <w:pPr>
              <w:jc w:val="center"/>
              <w:rPr>
                <w:rFonts w:ascii="Times New Roman" w:hAnsi="Times New Roman"/>
                <w:color w:val="000000"/>
                <w:sz w:val="24"/>
                <w:szCs w:val="24"/>
              </w:rPr>
            </w:pPr>
            <w:r w:rsidRPr="00260138">
              <w:rPr>
                <w:rFonts w:ascii="Times New Roman" w:hAnsi="Times New Roman"/>
                <w:color w:val="000000"/>
                <w:sz w:val="24"/>
                <w:szCs w:val="24"/>
              </w:rPr>
              <w:t>75,40816</w:t>
            </w:r>
          </w:p>
        </w:tc>
        <w:tc>
          <w:tcPr>
            <w:tcW w:w="1228" w:type="dxa"/>
            <w:shd w:val="clear" w:color="auto" w:fill="auto"/>
            <w:noWrap/>
            <w:vAlign w:val="bottom"/>
          </w:tcPr>
          <w:p w:rsidR="00260138" w:rsidRPr="00260138" w:rsidRDefault="00260138" w:rsidP="00260138">
            <w:pPr>
              <w:jc w:val="center"/>
              <w:rPr>
                <w:rFonts w:ascii="Times New Roman" w:hAnsi="Times New Roman"/>
                <w:color w:val="000000"/>
                <w:sz w:val="24"/>
                <w:szCs w:val="24"/>
              </w:rPr>
            </w:pPr>
            <w:r w:rsidRPr="00260138">
              <w:rPr>
                <w:rFonts w:ascii="Times New Roman" w:hAnsi="Times New Roman"/>
                <w:color w:val="000000"/>
                <w:sz w:val="24"/>
                <w:szCs w:val="24"/>
              </w:rPr>
              <w:t>51,27273</w:t>
            </w:r>
          </w:p>
        </w:tc>
        <w:tc>
          <w:tcPr>
            <w:tcW w:w="1229" w:type="dxa"/>
            <w:vAlign w:val="bottom"/>
          </w:tcPr>
          <w:p w:rsidR="00260138" w:rsidRPr="00260138" w:rsidRDefault="00260138" w:rsidP="00260138">
            <w:pPr>
              <w:jc w:val="center"/>
              <w:rPr>
                <w:rFonts w:ascii="Times New Roman" w:hAnsi="Times New Roman"/>
                <w:color w:val="000000"/>
                <w:sz w:val="24"/>
                <w:szCs w:val="24"/>
              </w:rPr>
            </w:pPr>
            <w:r w:rsidRPr="00260138">
              <w:rPr>
                <w:rFonts w:ascii="Times New Roman" w:hAnsi="Times New Roman"/>
                <w:color w:val="000000"/>
                <w:sz w:val="24"/>
                <w:szCs w:val="24"/>
              </w:rPr>
              <w:t>93,29784</w:t>
            </w:r>
          </w:p>
        </w:tc>
        <w:tc>
          <w:tcPr>
            <w:tcW w:w="1228" w:type="dxa"/>
            <w:vAlign w:val="bottom"/>
          </w:tcPr>
          <w:p w:rsidR="00260138" w:rsidRPr="00260138" w:rsidRDefault="00260138" w:rsidP="00260138">
            <w:pPr>
              <w:jc w:val="center"/>
              <w:rPr>
                <w:rFonts w:ascii="Times New Roman" w:hAnsi="Times New Roman"/>
                <w:color w:val="000000"/>
                <w:sz w:val="24"/>
                <w:szCs w:val="24"/>
              </w:rPr>
            </w:pPr>
            <w:r w:rsidRPr="00260138">
              <w:rPr>
                <w:rFonts w:ascii="Times New Roman" w:hAnsi="Times New Roman"/>
                <w:color w:val="000000"/>
                <w:sz w:val="24"/>
                <w:szCs w:val="24"/>
              </w:rPr>
              <w:t>86,22449</w:t>
            </w:r>
          </w:p>
        </w:tc>
        <w:tc>
          <w:tcPr>
            <w:tcW w:w="1229" w:type="dxa"/>
            <w:vAlign w:val="bottom"/>
          </w:tcPr>
          <w:p w:rsidR="00260138" w:rsidRPr="00260138" w:rsidRDefault="00260138" w:rsidP="00260138">
            <w:pPr>
              <w:jc w:val="center"/>
              <w:rPr>
                <w:rFonts w:ascii="Times New Roman" w:hAnsi="Times New Roman"/>
                <w:b/>
                <w:color w:val="000000"/>
                <w:sz w:val="24"/>
                <w:szCs w:val="24"/>
              </w:rPr>
            </w:pPr>
            <w:r w:rsidRPr="00260138">
              <w:rPr>
                <w:rFonts w:ascii="Times New Roman" w:hAnsi="Times New Roman"/>
                <w:b/>
                <w:color w:val="000000"/>
                <w:sz w:val="24"/>
                <w:szCs w:val="24"/>
              </w:rPr>
              <w:t>79,73463</w:t>
            </w:r>
          </w:p>
        </w:tc>
      </w:tr>
      <w:tr w:rsidR="00260138" w:rsidRPr="008859E6" w:rsidTr="00046609">
        <w:trPr>
          <w:trHeight w:val="1104"/>
          <w:jc w:val="center"/>
        </w:trPr>
        <w:tc>
          <w:tcPr>
            <w:tcW w:w="536" w:type="dxa"/>
            <w:shd w:val="clear" w:color="auto" w:fill="auto"/>
          </w:tcPr>
          <w:p w:rsidR="00260138" w:rsidRDefault="00260138" w:rsidP="003E405F">
            <w:pPr>
              <w:spacing w:after="0" w:line="240" w:lineRule="auto"/>
              <w:rPr>
                <w:rFonts w:ascii="Times New Roman" w:hAnsi="Times New Roman"/>
              </w:rPr>
            </w:pPr>
            <w:r>
              <w:rPr>
                <w:rFonts w:ascii="Times New Roman" w:hAnsi="Times New Roman"/>
              </w:rPr>
              <w:t>4.</w:t>
            </w:r>
          </w:p>
        </w:tc>
        <w:tc>
          <w:tcPr>
            <w:tcW w:w="2663" w:type="dxa"/>
            <w:shd w:val="clear" w:color="000000" w:fill="FFFFFF"/>
          </w:tcPr>
          <w:p w:rsidR="00260138" w:rsidRDefault="00260138" w:rsidP="00067526">
            <w:pPr>
              <w:spacing w:after="0" w:line="240" w:lineRule="auto"/>
              <w:rPr>
                <w:rFonts w:ascii="Times New Roman" w:hAnsi="Times New Roman"/>
              </w:rPr>
            </w:pPr>
            <w:r>
              <w:rPr>
                <w:rFonts w:ascii="Times New Roman" w:hAnsi="Times New Roman"/>
                <w:sz w:val="24"/>
                <w:szCs w:val="24"/>
              </w:rPr>
              <w:t>МБОУ</w:t>
            </w:r>
            <w:r w:rsidRPr="005515A7">
              <w:rPr>
                <w:rFonts w:ascii="Times New Roman" w:hAnsi="Times New Roman"/>
                <w:sz w:val="24"/>
                <w:szCs w:val="24"/>
              </w:rPr>
              <w:t xml:space="preserve"> Дубровская основная общеобразовательная школа</w:t>
            </w:r>
          </w:p>
          <w:p w:rsidR="00260138" w:rsidRPr="005515A7" w:rsidRDefault="00260138" w:rsidP="00067526">
            <w:pPr>
              <w:spacing w:after="0" w:line="240" w:lineRule="auto"/>
              <w:rPr>
                <w:rFonts w:ascii="Times New Roman" w:hAnsi="Times New Roman"/>
                <w:sz w:val="16"/>
                <w:szCs w:val="16"/>
              </w:rPr>
            </w:pPr>
          </w:p>
        </w:tc>
        <w:tc>
          <w:tcPr>
            <w:tcW w:w="1228" w:type="dxa"/>
            <w:shd w:val="clear" w:color="auto" w:fill="auto"/>
            <w:noWrap/>
            <w:vAlign w:val="bottom"/>
          </w:tcPr>
          <w:p w:rsidR="00260138" w:rsidRPr="00260138" w:rsidRDefault="00260138" w:rsidP="00260138">
            <w:pPr>
              <w:jc w:val="center"/>
              <w:rPr>
                <w:rFonts w:ascii="Times New Roman" w:hAnsi="Times New Roman"/>
                <w:color w:val="000000"/>
                <w:sz w:val="24"/>
                <w:szCs w:val="24"/>
              </w:rPr>
            </w:pPr>
            <w:r w:rsidRPr="00260138">
              <w:rPr>
                <w:rFonts w:ascii="Times New Roman" w:hAnsi="Times New Roman"/>
                <w:color w:val="000000"/>
                <w:sz w:val="24"/>
                <w:szCs w:val="24"/>
              </w:rPr>
              <w:t>91,67788</w:t>
            </w:r>
          </w:p>
        </w:tc>
        <w:tc>
          <w:tcPr>
            <w:tcW w:w="1229" w:type="dxa"/>
            <w:shd w:val="clear" w:color="auto" w:fill="auto"/>
            <w:noWrap/>
            <w:vAlign w:val="bottom"/>
          </w:tcPr>
          <w:p w:rsidR="00260138" w:rsidRPr="00260138" w:rsidRDefault="00260138" w:rsidP="00260138">
            <w:pPr>
              <w:jc w:val="center"/>
              <w:rPr>
                <w:rFonts w:ascii="Times New Roman" w:hAnsi="Times New Roman"/>
                <w:color w:val="000000"/>
                <w:sz w:val="24"/>
                <w:szCs w:val="24"/>
              </w:rPr>
            </w:pPr>
            <w:r w:rsidRPr="00260138">
              <w:rPr>
                <w:rFonts w:ascii="Times New Roman" w:hAnsi="Times New Roman"/>
                <w:color w:val="000000"/>
                <w:sz w:val="24"/>
                <w:szCs w:val="24"/>
              </w:rPr>
              <w:t>100</w:t>
            </w:r>
          </w:p>
        </w:tc>
        <w:tc>
          <w:tcPr>
            <w:tcW w:w="1228" w:type="dxa"/>
            <w:shd w:val="clear" w:color="auto" w:fill="auto"/>
            <w:noWrap/>
            <w:vAlign w:val="bottom"/>
          </w:tcPr>
          <w:p w:rsidR="00260138" w:rsidRPr="00260138" w:rsidRDefault="00260138" w:rsidP="00260138">
            <w:pPr>
              <w:jc w:val="center"/>
              <w:rPr>
                <w:rFonts w:ascii="Times New Roman" w:hAnsi="Times New Roman"/>
                <w:color w:val="000000"/>
                <w:sz w:val="24"/>
                <w:szCs w:val="24"/>
              </w:rPr>
            </w:pPr>
            <w:r w:rsidRPr="00260138">
              <w:rPr>
                <w:rFonts w:ascii="Times New Roman" w:hAnsi="Times New Roman"/>
                <w:color w:val="000000"/>
                <w:sz w:val="24"/>
                <w:szCs w:val="24"/>
              </w:rPr>
              <w:t>38</w:t>
            </w:r>
          </w:p>
        </w:tc>
        <w:tc>
          <w:tcPr>
            <w:tcW w:w="1229" w:type="dxa"/>
            <w:vAlign w:val="bottom"/>
          </w:tcPr>
          <w:p w:rsidR="00260138" w:rsidRPr="00260138" w:rsidRDefault="00260138" w:rsidP="00260138">
            <w:pPr>
              <w:jc w:val="center"/>
              <w:rPr>
                <w:rFonts w:ascii="Times New Roman" w:hAnsi="Times New Roman"/>
                <w:color w:val="000000"/>
                <w:sz w:val="24"/>
                <w:szCs w:val="24"/>
              </w:rPr>
            </w:pPr>
            <w:r w:rsidRPr="00260138">
              <w:rPr>
                <w:rFonts w:ascii="Times New Roman" w:hAnsi="Times New Roman"/>
                <w:color w:val="000000"/>
                <w:sz w:val="24"/>
                <w:szCs w:val="24"/>
              </w:rPr>
              <w:t>100</w:t>
            </w:r>
          </w:p>
        </w:tc>
        <w:tc>
          <w:tcPr>
            <w:tcW w:w="1228" w:type="dxa"/>
            <w:vAlign w:val="bottom"/>
          </w:tcPr>
          <w:p w:rsidR="00260138" w:rsidRPr="00260138" w:rsidRDefault="00260138" w:rsidP="00260138">
            <w:pPr>
              <w:jc w:val="center"/>
              <w:rPr>
                <w:rFonts w:ascii="Times New Roman" w:hAnsi="Times New Roman"/>
                <w:color w:val="000000"/>
                <w:sz w:val="24"/>
                <w:szCs w:val="24"/>
              </w:rPr>
            </w:pPr>
            <w:r w:rsidRPr="00260138">
              <w:rPr>
                <w:rFonts w:ascii="Times New Roman" w:hAnsi="Times New Roman"/>
                <w:color w:val="000000"/>
                <w:sz w:val="24"/>
                <w:szCs w:val="24"/>
              </w:rPr>
              <w:t>100</w:t>
            </w:r>
          </w:p>
        </w:tc>
        <w:tc>
          <w:tcPr>
            <w:tcW w:w="1229" w:type="dxa"/>
            <w:vAlign w:val="bottom"/>
          </w:tcPr>
          <w:p w:rsidR="00260138" w:rsidRPr="00260138" w:rsidRDefault="00260138" w:rsidP="00260138">
            <w:pPr>
              <w:jc w:val="center"/>
              <w:rPr>
                <w:rFonts w:ascii="Times New Roman" w:hAnsi="Times New Roman"/>
                <w:b/>
                <w:color w:val="000000"/>
                <w:sz w:val="24"/>
                <w:szCs w:val="24"/>
              </w:rPr>
            </w:pPr>
            <w:r w:rsidRPr="00260138">
              <w:rPr>
                <w:rFonts w:ascii="Times New Roman" w:hAnsi="Times New Roman"/>
                <w:b/>
                <w:color w:val="000000"/>
                <w:sz w:val="24"/>
                <w:szCs w:val="24"/>
              </w:rPr>
              <w:t>85,93558</w:t>
            </w:r>
          </w:p>
        </w:tc>
      </w:tr>
      <w:tr w:rsidR="00260138" w:rsidRPr="008859E6" w:rsidTr="00046609">
        <w:trPr>
          <w:trHeight w:val="1012"/>
          <w:jc w:val="center"/>
        </w:trPr>
        <w:tc>
          <w:tcPr>
            <w:tcW w:w="536" w:type="dxa"/>
            <w:shd w:val="clear" w:color="auto" w:fill="auto"/>
          </w:tcPr>
          <w:p w:rsidR="00260138" w:rsidRDefault="00260138" w:rsidP="003E405F">
            <w:pPr>
              <w:spacing w:after="0" w:line="240" w:lineRule="auto"/>
              <w:rPr>
                <w:rFonts w:ascii="Times New Roman" w:hAnsi="Times New Roman"/>
              </w:rPr>
            </w:pPr>
            <w:r>
              <w:rPr>
                <w:rFonts w:ascii="Times New Roman" w:hAnsi="Times New Roman"/>
              </w:rPr>
              <w:t>5.</w:t>
            </w:r>
          </w:p>
        </w:tc>
        <w:tc>
          <w:tcPr>
            <w:tcW w:w="2663" w:type="dxa"/>
            <w:shd w:val="clear" w:color="000000" w:fill="FFFFFF"/>
          </w:tcPr>
          <w:p w:rsidR="00260138" w:rsidRDefault="00260138" w:rsidP="00067526">
            <w:pPr>
              <w:spacing w:after="0" w:line="240" w:lineRule="auto"/>
              <w:rPr>
                <w:rFonts w:ascii="Times New Roman" w:hAnsi="Times New Roman"/>
              </w:rPr>
            </w:pPr>
            <w:r>
              <w:rPr>
                <w:rFonts w:ascii="Times New Roman" w:hAnsi="Times New Roman"/>
                <w:sz w:val="24"/>
                <w:szCs w:val="24"/>
              </w:rPr>
              <w:t>МБОУ</w:t>
            </w:r>
            <w:r w:rsidRPr="005515A7">
              <w:rPr>
                <w:rFonts w:ascii="Times New Roman" w:hAnsi="Times New Roman"/>
                <w:sz w:val="24"/>
                <w:szCs w:val="24"/>
              </w:rPr>
              <w:t xml:space="preserve"> </w:t>
            </w:r>
            <w:proofErr w:type="spellStart"/>
            <w:r w:rsidRPr="005515A7">
              <w:rPr>
                <w:rFonts w:ascii="Times New Roman" w:hAnsi="Times New Roman"/>
                <w:sz w:val="24"/>
                <w:szCs w:val="24"/>
              </w:rPr>
              <w:t>Новосельская</w:t>
            </w:r>
            <w:proofErr w:type="spellEnd"/>
            <w:r w:rsidRPr="005515A7">
              <w:rPr>
                <w:rFonts w:ascii="Times New Roman" w:hAnsi="Times New Roman"/>
                <w:sz w:val="24"/>
                <w:szCs w:val="24"/>
              </w:rPr>
              <w:t xml:space="preserve"> основная общеобразовательная школа</w:t>
            </w:r>
          </w:p>
          <w:p w:rsidR="00260138" w:rsidRPr="005515A7" w:rsidRDefault="00260138" w:rsidP="00067526">
            <w:pPr>
              <w:spacing w:after="0" w:line="240" w:lineRule="auto"/>
              <w:rPr>
                <w:rFonts w:ascii="Times New Roman" w:hAnsi="Times New Roman"/>
                <w:sz w:val="16"/>
                <w:szCs w:val="16"/>
              </w:rPr>
            </w:pPr>
          </w:p>
        </w:tc>
        <w:tc>
          <w:tcPr>
            <w:tcW w:w="1228" w:type="dxa"/>
            <w:shd w:val="clear" w:color="auto" w:fill="auto"/>
            <w:noWrap/>
            <w:vAlign w:val="bottom"/>
          </w:tcPr>
          <w:p w:rsidR="00260138" w:rsidRPr="00260138" w:rsidRDefault="00260138" w:rsidP="00260138">
            <w:pPr>
              <w:jc w:val="center"/>
              <w:rPr>
                <w:rFonts w:ascii="Times New Roman" w:hAnsi="Times New Roman"/>
                <w:color w:val="000000"/>
                <w:sz w:val="24"/>
                <w:szCs w:val="24"/>
              </w:rPr>
            </w:pPr>
            <w:r w:rsidRPr="00260138">
              <w:rPr>
                <w:rFonts w:ascii="Times New Roman" w:hAnsi="Times New Roman"/>
                <w:color w:val="000000"/>
                <w:sz w:val="24"/>
                <w:szCs w:val="24"/>
              </w:rPr>
              <w:t>93,03365</w:t>
            </w:r>
          </w:p>
        </w:tc>
        <w:tc>
          <w:tcPr>
            <w:tcW w:w="1229" w:type="dxa"/>
            <w:shd w:val="clear" w:color="auto" w:fill="auto"/>
            <w:noWrap/>
            <w:vAlign w:val="bottom"/>
          </w:tcPr>
          <w:p w:rsidR="00260138" w:rsidRPr="00260138" w:rsidRDefault="00260138" w:rsidP="00260138">
            <w:pPr>
              <w:jc w:val="center"/>
              <w:rPr>
                <w:rFonts w:ascii="Times New Roman" w:hAnsi="Times New Roman"/>
                <w:color w:val="000000"/>
                <w:sz w:val="24"/>
                <w:szCs w:val="24"/>
              </w:rPr>
            </w:pPr>
            <w:r w:rsidRPr="00260138">
              <w:rPr>
                <w:rFonts w:ascii="Times New Roman" w:hAnsi="Times New Roman"/>
                <w:color w:val="000000"/>
                <w:sz w:val="24"/>
                <w:szCs w:val="24"/>
              </w:rPr>
              <w:t>92,5</w:t>
            </w:r>
          </w:p>
        </w:tc>
        <w:tc>
          <w:tcPr>
            <w:tcW w:w="1228" w:type="dxa"/>
            <w:shd w:val="clear" w:color="auto" w:fill="auto"/>
            <w:noWrap/>
            <w:vAlign w:val="bottom"/>
          </w:tcPr>
          <w:p w:rsidR="00260138" w:rsidRPr="00260138" w:rsidRDefault="00260138" w:rsidP="00260138">
            <w:pPr>
              <w:jc w:val="center"/>
              <w:rPr>
                <w:rFonts w:ascii="Times New Roman" w:hAnsi="Times New Roman"/>
                <w:color w:val="000000"/>
                <w:sz w:val="24"/>
                <w:szCs w:val="24"/>
              </w:rPr>
            </w:pPr>
            <w:r w:rsidRPr="00260138">
              <w:rPr>
                <w:rFonts w:ascii="Times New Roman" w:hAnsi="Times New Roman"/>
                <w:color w:val="000000"/>
                <w:sz w:val="24"/>
                <w:szCs w:val="24"/>
              </w:rPr>
              <w:t>16</w:t>
            </w:r>
          </w:p>
        </w:tc>
        <w:tc>
          <w:tcPr>
            <w:tcW w:w="1229" w:type="dxa"/>
            <w:vAlign w:val="bottom"/>
          </w:tcPr>
          <w:p w:rsidR="00260138" w:rsidRPr="00260138" w:rsidRDefault="00260138" w:rsidP="00260138">
            <w:pPr>
              <w:jc w:val="center"/>
              <w:rPr>
                <w:rFonts w:ascii="Times New Roman" w:hAnsi="Times New Roman"/>
                <w:color w:val="000000"/>
                <w:sz w:val="24"/>
                <w:szCs w:val="24"/>
              </w:rPr>
            </w:pPr>
            <w:r w:rsidRPr="00260138">
              <w:rPr>
                <w:rFonts w:ascii="Times New Roman" w:hAnsi="Times New Roman"/>
                <w:color w:val="000000"/>
                <w:sz w:val="24"/>
                <w:szCs w:val="24"/>
              </w:rPr>
              <w:t>100</w:t>
            </w:r>
          </w:p>
        </w:tc>
        <w:tc>
          <w:tcPr>
            <w:tcW w:w="1228" w:type="dxa"/>
            <w:vAlign w:val="bottom"/>
          </w:tcPr>
          <w:p w:rsidR="00260138" w:rsidRPr="00260138" w:rsidRDefault="00260138" w:rsidP="00260138">
            <w:pPr>
              <w:jc w:val="center"/>
              <w:rPr>
                <w:rFonts w:ascii="Times New Roman" w:hAnsi="Times New Roman"/>
                <w:color w:val="000000"/>
                <w:sz w:val="24"/>
                <w:szCs w:val="24"/>
              </w:rPr>
            </w:pPr>
            <w:r w:rsidRPr="00260138">
              <w:rPr>
                <w:rFonts w:ascii="Times New Roman" w:hAnsi="Times New Roman"/>
                <w:color w:val="000000"/>
                <w:sz w:val="24"/>
                <w:szCs w:val="24"/>
              </w:rPr>
              <w:t>100</w:t>
            </w:r>
          </w:p>
        </w:tc>
        <w:tc>
          <w:tcPr>
            <w:tcW w:w="1229" w:type="dxa"/>
            <w:vAlign w:val="bottom"/>
          </w:tcPr>
          <w:p w:rsidR="00260138" w:rsidRPr="00260138" w:rsidRDefault="00260138" w:rsidP="00260138">
            <w:pPr>
              <w:jc w:val="center"/>
              <w:rPr>
                <w:rFonts w:ascii="Times New Roman" w:hAnsi="Times New Roman"/>
                <w:b/>
                <w:color w:val="000000"/>
                <w:sz w:val="24"/>
                <w:szCs w:val="24"/>
              </w:rPr>
            </w:pPr>
            <w:r w:rsidRPr="00260138">
              <w:rPr>
                <w:rFonts w:ascii="Times New Roman" w:hAnsi="Times New Roman"/>
                <w:b/>
                <w:color w:val="000000"/>
                <w:sz w:val="24"/>
                <w:szCs w:val="24"/>
              </w:rPr>
              <w:t>80,30673</w:t>
            </w:r>
          </w:p>
        </w:tc>
      </w:tr>
      <w:tr w:rsidR="00260138" w:rsidRPr="008859E6" w:rsidTr="00046609">
        <w:trPr>
          <w:trHeight w:val="1104"/>
          <w:jc w:val="center"/>
        </w:trPr>
        <w:tc>
          <w:tcPr>
            <w:tcW w:w="536" w:type="dxa"/>
            <w:shd w:val="clear" w:color="auto" w:fill="auto"/>
          </w:tcPr>
          <w:p w:rsidR="00260138" w:rsidRDefault="00260138" w:rsidP="003E405F">
            <w:pPr>
              <w:spacing w:after="0" w:line="240" w:lineRule="auto"/>
              <w:rPr>
                <w:rFonts w:ascii="Times New Roman" w:hAnsi="Times New Roman"/>
              </w:rPr>
            </w:pPr>
            <w:r>
              <w:rPr>
                <w:rFonts w:ascii="Times New Roman" w:hAnsi="Times New Roman"/>
              </w:rPr>
              <w:lastRenderedPageBreak/>
              <w:t>6.</w:t>
            </w:r>
          </w:p>
        </w:tc>
        <w:tc>
          <w:tcPr>
            <w:tcW w:w="2663" w:type="dxa"/>
            <w:shd w:val="clear" w:color="000000" w:fill="FFFFFF"/>
          </w:tcPr>
          <w:p w:rsidR="00260138" w:rsidRDefault="00260138" w:rsidP="00067526">
            <w:pPr>
              <w:spacing w:after="0" w:line="240" w:lineRule="auto"/>
              <w:rPr>
                <w:rFonts w:ascii="Times New Roman" w:hAnsi="Times New Roman"/>
              </w:rPr>
            </w:pPr>
            <w:r>
              <w:rPr>
                <w:rFonts w:ascii="Times New Roman" w:hAnsi="Times New Roman"/>
                <w:sz w:val="24"/>
                <w:szCs w:val="24"/>
              </w:rPr>
              <w:t>МБОУ</w:t>
            </w:r>
            <w:r w:rsidRPr="005515A7">
              <w:rPr>
                <w:rFonts w:ascii="Times New Roman" w:hAnsi="Times New Roman"/>
                <w:sz w:val="24"/>
                <w:szCs w:val="24"/>
              </w:rPr>
              <w:t xml:space="preserve"> Жуковская начальная общеобразовательная школа</w:t>
            </w:r>
          </w:p>
          <w:p w:rsidR="00260138" w:rsidRPr="005515A7" w:rsidRDefault="00260138" w:rsidP="00067526">
            <w:pPr>
              <w:spacing w:after="0" w:line="240" w:lineRule="auto"/>
              <w:rPr>
                <w:rFonts w:ascii="Times New Roman" w:hAnsi="Times New Roman"/>
                <w:sz w:val="16"/>
                <w:szCs w:val="16"/>
              </w:rPr>
            </w:pPr>
          </w:p>
        </w:tc>
        <w:tc>
          <w:tcPr>
            <w:tcW w:w="1228" w:type="dxa"/>
            <w:shd w:val="clear" w:color="auto" w:fill="auto"/>
            <w:noWrap/>
            <w:vAlign w:val="bottom"/>
          </w:tcPr>
          <w:p w:rsidR="00260138" w:rsidRPr="00260138" w:rsidRDefault="00260138" w:rsidP="00260138">
            <w:pPr>
              <w:jc w:val="center"/>
              <w:rPr>
                <w:rFonts w:ascii="Times New Roman" w:hAnsi="Times New Roman"/>
                <w:color w:val="000000"/>
                <w:sz w:val="24"/>
                <w:szCs w:val="24"/>
              </w:rPr>
            </w:pPr>
            <w:r w:rsidRPr="00260138">
              <w:rPr>
                <w:rFonts w:ascii="Times New Roman" w:hAnsi="Times New Roman"/>
                <w:color w:val="000000"/>
                <w:sz w:val="24"/>
                <w:szCs w:val="24"/>
              </w:rPr>
              <w:t>95,70826</w:t>
            </w:r>
          </w:p>
        </w:tc>
        <w:tc>
          <w:tcPr>
            <w:tcW w:w="1229" w:type="dxa"/>
            <w:shd w:val="clear" w:color="auto" w:fill="auto"/>
            <w:noWrap/>
            <w:vAlign w:val="bottom"/>
          </w:tcPr>
          <w:p w:rsidR="00260138" w:rsidRPr="00260138" w:rsidRDefault="00260138" w:rsidP="00260138">
            <w:pPr>
              <w:jc w:val="center"/>
              <w:rPr>
                <w:rFonts w:ascii="Times New Roman" w:hAnsi="Times New Roman"/>
                <w:color w:val="000000"/>
                <w:sz w:val="24"/>
                <w:szCs w:val="24"/>
              </w:rPr>
            </w:pPr>
            <w:r w:rsidRPr="00260138">
              <w:rPr>
                <w:rFonts w:ascii="Times New Roman" w:hAnsi="Times New Roman"/>
                <w:color w:val="000000"/>
                <w:sz w:val="24"/>
                <w:szCs w:val="24"/>
              </w:rPr>
              <w:t>100</w:t>
            </w:r>
          </w:p>
        </w:tc>
        <w:tc>
          <w:tcPr>
            <w:tcW w:w="1228" w:type="dxa"/>
            <w:shd w:val="clear" w:color="auto" w:fill="auto"/>
            <w:noWrap/>
            <w:vAlign w:val="bottom"/>
          </w:tcPr>
          <w:p w:rsidR="00260138" w:rsidRPr="00260138" w:rsidRDefault="00260138" w:rsidP="00260138">
            <w:pPr>
              <w:jc w:val="center"/>
              <w:rPr>
                <w:rFonts w:ascii="Times New Roman" w:hAnsi="Times New Roman"/>
                <w:color w:val="000000"/>
                <w:sz w:val="24"/>
                <w:szCs w:val="24"/>
              </w:rPr>
            </w:pPr>
            <w:r w:rsidRPr="00260138">
              <w:rPr>
                <w:rFonts w:ascii="Times New Roman" w:hAnsi="Times New Roman"/>
                <w:color w:val="000000"/>
                <w:sz w:val="24"/>
                <w:szCs w:val="24"/>
              </w:rPr>
              <w:t>32</w:t>
            </w:r>
          </w:p>
        </w:tc>
        <w:tc>
          <w:tcPr>
            <w:tcW w:w="1229" w:type="dxa"/>
            <w:vAlign w:val="bottom"/>
          </w:tcPr>
          <w:p w:rsidR="00260138" w:rsidRPr="00260138" w:rsidRDefault="00260138" w:rsidP="00260138">
            <w:pPr>
              <w:jc w:val="center"/>
              <w:rPr>
                <w:rFonts w:ascii="Times New Roman" w:hAnsi="Times New Roman"/>
                <w:color w:val="000000"/>
                <w:sz w:val="24"/>
                <w:szCs w:val="24"/>
              </w:rPr>
            </w:pPr>
            <w:r w:rsidRPr="00260138">
              <w:rPr>
                <w:rFonts w:ascii="Times New Roman" w:hAnsi="Times New Roman"/>
                <w:color w:val="000000"/>
                <w:sz w:val="24"/>
                <w:szCs w:val="24"/>
              </w:rPr>
              <w:t>100</w:t>
            </w:r>
          </w:p>
        </w:tc>
        <w:tc>
          <w:tcPr>
            <w:tcW w:w="1228" w:type="dxa"/>
            <w:vAlign w:val="bottom"/>
          </w:tcPr>
          <w:p w:rsidR="00260138" w:rsidRPr="00260138" w:rsidRDefault="00260138" w:rsidP="00260138">
            <w:pPr>
              <w:jc w:val="center"/>
              <w:rPr>
                <w:rFonts w:ascii="Times New Roman" w:hAnsi="Times New Roman"/>
                <w:color w:val="000000"/>
                <w:sz w:val="24"/>
                <w:szCs w:val="24"/>
              </w:rPr>
            </w:pPr>
            <w:r w:rsidRPr="00260138">
              <w:rPr>
                <w:rFonts w:ascii="Times New Roman" w:hAnsi="Times New Roman"/>
                <w:color w:val="000000"/>
                <w:sz w:val="24"/>
                <w:szCs w:val="24"/>
              </w:rPr>
              <w:t>100</w:t>
            </w:r>
          </w:p>
        </w:tc>
        <w:tc>
          <w:tcPr>
            <w:tcW w:w="1229" w:type="dxa"/>
            <w:vAlign w:val="bottom"/>
          </w:tcPr>
          <w:p w:rsidR="00260138" w:rsidRPr="00260138" w:rsidRDefault="00260138" w:rsidP="00260138">
            <w:pPr>
              <w:jc w:val="center"/>
              <w:rPr>
                <w:rFonts w:ascii="Times New Roman" w:hAnsi="Times New Roman"/>
                <w:b/>
                <w:color w:val="000000"/>
                <w:sz w:val="24"/>
                <w:szCs w:val="24"/>
              </w:rPr>
            </w:pPr>
            <w:r w:rsidRPr="00260138">
              <w:rPr>
                <w:rFonts w:ascii="Times New Roman" w:hAnsi="Times New Roman"/>
                <w:b/>
                <w:color w:val="000000"/>
                <w:sz w:val="24"/>
                <w:szCs w:val="24"/>
              </w:rPr>
              <w:t>85,54165</w:t>
            </w:r>
          </w:p>
        </w:tc>
      </w:tr>
      <w:tr w:rsidR="00260138" w:rsidRPr="008859E6" w:rsidTr="005515A7">
        <w:trPr>
          <w:trHeight w:val="703"/>
          <w:jc w:val="center"/>
        </w:trPr>
        <w:tc>
          <w:tcPr>
            <w:tcW w:w="536" w:type="dxa"/>
            <w:shd w:val="clear" w:color="auto" w:fill="auto"/>
          </w:tcPr>
          <w:p w:rsidR="00260138" w:rsidRDefault="00260138" w:rsidP="003E405F">
            <w:pPr>
              <w:spacing w:after="0" w:line="240" w:lineRule="auto"/>
              <w:rPr>
                <w:rFonts w:ascii="Times New Roman" w:hAnsi="Times New Roman"/>
              </w:rPr>
            </w:pPr>
            <w:r>
              <w:rPr>
                <w:rFonts w:ascii="Times New Roman" w:hAnsi="Times New Roman"/>
              </w:rPr>
              <w:t>7.</w:t>
            </w:r>
          </w:p>
        </w:tc>
        <w:tc>
          <w:tcPr>
            <w:tcW w:w="2663" w:type="dxa"/>
            <w:shd w:val="clear" w:color="000000" w:fill="FFFFFF"/>
          </w:tcPr>
          <w:p w:rsidR="00260138" w:rsidRDefault="00260138" w:rsidP="00067526">
            <w:pPr>
              <w:spacing w:after="0" w:line="240" w:lineRule="auto"/>
              <w:rPr>
                <w:rFonts w:ascii="Times New Roman" w:hAnsi="Times New Roman"/>
                <w:sz w:val="16"/>
                <w:szCs w:val="16"/>
              </w:rPr>
            </w:pPr>
            <w:r>
              <w:rPr>
                <w:rFonts w:ascii="Times New Roman" w:hAnsi="Times New Roman"/>
                <w:sz w:val="24"/>
                <w:szCs w:val="24"/>
              </w:rPr>
              <w:t>МБДОУ</w:t>
            </w:r>
            <w:r w:rsidRPr="005515A7">
              <w:rPr>
                <w:rFonts w:ascii="Times New Roman" w:hAnsi="Times New Roman"/>
                <w:sz w:val="24"/>
                <w:szCs w:val="24"/>
              </w:rPr>
              <w:t xml:space="preserve"> детский сад «Родничок»</w:t>
            </w:r>
          </w:p>
          <w:p w:rsidR="00260138" w:rsidRPr="005515A7" w:rsidRDefault="00260138" w:rsidP="00067526">
            <w:pPr>
              <w:spacing w:after="0" w:line="240" w:lineRule="auto"/>
              <w:rPr>
                <w:rFonts w:ascii="Times New Roman" w:hAnsi="Times New Roman"/>
                <w:sz w:val="16"/>
                <w:szCs w:val="16"/>
              </w:rPr>
            </w:pPr>
          </w:p>
        </w:tc>
        <w:tc>
          <w:tcPr>
            <w:tcW w:w="1228" w:type="dxa"/>
            <w:shd w:val="clear" w:color="auto" w:fill="auto"/>
            <w:noWrap/>
            <w:vAlign w:val="bottom"/>
          </w:tcPr>
          <w:p w:rsidR="00260138" w:rsidRPr="00260138" w:rsidRDefault="00260138" w:rsidP="00260138">
            <w:pPr>
              <w:jc w:val="center"/>
              <w:rPr>
                <w:rFonts w:ascii="Times New Roman" w:hAnsi="Times New Roman"/>
                <w:color w:val="000000"/>
                <w:sz w:val="24"/>
                <w:szCs w:val="24"/>
              </w:rPr>
            </w:pPr>
            <w:r w:rsidRPr="00260138">
              <w:rPr>
                <w:rFonts w:ascii="Times New Roman" w:hAnsi="Times New Roman"/>
                <w:color w:val="000000"/>
                <w:sz w:val="24"/>
                <w:szCs w:val="24"/>
              </w:rPr>
              <w:t>91,16667</w:t>
            </w:r>
          </w:p>
        </w:tc>
        <w:tc>
          <w:tcPr>
            <w:tcW w:w="1229" w:type="dxa"/>
            <w:shd w:val="clear" w:color="auto" w:fill="auto"/>
            <w:noWrap/>
            <w:vAlign w:val="bottom"/>
          </w:tcPr>
          <w:p w:rsidR="00260138" w:rsidRPr="00260138" w:rsidRDefault="00260138" w:rsidP="00260138">
            <w:pPr>
              <w:jc w:val="center"/>
              <w:rPr>
                <w:rFonts w:ascii="Times New Roman" w:hAnsi="Times New Roman"/>
                <w:color w:val="000000"/>
                <w:sz w:val="24"/>
                <w:szCs w:val="24"/>
              </w:rPr>
            </w:pPr>
            <w:r w:rsidRPr="00260138">
              <w:rPr>
                <w:rFonts w:ascii="Times New Roman" w:hAnsi="Times New Roman"/>
                <w:color w:val="000000"/>
                <w:sz w:val="24"/>
                <w:szCs w:val="24"/>
              </w:rPr>
              <w:t>98,78049</w:t>
            </w:r>
          </w:p>
        </w:tc>
        <w:tc>
          <w:tcPr>
            <w:tcW w:w="1228" w:type="dxa"/>
            <w:shd w:val="clear" w:color="auto" w:fill="auto"/>
            <w:noWrap/>
            <w:vAlign w:val="bottom"/>
          </w:tcPr>
          <w:p w:rsidR="00260138" w:rsidRPr="00260138" w:rsidRDefault="00260138" w:rsidP="00260138">
            <w:pPr>
              <w:jc w:val="center"/>
              <w:rPr>
                <w:rFonts w:ascii="Times New Roman" w:hAnsi="Times New Roman"/>
                <w:color w:val="000000"/>
                <w:sz w:val="24"/>
                <w:szCs w:val="24"/>
              </w:rPr>
            </w:pPr>
            <w:r w:rsidRPr="00260138">
              <w:rPr>
                <w:rFonts w:ascii="Times New Roman" w:hAnsi="Times New Roman"/>
                <w:color w:val="000000"/>
                <w:sz w:val="24"/>
                <w:szCs w:val="24"/>
              </w:rPr>
              <w:t>46</w:t>
            </w:r>
          </w:p>
        </w:tc>
        <w:tc>
          <w:tcPr>
            <w:tcW w:w="1229" w:type="dxa"/>
            <w:vAlign w:val="bottom"/>
          </w:tcPr>
          <w:p w:rsidR="00260138" w:rsidRPr="00260138" w:rsidRDefault="00260138" w:rsidP="00260138">
            <w:pPr>
              <w:jc w:val="center"/>
              <w:rPr>
                <w:rFonts w:ascii="Times New Roman" w:hAnsi="Times New Roman"/>
                <w:color w:val="000000"/>
                <w:sz w:val="24"/>
                <w:szCs w:val="24"/>
              </w:rPr>
            </w:pPr>
            <w:r w:rsidRPr="00260138">
              <w:rPr>
                <w:rFonts w:ascii="Times New Roman" w:hAnsi="Times New Roman"/>
                <w:color w:val="000000"/>
                <w:sz w:val="24"/>
                <w:szCs w:val="24"/>
              </w:rPr>
              <w:t>97,0964</w:t>
            </w:r>
          </w:p>
        </w:tc>
        <w:tc>
          <w:tcPr>
            <w:tcW w:w="1228" w:type="dxa"/>
            <w:vAlign w:val="bottom"/>
          </w:tcPr>
          <w:p w:rsidR="00260138" w:rsidRPr="00260138" w:rsidRDefault="00260138" w:rsidP="00260138">
            <w:pPr>
              <w:jc w:val="center"/>
              <w:rPr>
                <w:rFonts w:ascii="Times New Roman" w:hAnsi="Times New Roman"/>
                <w:color w:val="000000"/>
                <w:sz w:val="24"/>
                <w:szCs w:val="24"/>
              </w:rPr>
            </w:pPr>
            <w:r w:rsidRPr="00260138">
              <w:rPr>
                <w:rFonts w:ascii="Times New Roman" w:hAnsi="Times New Roman"/>
                <w:color w:val="000000"/>
                <w:sz w:val="24"/>
                <w:szCs w:val="24"/>
              </w:rPr>
              <w:t>96,34146</w:t>
            </w:r>
          </w:p>
        </w:tc>
        <w:tc>
          <w:tcPr>
            <w:tcW w:w="1229" w:type="dxa"/>
            <w:vAlign w:val="bottom"/>
          </w:tcPr>
          <w:p w:rsidR="00260138" w:rsidRPr="00260138" w:rsidRDefault="00260138" w:rsidP="00260138">
            <w:pPr>
              <w:jc w:val="center"/>
              <w:rPr>
                <w:rFonts w:ascii="Times New Roman" w:hAnsi="Times New Roman"/>
                <w:b/>
                <w:color w:val="000000"/>
                <w:sz w:val="24"/>
                <w:szCs w:val="24"/>
              </w:rPr>
            </w:pPr>
            <w:r w:rsidRPr="00260138">
              <w:rPr>
                <w:rFonts w:ascii="Times New Roman" w:hAnsi="Times New Roman"/>
                <w:b/>
                <w:color w:val="000000"/>
                <w:sz w:val="24"/>
                <w:szCs w:val="24"/>
              </w:rPr>
              <w:t>85,877</w:t>
            </w:r>
          </w:p>
        </w:tc>
      </w:tr>
      <w:tr w:rsidR="00260138" w:rsidRPr="008859E6" w:rsidTr="00046609">
        <w:trPr>
          <w:trHeight w:val="870"/>
          <w:jc w:val="center"/>
        </w:trPr>
        <w:tc>
          <w:tcPr>
            <w:tcW w:w="536" w:type="dxa"/>
            <w:shd w:val="clear" w:color="auto" w:fill="auto"/>
          </w:tcPr>
          <w:p w:rsidR="00260138" w:rsidRDefault="00260138" w:rsidP="003E405F">
            <w:pPr>
              <w:spacing w:after="0" w:line="240" w:lineRule="auto"/>
              <w:rPr>
                <w:rFonts w:ascii="Times New Roman" w:hAnsi="Times New Roman"/>
              </w:rPr>
            </w:pPr>
            <w:r>
              <w:rPr>
                <w:rFonts w:ascii="Times New Roman" w:hAnsi="Times New Roman"/>
              </w:rPr>
              <w:t>8.</w:t>
            </w:r>
          </w:p>
        </w:tc>
        <w:tc>
          <w:tcPr>
            <w:tcW w:w="2663" w:type="dxa"/>
            <w:shd w:val="clear" w:color="000000" w:fill="FFFFFF"/>
          </w:tcPr>
          <w:p w:rsidR="00260138" w:rsidRDefault="00260138" w:rsidP="00067526">
            <w:pPr>
              <w:spacing w:after="0" w:line="240" w:lineRule="auto"/>
              <w:rPr>
                <w:rFonts w:ascii="Times New Roman" w:hAnsi="Times New Roman"/>
                <w:sz w:val="24"/>
                <w:szCs w:val="24"/>
              </w:rPr>
            </w:pPr>
            <w:r>
              <w:rPr>
                <w:rFonts w:ascii="Times New Roman" w:hAnsi="Times New Roman"/>
                <w:sz w:val="24"/>
                <w:szCs w:val="24"/>
              </w:rPr>
              <w:t>МБДОУ</w:t>
            </w:r>
            <w:r w:rsidRPr="005515A7">
              <w:rPr>
                <w:rFonts w:ascii="Times New Roman" w:hAnsi="Times New Roman"/>
                <w:sz w:val="24"/>
                <w:szCs w:val="24"/>
              </w:rPr>
              <w:t xml:space="preserve"> Великооктябрьский детский сад «Белочка»</w:t>
            </w:r>
          </w:p>
          <w:p w:rsidR="00260138" w:rsidRPr="005515A7" w:rsidRDefault="00260138" w:rsidP="00067526">
            <w:pPr>
              <w:spacing w:after="0" w:line="240" w:lineRule="auto"/>
              <w:rPr>
                <w:rFonts w:ascii="Times New Roman" w:hAnsi="Times New Roman"/>
                <w:sz w:val="16"/>
                <w:szCs w:val="16"/>
              </w:rPr>
            </w:pPr>
          </w:p>
        </w:tc>
        <w:tc>
          <w:tcPr>
            <w:tcW w:w="1228" w:type="dxa"/>
            <w:shd w:val="clear" w:color="auto" w:fill="auto"/>
            <w:noWrap/>
            <w:vAlign w:val="bottom"/>
          </w:tcPr>
          <w:p w:rsidR="00260138" w:rsidRPr="00260138" w:rsidRDefault="00260138" w:rsidP="00260138">
            <w:pPr>
              <w:jc w:val="center"/>
              <w:rPr>
                <w:rFonts w:ascii="Times New Roman" w:hAnsi="Times New Roman"/>
                <w:color w:val="000000"/>
                <w:sz w:val="24"/>
                <w:szCs w:val="24"/>
              </w:rPr>
            </w:pPr>
            <w:r w:rsidRPr="00260138">
              <w:rPr>
                <w:rFonts w:ascii="Times New Roman" w:hAnsi="Times New Roman"/>
                <w:color w:val="000000"/>
                <w:sz w:val="24"/>
                <w:szCs w:val="24"/>
              </w:rPr>
              <w:t>91,16667</w:t>
            </w:r>
          </w:p>
        </w:tc>
        <w:tc>
          <w:tcPr>
            <w:tcW w:w="1229" w:type="dxa"/>
            <w:shd w:val="clear" w:color="auto" w:fill="auto"/>
            <w:noWrap/>
            <w:vAlign w:val="bottom"/>
          </w:tcPr>
          <w:p w:rsidR="00260138" w:rsidRPr="00260138" w:rsidRDefault="00260138" w:rsidP="00260138">
            <w:pPr>
              <w:jc w:val="center"/>
              <w:rPr>
                <w:rFonts w:ascii="Times New Roman" w:hAnsi="Times New Roman"/>
                <w:color w:val="000000"/>
                <w:sz w:val="24"/>
                <w:szCs w:val="24"/>
              </w:rPr>
            </w:pPr>
            <w:r w:rsidRPr="00260138">
              <w:rPr>
                <w:rFonts w:ascii="Times New Roman" w:hAnsi="Times New Roman"/>
                <w:color w:val="000000"/>
                <w:sz w:val="24"/>
                <w:szCs w:val="24"/>
              </w:rPr>
              <w:t>95,68966</w:t>
            </w:r>
          </w:p>
        </w:tc>
        <w:tc>
          <w:tcPr>
            <w:tcW w:w="1228" w:type="dxa"/>
            <w:shd w:val="clear" w:color="auto" w:fill="auto"/>
            <w:noWrap/>
            <w:vAlign w:val="bottom"/>
          </w:tcPr>
          <w:p w:rsidR="00260138" w:rsidRPr="00260138" w:rsidRDefault="00260138" w:rsidP="00260138">
            <w:pPr>
              <w:jc w:val="center"/>
              <w:rPr>
                <w:rFonts w:ascii="Times New Roman" w:hAnsi="Times New Roman"/>
                <w:color w:val="000000"/>
                <w:sz w:val="24"/>
                <w:szCs w:val="24"/>
              </w:rPr>
            </w:pPr>
            <w:r w:rsidRPr="00260138">
              <w:rPr>
                <w:rFonts w:ascii="Times New Roman" w:hAnsi="Times New Roman"/>
                <w:color w:val="000000"/>
                <w:sz w:val="24"/>
                <w:szCs w:val="24"/>
              </w:rPr>
              <w:t>16</w:t>
            </w:r>
          </w:p>
        </w:tc>
        <w:tc>
          <w:tcPr>
            <w:tcW w:w="1229" w:type="dxa"/>
            <w:vAlign w:val="bottom"/>
          </w:tcPr>
          <w:p w:rsidR="00260138" w:rsidRPr="00260138" w:rsidRDefault="00260138" w:rsidP="00260138">
            <w:pPr>
              <w:jc w:val="center"/>
              <w:rPr>
                <w:rFonts w:ascii="Times New Roman" w:hAnsi="Times New Roman"/>
                <w:color w:val="000000"/>
                <w:sz w:val="24"/>
                <w:szCs w:val="24"/>
              </w:rPr>
            </w:pPr>
            <w:r w:rsidRPr="00260138">
              <w:rPr>
                <w:rFonts w:ascii="Times New Roman" w:hAnsi="Times New Roman"/>
                <w:color w:val="000000"/>
                <w:sz w:val="24"/>
                <w:szCs w:val="24"/>
              </w:rPr>
              <w:t>97,93103</w:t>
            </w:r>
          </w:p>
        </w:tc>
        <w:tc>
          <w:tcPr>
            <w:tcW w:w="1228" w:type="dxa"/>
            <w:vAlign w:val="bottom"/>
          </w:tcPr>
          <w:p w:rsidR="00260138" w:rsidRPr="00260138" w:rsidRDefault="00260138" w:rsidP="00260138">
            <w:pPr>
              <w:jc w:val="center"/>
              <w:rPr>
                <w:rFonts w:ascii="Times New Roman" w:hAnsi="Times New Roman"/>
                <w:color w:val="000000"/>
                <w:sz w:val="24"/>
                <w:szCs w:val="24"/>
              </w:rPr>
            </w:pPr>
            <w:r w:rsidRPr="00260138">
              <w:rPr>
                <w:rFonts w:ascii="Times New Roman" w:hAnsi="Times New Roman"/>
                <w:color w:val="000000"/>
                <w:sz w:val="24"/>
                <w:szCs w:val="24"/>
              </w:rPr>
              <w:t>91,72414</w:t>
            </w:r>
          </w:p>
        </w:tc>
        <w:tc>
          <w:tcPr>
            <w:tcW w:w="1229" w:type="dxa"/>
            <w:vAlign w:val="bottom"/>
          </w:tcPr>
          <w:p w:rsidR="00260138" w:rsidRPr="00260138" w:rsidRDefault="00260138" w:rsidP="00260138">
            <w:pPr>
              <w:jc w:val="center"/>
              <w:rPr>
                <w:rFonts w:ascii="Times New Roman" w:hAnsi="Times New Roman"/>
                <w:b/>
                <w:color w:val="000000"/>
                <w:sz w:val="24"/>
                <w:szCs w:val="24"/>
              </w:rPr>
            </w:pPr>
            <w:r w:rsidRPr="00260138">
              <w:rPr>
                <w:rFonts w:ascii="Times New Roman" w:hAnsi="Times New Roman"/>
                <w:b/>
                <w:color w:val="000000"/>
                <w:sz w:val="24"/>
                <w:szCs w:val="24"/>
              </w:rPr>
              <w:t>78,5023</w:t>
            </w:r>
          </w:p>
        </w:tc>
      </w:tr>
      <w:tr w:rsidR="00260138" w:rsidRPr="008859E6" w:rsidTr="00046609">
        <w:trPr>
          <w:trHeight w:val="698"/>
          <w:jc w:val="center"/>
        </w:trPr>
        <w:tc>
          <w:tcPr>
            <w:tcW w:w="536" w:type="dxa"/>
            <w:shd w:val="clear" w:color="auto" w:fill="auto"/>
          </w:tcPr>
          <w:p w:rsidR="00260138" w:rsidRDefault="00260138" w:rsidP="003E405F">
            <w:pPr>
              <w:spacing w:after="0" w:line="240" w:lineRule="auto"/>
              <w:rPr>
                <w:rFonts w:ascii="Times New Roman" w:hAnsi="Times New Roman"/>
              </w:rPr>
            </w:pPr>
            <w:r>
              <w:rPr>
                <w:rFonts w:ascii="Times New Roman" w:hAnsi="Times New Roman"/>
              </w:rPr>
              <w:t>9.</w:t>
            </w:r>
          </w:p>
        </w:tc>
        <w:tc>
          <w:tcPr>
            <w:tcW w:w="2663" w:type="dxa"/>
            <w:shd w:val="clear" w:color="000000" w:fill="FFFFFF"/>
          </w:tcPr>
          <w:p w:rsidR="00260138" w:rsidRPr="005515A7" w:rsidRDefault="00260138" w:rsidP="00067526">
            <w:pPr>
              <w:spacing w:after="0" w:line="240" w:lineRule="auto"/>
              <w:rPr>
                <w:rFonts w:ascii="Times New Roman" w:hAnsi="Times New Roman"/>
                <w:sz w:val="24"/>
                <w:szCs w:val="24"/>
              </w:rPr>
            </w:pPr>
            <w:r>
              <w:rPr>
                <w:rFonts w:ascii="Times New Roman" w:hAnsi="Times New Roman"/>
                <w:sz w:val="24"/>
                <w:szCs w:val="24"/>
              </w:rPr>
              <w:t>МБДОУ</w:t>
            </w:r>
            <w:r w:rsidRPr="005515A7">
              <w:rPr>
                <w:rFonts w:ascii="Times New Roman" w:hAnsi="Times New Roman"/>
                <w:sz w:val="24"/>
                <w:szCs w:val="24"/>
              </w:rPr>
              <w:t xml:space="preserve"> детский сад «Колокольчик»</w:t>
            </w:r>
          </w:p>
          <w:p w:rsidR="00260138" w:rsidRPr="005515A7" w:rsidRDefault="00260138" w:rsidP="00067526">
            <w:pPr>
              <w:pStyle w:val="af6"/>
              <w:jc w:val="left"/>
              <w:rPr>
                <w:sz w:val="16"/>
                <w:szCs w:val="16"/>
              </w:rPr>
            </w:pPr>
          </w:p>
        </w:tc>
        <w:tc>
          <w:tcPr>
            <w:tcW w:w="1228" w:type="dxa"/>
            <w:shd w:val="clear" w:color="auto" w:fill="auto"/>
            <w:noWrap/>
            <w:vAlign w:val="bottom"/>
          </w:tcPr>
          <w:p w:rsidR="00260138" w:rsidRPr="00260138" w:rsidRDefault="00260138" w:rsidP="00260138">
            <w:pPr>
              <w:jc w:val="center"/>
              <w:rPr>
                <w:rFonts w:ascii="Times New Roman" w:hAnsi="Times New Roman"/>
                <w:color w:val="000000"/>
                <w:sz w:val="24"/>
                <w:szCs w:val="24"/>
              </w:rPr>
            </w:pPr>
            <w:r w:rsidRPr="00260138">
              <w:rPr>
                <w:rFonts w:ascii="Times New Roman" w:hAnsi="Times New Roman"/>
                <w:color w:val="000000"/>
                <w:sz w:val="24"/>
                <w:szCs w:val="24"/>
              </w:rPr>
              <w:t>89,47166</w:t>
            </w:r>
          </w:p>
        </w:tc>
        <w:tc>
          <w:tcPr>
            <w:tcW w:w="1229" w:type="dxa"/>
            <w:shd w:val="clear" w:color="auto" w:fill="auto"/>
            <w:noWrap/>
            <w:vAlign w:val="bottom"/>
          </w:tcPr>
          <w:p w:rsidR="00260138" w:rsidRPr="00260138" w:rsidRDefault="00260138" w:rsidP="00260138">
            <w:pPr>
              <w:jc w:val="center"/>
              <w:rPr>
                <w:rFonts w:ascii="Times New Roman" w:hAnsi="Times New Roman"/>
                <w:color w:val="000000"/>
                <w:sz w:val="24"/>
                <w:szCs w:val="24"/>
              </w:rPr>
            </w:pPr>
            <w:r w:rsidRPr="00260138">
              <w:rPr>
                <w:rFonts w:ascii="Times New Roman" w:hAnsi="Times New Roman"/>
                <w:color w:val="000000"/>
                <w:sz w:val="24"/>
                <w:szCs w:val="24"/>
              </w:rPr>
              <w:t>100</w:t>
            </w:r>
          </w:p>
        </w:tc>
        <w:tc>
          <w:tcPr>
            <w:tcW w:w="1228" w:type="dxa"/>
            <w:shd w:val="clear" w:color="auto" w:fill="auto"/>
            <w:noWrap/>
            <w:vAlign w:val="bottom"/>
          </w:tcPr>
          <w:p w:rsidR="00260138" w:rsidRPr="00260138" w:rsidRDefault="00260138" w:rsidP="00260138">
            <w:pPr>
              <w:jc w:val="center"/>
              <w:rPr>
                <w:rFonts w:ascii="Times New Roman" w:hAnsi="Times New Roman"/>
                <w:color w:val="000000"/>
                <w:sz w:val="24"/>
                <w:szCs w:val="24"/>
              </w:rPr>
            </w:pPr>
            <w:r w:rsidRPr="00260138">
              <w:rPr>
                <w:rFonts w:ascii="Times New Roman" w:hAnsi="Times New Roman"/>
                <w:color w:val="000000"/>
                <w:sz w:val="24"/>
                <w:szCs w:val="24"/>
              </w:rPr>
              <w:t>16</w:t>
            </w:r>
          </w:p>
        </w:tc>
        <w:tc>
          <w:tcPr>
            <w:tcW w:w="1229" w:type="dxa"/>
            <w:vAlign w:val="bottom"/>
          </w:tcPr>
          <w:p w:rsidR="00260138" w:rsidRPr="00260138" w:rsidRDefault="00260138" w:rsidP="00260138">
            <w:pPr>
              <w:jc w:val="center"/>
              <w:rPr>
                <w:rFonts w:ascii="Times New Roman" w:hAnsi="Times New Roman"/>
                <w:color w:val="000000"/>
                <w:sz w:val="24"/>
                <w:szCs w:val="24"/>
              </w:rPr>
            </w:pPr>
            <w:r w:rsidRPr="00260138">
              <w:rPr>
                <w:rFonts w:ascii="Times New Roman" w:hAnsi="Times New Roman"/>
                <w:color w:val="000000"/>
                <w:sz w:val="24"/>
                <w:szCs w:val="24"/>
              </w:rPr>
              <w:t>90</w:t>
            </w:r>
          </w:p>
        </w:tc>
        <w:tc>
          <w:tcPr>
            <w:tcW w:w="1228" w:type="dxa"/>
            <w:vAlign w:val="bottom"/>
          </w:tcPr>
          <w:p w:rsidR="00260138" w:rsidRPr="00260138" w:rsidRDefault="00260138" w:rsidP="00260138">
            <w:pPr>
              <w:jc w:val="center"/>
              <w:rPr>
                <w:rFonts w:ascii="Times New Roman" w:hAnsi="Times New Roman"/>
                <w:color w:val="000000"/>
                <w:sz w:val="24"/>
                <w:szCs w:val="24"/>
              </w:rPr>
            </w:pPr>
            <w:r w:rsidRPr="00260138">
              <w:rPr>
                <w:rFonts w:ascii="Times New Roman" w:hAnsi="Times New Roman"/>
                <w:color w:val="000000"/>
                <w:sz w:val="24"/>
                <w:szCs w:val="24"/>
              </w:rPr>
              <w:t>100</w:t>
            </w:r>
          </w:p>
        </w:tc>
        <w:tc>
          <w:tcPr>
            <w:tcW w:w="1229" w:type="dxa"/>
            <w:vAlign w:val="bottom"/>
          </w:tcPr>
          <w:p w:rsidR="00260138" w:rsidRPr="00260138" w:rsidRDefault="00260138" w:rsidP="00260138">
            <w:pPr>
              <w:jc w:val="center"/>
              <w:rPr>
                <w:rFonts w:ascii="Times New Roman" w:hAnsi="Times New Roman"/>
                <w:b/>
                <w:color w:val="000000"/>
                <w:sz w:val="24"/>
                <w:szCs w:val="24"/>
              </w:rPr>
            </w:pPr>
            <w:r w:rsidRPr="00260138">
              <w:rPr>
                <w:rFonts w:ascii="Times New Roman" w:hAnsi="Times New Roman"/>
                <w:b/>
                <w:color w:val="000000"/>
                <w:sz w:val="24"/>
                <w:szCs w:val="24"/>
              </w:rPr>
              <w:t>79,09433</w:t>
            </w:r>
          </w:p>
        </w:tc>
      </w:tr>
      <w:tr w:rsidR="00260138" w:rsidRPr="008859E6" w:rsidTr="00046609">
        <w:trPr>
          <w:trHeight w:val="698"/>
          <w:jc w:val="center"/>
        </w:trPr>
        <w:tc>
          <w:tcPr>
            <w:tcW w:w="536" w:type="dxa"/>
            <w:shd w:val="clear" w:color="auto" w:fill="auto"/>
          </w:tcPr>
          <w:p w:rsidR="00260138" w:rsidRDefault="00260138" w:rsidP="003E405F">
            <w:pPr>
              <w:spacing w:after="0" w:line="240" w:lineRule="auto"/>
              <w:rPr>
                <w:rFonts w:ascii="Times New Roman" w:hAnsi="Times New Roman"/>
              </w:rPr>
            </w:pPr>
            <w:r>
              <w:rPr>
                <w:rFonts w:ascii="Times New Roman" w:hAnsi="Times New Roman"/>
              </w:rPr>
              <w:t>10.</w:t>
            </w:r>
          </w:p>
        </w:tc>
        <w:tc>
          <w:tcPr>
            <w:tcW w:w="2663" w:type="dxa"/>
            <w:shd w:val="clear" w:color="000000" w:fill="FFFFFF"/>
          </w:tcPr>
          <w:p w:rsidR="00260138" w:rsidRPr="005515A7" w:rsidRDefault="00260138" w:rsidP="00067526">
            <w:pPr>
              <w:spacing w:after="0" w:line="240" w:lineRule="auto"/>
              <w:rPr>
                <w:rFonts w:ascii="Times New Roman" w:hAnsi="Times New Roman"/>
                <w:sz w:val="24"/>
                <w:szCs w:val="24"/>
              </w:rPr>
            </w:pPr>
            <w:r>
              <w:rPr>
                <w:rFonts w:ascii="Times New Roman" w:hAnsi="Times New Roman"/>
                <w:sz w:val="24"/>
                <w:szCs w:val="24"/>
              </w:rPr>
              <w:t>МБДОУ</w:t>
            </w:r>
            <w:r w:rsidRPr="005515A7">
              <w:rPr>
                <w:rFonts w:ascii="Times New Roman" w:hAnsi="Times New Roman"/>
                <w:sz w:val="24"/>
                <w:szCs w:val="24"/>
              </w:rPr>
              <w:t xml:space="preserve"> </w:t>
            </w:r>
            <w:proofErr w:type="spellStart"/>
            <w:r>
              <w:rPr>
                <w:rFonts w:ascii="Times New Roman" w:hAnsi="Times New Roman"/>
                <w:sz w:val="24"/>
                <w:szCs w:val="24"/>
              </w:rPr>
              <w:t>Баталинский</w:t>
            </w:r>
            <w:proofErr w:type="spellEnd"/>
            <w:r>
              <w:rPr>
                <w:rFonts w:ascii="Times New Roman" w:hAnsi="Times New Roman"/>
                <w:sz w:val="24"/>
                <w:szCs w:val="24"/>
              </w:rPr>
              <w:t xml:space="preserve"> </w:t>
            </w:r>
            <w:r w:rsidRPr="005515A7">
              <w:rPr>
                <w:rFonts w:ascii="Times New Roman" w:hAnsi="Times New Roman"/>
                <w:sz w:val="24"/>
                <w:szCs w:val="24"/>
              </w:rPr>
              <w:t xml:space="preserve">детский сад </w:t>
            </w:r>
          </w:p>
        </w:tc>
        <w:tc>
          <w:tcPr>
            <w:tcW w:w="1228" w:type="dxa"/>
            <w:shd w:val="clear" w:color="auto" w:fill="auto"/>
            <w:noWrap/>
            <w:vAlign w:val="bottom"/>
          </w:tcPr>
          <w:p w:rsidR="00260138" w:rsidRPr="00260138" w:rsidRDefault="00260138" w:rsidP="00260138">
            <w:pPr>
              <w:jc w:val="center"/>
              <w:rPr>
                <w:rFonts w:ascii="Times New Roman" w:hAnsi="Times New Roman"/>
                <w:color w:val="000000"/>
                <w:sz w:val="24"/>
                <w:szCs w:val="24"/>
              </w:rPr>
            </w:pPr>
            <w:r w:rsidRPr="00260138">
              <w:rPr>
                <w:rFonts w:ascii="Times New Roman" w:hAnsi="Times New Roman"/>
                <w:color w:val="000000"/>
                <w:sz w:val="24"/>
                <w:szCs w:val="24"/>
              </w:rPr>
              <w:t>83,03571</w:t>
            </w:r>
          </w:p>
        </w:tc>
        <w:tc>
          <w:tcPr>
            <w:tcW w:w="1229" w:type="dxa"/>
            <w:shd w:val="clear" w:color="auto" w:fill="auto"/>
            <w:noWrap/>
            <w:vAlign w:val="bottom"/>
          </w:tcPr>
          <w:p w:rsidR="00260138" w:rsidRPr="00260138" w:rsidRDefault="00260138" w:rsidP="00260138">
            <w:pPr>
              <w:jc w:val="center"/>
              <w:rPr>
                <w:rFonts w:ascii="Times New Roman" w:hAnsi="Times New Roman"/>
                <w:color w:val="000000"/>
                <w:sz w:val="24"/>
                <w:szCs w:val="24"/>
              </w:rPr>
            </w:pPr>
            <w:r w:rsidRPr="00260138">
              <w:rPr>
                <w:rFonts w:ascii="Times New Roman" w:hAnsi="Times New Roman"/>
                <w:color w:val="000000"/>
                <w:sz w:val="24"/>
                <w:szCs w:val="24"/>
              </w:rPr>
              <w:t>79,62963</w:t>
            </w:r>
          </w:p>
        </w:tc>
        <w:tc>
          <w:tcPr>
            <w:tcW w:w="1228" w:type="dxa"/>
            <w:shd w:val="clear" w:color="auto" w:fill="auto"/>
            <w:noWrap/>
            <w:vAlign w:val="bottom"/>
          </w:tcPr>
          <w:p w:rsidR="00260138" w:rsidRPr="00260138" w:rsidRDefault="00260138" w:rsidP="00260138">
            <w:pPr>
              <w:jc w:val="center"/>
              <w:rPr>
                <w:rFonts w:ascii="Times New Roman" w:hAnsi="Times New Roman"/>
                <w:color w:val="000000"/>
                <w:sz w:val="24"/>
                <w:szCs w:val="24"/>
              </w:rPr>
            </w:pPr>
            <w:r w:rsidRPr="00260138">
              <w:rPr>
                <w:rFonts w:ascii="Times New Roman" w:hAnsi="Times New Roman"/>
                <w:color w:val="000000"/>
                <w:sz w:val="24"/>
                <w:szCs w:val="24"/>
              </w:rPr>
              <w:t>24</w:t>
            </w:r>
          </w:p>
        </w:tc>
        <w:tc>
          <w:tcPr>
            <w:tcW w:w="1229" w:type="dxa"/>
            <w:vAlign w:val="bottom"/>
          </w:tcPr>
          <w:p w:rsidR="00260138" w:rsidRPr="00260138" w:rsidRDefault="00260138" w:rsidP="00260138">
            <w:pPr>
              <w:jc w:val="center"/>
              <w:rPr>
                <w:rFonts w:ascii="Times New Roman" w:hAnsi="Times New Roman"/>
                <w:color w:val="000000"/>
                <w:sz w:val="24"/>
                <w:szCs w:val="24"/>
              </w:rPr>
            </w:pPr>
            <w:r w:rsidRPr="00260138">
              <w:rPr>
                <w:rFonts w:ascii="Times New Roman" w:hAnsi="Times New Roman"/>
                <w:color w:val="000000"/>
                <w:sz w:val="24"/>
                <w:szCs w:val="24"/>
              </w:rPr>
              <w:t>92,5</w:t>
            </w:r>
          </w:p>
        </w:tc>
        <w:tc>
          <w:tcPr>
            <w:tcW w:w="1228" w:type="dxa"/>
            <w:vAlign w:val="bottom"/>
          </w:tcPr>
          <w:p w:rsidR="00260138" w:rsidRPr="00260138" w:rsidRDefault="00260138" w:rsidP="00260138">
            <w:pPr>
              <w:jc w:val="center"/>
              <w:rPr>
                <w:rFonts w:ascii="Times New Roman" w:hAnsi="Times New Roman"/>
                <w:color w:val="000000"/>
                <w:sz w:val="24"/>
                <w:szCs w:val="24"/>
              </w:rPr>
            </w:pPr>
            <w:r w:rsidRPr="00260138">
              <w:rPr>
                <w:rFonts w:ascii="Times New Roman" w:hAnsi="Times New Roman"/>
                <w:color w:val="000000"/>
                <w:sz w:val="24"/>
                <w:szCs w:val="24"/>
              </w:rPr>
              <w:t>95,625</w:t>
            </w:r>
          </w:p>
        </w:tc>
        <w:tc>
          <w:tcPr>
            <w:tcW w:w="1229" w:type="dxa"/>
            <w:vAlign w:val="bottom"/>
          </w:tcPr>
          <w:p w:rsidR="00260138" w:rsidRPr="00260138" w:rsidRDefault="00260138" w:rsidP="00260138">
            <w:pPr>
              <w:jc w:val="center"/>
              <w:rPr>
                <w:rFonts w:ascii="Times New Roman" w:hAnsi="Times New Roman"/>
                <w:b/>
                <w:color w:val="000000"/>
                <w:sz w:val="24"/>
                <w:szCs w:val="24"/>
              </w:rPr>
            </w:pPr>
            <w:r w:rsidRPr="00260138">
              <w:rPr>
                <w:rFonts w:ascii="Times New Roman" w:hAnsi="Times New Roman"/>
                <w:b/>
                <w:color w:val="000000"/>
                <w:sz w:val="24"/>
                <w:szCs w:val="24"/>
              </w:rPr>
              <w:t>74,95807</w:t>
            </w:r>
          </w:p>
        </w:tc>
      </w:tr>
      <w:tr w:rsidR="003E405F" w:rsidRPr="008F3E8A" w:rsidTr="00C022C3">
        <w:trPr>
          <w:trHeight w:val="268"/>
          <w:jc w:val="center"/>
        </w:trPr>
        <w:tc>
          <w:tcPr>
            <w:tcW w:w="536" w:type="dxa"/>
            <w:tcBorders>
              <w:top w:val="single" w:sz="4" w:space="0" w:color="auto"/>
              <w:left w:val="single" w:sz="4" w:space="0" w:color="auto"/>
              <w:bottom w:val="single" w:sz="4" w:space="0" w:color="auto"/>
              <w:right w:val="single" w:sz="4" w:space="0" w:color="auto"/>
            </w:tcBorders>
            <w:shd w:val="clear" w:color="auto" w:fill="auto"/>
          </w:tcPr>
          <w:p w:rsidR="003E405F" w:rsidRPr="008F3E8A" w:rsidRDefault="003E405F" w:rsidP="003E405F">
            <w:pPr>
              <w:spacing w:after="0" w:line="240" w:lineRule="auto"/>
              <w:rPr>
                <w:rFonts w:ascii="Times New Roman" w:hAnsi="Times New Roman"/>
                <w:b/>
                <w:sz w:val="20"/>
                <w:szCs w:val="20"/>
              </w:rPr>
            </w:pPr>
            <w:r w:rsidRPr="008F3E8A">
              <w:rPr>
                <w:rFonts w:ascii="Times New Roman" w:hAnsi="Times New Roman"/>
                <w:b/>
                <w:sz w:val="20"/>
                <w:szCs w:val="20"/>
              </w:rPr>
              <w:t>1</w:t>
            </w:r>
          </w:p>
        </w:tc>
        <w:tc>
          <w:tcPr>
            <w:tcW w:w="2663" w:type="dxa"/>
            <w:tcBorders>
              <w:top w:val="single" w:sz="4" w:space="0" w:color="auto"/>
              <w:left w:val="single" w:sz="4" w:space="0" w:color="auto"/>
              <w:bottom w:val="single" w:sz="4" w:space="0" w:color="auto"/>
              <w:right w:val="single" w:sz="4" w:space="0" w:color="auto"/>
            </w:tcBorders>
            <w:shd w:val="clear" w:color="000000" w:fill="FFFFFF"/>
          </w:tcPr>
          <w:p w:rsidR="003E405F" w:rsidRPr="008F3E8A" w:rsidRDefault="003E405F" w:rsidP="005515A7">
            <w:pPr>
              <w:pStyle w:val="af6"/>
              <w:jc w:val="center"/>
              <w:rPr>
                <w:b/>
                <w:sz w:val="20"/>
                <w:szCs w:val="20"/>
              </w:rPr>
            </w:pPr>
            <w:r w:rsidRPr="008F3E8A">
              <w:rPr>
                <w:b/>
                <w:sz w:val="20"/>
                <w:szCs w:val="20"/>
              </w:rPr>
              <w:t>2</w:t>
            </w:r>
          </w:p>
        </w:tc>
        <w:tc>
          <w:tcPr>
            <w:tcW w:w="12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E405F" w:rsidRPr="008F3E8A" w:rsidRDefault="003E405F" w:rsidP="003E405F">
            <w:pPr>
              <w:jc w:val="center"/>
              <w:rPr>
                <w:rFonts w:ascii="Times New Roman" w:hAnsi="Times New Roman"/>
                <w:b/>
                <w:color w:val="000000"/>
                <w:sz w:val="20"/>
                <w:szCs w:val="20"/>
              </w:rPr>
            </w:pPr>
            <w:r w:rsidRPr="008F3E8A">
              <w:rPr>
                <w:rFonts w:ascii="Times New Roman" w:hAnsi="Times New Roman"/>
                <w:b/>
                <w:color w:val="000000"/>
                <w:sz w:val="20"/>
                <w:szCs w:val="20"/>
              </w:rPr>
              <w:t>3</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E405F" w:rsidRPr="008F3E8A" w:rsidRDefault="003E405F" w:rsidP="003E405F">
            <w:pPr>
              <w:jc w:val="center"/>
              <w:rPr>
                <w:rFonts w:ascii="Times New Roman" w:hAnsi="Times New Roman"/>
                <w:b/>
                <w:color w:val="000000"/>
                <w:sz w:val="20"/>
                <w:szCs w:val="20"/>
              </w:rPr>
            </w:pPr>
            <w:r w:rsidRPr="008F3E8A">
              <w:rPr>
                <w:rFonts w:ascii="Times New Roman" w:hAnsi="Times New Roman"/>
                <w:b/>
                <w:color w:val="000000"/>
                <w:sz w:val="20"/>
                <w:szCs w:val="20"/>
              </w:rPr>
              <w:t>4</w:t>
            </w:r>
          </w:p>
        </w:tc>
        <w:tc>
          <w:tcPr>
            <w:tcW w:w="12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E405F" w:rsidRPr="008F3E8A" w:rsidRDefault="003E405F" w:rsidP="003E405F">
            <w:pPr>
              <w:jc w:val="center"/>
              <w:rPr>
                <w:rFonts w:ascii="Times New Roman" w:hAnsi="Times New Roman"/>
                <w:b/>
                <w:color w:val="000000"/>
                <w:sz w:val="20"/>
                <w:szCs w:val="20"/>
              </w:rPr>
            </w:pPr>
            <w:r w:rsidRPr="008F3E8A">
              <w:rPr>
                <w:rFonts w:ascii="Times New Roman" w:hAnsi="Times New Roman"/>
                <w:b/>
                <w:color w:val="000000"/>
                <w:sz w:val="20"/>
                <w:szCs w:val="20"/>
              </w:rPr>
              <w:t>5</w:t>
            </w:r>
          </w:p>
        </w:tc>
        <w:tc>
          <w:tcPr>
            <w:tcW w:w="1229" w:type="dxa"/>
            <w:tcBorders>
              <w:top w:val="single" w:sz="4" w:space="0" w:color="auto"/>
              <w:left w:val="single" w:sz="4" w:space="0" w:color="auto"/>
              <w:bottom w:val="single" w:sz="4" w:space="0" w:color="auto"/>
              <w:right w:val="single" w:sz="4" w:space="0" w:color="auto"/>
            </w:tcBorders>
            <w:vAlign w:val="center"/>
          </w:tcPr>
          <w:p w:rsidR="003E405F" w:rsidRPr="008F3E8A" w:rsidRDefault="003E405F" w:rsidP="003E405F">
            <w:pPr>
              <w:jc w:val="center"/>
              <w:rPr>
                <w:rFonts w:ascii="Times New Roman" w:hAnsi="Times New Roman"/>
                <w:b/>
                <w:color w:val="000000"/>
                <w:sz w:val="20"/>
                <w:szCs w:val="20"/>
              </w:rPr>
            </w:pPr>
            <w:r w:rsidRPr="008F3E8A">
              <w:rPr>
                <w:rFonts w:ascii="Times New Roman" w:hAnsi="Times New Roman"/>
                <w:b/>
                <w:color w:val="000000"/>
                <w:sz w:val="20"/>
                <w:szCs w:val="20"/>
              </w:rPr>
              <w:t>6</w:t>
            </w:r>
          </w:p>
        </w:tc>
        <w:tc>
          <w:tcPr>
            <w:tcW w:w="1228" w:type="dxa"/>
            <w:tcBorders>
              <w:top w:val="single" w:sz="4" w:space="0" w:color="auto"/>
              <w:left w:val="single" w:sz="4" w:space="0" w:color="auto"/>
              <w:bottom w:val="single" w:sz="4" w:space="0" w:color="auto"/>
              <w:right w:val="single" w:sz="4" w:space="0" w:color="auto"/>
            </w:tcBorders>
            <w:vAlign w:val="center"/>
          </w:tcPr>
          <w:p w:rsidR="003E405F" w:rsidRPr="008F3E8A" w:rsidRDefault="003E405F" w:rsidP="003E405F">
            <w:pPr>
              <w:jc w:val="center"/>
              <w:rPr>
                <w:rFonts w:ascii="Times New Roman" w:hAnsi="Times New Roman"/>
                <w:b/>
                <w:color w:val="000000"/>
                <w:sz w:val="20"/>
                <w:szCs w:val="20"/>
              </w:rPr>
            </w:pPr>
            <w:r w:rsidRPr="008F3E8A">
              <w:rPr>
                <w:rFonts w:ascii="Times New Roman" w:hAnsi="Times New Roman"/>
                <w:b/>
                <w:color w:val="000000"/>
                <w:sz w:val="20"/>
                <w:szCs w:val="20"/>
              </w:rPr>
              <w:t>7</w:t>
            </w:r>
          </w:p>
        </w:tc>
        <w:tc>
          <w:tcPr>
            <w:tcW w:w="1229" w:type="dxa"/>
            <w:tcBorders>
              <w:top w:val="single" w:sz="4" w:space="0" w:color="auto"/>
              <w:left w:val="single" w:sz="4" w:space="0" w:color="auto"/>
              <w:bottom w:val="single" w:sz="4" w:space="0" w:color="auto"/>
              <w:right w:val="single" w:sz="4" w:space="0" w:color="auto"/>
            </w:tcBorders>
            <w:vAlign w:val="center"/>
          </w:tcPr>
          <w:p w:rsidR="003E405F" w:rsidRPr="008F3E8A" w:rsidRDefault="003E405F" w:rsidP="003E405F">
            <w:pPr>
              <w:jc w:val="center"/>
              <w:rPr>
                <w:rFonts w:ascii="Times New Roman" w:hAnsi="Times New Roman"/>
                <w:b/>
                <w:bCs/>
                <w:color w:val="000000"/>
                <w:sz w:val="20"/>
                <w:szCs w:val="20"/>
              </w:rPr>
            </w:pPr>
            <w:r w:rsidRPr="008F3E8A">
              <w:rPr>
                <w:rFonts w:ascii="Times New Roman" w:hAnsi="Times New Roman"/>
                <w:b/>
                <w:bCs/>
                <w:color w:val="000000"/>
                <w:sz w:val="20"/>
                <w:szCs w:val="20"/>
              </w:rPr>
              <w:t>8</w:t>
            </w:r>
          </w:p>
        </w:tc>
      </w:tr>
    </w:tbl>
    <w:p w:rsidR="00743599" w:rsidRDefault="00743599" w:rsidP="00B264AB">
      <w:pPr>
        <w:spacing w:after="0" w:line="240" w:lineRule="auto"/>
        <w:jc w:val="center"/>
        <w:rPr>
          <w:rFonts w:ascii="Times New Roman" w:eastAsia="Times New Roman" w:hAnsi="Times New Roman"/>
          <w:b/>
          <w:bCs/>
          <w:sz w:val="28"/>
          <w:szCs w:val="28"/>
          <w:lang w:eastAsia="ru-RU"/>
        </w:rPr>
      </w:pPr>
    </w:p>
    <w:p w:rsidR="00743599" w:rsidRDefault="00743599" w:rsidP="00B264AB">
      <w:pPr>
        <w:spacing w:after="0" w:line="240" w:lineRule="auto"/>
        <w:jc w:val="center"/>
        <w:rPr>
          <w:rFonts w:ascii="Times New Roman" w:eastAsia="Times New Roman" w:hAnsi="Times New Roman"/>
          <w:b/>
          <w:bCs/>
          <w:sz w:val="28"/>
          <w:szCs w:val="28"/>
          <w:lang w:eastAsia="ru-RU"/>
        </w:rPr>
      </w:pPr>
    </w:p>
    <w:p w:rsidR="00743599" w:rsidRDefault="00743599" w:rsidP="00B264AB">
      <w:pPr>
        <w:spacing w:after="0" w:line="240" w:lineRule="auto"/>
        <w:jc w:val="center"/>
        <w:rPr>
          <w:rFonts w:ascii="Times New Roman" w:eastAsia="Times New Roman" w:hAnsi="Times New Roman"/>
          <w:b/>
          <w:bCs/>
          <w:sz w:val="28"/>
          <w:szCs w:val="28"/>
          <w:lang w:eastAsia="ru-RU"/>
        </w:rPr>
      </w:pPr>
    </w:p>
    <w:p w:rsidR="006617E9" w:rsidRDefault="006617E9" w:rsidP="00B264AB">
      <w:pPr>
        <w:spacing w:after="0" w:line="240" w:lineRule="auto"/>
        <w:jc w:val="center"/>
        <w:rPr>
          <w:rFonts w:ascii="Times New Roman" w:eastAsia="Times New Roman" w:hAnsi="Times New Roman"/>
          <w:b/>
          <w:bCs/>
          <w:sz w:val="28"/>
          <w:szCs w:val="28"/>
          <w:lang w:eastAsia="ru-RU"/>
        </w:rPr>
      </w:pPr>
    </w:p>
    <w:p w:rsidR="009752C3" w:rsidRDefault="009752C3" w:rsidP="00B264AB">
      <w:pPr>
        <w:spacing w:after="0" w:line="240" w:lineRule="auto"/>
        <w:jc w:val="center"/>
        <w:rPr>
          <w:rFonts w:ascii="Times New Roman" w:eastAsia="Times New Roman" w:hAnsi="Times New Roman"/>
          <w:b/>
          <w:bCs/>
          <w:sz w:val="28"/>
          <w:szCs w:val="28"/>
          <w:lang w:eastAsia="ru-RU"/>
        </w:rPr>
      </w:pPr>
    </w:p>
    <w:p w:rsidR="009752C3" w:rsidRDefault="009752C3" w:rsidP="00B264AB">
      <w:pPr>
        <w:spacing w:after="0" w:line="240" w:lineRule="auto"/>
        <w:jc w:val="center"/>
        <w:rPr>
          <w:rFonts w:ascii="Times New Roman" w:eastAsia="Times New Roman" w:hAnsi="Times New Roman"/>
          <w:b/>
          <w:bCs/>
          <w:sz w:val="28"/>
          <w:szCs w:val="28"/>
          <w:lang w:eastAsia="ru-RU"/>
        </w:rPr>
      </w:pPr>
    </w:p>
    <w:p w:rsidR="009752C3" w:rsidRDefault="009752C3" w:rsidP="00B264AB">
      <w:pPr>
        <w:spacing w:after="0" w:line="240" w:lineRule="auto"/>
        <w:jc w:val="center"/>
        <w:rPr>
          <w:rFonts w:ascii="Times New Roman" w:eastAsia="Times New Roman" w:hAnsi="Times New Roman"/>
          <w:b/>
          <w:bCs/>
          <w:sz w:val="28"/>
          <w:szCs w:val="28"/>
          <w:lang w:eastAsia="ru-RU"/>
        </w:rPr>
      </w:pPr>
    </w:p>
    <w:p w:rsidR="009752C3" w:rsidRDefault="009752C3" w:rsidP="00B264AB">
      <w:pPr>
        <w:spacing w:after="0" w:line="240" w:lineRule="auto"/>
        <w:jc w:val="center"/>
        <w:rPr>
          <w:rFonts w:ascii="Times New Roman" w:eastAsia="Times New Roman" w:hAnsi="Times New Roman"/>
          <w:b/>
          <w:bCs/>
          <w:sz w:val="28"/>
          <w:szCs w:val="28"/>
          <w:lang w:eastAsia="ru-RU"/>
        </w:rPr>
      </w:pPr>
    </w:p>
    <w:p w:rsidR="009752C3" w:rsidRDefault="009752C3" w:rsidP="00B264AB">
      <w:pPr>
        <w:spacing w:after="0" w:line="240" w:lineRule="auto"/>
        <w:jc w:val="center"/>
        <w:rPr>
          <w:rFonts w:ascii="Times New Roman" w:eastAsia="Times New Roman" w:hAnsi="Times New Roman"/>
          <w:b/>
          <w:bCs/>
          <w:sz w:val="28"/>
          <w:szCs w:val="28"/>
          <w:lang w:eastAsia="ru-RU"/>
        </w:rPr>
      </w:pPr>
    </w:p>
    <w:p w:rsidR="009752C3" w:rsidRDefault="009752C3" w:rsidP="00B264AB">
      <w:pPr>
        <w:spacing w:after="0" w:line="240" w:lineRule="auto"/>
        <w:jc w:val="center"/>
        <w:rPr>
          <w:rFonts w:ascii="Times New Roman" w:eastAsia="Times New Roman" w:hAnsi="Times New Roman"/>
          <w:b/>
          <w:bCs/>
          <w:sz w:val="28"/>
          <w:szCs w:val="28"/>
          <w:lang w:eastAsia="ru-RU"/>
        </w:rPr>
      </w:pPr>
    </w:p>
    <w:p w:rsidR="009752C3" w:rsidRDefault="009752C3" w:rsidP="00B264AB">
      <w:pPr>
        <w:spacing w:after="0" w:line="240" w:lineRule="auto"/>
        <w:jc w:val="center"/>
        <w:rPr>
          <w:rFonts w:ascii="Times New Roman" w:eastAsia="Times New Roman" w:hAnsi="Times New Roman"/>
          <w:b/>
          <w:bCs/>
          <w:sz w:val="28"/>
          <w:szCs w:val="28"/>
          <w:lang w:eastAsia="ru-RU"/>
        </w:rPr>
      </w:pPr>
    </w:p>
    <w:p w:rsidR="009752C3" w:rsidRDefault="009752C3" w:rsidP="00B264AB">
      <w:pPr>
        <w:spacing w:after="0" w:line="240" w:lineRule="auto"/>
        <w:jc w:val="center"/>
        <w:rPr>
          <w:rFonts w:ascii="Times New Roman" w:eastAsia="Times New Roman" w:hAnsi="Times New Roman"/>
          <w:b/>
          <w:bCs/>
          <w:sz w:val="28"/>
          <w:szCs w:val="28"/>
          <w:lang w:eastAsia="ru-RU"/>
        </w:rPr>
      </w:pPr>
    </w:p>
    <w:p w:rsidR="009752C3" w:rsidRDefault="009752C3" w:rsidP="00B264AB">
      <w:pPr>
        <w:spacing w:after="0" w:line="240" w:lineRule="auto"/>
        <w:jc w:val="center"/>
        <w:rPr>
          <w:rFonts w:ascii="Times New Roman" w:eastAsia="Times New Roman" w:hAnsi="Times New Roman"/>
          <w:b/>
          <w:bCs/>
          <w:sz w:val="28"/>
          <w:szCs w:val="28"/>
          <w:lang w:eastAsia="ru-RU"/>
        </w:rPr>
      </w:pPr>
    </w:p>
    <w:p w:rsidR="009752C3" w:rsidRDefault="009752C3" w:rsidP="00B264AB">
      <w:pPr>
        <w:spacing w:after="0" w:line="240" w:lineRule="auto"/>
        <w:jc w:val="center"/>
        <w:rPr>
          <w:rFonts w:ascii="Times New Roman" w:eastAsia="Times New Roman" w:hAnsi="Times New Roman"/>
          <w:b/>
          <w:bCs/>
          <w:sz w:val="28"/>
          <w:szCs w:val="28"/>
          <w:lang w:eastAsia="ru-RU"/>
        </w:rPr>
        <w:sectPr w:rsidR="009752C3" w:rsidSect="0033448C">
          <w:footerReference w:type="default" r:id="rId50"/>
          <w:pgSz w:w="11907" w:h="16839" w:code="9"/>
          <w:pgMar w:top="1134" w:right="992" w:bottom="1134" w:left="1701" w:header="709" w:footer="709" w:gutter="0"/>
          <w:cols w:space="708"/>
          <w:titlePg/>
          <w:docGrid w:linePitch="360"/>
        </w:sectPr>
      </w:pPr>
    </w:p>
    <w:p w:rsidR="006617E9" w:rsidRDefault="00F91613" w:rsidP="008F3E8A">
      <w:pPr>
        <w:spacing w:after="0" w:line="240" w:lineRule="auto"/>
        <w:ind w:right="254"/>
        <w:jc w:val="right"/>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lastRenderedPageBreak/>
        <w:t xml:space="preserve">Таблица 15. </w:t>
      </w:r>
      <w:r w:rsidR="006617E9" w:rsidRPr="00F91613">
        <w:rPr>
          <w:rFonts w:ascii="Times New Roman" w:eastAsia="Times New Roman" w:hAnsi="Times New Roman"/>
          <w:bCs/>
          <w:sz w:val="24"/>
          <w:szCs w:val="24"/>
          <w:lang w:eastAsia="ru-RU"/>
        </w:rPr>
        <w:t>Рейтинговая таблица</w:t>
      </w:r>
    </w:p>
    <w:p w:rsidR="00F91613" w:rsidRPr="00F91613" w:rsidRDefault="00F91613" w:rsidP="00F91613">
      <w:pPr>
        <w:spacing w:after="0" w:line="240" w:lineRule="auto"/>
        <w:ind w:right="679"/>
        <w:jc w:val="right"/>
        <w:rPr>
          <w:rFonts w:ascii="Times New Roman" w:eastAsia="Times New Roman" w:hAnsi="Times New Roman"/>
          <w:bCs/>
          <w:sz w:val="24"/>
          <w:szCs w:val="24"/>
          <w:lang w:eastAsia="ru-RU"/>
        </w:rPr>
      </w:pPr>
    </w:p>
    <w:tbl>
      <w:tblPr>
        <w:tblW w:w="14567" w:type="dxa"/>
        <w:tblLayout w:type="fixed"/>
        <w:tblLook w:val="04A0"/>
      </w:tblPr>
      <w:tblGrid>
        <w:gridCol w:w="2802"/>
        <w:gridCol w:w="980"/>
        <w:gridCol w:w="980"/>
        <w:gridCol w:w="981"/>
        <w:gridCol w:w="980"/>
        <w:gridCol w:w="981"/>
        <w:gridCol w:w="980"/>
        <w:gridCol w:w="980"/>
        <w:gridCol w:w="981"/>
        <w:gridCol w:w="980"/>
        <w:gridCol w:w="981"/>
        <w:gridCol w:w="980"/>
        <w:gridCol w:w="981"/>
      </w:tblGrid>
      <w:tr w:rsidR="009752C3" w:rsidRPr="009752C3" w:rsidTr="008F3E8A">
        <w:trPr>
          <w:trHeight w:val="338"/>
        </w:trPr>
        <w:tc>
          <w:tcPr>
            <w:tcW w:w="28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52C3" w:rsidRPr="009752C3" w:rsidRDefault="009752C3" w:rsidP="009752C3">
            <w:pPr>
              <w:spacing w:after="0" w:line="240" w:lineRule="auto"/>
              <w:jc w:val="center"/>
              <w:rPr>
                <w:rFonts w:ascii="Times New Roman" w:eastAsia="Times New Roman" w:hAnsi="Times New Roman"/>
                <w:b/>
                <w:bCs/>
                <w:color w:val="000000"/>
                <w:sz w:val="18"/>
                <w:szCs w:val="18"/>
                <w:lang w:eastAsia="ru-RU"/>
              </w:rPr>
            </w:pPr>
            <w:r w:rsidRPr="009752C3">
              <w:rPr>
                <w:rFonts w:ascii="Times New Roman" w:eastAsia="Times New Roman" w:hAnsi="Times New Roman"/>
                <w:b/>
                <w:bCs/>
                <w:color w:val="000000"/>
                <w:sz w:val="18"/>
                <w:szCs w:val="18"/>
                <w:lang w:eastAsia="ru-RU"/>
              </w:rPr>
              <w:t>ОО</w:t>
            </w:r>
          </w:p>
        </w:tc>
        <w:tc>
          <w:tcPr>
            <w:tcW w:w="1960" w:type="dxa"/>
            <w:gridSpan w:val="2"/>
            <w:tcBorders>
              <w:top w:val="single" w:sz="4" w:space="0" w:color="auto"/>
              <w:left w:val="nil"/>
              <w:bottom w:val="single" w:sz="4" w:space="0" w:color="auto"/>
              <w:right w:val="single" w:sz="4" w:space="0" w:color="auto"/>
            </w:tcBorders>
            <w:shd w:val="clear" w:color="auto" w:fill="auto"/>
            <w:noWrap/>
            <w:vAlign w:val="bottom"/>
            <w:hideMark/>
          </w:tcPr>
          <w:p w:rsidR="009752C3" w:rsidRPr="009752C3" w:rsidRDefault="009752C3" w:rsidP="009752C3">
            <w:pPr>
              <w:spacing w:after="0" w:line="240" w:lineRule="auto"/>
              <w:jc w:val="center"/>
              <w:rPr>
                <w:rFonts w:ascii="Times New Roman" w:eastAsia="Times New Roman" w:hAnsi="Times New Roman"/>
                <w:b/>
                <w:bCs/>
                <w:color w:val="000000"/>
                <w:sz w:val="18"/>
                <w:szCs w:val="18"/>
                <w:lang w:eastAsia="ru-RU"/>
              </w:rPr>
            </w:pPr>
            <w:r w:rsidRPr="009752C3">
              <w:rPr>
                <w:rFonts w:ascii="Times New Roman" w:eastAsia="Times New Roman" w:hAnsi="Times New Roman"/>
                <w:b/>
                <w:bCs/>
                <w:color w:val="000000"/>
                <w:sz w:val="18"/>
                <w:szCs w:val="18"/>
                <w:lang w:eastAsia="ru-RU"/>
              </w:rPr>
              <w:t>Критерий 1</w:t>
            </w:r>
          </w:p>
        </w:tc>
        <w:tc>
          <w:tcPr>
            <w:tcW w:w="1961" w:type="dxa"/>
            <w:gridSpan w:val="2"/>
            <w:tcBorders>
              <w:top w:val="single" w:sz="4" w:space="0" w:color="auto"/>
              <w:left w:val="nil"/>
              <w:bottom w:val="single" w:sz="4" w:space="0" w:color="auto"/>
              <w:right w:val="single" w:sz="4" w:space="0" w:color="auto"/>
            </w:tcBorders>
            <w:shd w:val="clear" w:color="auto" w:fill="auto"/>
            <w:noWrap/>
            <w:vAlign w:val="bottom"/>
            <w:hideMark/>
          </w:tcPr>
          <w:p w:rsidR="009752C3" w:rsidRPr="009752C3" w:rsidRDefault="009752C3" w:rsidP="009752C3">
            <w:pPr>
              <w:spacing w:after="0" w:line="240" w:lineRule="auto"/>
              <w:jc w:val="center"/>
              <w:rPr>
                <w:rFonts w:ascii="Times New Roman" w:eastAsia="Times New Roman" w:hAnsi="Times New Roman"/>
                <w:b/>
                <w:bCs/>
                <w:color w:val="000000"/>
                <w:sz w:val="18"/>
                <w:szCs w:val="18"/>
                <w:lang w:eastAsia="ru-RU"/>
              </w:rPr>
            </w:pPr>
            <w:r w:rsidRPr="009752C3">
              <w:rPr>
                <w:rFonts w:ascii="Times New Roman" w:eastAsia="Times New Roman" w:hAnsi="Times New Roman"/>
                <w:b/>
                <w:bCs/>
                <w:color w:val="000000"/>
                <w:sz w:val="18"/>
                <w:szCs w:val="18"/>
                <w:lang w:eastAsia="ru-RU"/>
              </w:rPr>
              <w:t>Критерий 2</w:t>
            </w:r>
          </w:p>
        </w:tc>
        <w:tc>
          <w:tcPr>
            <w:tcW w:w="1961" w:type="dxa"/>
            <w:gridSpan w:val="2"/>
            <w:tcBorders>
              <w:top w:val="single" w:sz="4" w:space="0" w:color="auto"/>
              <w:left w:val="nil"/>
              <w:bottom w:val="single" w:sz="4" w:space="0" w:color="auto"/>
              <w:right w:val="single" w:sz="4" w:space="0" w:color="auto"/>
            </w:tcBorders>
            <w:shd w:val="clear" w:color="auto" w:fill="auto"/>
            <w:noWrap/>
            <w:vAlign w:val="bottom"/>
            <w:hideMark/>
          </w:tcPr>
          <w:p w:rsidR="009752C3" w:rsidRPr="009752C3" w:rsidRDefault="009752C3" w:rsidP="009752C3">
            <w:pPr>
              <w:spacing w:after="0" w:line="240" w:lineRule="auto"/>
              <w:jc w:val="center"/>
              <w:rPr>
                <w:rFonts w:ascii="Times New Roman" w:eastAsia="Times New Roman" w:hAnsi="Times New Roman"/>
                <w:b/>
                <w:bCs/>
                <w:color w:val="000000"/>
                <w:sz w:val="18"/>
                <w:szCs w:val="18"/>
                <w:lang w:eastAsia="ru-RU"/>
              </w:rPr>
            </w:pPr>
            <w:r w:rsidRPr="009752C3">
              <w:rPr>
                <w:rFonts w:ascii="Times New Roman" w:eastAsia="Times New Roman" w:hAnsi="Times New Roman"/>
                <w:b/>
                <w:bCs/>
                <w:color w:val="000000"/>
                <w:sz w:val="18"/>
                <w:szCs w:val="18"/>
                <w:lang w:eastAsia="ru-RU"/>
              </w:rPr>
              <w:t>Критерий 3</w:t>
            </w:r>
          </w:p>
        </w:tc>
        <w:tc>
          <w:tcPr>
            <w:tcW w:w="1961" w:type="dxa"/>
            <w:gridSpan w:val="2"/>
            <w:tcBorders>
              <w:top w:val="single" w:sz="4" w:space="0" w:color="auto"/>
              <w:left w:val="nil"/>
              <w:bottom w:val="single" w:sz="4" w:space="0" w:color="auto"/>
              <w:right w:val="single" w:sz="4" w:space="0" w:color="auto"/>
            </w:tcBorders>
            <w:shd w:val="clear" w:color="auto" w:fill="auto"/>
            <w:noWrap/>
            <w:vAlign w:val="bottom"/>
            <w:hideMark/>
          </w:tcPr>
          <w:p w:rsidR="009752C3" w:rsidRPr="009752C3" w:rsidRDefault="009752C3" w:rsidP="009752C3">
            <w:pPr>
              <w:spacing w:after="0" w:line="240" w:lineRule="auto"/>
              <w:jc w:val="center"/>
              <w:rPr>
                <w:rFonts w:ascii="Times New Roman" w:eastAsia="Times New Roman" w:hAnsi="Times New Roman"/>
                <w:b/>
                <w:bCs/>
                <w:color w:val="000000"/>
                <w:sz w:val="18"/>
                <w:szCs w:val="18"/>
                <w:lang w:eastAsia="ru-RU"/>
              </w:rPr>
            </w:pPr>
            <w:r w:rsidRPr="009752C3">
              <w:rPr>
                <w:rFonts w:ascii="Times New Roman" w:eastAsia="Times New Roman" w:hAnsi="Times New Roman"/>
                <w:b/>
                <w:bCs/>
                <w:color w:val="000000"/>
                <w:sz w:val="18"/>
                <w:szCs w:val="18"/>
                <w:lang w:eastAsia="ru-RU"/>
              </w:rPr>
              <w:t>Критерий 4</w:t>
            </w:r>
          </w:p>
        </w:tc>
        <w:tc>
          <w:tcPr>
            <w:tcW w:w="1961" w:type="dxa"/>
            <w:gridSpan w:val="2"/>
            <w:tcBorders>
              <w:top w:val="single" w:sz="4" w:space="0" w:color="auto"/>
              <w:left w:val="nil"/>
              <w:bottom w:val="single" w:sz="4" w:space="0" w:color="auto"/>
              <w:right w:val="single" w:sz="4" w:space="0" w:color="auto"/>
            </w:tcBorders>
            <w:shd w:val="clear" w:color="auto" w:fill="auto"/>
            <w:noWrap/>
            <w:vAlign w:val="bottom"/>
            <w:hideMark/>
          </w:tcPr>
          <w:p w:rsidR="009752C3" w:rsidRPr="009752C3" w:rsidRDefault="009752C3" w:rsidP="009752C3">
            <w:pPr>
              <w:spacing w:after="0" w:line="240" w:lineRule="auto"/>
              <w:jc w:val="center"/>
              <w:rPr>
                <w:rFonts w:ascii="Times New Roman" w:eastAsia="Times New Roman" w:hAnsi="Times New Roman"/>
                <w:b/>
                <w:bCs/>
                <w:color w:val="000000"/>
                <w:sz w:val="18"/>
                <w:szCs w:val="18"/>
                <w:lang w:eastAsia="ru-RU"/>
              </w:rPr>
            </w:pPr>
            <w:r w:rsidRPr="009752C3">
              <w:rPr>
                <w:rFonts w:ascii="Times New Roman" w:eastAsia="Times New Roman" w:hAnsi="Times New Roman"/>
                <w:b/>
                <w:bCs/>
                <w:color w:val="000000"/>
                <w:sz w:val="18"/>
                <w:szCs w:val="18"/>
                <w:lang w:eastAsia="ru-RU"/>
              </w:rPr>
              <w:t>Критерий 5</w:t>
            </w:r>
          </w:p>
        </w:tc>
        <w:tc>
          <w:tcPr>
            <w:tcW w:w="1961" w:type="dxa"/>
            <w:gridSpan w:val="2"/>
            <w:tcBorders>
              <w:top w:val="single" w:sz="4" w:space="0" w:color="auto"/>
              <w:left w:val="nil"/>
              <w:bottom w:val="single" w:sz="4" w:space="0" w:color="auto"/>
              <w:right w:val="single" w:sz="4" w:space="0" w:color="auto"/>
            </w:tcBorders>
            <w:shd w:val="clear" w:color="auto" w:fill="auto"/>
            <w:noWrap/>
            <w:vAlign w:val="bottom"/>
            <w:hideMark/>
          </w:tcPr>
          <w:p w:rsidR="009752C3" w:rsidRPr="009752C3" w:rsidRDefault="009752C3" w:rsidP="009752C3">
            <w:pPr>
              <w:spacing w:after="0" w:line="240" w:lineRule="auto"/>
              <w:jc w:val="center"/>
              <w:rPr>
                <w:rFonts w:ascii="Times New Roman" w:eastAsia="Times New Roman" w:hAnsi="Times New Roman"/>
                <w:b/>
                <w:bCs/>
                <w:color w:val="000000"/>
                <w:sz w:val="18"/>
                <w:szCs w:val="18"/>
                <w:lang w:eastAsia="ru-RU"/>
              </w:rPr>
            </w:pPr>
            <w:r w:rsidRPr="009752C3">
              <w:rPr>
                <w:rFonts w:ascii="Times New Roman" w:eastAsia="Times New Roman" w:hAnsi="Times New Roman"/>
                <w:b/>
                <w:bCs/>
                <w:color w:val="000000"/>
                <w:sz w:val="18"/>
                <w:szCs w:val="18"/>
                <w:lang w:eastAsia="ru-RU"/>
              </w:rPr>
              <w:t>ИТОГ</w:t>
            </w:r>
          </w:p>
        </w:tc>
      </w:tr>
      <w:tr w:rsidR="00AB1B98" w:rsidRPr="009752C3" w:rsidTr="00AB1B98">
        <w:trPr>
          <w:trHeight w:val="305"/>
        </w:trPr>
        <w:tc>
          <w:tcPr>
            <w:tcW w:w="2802" w:type="dxa"/>
            <w:tcBorders>
              <w:top w:val="nil"/>
              <w:left w:val="single" w:sz="4" w:space="0" w:color="auto"/>
              <w:bottom w:val="single" w:sz="4" w:space="0" w:color="auto"/>
              <w:right w:val="single" w:sz="4" w:space="0" w:color="auto"/>
            </w:tcBorders>
            <w:shd w:val="clear" w:color="000000" w:fill="FFFFFF"/>
            <w:noWrap/>
            <w:hideMark/>
          </w:tcPr>
          <w:p w:rsidR="00AB1B98" w:rsidRDefault="00AB1B98" w:rsidP="005515A7">
            <w:pPr>
              <w:spacing w:after="0" w:line="240" w:lineRule="auto"/>
              <w:rPr>
                <w:rFonts w:ascii="Times New Roman" w:hAnsi="Times New Roman"/>
                <w:sz w:val="16"/>
                <w:szCs w:val="16"/>
              </w:rPr>
            </w:pPr>
            <w:r>
              <w:rPr>
                <w:rFonts w:ascii="Times New Roman" w:hAnsi="Times New Roman"/>
                <w:sz w:val="24"/>
                <w:szCs w:val="24"/>
              </w:rPr>
              <w:t>МБОУ</w:t>
            </w:r>
            <w:r w:rsidRPr="005515A7">
              <w:rPr>
                <w:rFonts w:ascii="Times New Roman" w:hAnsi="Times New Roman"/>
                <w:sz w:val="24"/>
                <w:szCs w:val="24"/>
              </w:rPr>
              <w:t xml:space="preserve"> Рождественская средняя общеобразовательная школа</w:t>
            </w:r>
          </w:p>
          <w:p w:rsidR="00AB1B98" w:rsidRPr="005515A7" w:rsidRDefault="00AB1B98" w:rsidP="005515A7">
            <w:pPr>
              <w:spacing w:after="0" w:line="240" w:lineRule="auto"/>
              <w:rPr>
                <w:rFonts w:ascii="Times New Roman" w:hAnsi="Times New Roman"/>
                <w:sz w:val="16"/>
                <w:szCs w:val="16"/>
              </w:rPr>
            </w:pPr>
          </w:p>
        </w:tc>
        <w:tc>
          <w:tcPr>
            <w:tcW w:w="98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AB1B98" w:rsidRPr="00AB1B98" w:rsidRDefault="00AB1B98" w:rsidP="00AB1B98">
            <w:pPr>
              <w:jc w:val="center"/>
              <w:rPr>
                <w:rFonts w:ascii="Times New Roman" w:hAnsi="Times New Roman"/>
                <w:color w:val="000000"/>
                <w:sz w:val="20"/>
                <w:szCs w:val="20"/>
              </w:rPr>
            </w:pPr>
            <w:r w:rsidRPr="00AB1B98">
              <w:rPr>
                <w:rFonts w:ascii="Times New Roman" w:hAnsi="Times New Roman"/>
                <w:color w:val="000000"/>
                <w:sz w:val="20"/>
                <w:szCs w:val="20"/>
              </w:rPr>
              <w:t>93,73</w:t>
            </w:r>
          </w:p>
        </w:tc>
        <w:tc>
          <w:tcPr>
            <w:tcW w:w="980" w:type="dxa"/>
            <w:tcBorders>
              <w:top w:val="nil"/>
              <w:left w:val="single" w:sz="4" w:space="0" w:color="auto"/>
              <w:bottom w:val="single" w:sz="4" w:space="0" w:color="auto"/>
              <w:right w:val="single" w:sz="4" w:space="0" w:color="auto"/>
            </w:tcBorders>
            <w:shd w:val="clear" w:color="000000" w:fill="FFFF00"/>
            <w:noWrap/>
            <w:vAlign w:val="bottom"/>
            <w:hideMark/>
          </w:tcPr>
          <w:p w:rsidR="00AB1B98" w:rsidRPr="005752C9" w:rsidRDefault="00051DA5" w:rsidP="009752C3">
            <w:pPr>
              <w:spacing w:after="0" w:line="240" w:lineRule="auto"/>
              <w:jc w:val="right"/>
              <w:rPr>
                <w:rFonts w:ascii="Times New Roman" w:eastAsia="Times New Roman" w:hAnsi="Times New Roman"/>
                <w:b/>
                <w:color w:val="FF0000"/>
                <w:sz w:val="20"/>
                <w:szCs w:val="20"/>
                <w:lang w:eastAsia="ru-RU"/>
              </w:rPr>
            </w:pPr>
            <w:r w:rsidRPr="005752C9">
              <w:rPr>
                <w:rFonts w:ascii="Times New Roman" w:eastAsia="Times New Roman" w:hAnsi="Times New Roman"/>
                <w:b/>
                <w:color w:val="FF0000"/>
                <w:sz w:val="20"/>
                <w:szCs w:val="20"/>
                <w:lang w:eastAsia="ru-RU"/>
              </w:rPr>
              <w:t>3</w:t>
            </w:r>
          </w:p>
        </w:tc>
        <w:tc>
          <w:tcPr>
            <w:tcW w:w="98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B1B98" w:rsidRPr="00AB1B98" w:rsidRDefault="00AB1B98" w:rsidP="00AB1B98">
            <w:pPr>
              <w:jc w:val="center"/>
              <w:rPr>
                <w:rFonts w:ascii="Times New Roman" w:hAnsi="Times New Roman"/>
                <w:color w:val="000000"/>
                <w:sz w:val="20"/>
                <w:szCs w:val="20"/>
              </w:rPr>
            </w:pPr>
            <w:r w:rsidRPr="00AB1B98">
              <w:rPr>
                <w:rFonts w:ascii="Times New Roman" w:hAnsi="Times New Roman"/>
                <w:color w:val="000000"/>
                <w:sz w:val="20"/>
                <w:szCs w:val="20"/>
              </w:rPr>
              <w:t>97,92</w:t>
            </w:r>
          </w:p>
        </w:tc>
        <w:tc>
          <w:tcPr>
            <w:tcW w:w="980" w:type="dxa"/>
            <w:tcBorders>
              <w:top w:val="nil"/>
              <w:left w:val="single" w:sz="4" w:space="0" w:color="auto"/>
              <w:bottom w:val="single" w:sz="4" w:space="0" w:color="auto"/>
              <w:right w:val="single" w:sz="4" w:space="0" w:color="auto"/>
            </w:tcBorders>
            <w:shd w:val="clear" w:color="000000" w:fill="FFFF00"/>
            <w:noWrap/>
            <w:vAlign w:val="bottom"/>
            <w:hideMark/>
          </w:tcPr>
          <w:p w:rsidR="00AB1B98" w:rsidRPr="005752C9" w:rsidRDefault="00051DA5" w:rsidP="003E405F">
            <w:pPr>
              <w:spacing w:after="0" w:line="240" w:lineRule="auto"/>
              <w:jc w:val="right"/>
              <w:rPr>
                <w:rFonts w:ascii="Times New Roman" w:eastAsia="Times New Roman" w:hAnsi="Times New Roman"/>
                <w:b/>
                <w:color w:val="FF0000"/>
                <w:sz w:val="20"/>
                <w:szCs w:val="20"/>
                <w:lang w:eastAsia="ru-RU"/>
              </w:rPr>
            </w:pPr>
            <w:r w:rsidRPr="005752C9">
              <w:rPr>
                <w:rFonts w:ascii="Times New Roman" w:eastAsia="Times New Roman" w:hAnsi="Times New Roman"/>
                <w:b/>
                <w:color w:val="FF0000"/>
                <w:sz w:val="20"/>
                <w:szCs w:val="20"/>
                <w:lang w:eastAsia="ru-RU"/>
              </w:rPr>
              <w:t>3</w:t>
            </w:r>
          </w:p>
        </w:tc>
        <w:tc>
          <w:tcPr>
            <w:tcW w:w="98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AB1B98" w:rsidRPr="00AB1B98" w:rsidRDefault="00AB1B98" w:rsidP="00AB1B98">
            <w:pPr>
              <w:jc w:val="center"/>
              <w:rPr>
                <w:rFonts w:ascii="Times New Roman" w:hAnsi="Times New Roman"/>
                <w:color w:val="000000"/>
                <w:sz w:val="20"/>
                <w:szCs w:val="20"/>
              </w:rPr>
            </w:pPr>
            <w:r w:rsidRPr="00AB1B98">
              <w:rPr>
                <w:rFonts w:ascii="Times New Roman" w:hAnsi="Times New Roman"/>
                <w:color w:val="000000"/>
                <w:sz w:val="20"/>
                <w:szCs w:val="20"/>
              </w:rPr>
              <w:t>39,00</w:t>
            </w:r>
          </w:p>
        </w:tc>
        <w:tc>
          <w:tcPr>
            <w:tcW w:w="980" w:type="dxa"/>
            <w:tcBorders>
              <w:top w:val="nil"/>
              <w:left w:val="single" w:sz="4" w:space="0" w:color="auto"/>
              <w:bottom w:val="single" w:sz="4" w:space="0" w:color="auto"/>
              <w:right w:val="single" w:sz="4" w:space="0" w:color="auto"/>
            </w:tcBorders>
            <w:shd w:val="clear" w:color="000000" w:fill="FFFF00"/>
            <w:noWrap/>
            <w:vAlign w:val="bottom"/>
            <w:hideMark/>
          </w:tcPr>
          <w:p w:rsidR="00AB1B98" w:rsidRPr="005752C9" w:rsidRDefault="00051DA5" w:rsidP="009752C3">
            <w:pPr>
              <w:spacing w:after="0" w:line="240" w:lineRule="auto"/>
              <w:jc w:val="right"/>
              <w:rPr>
                <w:rFonts w:ascii="Times New Roman" w:eastAsia="Times New Roman" w:hAnsi="Times New Roman"/>
                <w:b/>
                <w:color w:val="FF0000"/>
                <w:lang w:eastAsia="ru-RU"/>
              </w:rPr>
            </w:pPr>
            <w:r w:rsidRPr="005752C9">
              <w:rPr>
                <w:rFonts w:ascii="Times New Roman" w:eastAsia="Times New Roman" w:hAnsi="Times New Roman"/>
                <w:b/>
                <w:color w:val="FF0000"/>
                <w:lang w:eastAsia="ru-RU"/>
              </w:rPr>
              <w:t>4</w:t>
            </w:r>
          </w:p>
        </w:tc>
        <w:tc>
          <w:tcPr>
            <w:tcW w:w="98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AB1B98" w:rsidRPr="00AB1B98" w:rsidRDefault="00AB1B98" w:rsidP="00AB1B98">
            <w:pPr>
              <w:jc w:val="center"/>
              <w:rPr>
                <w:rFonts w:ascii="Times New Roman" w:hAnsi="Times New Roman"/>
                <w:color w:val="000000"/>
                <w:sz w:val="20"/>
                <w:szCs w:val="20"/>
              </w:rPr>
            </w:pPr>
            <w:r w:rsidRPr="00AB1B98">
              <w:rPr>
                <w:rFonts w:ascii="Times New Roman" w:hAnsi="Times New Roman"/>
                <w:color w:val="000000"/>
                <w:sz w:val="20"/>
                <w:szCs w:val="20"/>
              </w:rPr>
              <w:t>97,82</w:t>
            </w:r>
          </w:p>
        </w:tc>
        <w:tc>
          <w:tcPr>
            <w:tcW w:w="981" w:type="dxa"/>
            <w:tcBorders>
              <w:top w:val="nil"/>
              <w:left w:val="single" w:sz="4" w:space="0" w:color="auto"/>
              <w:bottom w:val="single" w:sz="4" w:space="0" w:color="auto"/>
              <w:right w:val="single" w:sz="4" w:space="0" w:color="auto"/>
            </w:tcBorders>
            <w:shd w:val="clear" w:color="000000" w:fill="FFFF00"/>
            <w:noWrap/>
            <w:vAlign w:val="bottom"/>
            <w:hideMark/>
          </w:tcPr>
          <w:p w:rsidR="00AB1B98" w:rsidRPr="005752C9" w:rsidRDefault="00051DA5" w:rsidP="009752C3">
            <w:pPr>
              <w:spacing w:after="0" w:line="240" w:lineRule="auto"/>
              <w:jc w:val="right"/>
              <w:rPr>
                <w:rFonts w:ascii="Times New Roman" w:eastAsia="Times New Roman" w:hAnsi="Times New Roman"/>
                <w:b/>
                <w:color w:val="FF0000"/>
                <w:sz w:val="20"/>
                <w:szCs w:val="20"/>
                <w:lang w:eastAsia="ru-RU"/>
              </w:rPr>
            </w:pPr>
            <w:r w:rsidRPr="005752C9">
              <w:rPr>
                <w:rFonts w:ascii="Times New Roman" w:eastAsia="Times New Roman" w:hAnsi="Times New Roman"/>
                <w:b/>
                <w:color w:val="FF0000"/>
                <w:sz w:val="20"/>
                <w:szCs w:val="20"/>
                <w:lang w:eastAsia="ru-RU"/>
              </w:rPr>
              <w:t>3</w:t>
            </w:r>
          </w:p>
        </w:tc>
        <w:tc>
          <w:tcPr>
            <w:tcW w:w="98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AB1B98" w:rsidRPr="00AB1B98" w:rsidRDefault="00AB1B98" w:rsidP="00AB1B98">
            <w:pPr>
              <w:jc w:val="center"/>
              <w:rPr>
                <w:rFonts w:ascii="Times New Roman" w:hAnsi="Times New Roman"/>
                <w:color w:val="000000"/>
                <w:sz w:val="20"/>
                <w:szCs w:val="20"/>
              </w:rPr>
            </w:pPr>
            <w:r w:rsidRPr="00AB1B98">
              <w:rPr>
                <w:rFonts w:ascii="Times New Roman" w:hAnsi="Times New Roman"/>
                <w:color w:val="000000"/>
                <w:sz w:val="20"/>
                <w:szCs w:val="20"/>
              </w:rPr>
              <w:t>96,67</w:t>
            </w:r>
          </w:p>
        </w:tc>
        <w:tc>
          <w:tcPr>
            <w:tcW w:w="981" w:type="dxa"/>
            <w:tcBorders>
              <w:top w:val="nil"/>
              <w:left w:val="single" w:sz="4" w:space="0" w:color="auto"/>
              <w:bottom w:val="single" w:sz="4" w:space="0" w:color="auto"/>
              <w:right w:val="single" w:sz="4" w:space="0" w:color="auto"/>
            </w:tcBorders>
            <w:shd w:val="clear" w:color="000000" w:fill="FFFF00"/>
            <w:noWrap/>
            <w:vAlign w:val="bottom"/>
            <w:hideMark/>
          </w:tcPr>
          <w:p w:rsidR="00AB1B98" w:rsidRPr="005752C9" w:rsidRDefault="00051DA5" w:rsidP="009752C3">
            <w:pPr>
              <w:spacing w:after="0" w:line="240" w:lineRule="auto"/>
              <w:jc w:val="right"/>
              <w:rPr>
                <w:rFonts w:ascii="Times New Roman" w:eastAsia="Times New Roman" w:hAnsi="Times New Roman"/>
                <w:b/>
                <w:color w:val="FF0000"/>
                <w:sz w:val="20"/>
                <w:szCs w:val="20"/>
                <w:lang w:eastAsia="ru-RU"/>
              </w:rPr>
            </w:pPr>
            <w:r w:rsidRPr="005752C9">
              <w:rPr>
                <w:rFonts w:ascii="Times New Roman" w:eastAsia="Times New Roman" w:hAnsi="Times New Roman"/>
                <w:b/>
                <w:color w:val="FF0000"/>
                <w:sz w:val="20"/>
                <w:szCs w:val="20"/>
                <w:lang w:eastAsia="ru-RU"/>
              </w:rPr>
              <w:t>2</w:t>
            </w:r>
          </w:p>
        </w:tc>
        <w:tc>
          <w:tcPr>
            <w:tcW w:w="980" w:type="dxa"/>
            <w:tcBorders>
              <w:top w:val="nil"/>
              <w:left w:val="nil"/>
              <w:bottom w:val="single" w:sz="4" w:space="0" w:color="auto"/>
              <w:right w:val="single" w:sz="4" w:space="0" w:color="auto"/>
            </w:tcBorders>
            <w:shd w:val="clear" w:color="auto" w:fill="auto"/>
            <w:noWrap/>
            <w:vAlign w:val="bottom"/>
            <w:hideMark/>
          </w:tcPr>
          <w:p w:rsidR="00AB1B98" w:rsidRPr="00AB1B98" w:rsidRDefault="00AB1B98" w:rsidP="00AB1B98">
            <w:pPr>
              <w:jc w:val="center"/>
              <w:rPr>
                <w:rFonts w:ascii="Times New Roman" w:hAnsi="Times New Roman"/>
                <w:b/>
                <w:color w:val="000000"/>
                <w:sz w:val="20"/>
                <w:szCs w:val="20"/>
              </w:rPr>
            </w:pPr>
            <w:r w:rsidRPr="00AB1B98">
              <w:rPr>
                <w:rFonts w:ascii="Times New Roman" w:hAnsi="Times New Roman"/>
                <w:b/>
                <w:color w:val="000000"/>
                <w:sz w:val="20"/>
                <w:szCs w:val="20"/>
              </w:rPr>
              <w:t>85,03</w:t>
            </w:r>
          </w:p>
        </w:tc>
        <w:tc>
          <w:tcPr>
            <w:tcW w:w="981" w:type="dxa"/>
            <w:tcBorders>
              <w:top w:val="nil"/>
              <w:left w:val="nil"/>
              <w:bottom w:val="single" w:sz="4" w:space="0" w:color="auto"/>
              <w:right w:val="single" w:sz="4" w:space="0" w:color="auto"/>
            </w:tcBorders>
            <w:shd w:val="clear" w:color="000000" w:fill="FFFF00"/>
            <w:noWrap/>
            <w:vAlign w:val="bottom"/>
            <w:hideMark/>
          </w:tcPr>
          <w:p w:rsidR="00AB1B98" w:rsidRPr="005752C9" w:rsidRDefault="00051DA5" w:rsidP="009752C3">
            <w:pPr>
              <w:spacing w:after="0" w:line="240" w:lineRule="auto"/>
              <w:jc w:val="right"/>
              <w:rPr>
                <w:rFonts w:ascii="Times New Roman" w:eastAsia="Times New Roman" w:hAnsi="Times New Roman"/>
                <w:b/>
                <w:color w:val="FF0000"/>
                <w:sz w:val="20"/>
                <w:szCs w:val="20"/>
                <w:lang w:eastAsia="ru-RU"/>
              </w:rPr>
            </w:pPr>
            <w:r w:rsidRPr="005752C9">
              <w:rPr>
                <w:rFonts w:ascii="Times New Roman" w:eastAsia="Times New Roman" w:hAnsi="Times New Roman"/>
                <w:b/>
                <w:color w:val="FF0000"/>
                <w:sz w:val="20"/>
                <w:szCs w:val="20"/>
                <w:lang w:eastAsia="ru-RU"/>
              </w:rPr>
              <w:t>4</w:t>
            </w:r>
          </w:p>
        </w:tc>
      </w:tr>
      <w:tr w:rsidR="00AB1B98" w:rsidRPr="009752C3" w:rsidTr="00046609">
        <w:trPr>
          <w:trHeight w:val="781"/>
        </w:trPr>
        <w:tc>
          <w:tcPr>
            <w:tcW w:w="2802" w:type="dxa"/>
            <w:tcBorders>
              <w:top w:val="nil"/>
              <w:left w:val="single" w:sz="4" w:space="0" w:color="auto"/>
              <w:bottom w:val="single" w:sz="4" w:space="0" w:color="auto"/>
              <w:right w:val="single" w:sz="4" w:space="0" w:color="auto"/>
            </w:tcBorders>
            <w:shd w:val="clear" w:color="000000" w:fill="FFFFFF"/>
            <w:hideMark/>
          </w:tcPr>
          <w:p w:rsidR="00AB1B98" w:rsidRDefault="00AB1B98" w:rsidP="00067526">
            <w:pPr>
              <w:spacing w:after="0" w:line="240" w:lineRule="auto"/>
              <w:rPr>
                <w:rFonts w:ascii="Times New Roman" w:hAnsi="Times New Roman"/>
                <w:sz w:val="16"/>
                <w:szCs w:val="16"/>
              </w:rPr>
            </w:pPr>
            <w:r>
              <w:rPr>
                <w:rFonts w:ascii="Times New Roman" w:hAnsi="Times New Roman"/>
                <w:sz w:val="24"/>
                <w:szCs w:val="24"/>
              </w:rPr>
              <w:t>МБОУ</w:t>
            </w:r>
            <w:r w:rsidRPr="005515A7">
              <w:rPr>
                <w:rFonts w:ascii="Times New Roman" w:hAnsi="Times New Roman"/>
                <w:sz w:val="24"/>
                <w:szCs w:val="24"/>
              </w:rPr>
              <w:t xml:space="preserve"> </w:t>
            </w:r>
            <w:proofErr w:type="spellStart"/>
            <w:r w:rsidRPr="005515A7">
              <w:rPr>
                <w:rFonts w:ascii="Times New Roman" w:hAnsi="Times New Roman"/>
                <w:sz w:val="24"/>
                <w:szCs w:val="24"/>
              </w:rPr>
              <w:t>Великооктябрьская</w:t>
            </w:r>
            <w:proofErr w:type="spellEnd"/>
            <w:r w:rsidRPr="005515A7">
              <w:rPr>
                <w:rFonts w:ascii="Times New Roman" w:hAnsi="Times New Roman"/>
                <w:sz w:val="24"/>
                <w:szCs w:val="24"/>
              </w:rPr>
              <w:t xml:space="preserve"> средняя общеобразовательная школа</w:t>
            </w:r>
          </w:p>
          <w:p w:rsidR="00AB1B98" w:rsidRPr="005515A7" w:rsidRDefault="00AB1B98" w:rsidP="00067526">
            <w:pPr>
              <w:spacing w:after="0" w:line="240" w:lineRule="auto"/>
              <w:rPr>
                <w:rFonts w:ascii="Times New Roman" w:hAnsi="Times New Roman"/>
                <w:sz w:val="16"/>
                <w:szCs w:val="16"/>
              </w:rPr>
            </w:pPr>
          </w:p>
        </w:tc>
        <w:tc>
          <w:tcPr>
            <w:tcW w:w="980" w:type="dxa"/>
            <w:tcBorders>
              <w:top w:val="nil"/>
              <w:left w:val="single" w:sz="8" w:space="0" w:color="auto"/>
              <w:bottom w:val="single" w:sz="8" w:space="0" w:color="auto"/>
              <w:right w:val="single" w:sz="8" w:space="0" w:color="auto"/>
            </w:tcBorders>
            <w:shd w:val="clear" w:color="auto" w:fill="auto"/>
            <w:vAlign w:val="bottom"/>
            <w:hideMark/>
          </w:tcPr>
          <w:p w:rsidR="00AB1B98" w:rsidRPr="00AB1B98" w:rsidRDefault="00AB1B98" w:rsidP="00AB1B98">
            <w:pPr>
              <w:jc w:val="center"/>
              <w:rPr>
                <w:rFonts w:ascii="Times New Roman" w:hAnsi="Times New Roman"/>
                <w:color w:val="000000"/>
                <w:sz w:val="20"/>
                <w:szCs w:val="20"/>
              </w:rPr>
            </w:pPr>
            <w:r w:rsidRPr="00AB1B98">
              <w:rPr>
                <w:rFonts w:ascii="Times New Roman" w:hAnsi="Times New Roman"/>
                <w:color w:val="000000"/>
                <w:sz w:val="20"/>
                <w:szCs w:val="20"/>
              </w:rPr>
              <w:t>96,63621</w:t>
            </w:r>
          </w:p>
        </w:tc>
        <w:tc>
          <w:tcPr>
            <w:tcW w:w="980" w:type="dxa"/>
            <w:tcBorders>
              <w:top w:val="nil"/>
              <w:left w:val="single" w:sz="4" w:space="0" w:color="auto"/>
              <w:bottom w:val="single" w:sz="4" w:space="0" w:color="auto"/>
              <w:right w:val="single" w:sz="4" w:space="0" w:color="auto"/>
            </w:tcBorders>
            <w:shd w:val="clear" w:color="000000" w:fill="FFFF00"/>
            <w:noWrap/>
            <w:vAlign w:val="bottom"/>
            <w:hideMark/>
          </w:tcPr>
          <w:p w:rsidR="00AB1B98" w:rsidRPr="005752C9" w:rsidRDefault="00051DA5" w:rsidP="009752C3">
            <w:pPr>
              <w:spacing w:after="0" w:line="240" w:lineRule="auto"/>
              <w:jc w:val="right"/>
              <w:rPr>
                <w:rFonts w:ascii="Times New Roman" w:eastAsia="Times New Roman" w:hAnsi="Times New Roman"/>
                <w:b/>
                <w:color w:val="FF0000"/>
                <w:sz w:val="20"/>
                <w:szCs w:val="20"/>
                <w:lang w:eastAsia="ru-RU"/>
              </w:rPr>
            </w:pPr>
            <w:r w:rsidRPr="005752C9">
              <w:rPr>
                <w:rFonts w:ascii="Times New Roman" w:eastAsia="Times New Roman" w:hAnsi="Times New Roman"/>
                <w:b/>
                <w:color w:val="FF0000"/>
                <w:sz w:val="20"/>
                <w:szCs w:val="20"/>
                <w:lang w:eastAsia="ru-RU"/>
              </w:rPr>
              <w:t>1</w:t>
            </w:r>
          </w:p>
        </w:tc>
        <w:tc>
          <w:tcPr>
            <w:tcW w:w="981" w:type="dxa"/>
            <w:tcBorders>
              <w:top w:val="nil"/>
              <w:left w:val="single" w:sz="8" w:space="0" w:color="auto"/>
              <w:bottom w:val="single" w:sz="8" w:space="0" w:color="auto"/>
              <w:right w:val="single" w:sz="8" w:space="0" w:color="auto"/>
            </w:tcBorders>
            <w:shd w:val="clear" w:color="auto" w:fill="auto"/>
            <w:noWrap/>
            <w:vAlign w:val="bottom"/>
            <w:hideMark/>
          </w:tcPr>
          <w:p w:rsidR="00AB1B98" w:rsidRPr="00AB1B98" w:rsidRDefault="00AB1B98" w:rsidP="00AB1B98">
            <w:pPr>
              <w:jc w:val="center"/>
              <w:rPr>
                <w:rFonts w:ascii="Times New Roman" w:hAnsi="Times New Roman"/>
                <w:color w:val="000000"/>
                <w:sz w:val="20"/>
                <w:szCs w:val="20"/>
              </w:rPr>
            </w:pPr>
            <w:r w:rsidRPr="00AB1B98">
              <w:rPr>
                <w:rFonts w:ascii="Times New Roman" w:hAnsi="Times New Roman"/>
                <w:color w:val="000000"/>
                <w:sz w:val="20"/>
                <w:szCs w:val="20"/>
              </w:rPr>
              <w:t>75,55556</w:t>
            </w:r>
          </w:p>
        </w:tc>
        <w:tc>
          <w:tcPr>
            <w:tcW w:w="980" w:type="dxa"/>
            <w:tcBorders>
              <w:top w:val="nil"/>
              <w:left w:val="single" w:sz="4" w:space="0" w:color="auto"/>
              <w:bottom w:val="single" w:sz="4" w:space="0" w:color="auto"/>
              <w:right w:val="single" w:sz="4" w:space="0" w:color="auto"/>
            </w:tcBorders>
            <w:shd w:val="clear" w:color="000000" w:fill="FFFF00"/>
            <w:noWrap/>
            <w:vAlign w:val="bottom"/>
            <w:hideMark/>
          </w:tcPr>
          <w:p w:rsidR="00AB1B98" w:rsidRPr="005752C9" w:rsidRDefault="00AB1B98" w:rsidP="009752C3">
            <w:pPr>
              <w:spacing w:after="0" w:line="240" w:lineRule="auto"/>
              <w:jc w:val="right"/>
              <w:rPr>
                <w:rFonts w:ascii="Times New Roman" w:eastAsia="Times New Roman" w:hAnsi="Times New Roman"/>
                <w:b/>
                <w:color w:val="FF0000"/>
                <w:sz w:val="20"/>
                <w:szCs w:val="20"/>
                <w:lang w:eastAsia="ru-RU"/>
              </w:rPr>
            </w:pPr>
            <w:r w:rsidRPr="005752C9">
              <w:rPr>
                <w:rFonts w:ascii="Times New Roman" w:eastAsia="Times New Roman" w:hAnsi="Times New Roman"/>
                <w:b/>
                <w:color w:val="FF0000"/>
                <w:sz w:val="20"/>
                <w:szCs w:val="20"/>
                <w:lang w:eastAsia="ru-RU"/>
              </w:rPr>
              <w:t>7</w:t>
            </w:r>
          </w:p>
        </w:tc>
        <w:tc>
          <w:tcPr>
            <w:tcW w:w="981" w:type="dxa"/>
            <w:tcBorders>
              <w:top w:val="nil"/>
              <w:left w:val="single" w:sz="8" w:space="0" w:color="auto"/>
              <w:bottom w:val="single" w:sz="8" w:space="0" w:color="auto"/>
              <w:right w:val="single" w:sz="8" w:space="0" w:color="auto"/>
            </w:tcBorders>
            <w:shd w:val="clear" w:color="auto" w:fill="auto"/>
            <w:vAlign w:val="bottom"/>
            <w:hideMark/>
          </w:tcPr>
          <w:p w:rsidR="00AB1B98" w:rsidRPr="00AB1B98" w:rsidRDefault="00AB1B98" w:rsidP="00AB1B98">
            <w:pPr>
              <w:jc w:val="center"/>
              <w:rPr>
                <w:rFonts w:ascii="Times New Roman" w:hAnsi="Times New Roman"/>
                <w:color w:val="000000"/>
                <w:sz w:val="20"/>
                <w:szCs w:val="20"/>
              </w:rPr>
            </w:pPr>
            <w:r w:rsidRPr="00AB1B98">
              <w:rPr>
                <w:rFonts w:ascii="Times New Roman" w:hAnsi="Times New Roman"/>
                <w:color w:val="000000"/>
                <w:sz w:val="20"/>
                <w:szCs w:val="20"/>
              </w:rPr>
              <w:t>54</w:t>
            </w:r>
          </w:p>
        </w:tc>
        <w:tc>
          <w:tcPr>
            <w:tcW w:w="980" w:type="dxa"/>
            <w:tcBorders>
              <w:top w:val="nil"/>
              <w:left w:val="single" w:sz="4" w:space="0" w:color="auto"/>
              <w:bottom w:val="single" w:sz="4" w:space="0" w:color="auto"/>
              <w:right w:val="single" w:sz="4" w:space="0" w:color="auto"/>
            </w:tcBorders>
            <w:shd w:val="clear" w:color="000000" w:fill="FFFF00"/>
            <w:noWrap/>
            <w:vAlign w:val="bottom"/>
            <w:hideMark/>
          </w:tcPr>
          <w:p w:rsidR="00AB1B98" w:rsidRPr="005752C9" w:rsidRDefault="00051DA5" w:rsidP="009752C3">
            <w:pPr>
              <w:spacing w:after="0" w:line="240" w:lineRule="auto"/>
              <w:jc w:val="right"/>
              <w:rPr>
                <w:rFonts w:ascii="Times New Roman" w:eastAsia="Times New Roman" w:hAnsi="Times New Roman"/>
                <w:b/>
                <w:color w:val="FF0000"/>
                <w:lang w:eastAsia="ru-RU"/>
              </w:rPr>
            </w:pPr>
            <w:r w:rsidRPr="005752C9">
              <w:rPr>
                <w:rFonts w:ascii="Times New Roman" w:eastAsia="Times New Roman" w:hAnsi="Times New Roman"/>
                <w:b/>
                <w:color w:val="FF0000"/>
                <w:lang w:eastAsia="ru-RU"/>
              </w:rPr>
              <w:t>1</w:t>
            </w:r>
          </w:p>
        </w:tc>
        <w:tc>
          <w:tcPr>
            <w:tcW w:w="980" w:type="dxa"/>
            <w:tcBorders>
              <w:top w:val="nil"/>
              <w:left w:val="single" w:sz="8" w:space="0" w:color="auto"/>
              <w:bottom w:val="single" w:sz="8" w:space="0" w:color="auto"/>
              <w:right w:val="single" w:sz="8" w:space="0" w:color="auto"/>
            </w:tcBorders>
            <w:shd w:val="clear" w:color="auto" w:fill="auto"/>
            <w:vAlign w:val="bottom"/>
            <w:hideMark/>
          </w:tcPr>
          <w:p w:rsidR="00AB1B98" w:rsidRPr="00AB1B98" w:rsidRDefault="00AB1B98" w:rsidP="00AB1B98">
            <w:pPr>
              <w:jc w:val="center"/>
              <w:rPr>
                <w:rFonts w:ascii="Times New Roman" w:hAnsi="Times New Roman"/>
                <w:color w:val="000000"/>
                <w:sz w:val="20"/>
                <w:szCs w:val="20"/>
              </w:rPr>
            </w:pPr>
            <w:r w:rsidRPr="00AB1B98">
              <w:rPr>
                <w:rFonts w:ascii="Times New Roman" w:hAnsi="Times New Roman"/>
                <w:color w:val="000000"/>
                <w:sz w:val="20"/>
                <w:szCs w:val="20"/>
              </w:rPr>
              <w:t>95,67756</w:t>
            </w:r>
          </w:p>
        </w:tc>
        <w:tc>
          <w:tcPr>
            <w:tcW w:w="981" w:type="dxa"/>
            <w:tcBorders>
              <w:top w:val="nil"/>
              <w:left w:val="single" w:sz="4" w:space="0" w:color="auto"/>
              <w:bottom w:val="single" w:sz="4" w:space="0" w:color="auto"/>
              <w:right w:val="single" w:sz="4" w:space="0" w:color="auto"/>
            </w:tcBorders>
            <w:shd w:val="clear" w:color="000000" w:fill="FFFF00"/>
            <w:noWrap/>
            <w:vAlign w:val="bottom"/>
            <w:hideMark/>
          </w:tcPr>
          <w:p w:rsidR="00AB1B98" w:rsidRPr="005752C9" w:rsidRDefault="00AB1B98" w:rsidP="009752C3">
            <w:pPr>
              <w:spacing w:after="0" w:line="240" w:lineRule="auto"/>
              <w:jc w:val="right"/>
              <w:rPr>
                <w:rFonts w:ascii="Times New Roman" w:eastAsia="Times New Roman" w:hAnsi="Times New Roman"/>
                <w:b/>
                <w:color w:val="FF0000"/>
                <w:sz w:val="20"/>
                <w:szCs w:val="20"/>
                <w:lang w:eastAsia="ru-RU"/>
              </w:rPr>
            </w:pPr>
            <w:r w:rsidRPr="005752C9">
              <w:rPr>
                <w:rFonts w:ascii="Times New Roman" w:eastAsia="Times New Roman" w:hAnsi="Times New Roman"/>
                <w:b/>
                <w:color w:val="FF0000"/>
                <w:sz w:val="20"/>
                <w:szCs w:val="20"/>
                <w:lang w:eastAsia="ru-RU"/>
              </w:rPr>
              <w:t>5</w:t>
            </w:r>
          </w:p>
        </w:tc>
        <w:tc>
          <w:tcPr>
            <w:tcW w:w="980" w:type="dxa"/>
            <w:tcBorders>
              <w:top w:val="nil"/>
              <w:left w:val="single" w:sz="8" w:space="0" w:color="auto"/>
              <w:bottom w:val="single" w:sz="8" w:space="0" w:color="auto"/>
              <w:right w:val="single" w:sz="8" w:space="0" w:color="auto"/>
            </w:tcBorders>
            <w:shd w:val="clear" w:color="auto" w:fill="auto"/>
            <w:vAlign w:val="bottom"/>
            <w:hideMark/>
          </w:tcPr>
          <w:p w:rsidR="00AB1B98" w:rsidRPr="00AB1B98" w:rsidRDefault="00AB1B98" w:rsidP="00AB1B98">
            <w:pPr>
              <w:jc w:val="center"/>
              <w:rPr>
                <w:rFonts w:ascii="Times New Roman" w:hAnsi="Times New Roman"/>
                <w:color w:val="000000"/>
                <w:sz w:val="20"/>
                <w:szCs w:val="20"/>
              </w:rPr>
            </w:pPr>
            <w:r w:rsidRPr="00AB1B98">
              <w:rPr>
                <w:rFonts w:ascii="Times New Roman" w:hAnsi="Times New Roman"/>
                <w:color w:val="000000"/>
                <w:sz w:val="20"/>
                <w:szCs w:val="20"/>
              </w:rPr>
              <w:t>91,77778</w:t>
            </w:r>
          </w:p>
        </w:tc>
        <w:tc>
          <w:tcPr>
            <w:tcW w:w="981" w:type="dxa"/>
            <w:tcBorders>
              <w:top w:val="nil"/>
              <w:left w:val="single" w:sz="4" w:space="0" w:color="auto"/>
              <w:bottom w:val="single" w:sz="4" w:space="0" w:color="auto"/>
              <w:right w:val="single" w:sz="4" w:space="0" w:color="auto"/>
            </w:tcBorders>
            <w:shd w:val="clear" w:color="000000" w:fill="FFFF00"/>
            <w:noWrap/>
            <w:vAlign w:val="bottom"/>
            <w:hideMark/>
          </w:tcPr>
          <w:p w:rsidR="00AB1B98" w:rsidRPr="005752C9" w:rsidRDefault="00051DA5" w:rsidP="009752C3">
            <w:pPr>
              <w:spacing w:after="0" w:line="240" w:lineRule="auto"/>
              <w:jc w:val="right"/>
              <w:rPr>
                <w:rFonts w:ascii="Times New Roman" w:eastAsia="Times New Roman" w:hAnsi="Times New Roman"/>
                <w:b/>
                <w:color w:val="FF0000"/>
                <w:sz w:val="20"/>
                <w:szCs w:val="20"/>
                <w:lang w:eastAsia="ru-RU"/>
              </w:rPr>
            </w:pPr>
            <w:r w:rsidRPr="005752C9">
              <w:rPr>
                <w:rFonts w:ascii="Times New Roman" w:eastAsia="Times New Roman" w:hAnsi="Times New Roman"/>
                <w:b/>
                <w:color w:val="FF0000"/>
                <w:sz w:val="20"/>
                <w:szCs w:val="20"/>
                <w:lang w:eastAsia="ru-RU"/>
              </w:rPr>
              <w:t>5</w:t>
            </w:r>
          </w:p>
        </w:tc>
        <w:tc>
          <w:tcPr>
            <w:tcW w:w="980" w:type="dxa"/>
            <w:tcBorders>
              <w:top w:val="nil"/>
              <w:left w:val="nil"/>
              <w:bottom w:val="single" w:sz="4" w:space="0" w:color="auto"/>
              <w:right w:val="single" w:sz="4" w:space="0" w:color="auto"/>
            </w:tcBorders>
            <w:shd w:val="clear" w:color="auto" w:fill="auto"/>
            <w:noWrap/>
            <w:vAlign w:val="bottom"/>
            <w:hideMark/>
          </w:tcPr>
          <w:p w:rsidR="00AB1B98" w:rsidRPr="00AB1B98" w:rsidRDefault="00AB1B98" w:rsidP="00AB1B98">
            <w:pPr>
              <w:jc w:val="center"/>
              <w:rPr>
                <w:rFonts w:ascii="Times New Roman" w:hAnsi="Times New Roman"/>
                <w:b/>
                <w:color w:val="000000"/>
                <w:sz w:val="20"/>
                <w:szCs w:val="20"/>
              </w:rPr>
            </w:pPr>
            <w:r w:rsidRPr="00AB1B98">
              <w:rPr>
                <w:rFonts w:ascii="Times New Roman" w:hAnsi="Times New Roman"/>
                <w:b/>
                <w:color w:val="000000"/>
                <w:sz w:val="20"/>
                <w:szCs w:val="20"/>
              </w:rPr>
              <w:t>82,72942</w:t>
            </w:r>
          </w:p>
        </w:tc>
        <w:tc>
          <w:tcPr>
            <w:tcW w:w="981" w:type="dxa"/>
            <w:tcBorders>
              <w:top w:val="nil"/>
              <w:left w:val="nil"/>
              <w:bottom w:val="single" w:sz="4" w:space="0" w:color="auto"/>
              <w:right w:val="single" w:sz="4" w:space="0" w:color="auto"/>
            </w:tcBorders>
            <w:shd w:val="clear" w:color="000000" w:fill="FFFF00"/>
            <w:noWrap/>
            <w:vAlign w:val="bottom"/>
            <w:hideMark/>
          </w:tcPr>
          <w:p w:rsidR="00AB1B98" w:rsidRPr="005752C9" w:rsidRDefault="00051DA5" w:rsidP="009752C3">
            <w:pPr>
              <w:spacing w:after="0" w:line="240" w:lineRule="auto"/>
              <w:jc w:val="right"/>
              <w:rPr>
                <w:rFonts w:ascii="Times New Roman" w:eastAsia="Times New Roman" w:hAnsi="Times New Roman"/>
                <w:b/>
                <w:color w:val="FF0000"/>
                <w:sz w:val="20"/>
                <w:szCs w:val="20"/>
                <w:lang w:eastAsia="ru-RU"/>
              </w:rPr>
            </w:pPr>
            <w:r w:rsidRPr="005752C9">
              <w:rPr>
                <w:rFonts w:ascii="Times New Roman" w:eastAsia="Times New Roman" w:hAnsi="Times New Roman"/>
                <w:b/>
                <w:color w:val="FF0000"/>
                <w:sz w:val="20"/>
                <w:szCs w:val="20"/>
                <w:lang w:eastAsia="ru-RU"/>
              </w:rPr>
              <w:t>5</w:t>
            </w:r>
          </w:p>
        </w:tc>
      </w:tr>
      <w:tr w:rsidR="00AB1B98" w:rsidRPr="009752C3" w:rsidTr="00046609">
        <w:trPr>
          <w:trHeight w:val="354"/>
        </w:trPr>
        <w:tc>
          <w:tcPr>
            <w:tcW w:w="2802" w:type="dxa"/>
            <w:tcBorders>
              <w:top w:val="nil"/>
              <w:left w:val="single" w:sz="4" w:space="0" w:color="auto"/>
              <w:bottom w:val="single" w:sz="4" w:space="0" w:color="auto"/>
              <w:right w:val="single" w:sz="4" w:space="0" w:color="auto"/>
            </w:tcBorders>
            <w:shd w:val="clear" w:color="000000" w:fill="FFFFFF"/>
            <w:noWrap/>
            <w:hideMark/>
          </w:tcPr>
          <w:p w:rsidR="00AB1B98" w:rsidRDefault="00AB1B98" w:rsidP="005515A7">
            <w:pPr>
              <w:spacing w:after="0" w:line="240" w:lineRule="auto"/>
              <w:rPr>
                <w:rFonts w:ascii="Times New Roman" w:hAnsi="Times New Roman"/>
                <w:sz w:val="16"/>
                <w:szCs w:val="16"/>
              </w:rPr>
            </w:pPr>
            <w:r>
              <w:rPr>
                <w:rFonts w:ascii="Times New Roman" w:hAnsi="Times New Roman"/>
                <w:sz w:val="24"/>
                <w:szCs w:val="24"/>
              </w:rPr>
              <w:t>МБОУ</w:t>
            </w:r>
            <w:r w:rsidRPr="005515A7">
              <w:rPr>
                <w:rFonts w:ascii="Times New Roman" w:hAnsi="Times New Roman"/>
                <w:sz w:val="24"/>
                <w:szCs w:val="24"/>
              </w:rPr>
              <w:t xml:space="preserve"> </w:t>
            </w:r>
            <w:proofErr w:type="spellStart"/>
            <w:r w:rsidRPr="005515A7">
              <w:rPr>
                <w:rFonts w:ascii="Times New Roman" w:hAnsi="Times New Roman"/>
                <w:sz w:val="24"/>
                <w:szCs w:val="24"/>
              </w:rPr>
              <w:t>Фировская</w:t>
            </w:r>
            <w:proofErr w:type="spellEnd"/>
            <w:r w:rsidRPr="005515A7">
              <w:rPr>
                <w:rFonts w:ascii="Times New Roman" w:hAnsi="Times New Roman"/>
                <w:sz w:val="24"/>
                <w:szCs w:val="24"/>
              </w:rPr>
              <w:t xml:space="preserve"> средняя общеобразовательная школа</w:t>
            </w:r>
          </w:p>
          <w:p w:rsidR="00AB1B98" w:rsidRPr="005515A7" w:rsidRDefault="00AB1B98" w:rsidP="005515A7">
            <w:pPr>
              <w:spacing w:after="0" w:line="240" w:lineRule="auto"/>
              <w:rPr>
                <w:rFonts w:ascii="Times New Roman" w:hAnsi="Times New Roman"/>
                <w:sz w:val="16"/>
                <w:szCs w:val="16"/>
              </w:rPr>
            </w:pPr>
          </w:p>
        </w:tc>
        <w:tc>
          <w:tcPr>
            <w:tcW w:w="980" w:type="dxa"/>
            <w:tcBorders>
              <w:top w:val="nil"/>
              <w:left w:val="single" w:sz="8" w:space="0" w:color="auto"/>
              <w:bottom w:val="single" w:sz="8" w:space="0" w:color="auto"/>
              <w:right w:val="single" w:sz="8" w:space="0" w:color="auto"/>
            </w:tcBorders>
            <w:shd w:val="clear" w:color="auto" w:fill="auto"/>
            <w:vAlign w:val="bottom"/>
            <w:hideMark/>
          </w:tcPr>
          <w:p w:rsidR="00AB1B98" w:rsidRPr="00AB1B98" w:rsidRDefault="00AB1B98" w:rsidP="00AB1B98">
            <w:pPr>
              <w:jc w:val="center"/>
              <w:rPr>
                <w:rFonts w:ascii="Times New Roman" w:hAnsi="Times New Roman"/>
                <w:color w:val="000000"/>
                <w:sz w:val="20"/>
                <w:szCs w:val="20"/>
              </w:rPr>
            </w:pPr>
            <w:r w:rsidRPr="00AB1B98">
              <w:rPr>
                <w:rFonts w:ascii="Times New Roman" w:hAnsi="Times New Roman"/>
                <w:color w:val="000000"/>
                <w:sz w:val="20"/>
                <w:szCs w:val="20"/>
              </w:rPr>
              <w:t>92,46991</w:t>
            </w:r>
          </w:p>
        </w:tc>
        <w:tc>
          <w:tcPr>
            <w:tcW w:w="980" w:type="dxa"/>
            <w:tcBorders>
              <w:top w:val="nil"/>
              <w:left w:val="single" w:sz="4" w:space="0" w:color="auto"/>
              <w:bottom w:val="single" w:sz="4" w:space="0" w:color="auto"/>
              <w:right w:val="single" w:sz="4" w:space="0" w:color="auto"/>
            </w:tcBorders>
            <w:shd w:val="clear" w:color="000000" w:fill="FFFF00"/>
            <w:noWrap/>
            <w:vAlign w:val="bottom"/>
            <w:hideMark/>
          </w:tcPr>
          <w:p w:rsidR="00AB1B98" w:rsidRPr="005752C9" w:rsidRDefault="00051DA5" w:rsidP="009752C3">
            <w:pPr>
              <w:spacing w:after="0" w:line="240" w:lineRule="auto"/>
              <w:jc w:val="right"/>
              <w:rPr>
                <w:rFonts w:ascii="Times New Roman" w:eastAsia="Times New Roman" w:hAnsi="Times New Roman"/>
                <w:b/>
                <w:color w:val="FF0000"/>
                <w:sz w:val="20"/>
                <w:szCs w:val="20"/>
                <w:lang w:eastAsia="ru-RU"/>
              </w:rPr>
            </w:pPr>
            <w:r w:rsidRPr="005752C9">
              <w:rPr>
                <w:rFonts w:ascii="Times New Roman" w:eastAsia="Times New Roman" w:hAnsi="Times New Roman"/>
                <w:b/>
                <w:color w:val="FF0000"/>
                <w:sz w:val="20"/>
                <w:szCs w:val="20"/>
                <w:lang w:eastAsia="ru-RU"/>
              </w:rPr>
              <w:t>5</w:t>
            </w:r>
          </w:p>
        </w:tc>
        <w:tc>
          <w:tcPr>
            <w:tcW w:w="981" w:type="dxa"/>
            <w:tcBorders>
              <w:top w:val="nil"/>
              <w:left w:val="single" w:sz="8" w:space="0" w:color="auto"/>
              <w:bottom w:val="single" w:sz="8" w:space="0" w:color="auto"/>
              <w:right w:val="single" w:sz="8" w:space="0" w:color="auto"/>
            </w:tcBorders>
            <w:shd w:val="clear" w:color="auto" w:fill="auto"/>
            <w:noWrap/>
            <w:vAlign w:val="bottom"/>
            <w:hideMark/>
          </w:tcPr>
          <w:p w:rsidR="00AB1B98" w:rsidRPr="00AB1B98" w:rsidRDefault="00AB1B98" w:rsidP="00AB1B98">
            <w:pPr>
              <w:jc w:val="center"/>
              <w:rPr>
                <w:rFonts w:ascii="Times New Roman" w:hAnsi="Times New Roman"/>
                <w:color w:val="000000"/>
                <w:sz w:val="20"/>
                <w:szCs w:val="20"/>
              </w:rPr>
            </w:pPr>
            <w:r w:rsidRPr="00AB1B98">
              <w:rPr>
                <w:rFonts w:ascii="Times New Roman" w:hAnsi="Times New Roman"/>
                <w:color w:val="000000"/>
                <w:sz w:val="20"/>
                <w:szCs w:val="20"/>
              </w:rPr>
              <w:t>75,40816</w:t>
            </w:r>
          </w:p>
        </w:tc>
        <w:tc>
          <w:tcPr>
            <w:tcW w:w="980" w:type="dxa"/>
            <w:tcBorders>
              <w:top w:val="nil"/>
              <w:left w:val="single" w:sz="4" w:space="0" w:color="auto"/>
              <w:bottom w:val="single" w:sz="4" w:space="0" w:color="auto"/>
              <w:right w:val="single" w:sz="4" w:space="0" w:color="auto"/>
            </w:tcBorders>
            <w:shd w:val="clear" w:color="000000" w:fill="FFFF00"/>
            <w:noWrap/>
            <w:vAlign w:val="bottom"/>
            <w:hideMark/>
          </w:tcPr>
          <w:p w:rsidR="00AB1B98" w:rsidRPr="005752C9" w:rsidRDefault="00051DA5" w:rsidP="003E405F">
            <w:pPr>
              <w:spacing w:after="0" w:line="240" w:lineRule="auto"/>
              <w:jc w:val="right"/>
              <w:rPr>
                <w:rFonts w:ascii="Times New Roman" w:eastAsia="Times New Roman" w:hAnsi="Times New Roman"/>
                <w:b/>
                <w:color w:val="FF0000"/>
                <w:sz w:val="20"/>
                <w:szCs w:val="20"/>
                <w:lang w:eastAsia="ru-RU"/>
              </w:rPr>
            </w:pPr>
            <w:r w:rsidRPr="005752C9">
              <w:rPr>
                <w:rFonts w:ascii="Times New Roman" w:eastAsia="Times New Roman" w:hAnsi="Times New Roman"/>
                <w:b/>
                <w:color w:val="FF0000"/>
                <w:sz w:val="20"/>
                <w:szCs w:val="20"/>
                <w:lang w:eastAsia="ru-RU"/>
              </w:rPr>
              <w:t>8</w:t>
            </w:r>
          </w:p>
        </w:tc>
        <w:tc>
          <w:tcPr>
            <w:tcW w:w="981" w:type="dxa"/>
            <w:tcBorders>
              <w:top w:val="nil"/>
              <w:left w:val="single" w:sz="8" w:space="0" w:color="auto"/>
              <w:bottom w:val="single" w:sz="8" w:space="0" w:color="auto"/>
              <w:right w:val="single" w:sz="8" w:space="0" w:color="auto"/>
            </w:tcBorders>
            <w:shd w:val="clear" w:color="auto" w:fill="auto"/>
            <w:vAlign w:val="bottom"/>
            <w:hideMark/>
          </w:tcPr>
          <w:p w:rsidR="00AB1B98" w:rsidRPr="00AB1B98" w:rsidRDefault="00AB1B98" w:rsidP="00AB1B98">
            <w:pPr>
              <w:jc w:val="center"/>
              <w:rPr>
                <w:rFonts w:ascii="Times New Roman" w:hAnsi="Times New Roman"/>
                <w:color w:val="000000"/>
                <w:sz w:val="20"/>
                <w:szCs w:val="20"/>
              </w:rPr>
            </w:pPr>
            <w:r w:rsidRPr="00AB1B98">
              <w:rPr>
                <w:rFonts w:ascii="Times New Roman" w:hAnsi="Times New Roman"/>
                <w:color w:val="000000"/>
                <w:sz w:val="20"/>
                <w:szCs w:val="20"/>
              </w:rPr>
              <w:t>51,27273</w:t>
            </w:r>
          </w:p>
        </w:tc>
        <w:tc>
          <w:tcPr>
            <w:tcW w:w="980" w:type="dxa"/>
            <w:tcBorders>
              <w:top w:val="nil"/>
              <w:left w:val="single" w:sz="4" w:space="0" w:color="auto"/>
              <w:bottom w:val="single" w:sz="4" w:space="0" w:color="auto"/>
              <w:right w:val="single" w:sz="4" w:space="0" w:color="auto"/>
            </w:tcBorders>
            <w:shd w:val="clear" w:color="000000" w:fill="FFFF00"/>
            <w:noWrap/>
            <w:vAlign w:val="bottom"/>
            <w:hideMark/>
          </w:tcPr>
          <w:p w:rsidR="00AB1B98" w:rsidRPr="005752C9" w:rsidRDefault="00051DA5" w:rsidP="009752C3">
            <w:pPr>
              <w:spacing w:after="0" w:line="240" w:lineRule="auto"/>
              <w:jc w:val="right"/>
              <w:rPr>
                <w:rFonts w:ascii="Times New Roman" w:eastAsia="Times New Roman" w:hAnsi="Times New Roman"/>
                <w:b/>
                <w:color w:val="FF0000"/>
                <w:lang w:eastAsia="ru-RU"/>
              </w:rPr>
            </w:pPr>
            <w:r w:rsidRPr="005752C9">
              <w:rPr>
                <w:rFonts w:ascii="Times New Roman" w:eastAsia="Times New Roman" w:hAnsi="Times New Roman"/>
                <w:b/>
                <w:color w:val="FF0000"/>
                <w:lang w:eastAsia="ru-RU"/>
              </w:rPr>
              <w:t>2</w:t>
            </w:r>
          </w:p>
        </w:tc>
        <w:tc>
          <w:tcPr>
            <w:tcW w:w="980" w:type="dxa"/>
            <w:tcBorders>
              <w:top w:val="nil"/>
              <w:left w:val="single" w:sz="8" w:space="0" w:color="auto"/>
              <w:bottom w:val="single" w:sz="8" w:space="0" w:color="auto"/>
              <w:right w:val="single" w:sz="8" w:space="0" w:color="auto"/>
            </w:tcBorders>
            <w:shd w:val="clear" w:color="auto" w:fill="auto"/>
            <w:vAlign w:val="bottom"/>
            <w:hideMark/>
          </w:tcPr>
          <w:p w:rsidR="00AB1B98" w:rsidRPr="00AB1B98" w:rsidRDefault="00AB1B98" w:rsidP="00AB1B98">
            <w:pPr>
              <w:jc w:val="center"/>
              <w:rPr>
                <w:rFonts w:ascii="Times New Roman" w:hAnsi="Times New Roman"/>
                <w:color w:val="000000"/>
                <w:sz w:val="20"/>
                <w:szCs w:val="20"/>
              </w:rPr>
            </w:pPr>
            <w:r w:rsidRPr="00AB1B98">
              <w:rPr>
                <w:rFonts w:ascii="Times New Roman" w:hAnsi="Times New Roman"/>
                <w:color w:val="000000"/>
                <w:sz w:val="20"/>
                <w:szCs w:val="20"/>
              </w:rPr>
              <w:t>93,29784</w:t>
            </w:r>
          </w:p>
        </w:tc>
        <w:tc>
          <w:tcPr>
            <w:tcW w:w="981" w:type="dxa"/>
            <w:tcBorders>
              <w:top w:val="nil"/>
              <w:left w:val="single" w:sz="4" w:space="0" w:color="auto"/>
              <w:bottom w:val="single" w:sz="4" w:space="0" w:color="auto"/>
              <w:right w:val="single" w:sz="4" w:space="0" w:color="auto"/>
            </w:tcBorders>
            <w:shd w:val="clear" w:color="000000" w:fill="FFFF00"/>
            <w:noWrap/>
            <w:vAlign w:val="bottom"/>
            <w:hideMark/>
          </w:tcPr>
          <w:p w:rsidR="00AB1B98" w:rsidRPr="005752C9" w:rsidRDefault="00051DA5" w:rsidP="009752C3">
            <w:pPr>
              <w:spacing w:after="0" w:line="240" w:lineRule="auto"/>
              <w:jc w:val="right"/>
              <w:rPr>
                <w:rFonts w:ascii="Times New Roman" w:eastAsia="Times New Roman" w:hAnsi="Times New Roman"/>
                <w:b/>
                <w:color w:val="FF0000"/>
                <w:sz w:val="20"/>
                <w:szCs w:val="20"/>
                <w:lang w:eastAsia="ru-RU"/>
              </w:rPr>
            </w:pPr>
            <w:r w:rsidRPr="005752C9">
              <w:rPr>
                <w:rFonts w:ascii="Times New Roman" w:eastAsia="Times New Roman" w:hAnsi="Times New Roman"/>
                <w:b/>
                <w:color w:val="FF0000"/>
                <w:sz w:val="20"/>
                <w:szCs w:val="20"/>
                <w:lang w:eastAsia="ru-RU"/>
              </w:rPr>
              <w:t>6</w:t>
            </w:r>
          </w:p>
        </w:tc>
        <w:tc>
          <w:tcPr>
            <w:tcW w:w="980" w:type="dxa"/>
            <w:tcBorders>
              <w:top w:val="nil"/>
              <w:left w:val="single" w:sz="8" w:space="0" w:color="auto"/>
              <w:bottom w:val="single" w:sz="8" w:space="0" w:color="auto"/>
              <w:right w:val="single" w:sz="8" w:space="0" w:color="auto"/>
            </w:tcBorders>
            <w:shd w:val="clear" w:color="auto" w:fill="auto"/>
            <w:vAlign w:val="bottom"/>
            <w:hideMark/>
          </w:tcPr>
          <w:p w:rsidR="00AB1B98" w:rsidRPr="00AB1B98" w:rsidRDefault="00AB1B98" w:rsidP="00AB1B98">
            <w:pPr>
              <w:jc w:val="center"/>
              <w:rPr>
                <w:rFonts w:ascii="Times New Roman" w:hAnsi="Times New Roman"/>
                <w:color w:val="000000"/>
                <w:sz w:val="20"/>
                <w:szCs w:val="20"/>
              </w:rPr>
            </w:pPr>
            <w:r w:rsidRPr="00AB1B98">
              <w:rPr>
                <w:rFonts w:ascii="Times New Roman" w:hAnsi="Times New Roman"/>
                <w:color w:val="000000"/>
                <w:sz w:val="20"/>
                <w:szCs w:val="20"/>
              </w:rPr>
              <w:t>86,22449</w:t>
            </w:r>
          </w:p>
        </w:tc>
        <w:tc>
          <w:tcPr>
            <w:tcW w:w="981" w:type="dxa"/>
            <w:tcBorders>
              <w:top w:val="nil"/>
              <w:left w:val="single" w:sz="4" w:space="0" w:color="auto"/>
              <w:bottom w:val="single" w:sz="4" w:space="0" w:color="auto"/>
              <w:right w:val="single" w:sz="4" w:space="0" w:color="auto"/>
            </w:tcBorders>
            <w:shd w:val="clear" w:color="000000" w:fill="FFFF00"/>
            <w:noWrap/>
            <w:vAlign w:val="bottom"/>
            <w:hideMark/>
          </w:tcPr>
          <w:p w:rsidR="00AB1B98" w:rsidRPr="005752C9" w:rsidRDefault="00051DA5" w:rsidP="009752C3">
            <w:pPr>
              <w:spacing w:after="0" w:line="240" w:lineRule="auto"/>
              <w:jc w:val="right"/>
              <w:rPr>
                <w:rFonts w:ascii="Times New Roman" w:eastAsia="Times New Roman" w:hAnsi="Times New Roman"/>
                <w:b/>
                <w:color w:val="FF0000"/>
                <w:sz w:val="20"/>
                <w:szCs w:val="20"/>
                <w:lang w:eastAsia="ru-RU"/>
              </w:rPr>
            </w:pPr>
            <w:r w:rsidRPr="005752C9">
              <w:rPr>
                <w:rFonts w:ascii="Times New Roman" w:eastAsia="Times New Roman" w:hAnsi="Times New Roman"/>
                <w:b/>
                <w:color w:val="FF0000"/>
                <w:sz w:val="20"/>
                <w:szCs w:val="20"/>
                <w:lang w:eastAsia="ru-RU"/>
              </w:rPr>
              <w:t>7</w:t>
            </w:r>
          </w:p>
        </w:tc>
        <w:tc>
          <w:tcPr>
            <w:tcW w:w="980" w:type="dxa"/>
            <w:tcBorders>
              <w:top w:val="nil"/>
              <w:left w:val="nil"/>
              <w:bottom w:val="single" w:sz="4" w:space="0" w:color="auto"/>
              <w:right w:val="single" w:sz="4" w:space="0" w:color="auto"/>
            </w:tcBorders>
            <w:shd w:val="clear" w:color="auto" w:fill="auto"/>
            <w:noWrap/>
            <w:vAlign w:val="bottom"/>
            <w:hideMark/>
          </w:tcPr>
          <w:p w:rsidR="00AB1B98" w:rsidRPr="00AB1B98" w:rsidRDefault="00AB1B98" w:rsidP="00AB1B98">
            <w:pPr>
              <w:jc w:val="center"/>
              <w:rPr>
                <w:rFonts w:ascii="Times New Roman" w:hAnsi="Times New Roman"/>
                <w:b/>
                <w:color w:val="000000"/>
                <w:sz w:val="20"/>
                <w:szCs w:val="20"/>
              </w:rPr>
            </w:pPr>
            <w:r w:rsidRPr="00AB1B98">
              <w:rPr>
                <w:rFonts w:ascii="Times New Roman" w:hAnsi="Times New Roman"/>
                <w:b/>
                <w:color w:val="000000"/>
                <w:sz w:val="20"/>
                <w:szCs w:val="20"/>
              </w:rPr>
              <w:t>79,73463</w:t>
            </w:r>
          </w:p>
        </w:tc>
        <w:tc>
          <w:tcPr>
            <w:tcW w:w="981" w:type="dxa"/>
            <w:tcBorders>
              <w:top w:val="nil"/>
              <w:left w:val="nil"/>
              <w:bottom w:val="single" w:sz="4" w:space="0" w:color="auto"/>
              <w:right w:val="single" w:sz="4" w:space="0" w:color="auto"/>
            </w:tcBorders>
            <w:shd w:val="clear" w:color="000000" w:fill="FFFF00"/>
            <w:noWrap/>
            <w:vAlign w:val="bottom"/>
            <w:hideMark/>
          </w:tcPr>
          <w:p w:rsidR="00AB1B98" w:rsidRPr="005752C9" w:rsidRDefault="00051DA5" w:rsidP="009752C3">
            <w:pPr>
              <w:spacing w:after="0" w:line="240" w:lineRule="auto"/>
              <w:jc w:val="right"/>
              <w:rPr>
                <w:rFonts w:ascii="Times New Roman" w:eastAsia="Times New Roman" w:hAnsi="Times New Roman"/>
                <w:b/>
                <w:color w:val="FF0000"/>
                <w:sz w:val="20"/>
                <w:szCs w:val="20"/>
                <w:lang w:eastAsia="ru-RU"/>
              </w:rPr>
            </w:pPr>
            <w:r w:rsidRPr="005752C9">
              <w:rPr>
                <w:rFonts w:ascii="Times New Roman" w:eastAsia="Times New Roman" w:hAnsi="Times New Roman"/>
                <w:b/>
                <w:color w:val="FF0000"/>
                <w:sz w:val="20"/>
                <w:szCs w:val="20"/>
                <w:lang w:eastAsia="ru-RU"/>
              </w:rPr>
              <w:t>7</w:t>
            </w:r>
          </w:p>
        </w:tc>
      </w:tr>
      <w:tr w:rsidR="00AB1B98" w:rsidRPr="009752C3" w:rsidTr="00046609">
        <w:trPr>
          <w:trHeight w:val="499"/>
        </w:trPr>
        <w:tc>
          <w:tcPr>
            <w:tcW w:w="2802" w:type="dxa"/>
            <w:tcBorders>
              <w:top w:val="nil"/>
              <w:left w:val="single" w:sz="4" w:space="0" w:color="auto"/>
              <w:bottom w:val="single" w:sz="4" w:space="0" w:color="auto"/>
              <w:right w:val="single" w:sz="4" w:space="0" w:color="auto"/>
            </w:tcBorders>
            <w:shd w:val="clear" w:color="000000" w:fill="FFFFFF"/>
            <w:hideMark/>
          </w:tcPr>
          <w:p w:rsidR="00AB1B98" w:rsidRDefault="00AB1B98" w:rsidP="005515A7">
            <w:pPr>
              <w:spacing w:after="0" w:line="240" w:lineRule="auto"/>
              <w:rPr>
                <w:rFonts w:ascii="Times New Roman" w:hAnsi="Times New Roman"/>
                <w:sz w:val="16"/>
                <w:szCs w:val="16"/>
              </w:rPr>
            </w:pPr>
            <w:r>
              <w:rPr>
                <w:rFonts w:ascii="Times New Roman" w:hAnsi="Times New Roman"/>
                <w:sz w:val="24"/>
                <w:szCs w:val="24"/>
              </w:rPr>
              <w:t>МБОУ</w:t>
            </w:r>
            <w:r w:rsidRPr="005515A7">
              <w:rPr>
                <w:rFonts w:ascii="Times New Roman" w:hAnsi="Times New Roman"/>
                <w:sz w:val="24"/>
                <w:szCs w:val="24"/>
              </w:rPr>
              <w:t xml:space="preserve"> Дубровская основная общеобразовательная школа</w:t>
            </w:r>
          </w:p>
          <w:p w:rsidR="00AB1B98" w:rsidRPr="005515A7" w:rsidRDefault="00AB1B98" w:rsidP="005515A7">
            <w:pPr>
              <w:spacing w:after="0" w:line="240" w:lineRule="auto"/>
              <w:rPr>
                <w:rFonts w:ascii="Times New Roman" w:hAnsi="Times New Roman"/>
                <w:sz w:val="16"/>
                <w:szCs w:val="16"/>
              </w:rPr>
            </w:pPr>
          </w:p>
        </w:tc>
        <w:tc>
          <w:tcPr>
            <w:tcW w:w="980" w:type="dxa"/>
            <w:tcBorders>
              <w:top w:val="nil"/>
              <w:left w:val="single" w:sz="8" w:space="0" w:color="auto"/>
              <w:bottom w:val="single" w:sz="8" w:space="0" w:color="auto"/>
              <w:right w:val="single" w:sz="8" w:space="0" w:color="auto"/>
            </w:tcBorders>
            <w:shd w:val="clear" w:color="auto" w:fill="auto"/>
            <w:vAlign w:val="bottom"/>
            <w:hideMark/>
          </w:tcPr>
          <w:p w:rsidR="00AB1B98" w:rsidRPr="00AB1B98" w:rsidRDefault="00AB1B98" w:rsidP="00AB1B98">
            <w:pPr>
              <w:jc w:val="center"/>
              <w:rPr>
                <w:rFonts w:ascii="Times New Roman" w:hAnsi="Times New Roman"/>
                <w:color w:val="000000"/>
                <w:sz w:val="20"/>
                <w:szCs w:val="20"/>
              </w:rPr>
            </w:pPr>
            <w:r w:rsidRPr="00AB1B98">
              <w:rPr>
                <w:rFonts w:ascii="Times New Roman" w:hAnsi="Times New Roman"/>
                <w:color w:val="000000"/>
                <w:sz w:val="20"/>
                <w:szCs w:val="20"/>
              </w:rPr>
              <w:t>91,67788</w:t>
            </w:r>
          </w:p>
        </w:tc>
        <w:tc>
          <w:tcPr>
            <w:tcW w:w="980" w:type="dxa"/>
            <w:tcBorders>
              <w:top w:val="nil"/>
              <w:left w:val="single" w:sz="4" w:space="0" w:color="auto"/>
              <w:bottom w:val="single" w:sz="4" w:space="0" w:color="auto"/>
              <w:right w:val="single" w:sz="4" w:space="0" w:color="auto"/>
            </w:tcBorders>
            <w:shd w:val="clear" w:color="000000" w:fill="FFFF00"/>
            <w:noWrap/>
            <w:vAlign w:val="bottom"/>
            <w:hideMark/>
          </w:tcPr>
          <w:p w:rsidR="00AB1B98" w:rsidRPr="005752C9" w:rsidRDefault="00AB1B98" w:rsidP="009752C3">
            <w:pPr>
              <w:spacing w:after="0" w:line="240" w:lineRule="auto"/>
              <w:jc w:val="right"/>
              <w:rPr>
                <w:rFonts w:ascii="Times New Roman" w:eastAsia="Times New Roman" w:hAnsi="Times New Roman"/>
                <w:b/>
                <w:color w:val="FF0000"/>
                <w:sz w:val="20"/>
                <w:szCs w:val="20"/>
                <w:lang w:eastAsia="ru-RU"/>
              </w:rPr>
            </w:pPr>
            <w:r w:rsidRPr="005752C9">
              <w:rPr>
                <w:rFonts w:ascii="Times New Roman" w:eastAsia="Times New Roman" w:hAnsi="Times New Roman"/>
                <w:b/>
                <w:color w:val="FF0000"/>
                <w:sz w:val="20"/>
                <w:szCs w:val="20"/>
                <w:lang w:eastAsia="ru-RU"/>
              </w:rPr>
              <w:t>6</w:t>
            </w:r>
          </w:p>
        </w:tc>
        <w:tc>
          <w:tcPr>
            <w:tcW w:w="981" w:type="dxa"/>
            <w:tcBorders>
              <w:top w:val="nil"/>
              <w:left w:val="single" w:sz="8" w:space="0" w:color="auto"/>
              <w:bottom w:val="single" w:sz="8" w:space="0" w:color="auto"/>
              <w:right w:val="single" w:sz="8" w:space="0" w:color="auto"/>
            </w:tcBorders>
            <w:shd w:val="clear" w:color="auto" w:fill="auto"/>
            <w:noWrap/>
            <w:vAlign w:val="bottom"/>
            <w:hideMark/>
          </w:tcPr>
          <w:p w:rsidR="00AB1B98" w:rsidRPr="00AB1B98" w:rsidRDefault="00AB1B98" w:rsidP="00AB1B98">
            <w:pPr>
              <w:jc w:val="center"/>
              <w:rPr>
                <w:rFonts w:ascii="Times New Roman" w:hAnsi="Times New Roman"/>
                <w:color w:val="000000"/>
                <w:sz w:val="20"/>
                <w:szCs w:val="20"/>
              </w:rPr>
            </w:pPr>
            <w:r w:rsidRPr="00AB1B98">
              <w:rPr>
                <w:rFonts w:ascii="Times New Roman" w:hAnsi="Times New Roman"/>
                <w:color w:val="000000"/>
                <w:sz w:val="20"/>
                <w:szCs w:val="20"/>
              </w:rPr>
              <w:t>100</w:t>
            </w:r>
          </w:p>
        </w:tc>
        <w:tc>
          <w:tcPr>
            <w:tcW w:w="980" w:type="dxa"/>
            <w:tcBorders>
              <w:top w:val="nil"/>
              <w:left w:val="single" w:sz="4" w:space="0" w:color="auto"/>
              <w:bottom w:val="single" w:sz="4" w:space="0" w:color="auto"/>
              <w:right w:val="single" w:sz="4" w:space="0" w:color="auto"/>
            </w:tcBorders>
            <w:shd w:val="clear" w:color="000000" w:fill="FFFF00"/>
            <w:noWrap/>
            <w:vAlign w:val="bottom"/>
            <w:hideMark/>
          </w:tcPr>
          <w:p w:rsidR="00AB1B98" w:rsidRPr="005752C9" w:rsidRDefault="00AB1B98" w:rsidP="009752C3">
            <w:pPr>
              <w:spacing w:after="0" w:line="240" w:lineRule="auto"/>
              <w:jc w:val="right"/>
              <w:rPr>
                <w:rFonts w:ascii="Times New Roman" w:eastAsia="Times New Roman" w:hAnsi="Times New Roman"/>
                <w:b/>
                <w:color w:val="FF0000"/>
                <w:sz w:val="20"/>
                <w:szCs w:val="20"/>
                <w:lang w:eastAsia="ru-RU"/>
              </w:rPr>
            </w:pPr>
            <w:r w:rsidRPr="005752C9">
              <w:rPr>
                <w:rFonts w:ascii="Times New Roman" w:eastAsia="Times New Roman" w:hAnsi="Times New Roman"/>
                <w:b/>
                <w:color w:val="FF0000"/>
                <w:sz w:val="20"/>
                <w:szCs w:val="20"/>
                <w:lang w:eastAsia="ru-RU"/>
              </w:rPr>
              <w:t>1</w:t>
            </w:r>
          </w:p>
        </w:tc>
        <w:tc>
          <w:tcPr>
            <w:tcW w:w="981" w:type="dxa"/>
            <w:tcBorders>
              <w:top w:val="nil"/>
              <w:left w:val="single" w:sz="8" w:space="0" w:color="auto"/>
              <w:bottom w:val="single" w:sz="8" w:space="0" w:color="auto"/>
              <w:right w:val="single" w:sz="8" w:space="0" w:color="auto"/>
            </w:tcBorders>
            <w:shd w:val="clear" w:color="auto" w:fill="auto"/>
            <w:vAlign w:val="bottom"/>
            <w:hideMark/>
          </w:tcPr>
          <w:p w:rsidR="00AB1B98" w:rsidRPr="00AB1B98" w:rsidRDefault="00AB1B98" w:rsidP="00AB1B98">
            <w:pPr>
              <w:jc w:val="center"/>
              <w:rPr>
                <w:rFonts w:ascii="Times New Roman" w:hAnsi="Times New Roman"/>
                <w:color w:val="000000"/>
                <w:sz w:val="20"/>
                <w:szCs w:val="20"/>
              </w:rPr>
            </w:pPr>
            <w:r w:rsidRPr="00AB1B98">
              <w:rPr>
                <w:rFonts w:ascii="Times New Roman" w:hAnsi="Times New Roman"/>
                <w:color w:val="000000"/>
                <w:sz w:val="20"/>
                <w:szCs w:val="20"/>
              </w:rPr>
              <w:t>38</w:t>
            </w:r>
          </w:p>
        </w:tc>
        <w:tc>
          <w:tcPr>
            <w:tcW w:w="980" w:type="dxa"/>
            <w:tcBorders>
              <w:top w:val="nil"/>
              <w:left w:val="single" w:sz="4" w:space="0" w:color="auto"/>
              <w:bottom w:val="single" w:sz="4" w:space="0" w:color="auto"/>
              <w:right w:val="single" w:sz="4" w:space="0" w:color="auto"/>
            </w:tcBorders>
            <w:shd w:val="clear" w:color="000000" w:fill="FFFF00"/>
            <w:noWrap/>
            <w:vAlign w:val="bottom"/>
            <w:hideMark/>
          </w:tcPr>
          <w:p w:rsidR="00AB1B98" w:rsidRPr="005752C9" w:rsidRDefault="00051DA5" w:rsidP="009752C3">
            <w:pPr>
              <w:spacing w:after="0" w:line="240" w:lineRule="auto"/>
              <w:jc w:val="right"/>
              <w:rPr>
                <w:rFonts w:ascii="Times New Roman" w:eastAsia="Times New Roman" w:hAnsi="Times New Roman"/>
                <w:b/>
                <w:color w:val="FF0000"/>
                <w:lang w:eastAsia="ru-RU"/>
              </w:rPr>
            </w:pPr>
            <w:r w:rsidRPr="005752C9">
              <w:rPr>
                <w:rFonts w:ascii="Times New Roman" w:eastAsia="Times New Roman" w:hAnsi="Times New Roman"/>
                <w:b/>
                <w:color w:val="FF0000"/>
                <w:lang w:eastAsia="ru-RU"/>
              </w:rPr>
              <w:t>5</w:t>
            </w:r>
          </w:p>
        </w:tc>
        <w:tc>
          <w:tcPr>
            <w:tcW w:w="980" w:type="dxa"/>
            <w:tcBorders>
              <w:top w:val="nil"/>
              <w:left w:val="single" w:sz="8" w:space="0" w:color="auto"/>
              <w:bottom w:val="single" w:sz="8" w:space="0" w:color="auto"/>
              <w:right w:val="single" w:sz="8" w:space="0" w:color="auto"/>
            </w:tcBorders>
            <w:shd w:val="clear" w:color="auto" w:fill="auto"/>
            <w:vAlign w:val="bottom"/>
            <w:hideMark/>
          </w:tcPr>
          <w:p w:rsidR="00AB1B98" w:rsidRPr="00AB1B98" w:rsidRDefault="00AB1B98" w:rsidP="00AB1B98">
            <w:pPr>
              <w:jc w:val="center"/>
              <w:rPr>
                <w:rFonts w:ascii="Times New Roman" w:hAnsi="Times New Roman"/>
                <w:color w:val="000000"/>
                <w:sz w:val="20"/>
                <w:szCs w:val="20"/>
              </w:rPr>
            </w:pPr>
            <w:r w:rsidRPr="00AB1B98">
              <w:rPr>
                <w:rFonts w:ascii="Times New Roman" w:hAnsi="Times New Roman"/>
                <w:color w:val="000000"/>
                <w:sz w:val="20"/>
                <w:szCs w:val="20"/>
              </w:rPr>
              <w:t>100</w:t>
            </w:r>
          </w:p>
        </w:tc>
        <w:tc>
          <w:tcPr>
            <w:tcW w:w="981" w:type="dxa"/>
            <w:tcBorders>
              <w:top w:val="nil"/>
              <w:left w:val="single" w:sz="4" w:space="0" w:color="auto"/>
              <w:bottom w:val="single" w:sz="4" w:space="0" w:color="auto"/>
              <w:right w:val="single" w:sz="4" w:space="0" w:color="auto"/>
            </w:tcBorders>
            <w:shd w:val="clear" w:color="000000" w:fill="FFFF00"/>
            <w:noWrap/>
            <w:vAlign w:val="bottom"/>
            <w:hideMark/>
          </w:tcPr>
          <w:p w:rsidR="00AB1B98" w:rsidRPr="005752C9" w:rsidRDefault="00AB1B98" w:rsidP="003E405F">
            <w:pPr>
              <w:spacing w:after="0" w:line="240" w:lineRule="auto"/>
              <w:jc w:val="right"/>
              <w:rPr>
                <w:rFonts w:ascii="Times New Roman" w:eastAsia="Times New Roman" w:hAnsi="Times New Roman"/>
                <w:b/>
                <w:color w:val="FF0000"/>
                <w:sz w:val="20"/>
                <w:szCs w:val="20"/>
                <w:lang w:eastAsia="ru-RU"/>
              </w:rPr>
            </w:pPr>
            <w:r w:rsidRPr="005752C9">
              <w:rPr>
                <w:rFonts w:ascii="Times New Roman" w:eastAsia="Times New Roman" w:hAnsi="Times New Roman"/>
                <w:b/>
                <w:color w:val="FF0000"/>
                <w:sz w:val="20"/>
                <w:szCs w:val="20"/>
                <w:lang w:eastAsia="ru-RU"/>
              </w:rPr>
              <w:t>1</w:t>
            </w:r>
          </w:p>
        </w:tc>
        <w:tc>
          <w:tcPr>
            <w:tcW w:w="980" w:type="dxa"/>
            <w:tcBorders>
              <w:top w:val="nil"/>
              <w:left w:val="single" w:sz="8" w:space="0" w:color="auto"/>
              <w:bottom w:val="single" w:sz="8" w:space="0" w:color="auto"/>
              <w:right w:val="single" w:sz="8" w:space="0" w:color="auto"/>
            </w:tcBorders>
            <w:shd w:val="clear" w:color="auto" w:fill="auto"/>
            <w:vAlign w:val="bottom"/>
            <w:hideMark/>
          </w:tcPr>
          <w:p w:rsidR="00AB1B98" w:rsidRPr="00AB1B98" w:rsidRDefault="00AB1B98" w:rsidP="00AB1B98">
            <w:pPr>
              <w:jc w:val="center"/>
              <w:rPr>
                <w:rFonts w:ascii="Times New Roman" w:hAnsi="Times New Roman"/>
                <w:color w:val="000000"/>
                <w:sz w:val="20"/>
                <w:szCs w:val="20"/>
              </w:rPr>
            </w:pPr>
            <w:r w:rsidRPr="00AB1B98">
              <w:rPr>
                <w:rFonts w:ascii="Times New Roman" w:hAnsi="Times New Roman"/>
                <w:color w:val="000000"/>
                <w:sz w:val="20"/>
                <w:szCs w:val="20"/>
              </w:rPr>
              <w:t>100</w:t>
            </w:r>
          </w:p>
        </w:tc>
        <w:tc>
          <w:tcPr>
            <w:tcW w:w="981" w:type="dxa"/>
            <w:tcBorders>
              <w:top w:val="nil"/>
              <w:left w:val="single" w:sz="4" w:space="0" w:color="auto"/>
              <w:bottom w:val="single" w:sz="4" w:space="0" w:color="auto"/>
              <w:right w:val="single" w:sz="4" w:space="0" w:color="auto"/>
            </w:tcBorders>
            <w:shd w:val="clear" w:color="000000" w:fill="FFFF00"/>
            <w:noWrap/>
            <w:vAlign w:val="bottom"/>
            <w:hideMark/>
          </w:tcPr>
          <w:p w:rsidR="00AB1B98" w:rsidRPr="005752C9" w:rsidRDefault="00AB1B98" w:rsidP="009752C3">
            <w:pPr>
              <w:spacing w:after="0" w:line="240" w:lineRule="auto"/>
              <w:jc w:val="right"/>
              <w:rPr>
                <w:rFonts w:ascii="Times New Roman" w:eastAsia="Times New Roman" w:hAnsi="Times New Roman"/>
                <w:b/>
                <w:color w:val="FF0000"/>
                <w:sz w:val="20"/>
                <w:szCs w:val="20"/>
                <w:lang w:eastAsia="ru-RU"/>
              </w:rPr>
            </w:pPr>
            <w:r w:rsidRPr="005752C9">
              <w:rPr>
                <w:rFonts w:ascii="Times New Roman" w:eastAsia="Times New Roman" w:hAnsi="Times New Roman"/>
                <w:b/>
                <w:color w:val="FF0000"/>
                <w:sz w:val="20"/>
                <w:szCs w:val="20"/>
                <w:lang w:eastAsia="ru-RU"/>
              </w:rPr>
              <w:t>1</w:t>
            </w:r>
          </w:p>
        </w:tc>
        <w:tc>
          <w:tcPr>
            <w:tcW w:w="980" w:type="dxa"/>
            <w:tcBorders>
              <w:top w:val="nil"/>
              <w:left w:val="nil"/>
              <w:bottom w:val="single" w:sz="4" w:space="0" w:color="auto"/>
              <w:right w:val="single" w:sz="4" w:space="0" w:color="auto"/>
            </w:tcBorders>
            <w:shd w:val="clear" w:color="auto" w:fill="auto"/>
            <w:noWrap/>
            <w:vAlign w:val="bottom"/>
            <w:hideMark/>
          </w:tcPr>
          <w:p w:rsidR="00AB1B98" w:rsidRPr="00AB1B98" w:rsidRDefault="00AB1B98" w:rsidP="00AB1B98">
            <w:pPr>
              <w:jc w:val="center"/>
              <w:rPr>
                <w:rFonts w:ascii="Times New Roman" w:hAnsi="Times New Roman"/>
                <w:b/>
                <w:color w:val="000000"/>
                <w:sz w:val="20"/>
                <w:szCs w:val="20"/>
              </w:rPr>
            </w:pPr>
            <w:r w:rsidRPr="00AB1B98">
              <w:rPr>
                <w:rFonts w:ascii="Times New Roman" w:hAnsi="Times New Roman"/>
                <w:b/>
                <w:color w:val="000000"/>
                <w:sz w:val="20"/>
                <w:szCs w:val="20"/>
              </w:rPr>
              <w:t>85,93558</w:t>
            </w:r>
          </w:p>
        </w:tc>
        <w:tc>
          <w:tcPr>
            <w:tcW w:w="981" w:type="dxa"/>
            <w:tcBorders>
              <w:top w:val="nil"/>
              <w:left w:val="nil"/>
              <w:bottom w:val="single" w:sz="4" w:space="0" w:color="auto"/>
              <w:right w:val="single" w:sz="4" w:space="0" w:color="auto"/>
            </w:tcBorders>
            <w:shd w:val="clear" w:color="000000" w:fill="FFFF00"/>
            <w:noWrap/>
            <w:vAlign w:val="bottom"/>
            <w:hideMark/>
          </w:tcPr>
          <w:p w:rsidR="00AB1B98" w:rsidRPr="005752C9" w:rsidRDefault="00051DA5" w:rsidP="009752C3">
            <w:pPr>
              <w:spacing w:after="0" w:line="240" w:lineRule="auto"/>
              <w:jc w:val="right"/>
              <w:rPr>
                <w:rFonts w:ascii="Times New Roman" w:eastAsia="Times New Roman" w:hAnsi="Times New Roman"/>
                <w:b/>
                <w:color w:val="FF0000"/>
                <w:sz w:val="20"/>
                <w:szCs w:val="20"/>
                <w:lang w:eastAsia="ru-RU"/>
              </w:rPr>
            </w:pPr>
            <w:r w:rsidRPr="005752C9">
              <w:rPr>
                <w:rFonts w:ascii="Times New Roman" w:eastAsia="Times New Roman" w:hAnsi="Times New Roman"/>
                <w:b/>
                <w:color w:val="FF0000"/>
                <w:sz w:val="20"/>
                <w:szCs w:val="20"/>
                <w:lang w:eastAsia="ru-RU"/>
              </w:rPr>
              <w:t>1</w:t>
            </w:r>
          </w:p>
        </w:tc>
      </w:tr>
      <w:tr w:rsidR="00AB1B98" w:rsidRPr="009752C3" w:rsidTr="00046609">
        <w:trPr>
          <w:trHeight w:val="595"/>
        </w:trPr>
        <w:tc>
          <w:tcPr>
            <w:tcW w:w="2802" w:type="dxa"/>
            <w:tcBorders>
              <w:top w:val="nil"/>
              <w:left w:val="single" w:sz="4" w:space="0" w:color="auto"/>
              <w:bottom w:val="single" w:sz="4" w:space="0" w:color="auto"/>
              <w:right w:val="single" w:sz="4" w:space="0" w:color="auto"/>
            </w:tcBorders>
            <w:shd w:val="clear" w:color="000000" w:fill="FFFFFF"/>
            <w:hideMark/>
          </w:tcPr>
          <w:p w:rsidR="00AB1B98" w:rsidRDefault="00AB1B98" w:rsidP="005515A7">
            <w:pPr>
              <w:spacing w:after="0" w:line="240" w:lineRule="auto"/>
              <w:rPr>
                <w:rFonts w:ascii="Times New Roman" w:hAnsi="Times New Roman"/>
                <w:sz w:val="16"/>
                <w:szCs w:val="16"/>
              </w:rPr>
            </w:pPr>
            <w:r>
              <w:rPr>
                <w:rFonts w:ascii="Times New Roman" w:hAnsi="Times New Roman"/>
                <w:sz w:val="24"/>
                <w:szCs w:val="24"/>
              </w:rPr>
              <w:t>МБОУ</w:t>
            </w:r>
            <w:r w:rsidRPr="005515A7">
              <w:rPr>
                <w:rFonts w:ascii="Times New Roman" w:hAnsi="Times New Roman"/>
                <w:sz w:val="24"/>
                <w:szCs w:val="24"/>
              </w:rPr>
              <w:t xml:space="preserve"> </w:t>
            </w:r>
            <w:proofErr w:type="spellStart"/>
            <w:r w:rsidRPr="005515A7">
              <w:rPr>
                <w:rFonts w:ascii="Times New Roman" w:hAnsi="Times New Roman"/>
                <w:sz w:val="24"/>
                <w:szCs w:val="24"/>
              </w:rPr>
              <w:t>Новосельская</w:t>
            </w:r>
            <w:proofErr w:type="spellEnd"/>
            <w:r w:rsidRPr="005515A7">
              <w:rPr>
                <w:rFonts w:ascii="Times New Roman" w:hAnsi="Times New Roman"/>
                <w:sz w:val="24"/>
                <w:szCs w:val="24"/>
              </w:rPr>
              <w:t xml:space="preserve"> основная общеобразовательная школа</w:t>
            </w:r>
          </w:p>
          <w:p w:rsidR="00AB1B98" w:rsidRPr="005515A7" w:rsidRDefault="00AB1B98" w:rsidP="005515A7">
            <w:pPr>
              <w:spacing w:after="0" w:line="240" w:lineRule="auto"/>
              <w:rPr>
                <w:rFonts w:ascii="Times New Roman" w:hAnsi="Times New Roman"/>
                <w:sz w:val="16"/>
                <w:szCs w:val="16"/>
              </w:rPr>
            </w:pPr>
          </w:p>
        </w:tc>
        <w:tc>
          <w:tcPr>
            <w:tcW w:w="980" w:type="dxa"/>
            <w:tcBorders>
              <w:top w:val="nil"/>
              <w:left w:val="single" w:sz="8" w:space="0" w:color="auto"/>
              <w:bottom w:val="single" w:sz="8" w:space="0" w:color="auto"/>
              <w:right w:val="single" w:sz="8" w:space="0" w:color="auto"/>
            </w:tcBorders>
            <w:shd w:val="clear" w:color="auto" w:fill="auto"/>
            <w:vAlign w:val="bottom"/>
            <w:hideMark/>
          </w:tcPr>
          <w:p w:rsidR="00AB1B98" w:rsidRPr="00AB1B98" w:rsidRDefault="00AB1B98" w:rsidP="00AB1B98">
            <w:pPr>
              <w:jc w:val="center"/>
              <w:rPr>
                <w:rFonts w:ascii="Times New Roman" w:hAnsi="Times New Roman"/>
                <w:color w:val="000000"/>
                <w:sz w:val="20"/>
                <w:szCs w:val="20"/>
              </w:rPr>
            </w:pPr>
            <w:r w:rsidRPr="00AB1B98">
              <w:rPr>
                <w:rFonts w:ascii="Times New Roman" w:hAnsi="Times New Roman"/>
                <w:color w:val="000000"/>
                <w:sz w:val="20"/>
                <w:szCs w:val="20"/>
              </w:rPr>
              <w:t>93,03365</w:t>
            </w:r>
          </w:p>
        </w:tc>
        <w:tc>
          <w:tcPr>
            <w:tcW w:w="980" w:type="dxa"/>
            <w:tcBorders>
              <w:top w:val="nil"/>
              <w:left w:val="single" w:sz="4" w:space="0" w:color="auto"/>
              <w:bottom w:val="single" w:sz="4" w:space="0" w:color="auto"/>
              <w:right w:val="single" w:sz="4" w:space="0" w:color="auto"/>
            </w:tcBorders>
            <w:shd w:val="clear" w:color="000000" w:fill="FFFF00"/>
            <w:noWrap/>
            <w:vAlign w:val="bottom"/>
            <w:hideMark/>
          </w:tcPr>
          <w:p w:rsidR="00AB1B98" w:rsidRPr="005752C9" w:rsidRDefault="00AB1B98" w:rsidP="009752C3">
            <w:pPr>
              <w:spacing w:after="0" w:line="240" w:lineRule="auto"/>
              <w:jc w:val="right"/>
              <w:rPr>
                <w:rFonts w:ascii="Times New Roman" w:eastAsia="Times New Roman" w:hAnsi="Times New Roman"/>
                <w:b/>
                <w:color w:val="FF0000"/>
                <w:sz w:val="20"/>
                <w:szCs w:val="20"/>
                <w:lang w:eastAsia="ru-RU"/>
              </w:rPr>
            </w:pPr>
            <w:r w:rsidRPr="005752C9">
              <w:rPr>
                <w:rFonts w:ascii="Times New Roman" w:eastAsia="Times New Roman" w:hAnsi="Times New Roman"/>
                <w:b/>
                <w:color w:val="FF0000"/>
                <w:sz w:val="20"/>
                <w:szCs w:val="20"/>
                <w:lang w:eastAsia="ru-RU"/>
              </w:rPr>
              <w:t>4</w:t>
            </w:r>
          </w:p>
        </w:tc>
        <w:tc>
          <w:tcPr>
            <w:tcW w:w="981" w:type="dxa"/>
            <w:tcBorders>
              <w:top w:val="nil"/>
              <w:left w:val="single" w:sz="8" w:space="0" w:color="auto"/>
              <w:bottom w:val="single" w:sz="8" w:space="0" w:color="auto"/>
              <w:right w:val="single" w:sz="8" w:space="0" w:color="auto"/>
            </w:tcBorders>
            <w:shd w:val="clear" w:color="auto" w:fill="auto"/>
            <w:noWrap/>
            <w:vAlign w:val="bottom"/>
            <w:hideMark/>
          </w:tcPr>
          <w:p w:rsidR="00AB1B98" w:rsidRPr="00AB1B98" w:rsidRDefault="00AB1B98" w:rsidP="00AB1B98">
            <w:pPr>
              <w:jc w:val="center"/>
              <w:rPr>
                <w:rFonts w:ascii="Times New Roman" w:hAnsi="Times New Roman"/>
                <w:color w:val="000000"/>
                <w:sz w:val="20"/>
                <w:szCs w:val="20"/>
              </w:rPr>
            </w:pPr>
            <w:r w:rsidRPr="00AB1B98">
              <w:rPr>
                <w:rFonts w:ascii="Times New Roman" w:hAnsi="Times New Roman"/>
                <w:color w:val="000000"/>
                <w:sz w:val="20"/>
                <w:szCs w:val="20"/>
              </w:rPr>
              <w:t>92,5</w:t>
            </w:r>
          </w:p>
        </w:tc>
        <w:tc>
          <w:tcPr>
            <w:tcW w:w="980" w:type="dxa"/>
            <w:tcBorders>
              <w:top w:val="nil"/>
              <w:left w:val="single" w:sz="4" w:space="0" w:color="auto"/>
              <w:bottom w:val="single" w:sz="4" w:space="0" w:color="auto"/>
              <w:right w:val="single" w:sz="4" w:space="0" w:color="auto"/>
            </w:tcBorders>
            <w:shd w:val="clear" w:color="000000" w:fill="FFFF00"/>
            <w:noWrap/>
            <w:vAlign w:val="bottom"/>
            <w:hideMark/>
          </w:tcPr>
          <w:p w:rsidR="00AB1B98" w:rsidRPr="005752C9" w:rsidRDefault="00051DA5" w:rsidP="009752C3">
            <w:pPr>
              <w:spacing w:after="0" w:line="240" w:lineRule="auto"/>
              <w:jc w:val="right"/>
              <w:rPr>
                <w:rFonts w:ascii="Times New Roman" w:eastAsia="Times New Roman" w:hAnsi="Times New Roman"/>
                <w:b/>
                <w:color w:val="FF0000"/>
                <w:sz w:val="20"/>
                <w:szCs w:val="20"/>
                <w:lang w:eastAsia="ru-RU"/>
              </w:rPr>
            </w:pPr>
            <w:r w:rsidRPr="005752C9">
              <w:rPr>
                <w:rFonts w:ascii="Times New Roman" w:eastAsia="Times New Roman" w:hAnsi="Times New Roman"/>
                <w:b/>
                <w:color w:val="FF0000"/>
                <w:sz w:val="20"/>
                <w:szCs w:val="20"/>
                <w:lang w:eastAsia="ru-RU"/>
              </w:rPr>
              <w:t>5</w:t>
            </w:r>
          </w:p>
        </w:tc>
        <w:tc>
          <w:tcPr>
            <w:tcW w:w="981" w:type="dxa"/>
            <w:tcBorders>
              <w:top w:val="nil"/>
              <w:left w:val="single" w:sz="8" w:space="0" w:color="auto"/>
              <w:bottom w:val="single" w:sz="8" w:space="0" w:color="auto"/>
              <w:right w:val="single" w:sz="8" w:space="0" w:color="auto"/>
            </w:tcBorders>
            <w:shd w:val="clear" w:color="auto" w:fill="auto"/>
            <w:vAlign w:val="bottom"/>
            <w:hideMark/>
          </w:tcPr>
          <w:p w:rsidR="00AB1B98" w:rsidRPr="00AB1B98" w:rsidRDefault="00AB1B98" w:rsidP="00AB1B98">
            <w:pPr>
              <w:jc w:val="center"/>
              <w:rPr>
                <w:rFonts w:ascii="Times New Roman" w:hAnsi="Times New Roman"/>
                <w:color w:val="000000"/>
                <w:sz w:val="20"/>
                <w:szCs w:val="20"/>
              </w:rPr>
            </w:pPr>
            <w:r w:rsidRPr="00AB1B98">
              <w:rPr>
                <w:rFonts w:ascii="Times New Roman" w:hAnsi="Times New Roman"/>
                <w:color w:val="000000"/>
                <w:sz w:val="20"/>
                <w:szCs w:val="20"/>
              </w:rPr>
              <w:t>16</w:t>
            </w:r>
          </w:p>
        </w:tc>
        <w:tc>
          <w:tcPr>
            <w:tcW w:w="980" w:type="dxa"/>
            <w:tcBorders>
              <w:top w:val="nil"/>
              <w:left w:val="single" w:sz="4" w:space="0" w:color="auto"/>
              <w:bottom w:val="single" w:sz="4" w:space="0" w:color="auto"/>
              <w:right w:val="single" w:sz="4" w:space="0" w:color="auto"/>
            </w:tcBorders>
            <w:shd w:val="clear" w:color="000000" w:fill="FFFF00"/>
            <w:noWrap/>
            <w:vAlign w:val="bottom"/>
            <w:hideMark/>
          </w:tcPr>
          <w:p w:rsidR="00AB1B98" w:rsidRPr="005752C9" w:rsidRDefault="00051DA5" w:rsidP="00051DA5">
            <w:pPr>
              <w:spacing w:after="0" w:line="240" w:lineRule="auto"/>
              <w:jc w:val="right"/>
              <w:rPr>
                <w:rFonts w:ascii="Times New Roman" w:eastAsia="Times New Roman" w:hAnsi="Times New Roman"/>
                <w:b/>
                <w:color w:val="FF0000"/>
                <w:lang w:eastAsia="ru-RU"/>
              </w:rPr>
            </w:pPr>
            <w:r w:rsidRPr="005752C9">
              <w:rPr>
                <w:rFonts w:ascii="Times New Roman" w:eastAsia="Times New Roman" w:hAnsi="Times New Roman"/>
                <w:b/>
                <w:color w:val="FF0000"/>
                <w:lang w:eastAsia="ru-RU"/>
              </w:rPr>
              <w:t>8</w:t>
            </w:r>
          </w:p>
        </w:tc>
        <w:tc>
          <w:tcPr>
            <w:tcW w:w="980" w:type="dxa"/>
            <w:tcBorders>
              <w:top w:val="nil"/>
              <w:left w:val="single" w:sz="8" w:space="0" w:color="auto"/>
              <w:bottom w:val="single" w:sz="8" w:space="0" w:color="auto"/>
              <w:right w:val="single" w:sz="8" w:space="0" w:color="auto"/>
            </w:tcBorders>
            <w:shd w:val="clear" w:color="auto" w:fill="auto"/>
            <w:vAlign w:val="bottom"/>
            <w:hideMark/>
          </w:tcPr>
          <w:p w:rsidR="00AB1B98" w:rsidRPr="00AB1B98" w:rsidRDefault="00AB1B98" w:rsidP="00AB1B98">
            <w:pPr>
              <w:jc w:val="center"/>
              <w:rPr>
                <w:rFonts w:ascii="Times New Roman" w:hAnsi="Times New Roman"/>
                <w:color w:val="000000"/>
                <w:sz w:val="20"/>
                <w:szCs w:val="20"/>
              </w:rPr>
            </w:pPr>
            <w:r w:rsidRPr="00AB1B98">
              <w:rPr>
                <w:rFonts w:ascii="Times New Roman" w:hAnsi="Times New Roman"/>
                <w:color w:val="000000"/>
                <w:sz w:val="20"/>
                <w:szCs w:val="20"/>
              </w:rPr>
              <w:t>100</w:t>
            </w:r>
          </w:p>
        </w:tc>
        <w:tc>
          <w:tcPr>
            <w:tcW w:w="981" w:type="dxa"/>
            <w:tcBorders>
              <w:top w:val="nil"/>
              <w:left w:val="single" w:sz="4" w:space="0" w:color="auto"/>
              <w:bottom w:val="single" w:sz="4" w:space="0" w:color="auto"/>
              <w:right w:val="single" w:sz="4" w:space="0" w:color="auto"/>
            </w:tcBorders>
            <w:shd w:val="clear" w:color="000000" w:fill="FFFF00"/>
            <w:noWrap/>
            <w:vAlign w:val="bottom"/>
            <w:hideMark/>
          </w:tcPr>
          <w:p w:rsidR="00AB1B98" w:rsidRPr="005752C9" w:rsidRDefault="00AB1B98" w:rsidP="009752C3">
            <w:pPr>
              <w:spacing w:after="0" w:line="240" w:lineRule="auto"/>
              <w:jc w:val="right"/>
              <w:rPr>
                <w:rFonts w:ascii="Times New Roman" w:eastAsia="Times New Roman" w:hAnsi="Times New Roman"/>
                <w:b/>
                <w:color w:val="FF0000"/>
                <w:sz w:val="20"/>
                <w:szCs w:val="20"/>
                <w:lang w:eastAsia="ru-RU"/>
              </w:rPr>
            </w:pPr>
            <w:r w:rsidRPr="005752C9">
              <w:rPr>
                <w:rFonts w:ascii="Times New Roman" w:eastAsia="Times New Roman" w:hAnsi="Times New Roman"/>
                <w:b/>
                <w:color w:val="FF0000"/>
                <w:sz w:val="20"/>
                <w:szCs w:val="20"/>
                <w:lang w:eastAsia="ru-RU"/>
              </w:rPr>
              <w:t>1</w:t>
            </w:r>
          </w:p>
        </w:tc>
        <w:tc>
          <w:tcPr>
            <w:tcW w:w="980" w:type="dxa"/>
            <w:tcBorders>
              <w:top w:val="nil"/>
              <w:left w:val="single" w:sz="8" w:space="0" w:color="auto"/>
              <w:bottom w:val="single" w:sz="8" w:space="0" w:color="auto"/>
              <w:right w:val="single" w:sz="8" w:space="0" w:color="auto"/>
            </w:tcBorders>
            <w:shd w:val="clear" w:color="auto" w:fill="auto"/>
            <w:vAlign w:val="bottom"/>
            <w:hideMark/>
          </w:tcPr>
          <w:p w:rsidR="00AB1B98" w:rsidRPr="00AB1B98" w:rsidRDefault="00AB1B98" w:rsidP="00AB1B98">
            <w:pPr>
              <w:jc w:val="center"/>
              <w:rPr>
                <w:rFonts w:ascii="Times New Roman" w:hAnsi="Times New Roman"/>
                <w:color w:val="000000"/>
                <w:sz w:val="20"/>
                <w:szCs w:val="20"/>
              </w:rPr>
            </w:pPr>
            <w:r w:rsidRPr="00AB1B98">
              <w:rPr>
                <w:rFonts w:ascii="Times New Roman" w:hAnsi="Times New Roman"/>
                <w:color w:val="000000"/>
                <w:sz w:val="20"/>
                <w:szCs w:val="20"/>
              </w:rPr>
              <w:t>100</w:t>
            </w:r>
          </w:p>
        </w:tc>
        <w:tc>
          <w:tcPr>
            <w:tcW w:w="981" w:type="dxa"/>
            <w:tcBorders>
              <w:top w:val="nil"/>
              <w:left w:val="single" w:sz="4" w:space="0" w:color="auto"/>
              <w:bottom w:val="single" w:sz="4" w:space="0" w:color="auto"/>
              <w:right w:val="single" w:sz="4" w:space="0" w:color="auto"/>
            </w:tcBorders>
            <w:shd w:val="clear" w:color="000000" w:fill="FFFF00"/>
            <w:noWrap/>
            <w:vAlign w:val="bottom"/>
            <w:hideMark/>
          </w:tcPr>
          <w:p w:rsidR="00AB1B98" w:rsidRPr="005752C9" w:rsidRDefault="00051DA5" w:rsidP="009752C3">
            <w:pPr>
              <w:spacing w:after="0" w:line="240" w:lineRule="auto"/>
              <w:jc w:val="right"/>
              <w:rPr>
                <w:rFonts w:ascii="Times New Roman" w:eastAsia="Times New Roman" w:hAnsi="Times New Roman"/>
                <w:b/>
                <w:color w:val="FF0000"/>
                <w:sz w:val="20"/>
                <w:szCs w:val="20"/>
                <w:lang w:eastAsia="ru-RU"/>
              </w:rPr>
            </w:pPr>
            <w:r w:rsidRPr="005752C9">
              <w:rPr>
                <w:rFonts w:ascii="Times New Roman" w:eastAsia="Times New Roman" w:hAnsi="Times New Roman"/>
                <w:b/>
                <w:color w:val="FF0000"/>
                <w:sz w:val="20"/>
                <w:szCs w:val="20"/>
                <w:lang w:eastAsia="ru-RU"/>
              </w:rPr>
              <w:t>1</w:t>
            </w:r>
          </w:p>
        </w:tc>
        <w:tc>
          <w:tcPr>
            <w:tcW w:w="980" w:type="dxa"/>
            <w:tcBorders>
              <w:top w:val="nil"/>
              <w:left w:val="nil"/>
              <w:bottom w:val="single" w:sz="4" w:space="0" w:color="auto"/>
              <w:right w:val="single" w:sz="4" w:space="0" w:color="auto"/>
            </w:tcBorders>
            <w:shd w:val="clear" w:color="auto" w:fill="auto"/>
            <w:noWrap/>
            <w:vAlign w:val="bottom"/>
            <w:hideMark/>
          </w:tcPr>
          <w:p w:rsidR="00AB1B98" w:rsidRPr="00AB1B98" w:rsidRDefault="00AB1B98" w:rsidP="00AB1B98">
            <w:pPr>
              <w:jc w:val="center"/>
              <w:rPr>
                <w:rFonts w:ascii="Times New Roman" w:hAnsi="Times New Roman"/>
                <w:b/>
                <w:color w:val="000000"/>
                <w:sz w:val="20"/>
                <w:szCs w:val="20"/>
              </w:rPr>
            </w:pPr>
            <w:r w:rsidRPr="00AB1B98">
              <w:rPr>
                <w:rFonts w:ascii="Times New Roman" w:hAnsi="Times New Roman"/>
                <w:b/>
                <w:color w:val="000000"/>
                <w:sz w:val="20"/>
                <w:szCs w:val="20"/>
              </w:rPr>
              <w:t>80,30673</w:t>
            </w:r>
          </w:p>
        </w:tc>
        <w:tc>
          <w:tcPr>
            <w:tcW w:w="981" w:type="dxa"/>
            <w:tcBorders>
              <w:top w:val="nil"/>
              <w:left w:val="nil"/>
              <w:bottom w:val="single" w:sz="4" w:space="0" w:color="auto"/>
              <w:right w:val="single" w:sz="4" w:space="0" w:color="auto"/>
            </w:tcBorders>
            <w:shd w:val="clear" w:color="000000" w:fill="FFFF00"/>
            <w:noWrap/>
            <w:vAlign w:val="bottom"/>
            <w:hideMark/>
          </w:tcPr>
          <w:p w:rsidR="00AB1B98" w:rsidRPr="005752C9" w:rsidRDefault="00051DA5" w:rsidP="009752C3">
            <w:pPr>
              <w:spacing w:after="0" w:line="240" w:lineRule="auto"/>
              <w:jc w:val="right"/>
              <w:rPr>
                <w:rFonts w:ascii="Times New Roman" w:eastAsia="Times New Roman" w:hAnsi="Times New Roman"/>
                <w:b/>
                <w:color w:val="FF0000"/>
                <w:sz w:val="20"/>
                <w:szCs w:val="20"/>
                <w:lang w:eastAsia="ru-RU"/>
              </w:rPr>
            </w:pPr>
            <w:r w:rsidRPr="005752C9">
              <w:rPr>
                <w:rFonts w:ascii="Times New Roman" w:eastAsia="Times New Roman" w:hAnsi="Times New Roman"/>
                <w:b/>
                <w:color w:val="FF0000"/>
                <w:sz w:val="20"/>
                <w:szCs w:val="20"/>
                <w:lang w:eastAsia="ru-RU"/>
              </w:rPr>
              <w:t>6</w:t>
            </w:r>
          </w:p>
        </w:tc>
      </w:tr>
      <w:tr w:rsidR="00AB1B98" w:rsidRPr="009752C3" w:rsidTr="005515A7">
        <w:trPr>
          <w:trHeight w:val="354"/>
        </w:trPr>
        <w:tc>
          <w:tcPr>
            <w:tcW w:w="2802" w:type="dxa"/>
            <w:tcBorders>
              <w:top w:val="nil"/>
              <w:left w:val="single" w:sz="4" w:space="0" w:color="auto"/>
              <w:bottom w:val="single" w:sz="4" w:space="0" w:color="auto"/>
              <w:right w:val="single" w:sz="4" w:space="0" w:color="auto"/>
            </w:tcBorders>
            <w:shd w:val="clear" w:color="000000" w:fill="FFFFFF"/>
            <w:hideMark/>
          </w:tcPr>
          <w:p w:rsidR="00AB1B98" w:rsidRPr="005515A7" w:rsidRDefault="00AB1B98" w:rsidP="005515A7">
            <w:pPr>
              <w:spacing w:after="0" w:line="240" w:lineRule="auto"/>
              <w:rPr>
                <w:rFonts w:ascii="Times New Roman" w:hAnsi="Times New Roman"/>
                <w:sz w:val="16"/>
                <w:szCs w:val="16"/>
              </w:rPr>
            </w:pPr>
            <w:r>
              <w:rPr>
                <w:rFonts w:ascii="Times New Roman" w:hAnsi="Times New Roman"/>
                <w:sz w:val="24"/>
                <w:szCs w:val="24"/>
              </w:rPr>
              <w:t>МБОУ</w:t>
            </w:r>
            <w:r w:rsidRPr="005515A7">
              <w:rPr>
                <w:rFonts w:ascii="Times New Roman" w:hAnsi="Times New Roman"/>
                <w:sz w:val="24"/>
                <w:szCs w:val="24"/>
              </w:rPr>
              <w:t xml:space="preserve"> Жуковская начальная общеобразовательная школа</w:t>
            </w:r>
          </w:p>
        </w:tc>
        <w:tc>
          <w:tcPr>
            <w:tcW w:w="980" w:type="dxa"/>
            <w:tcBorders>
              <w:top w:val="nil"/>
              <w:left w:val="single" w:sz="8" w:space="0" w:color="auto"/>
              <w:bottom w:val="single" w:sz="4" w:space="0" w:color="auto"/>
              <w:right w:val="single" w:sz="8" w:space="0" w:color="auto"/>
            </w:tcBorders>
            <w:shd w:val="clear" w:color="auto" w:fill="auto"/>
            <w:vAlign w:val="bottom"/>
            <w:hideMark/>
          </w:tcPr>
          <w:p w:rsidR="00AB1B98" w:rsidRPr="00AB1B98" w:rsidRDefault="00AB1B98" w:rsidP="00AB1B98">
            <w:pPr>
              <w:jc w:val="center"/>
              <w:rPr>
                <w:rFonts w:ascii="Times New Roman" w:hAnsi="Times New Roman"/>
                <w:color w:val="000000"/>
                <w:sz w:val="20"/>
                <w:szCs w:val="20"/>
              </w:rPr>
            </w:pPr>
            <w:r w:rsidRPr="00AB1B98">
              <w:rPr>
                <w:rFonts w:ascii="Times New Roman" w:hAnsi="Times New Roman"/>
                <w:color w:val="000000"/>
                <w:sz w:val="20"/>
                <w:szCs w:val="20"/>
              </w:rPr>
              <w:t>95,70826</w:t>
            </w:r>
          </w:p>
        </w:tc>
        <w:tc>
          <w:tcPr>
            <w:tcW w:w="980" w:type="dxa"/>
            <w:tcBorders>
              <w:top w:val="nil"/>
              <w:left w:val="single" w:sz="4" w:space="0" w:color="auto"/>
              <w:bottom w:val="single" w:sz="4" w:space="0" w:color="auto"/>
              <w:right w:val="single" w:sz="4" w:space="0" w:color="auto"/>
            </w:tcBorders>
            <w:shd w:val="clear" w:color="000000" w:fill="FFFF00"/>
            <w:noWrap/>
            <w:vAlign w:val="bottom"/>
            <w:hideMark/>
          </w:tcPr>
          <w:p w:rsidR="00AB1B98" w:rsidRPr="005752C9" w:rsidRDefault="00051DA5" w:rsidP="003E405F">
            <w:pPr>
              <w:spacing w:after="0" w:line="240" w:lineRule="auto"/>
              <w:jc w:val="right"/>
              <w:rPr>
                <w:rFonts w:ascii="Times New Roman" w:eastAsia="Times New Roman" w:hAnsi="Times New Roman"/>
                <w:b/>
                <w:color w:val="FF0000"/>
                <w:sz w:val="20"/>
                <w:szCs w:val="20"/>
                <w:lang w:eastAsia="ru-RU"/>
              </w:rPr>
            </w:pPr>
            <w:r w:rsidRPr="005752C9">
              <w:rPr>
                <w:rFonts w:ascii="Times New Roman" w:eastAsia="Times New Roman" w:hAnsi="Times New Roman"/>
                <w:b/>
                <w:color w:val="FF0000"/>
                <w:sz w:val="20"/>
                <w:szCs w:val="20"/>
                <w:lang w:eastAsia="ru-RU"/>
              </w:rPr>
              <w:t>2</w:t>
            </w:r>
          </w:p>
        </w:tc>
        <w:tc>
          <w:tcPr>
            <w:tcW w:w="981" w:type="dxa"/>
            <w:tcBorders>
              <w:top w:val="nil"/>
              <w:left w:val="single" w:sz="8" w:space="0" w:color="auto"/>
              <w:bottom w:val="single" w:sz="4" w:space="0" w:color="auto"/>
              <w:right w:val="single" w:sz="8" w:space="0" w:color="auto"/>
            </w:tcBorders>
            <w:shd w:val="clear" w:color="auto" w:fill="auto"/>
            <w:noWrap/>
            <w:vAlign w:val="bottom"/>
            <w:hideMark/>
          </w:tcPr>
          <w:p w:rsidR="00AB1B98" w:rsidRPr="00AB1B98" w:rsidRDefault="00AB1B98" w:rsidP="00AB1B98">
            <w:pPr>
              <w:jc w:val="center"/>
              <w:rPr>
                <w:rFonts w:ascii="Times New Roman" w:hAnsi="Times New Roman"/>
                <w:color w:val="000000"/>
                <w:sz w:val="20"/>
                <w:szCs w:val="20"/>
              </w:rPr>
            </w:pPr>
            <w:r w:rsidRPr="00AB1B98">
              <w:rPr>
                <w:rFonts w:ascii="Times New Roman" w:hAnsi="Times New Roman"/>
                <w:color w:val="000000"/>
                <w:sz w:val="20"/>
                <w:szCs w:val="20"/>
              </w:rPr>
              <w:t>100</w:t>
            </w:r>
          </w:p>
        </w:tc>
        <w:tc>
          <w:tcPr>
            <w:tcW w:w="980" w:type="dxa"/>
            <w:tcBorders>
              <w:top w:val="nil"/>
              <w:left w:val="single" w:sz="4" w:space="0" w:color="auto"/>
              <w:bottom w:val="single" w:sz="4" w:space="0" w:color="auto"/>
              <w:right w:val="single" w:sz="4" w:space="0" w:color="auto"/>
            </w:tcBorders>
            <w:shd w:val="clear" w:color="000000" w:fill="FFFF00"/>
            <w:noWrap/>
            <w:vAlign w:val="bottom"/>
            <w:hideMark/>
          </w:tcPr>
          <w:p w:rsidR="00AB1B98" w:rsidRPr="005752C9" w:rsidRDefault="00051DA5" w:rsidP="009752C3">
            <w:pPr>
              <w:spacing w:after="0" w:line="240" w:lineRule="auto"/>
              <w:jc w:val="right"/>
              <w:rPr>
                <w:rFonts w:ascii="Times New Roman" w:eastAsia="Times New Roman" w:hAnsi="Times New Roman"/>
                <w:b/>
                <w:color w:val="FF0000"/>
                <w:sz w:val="20"/>
                <w:szCs w:val="20"/>
                <w:lang w:eastAsia="ru-RU"/>
              </w:rPr>
            </w:pPr>
            <w:r w:rsidRPr="005752C9">
              <w:rPr>
                <w:rFonts w:ascii="Times New Roman" w:eastAsia="Times New Roman" w:hAnsi="Times New Roman"/>
                <w:b/>
                <w:color w:val="FF0000"/>
                <w:sz w:val="20"/>
                <w:szCs w:val="20"/>
                <w:lang w:eastAsia="ru-RU"/>
              </w:rPr>
              <w:t>1</w:t>
            </w:r>
          </w:p>
        </w:tc>
        <w:tc>
          <w:tcPr>
            <w:tcW w:w="981" w:type="dxa"/>
            <w:tcBorders>
              <w:top w:val="nil"/>
              <w:left w:val="single" w:sz="8" w:space="0" w:color="auto"/>
              <w:bottom w:val="single" w:sz="4" w:space="0" w:color="auto"/>
              <w:right w:val="single" w:sz="8" w:space="0" w:color="auto"/>
            </w:tcBorders>
            <w:shd w:val="clear" w:color="auto" w:fill="auto"/>
            <w:vAlign w:val="bottom"/>
            <w:hideMark/>
          </w:tcPr>
          <w:p w:rsidR="00AB1B98" w:rsidRPr="00AB1B98" w:rsidRDefault="00AB1B98" w:rsidP="00AB1B98">
            <w:pPr>
              <w:jc w:val="center"/>
              <w:rPr>
                <w:rFonts w:ascii="Times New Roman" w:hAnsi="Times New Roman"/>
                <w:color w:val="000000"/>
                <w:sz w:val="20"/>
                <w:szCs w:val="20"/>
              </w:rPr>
            </w:pPr>
            <w:r w:rsidRPr="00AB1B98">
              <w:rPr>
                <w:rFonts w:ascii="Times New Roman" w:hAnsi="Times New Roman"/>
                <w:color w:val="000000"/>
                <w:sz w:val="20"/>
                <w:szCs w:val="20"/>
              </w:rPr>
              <w:t>32</w:t>
            </w:r>
          </w:p>
        </w:tc>
        <w:tc>
          <w:tcPr>
            <w:tcW w:w="980" w:type="dxa"/>
            <w:tcBorders>
              <w:top w:val="nil"/>
              <w:left w:val="single" w:sz="4" w:space="0" w:color="auto"/>
              <w:bottom w:val="single" w:sz="4" w:space="0" w:color="auto"/>
              <w:right w:val="single" w:sz="4" w:space="0" w:color="auto"/>
            </w:tcBorders>
            <w:shd w:val="clear" w:color="000000" w:fill="FFFF00"/>
            <w:noWrap/>
            <w:vAlign w:val="bottom"/>
            <w:hideMark/>
          </w:tcPr>
          <w:p w:rsidR="00AB1B98" w:rsidRPr="005752C9" w:rsidRDefault="00051DA5" w:rsidP="009752C3">
            <w:pPr>
              <w:spacing w:after="0" w:line="240" w:lineRule="auto"/>
              <w:jc w:val="right"/>
              <w:rPr>
                <w:rFonts w:ascii="Times New Roman" w:eastAsia="Times New Roman" w:hAnsi="Times New Roman"/>
                <w:b/>
                <w:color w:val="FF0000"/>
                <w:lang w:eastAsia="ru-RU"/>
              </w:rPr>
            </w:pPr>
            <w:r w:rsidRPr="005752C9">
              <w:rPr>
                <w:rFonts w:ascii="Times New Roman" w:eastAsia="Times New Roman" w:hAnsi="Times New Roman"/>
                <w:b/>
                <w:color w:val="FF0000"/>
                <w:lang w:eastAsia="ru-RU"/>
              </w:rPr>
              <w:t>6</w:t>
            </w:r>
          </w:p>
        </w:tc>
        <w:tc>
          <w:tcPr>
            <w:tcW w:w="980" w:type="dxa"/>
            <w:tcBorders>
              <w:top w:val="nil"/>
              <w:left w:val="single" w:sz="8" w:space="0" w:color="auto"/>
              <w:bottom w:val="single" w:sz="4" w:space="0" w:color="auto"/>
              <w:right w:val="single" w:sz="8" w:space="0" w:color="auto"/>
            </w:tcBorders>
            <w:shd w:val="clear" w:color="auto" w:fill="auto"/>
            <w:vAlign w:val="bottom"/>
            <w:hideMark/>
          </w:tcPr>
          <w:p w:rsidR="00AB1B98" w:rsidRPr="00AB1B98" w:rsidRDefault="00AB1B98" w:rsidP="00AB1B98">
            <w:pPr>
              <w:jc w:val="center"/>
              <w:rPr>
                <w:rFonts w:ascii="Times New Roman" w:hAnsi="Times New Roman"/>
                <w:color w:val="000000"/>
                <w:sz w:val="20"/>
                <w:szCs w:val="20"/>
              </w:rPr>
            </w:pPr>
            <w:r w:rsidRPr="00AB1B98">
              <w:rPr>
                <w:rFonts w:ascii="Times New Roman" w:hAnsi="Times New Roman"/>
                <w:color w:val="000000"/>
                <w:sz w:val="20"/>
                <w:szCs w:val="20"/>
              </w:rPr>
              <w:t>100</w:t>
            </w:r>
          </w:p>
        </w:tc>
        <w:tc>
          <w:tcPr>
            <w:tcW w:w="981" w:type="dxa"/>
            <w:tcBorders>
              <w:top w:val="nil"/>
              <w:left w:val="single" w:sz="4" w:space="0" w:color="auto"/>
              <w:bottom w:val="single" w:sz="4" w:space="0" w:color="auto"/>
              <w:right w:val="single" w:sz="4" w:space="0" w:color="auto"/>
            </w:tcBorders>
            <w:shd w:val="clear" w:color="000000" w:fill="FFFF00"/>
            <w:noWrap/>
            <w:vAlign w:val="bottom"/>
            <w:hideMark/>
          </w:tcPr>
          <w:p w:rsidR="00AB1B98" w:rsidRPr="005752C9" w:rsidRDefault="00051DA5" w:rsidP="009752C3">
            <w:pPr>
              <w:spacing w:after="0" w:line="240" w:lineRule="auto"/>
              <w:jc w:val="right"/>
              <w:rPr>
                <w:rFonts w:ascii="Times New Roman" w:eastAsia="Times New Roman" w:hAnsi="Times New Roman"/>
                <w:b/>
                <w:color w:val="FF0000"/>
                <w:sz w:val="20"/>
                <w:szCs w:val="20"/>
                <w:lang w:eastAsia="ru-RU"/>
              </w:rPr>
            </w:pPr>
            <w:r w:rsidRPr="005752C9">
              <w:rPr>
                <w:rFonts w:ascii="Times New Roman" w:eastAsia="Times New Roman" w:hAnsi="Times New Roman"/>
                <w:b/>
                <w:color w:val="FF0000"/>
                <w:sz w:val="20"/>
                <w:szCs w:val="20"/>
                <w:lang w:eastAsia="ru-RU"/>
              </w:rPr>
              <w:t>1</w:t>
            </w:r>
          </w:p>
        </w:tc>
        <w:tc>
          <w:tcPr>
            <w:tcW w:w="980" w:type="dxa"/>
            <w:tcBorders>
              <w:top w:val="nil"/>
              <w:left w:val="single" w:sz="8" w:space="0" w:color="auto"/>
              <w:bottom w:val="single" w:sz="4" w:space="0" w:color="auto"/>
              <w:right w:val="single" w:sz="8" w:space="0" w:color="auto"/>
            </w:tcBorders>
            <w:shd w:val="clear" w:color="auto" w:fill="auto"/>
            <w:vAlign w:val="bottom"/>
            <w:hideMark/>
          </w:tcPr>
          <w:p w:rsidR="00AB1B98" w:rsidRPr="00AB1B98" w:rsidRDefault="00AB1B98" w:rsidP="00AB1B98">
            <w:pPr>
              <w:jc w:val="center"/>
              <w:rPr>
                <w:rFonts w:ascii="Times New Roman" w:hAnsi="Times New Roman"/>
                <w:color w:val="000000"/>
                <w:sz w:val="20"/>
                <w:szCs w:val="20"/>
              </w:rPr>
            </w:pPr>
            <w:r w:rsidRPr="00AB1B98">
              <w:rPr>
                <w:rFonts w:ascii="Times New Roman" w:hAnsi="Times New Roman"/>
                <w:color w:val="000000"/>
                <w:sz w:val="20"/>
                <w:szCs w:val="20"/>
              </w:rPr>
              <w:t>100</w:t>
            </w:r>
          </w:p>
        </w:tc>
        <w:tc>
          <w:tcPr>
            <w:tcW w:w="981" w:type="dxa"/>
            <w:tcBorders>
              <w:top w:val="nil"/>
              <w:left w:val="single" w:sz="4" w:space="0" w:color="auto"/>
              <w:bottom w:val="single" w:sz="4" w:space="0" w:color="auto"/>
              <w:right w:val="single" w:sz="4" w:space="0" w:color="auto"/>
            </w:tcBorders>
            <w:shd w:val="clear" w:color="000000" w:fill="FFFF00"/>
            <w:noWrap/>
            <w:vAlign w:val="bottom"/>
            <w:hideMark/>
          </w:tcPr>
          <w:p w:rsidR="00AB1B98" w:rsidRPr="005752C9" w:rsidRDefault="00051DA5" w:rsidP="003E405F">
            <w:pPr>
              <w:spacing w:after="0" w:line="240" w:lineRule="auto"/>
              <w:jc w:val="right"/>
              <w:rPr>
                <w:rFonts w:ascii="Times New Roman" w:eastAsia="Times New Roman" w:hAnsi="Times New Roman"/>
                <w:b/>
                <w:color w:val="FF0000"/>
                <w:sz w:val="20"/>
                <w:szCs w:val="20"/>
                <w:lang w:eastAsia="ru-RU"/>
              </w:rPr>
            </w:pPr>
            <w:r w:rsidRPr="005752C9">
              <w:rPr>
                <w:rFonts w:ascii="Times New Roman" w:eastAsia="Times New Roman" w:hAnsi="Times New Roman"/>
                <w:b/>
                <w:color w:val="FF0000"/>
                <w:sz w:val="20"/>
                <w:szCs w:val="20"/>
                <w:lang w:eastAsia="ru-RU"/>
              </w:rPr>
              <w:t>1</w:t>
            </w:r>
          </w:p>
        </w:tc>
        <w:tc>
          <w:tcPr>
            <w:tcW w:w="980" w:type="dxa"/>
            <w:tcBorders>
              <w:top w:val="nil"/>
              <w:left w:val="nil"/>
              <w:bottom w:val="single" w:sz="4" w:space="0" w:color="auto"/>
              <w:right w:val="single" w:sz="4" w:space="0" w:color="auto"/>
            </w:tcBorders>
            <w:shd w:val="clear" w:color="auto" w:fill="auto"/>
            <w:noWrap/>
            <w:vAlign w:val="bottom"/>
            <w:hideMark/>
          </w:tcPr>
          <w:p w:rsidR="00AB1B98" w:rsidRPr="00AB1B98" w:rsidRDefault="00AB1B98" w:rsidP="00AB1B98">
            <w:pPr>
              <w:jc w:val="center"/>
              <w:rPr>
                <w:rFonts w:ascii="Times New Roman" w:hAnsi="Times New Roman"/>
                <w:b/>
                <w:color w:val="000000"/>
                <w:sz w:val="20"/>
                <w:szCs w:val="20"/>
              </w:rPr>
            </w:pPr>
            <w:r w:rsidRPr="00AB1B98">
              <w:rPr>
                <w:rFonts w:ascii="Times New Roman" w:hAnsi="Times New Roman"/>
                <w:b/>
                <w:color w:val="000000"/>
                <w:sz w:val="20"/>
                <w:szCs w:val="20"/>
              </w:rPr>
              <w:t>85,54165</w:t>
            </w:r>
          </w:p>
        </w:tc>
        <w:tc>
          <w:tcPr>
            <w:tcW w:w="981" w:type="dxa"/>
            <w:tcBorders>
              <w:top w:val="nil"/>
              <w:left w:val="nil"/>
              <w:bottom w:val="single" w:sz="4" w:space="0" w:color="auto"/>
              <w:right w:val="single" w:sz="4" w:space="0" w:color="auto"/>
            </w:tcBorders>
            <w:shd w:val="clear" w:color="000000" w:fill="FFFF00"/>
            <w:noWrap/>
            <w:vAlign w:val="bottom"/>
            <w:hideMark/>
          </w:tcPr>
          <w:p w:rsidR="00AB1B98" w:rsidRPr="005752C9" w:rsidRDefault="00051DA5" w:rsidP="003E405F">
            <w:pPr>
              <w:spacing w:after="0" w:line="240" w:lineRule="auto"/>
              <w:jc w:val="right"/>
              <w:rPr>
                <w:rFonts w:ascii="Times New Roman" w:eastAsia="Times New Roman" w:hAnsi="Times New Roman"/>
                <w:b/>
                <w:color w:val="FF0000"/>
                <w:sz w:val="20"/>
                <w:szCs w:val="20"/>
                <w:lang w:eastAsia="ru-RU"/>
              </w:rPr>
            </w:pPr>
            <w:r w:rsidRPr="005752C9">
              <w:rPr>
                <w:rFonts w:ascii="Times New Roman" w:eastAsia="Times New Roman" w:hAnsi="Times New Roman"/>
                <w:b/>
                <w:color w:val="FF0000"/>
                <w:sz w:val="20"/>
                <w:szCs w:val="20"/>
                <w:lang w:eastAsia="ru-RU"/>
              </w:rPr>
              <w:t>6</w:t>
            </w:r>
          </w:p>
        </w:tc>
      </w:tr>
      <w:tr w:rsidR="00AB1B98" w:rsidRPr="009752C3" w:rsidTr="005515A7">
        <w:trPr>
          <w:trHeight w:val="386"/>
        </w:trPr>
        <w:tc>
          <w:tcPr>
            <w:tcW w:w="2802" w:type="dxa"/>
            <w:tcBorders>
              <w:top w:val="single" w:sz="4" w:space="0" w:color="auto"/>
              <w:left w:val="single" w:sz="4" w:space="0" w:color="auto"/>
              <w:bottom w:val="single" w:sz="4" w:space="0" w:color="auto"/>
              <w:right w:val="single" w:sz="4" w:space="0" w:color="auto"/>
            </w:tcBorders>
            <w:shd w:val="clear" w:color="000000" w:fill="FFFFFF"/>
            <w:hideMark/>
          </w:tcPr>
          <w:p w:rsidR="00AB1B98" w:rsidRDefault="00AB1B98" w:rsidP="005515A7">
            <w:pPr>
              <w:spacing w:after="0" w:line="240" w:lineRule="auto"/>
              <w:rPr>
                <w:rFonts w:ascii="Times New Roman" w:hAnsi="Times New Roman"/>
                <w:sz w:val="16"/>
                <w:szCs w:val="16"/>
              </w:rPr>
            </w:pPr>
            <w:r>
              <w:rPr>
                <w:rFonts w:ascii="Times New Roman" w:hAnsi="Times New Roman"/>
                <w:sz w:val="24"/>
                <w:szCs w:val="24"/>
              </w:rPr>
              <w:lastRenderedPageBreak/>
              <w:t>МБДОУ</w:t>
            </w:r>
            <w:r w:rsidRPr="005515A7">
              <w:rPr>
                <w:rFonts w:ascii="Times New Roman" w:hAnsi="Times New Roman"/>
                <w:sz w:val="24"/>
                <w:szCs w:val="24"/>
              </w:rPr>
              <w:t xml:space="preserve"> детский сад «Родничок»</w:t>
            </w:r>
          </w:p>
          <w:p w:rsidR="00AB1B98" w:rsidRPr="005515A7" w:rsidRDefault="00AB1B98" w:rsidP="005515A7">
            <w:pPr>
              <w:spacing w:after="0" w:line="240" w:lineRule="auto"/>
              <w:rPr>
                <w:rFonts w:ascii="Times New Roman" w:hAnsi="Times New Roman"/>
                <w:sz w:val="16"/>
                <w:szCs w:val="16"/>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1B98" w:rsidRPr="00AB1B98" w:rsidRDefault="00AB1B98" w:rsidP="00AB1B98">
            <w:pPr>
              <w:jc w:val="center"/>
              <w:rPr>
                <w:rFonts w:ascii="Times New Roman" w:hAnsi="Times New Roman"/>
                <w:color w:val="000000"/>
                <w:sz w:val="20"/>
                <w:szCs w:val="20"/>
              </w:rPr>
            </w:pPr>
            <w:r w:rsidRPr="00AB1B98">
              <w:rPr>
                <w:rFonts w:ascii="Times New Roman" w:hAnsi="Times New Roman"/>
                <w:color w:val="000000"/>
                <w:sz w:val="20"/>
                <w:szCs w:val="20"/>
              </w:rPr>
              <w:t>91,16667</w:t>
            </w:r>
          </w:p>
        </w:tc>
        <w:tc>
          <w:tcPr>
            <w:tcW w:w="98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AB1B98" w:rsidRPr="005752C9" w:rsidRDefault="00AB1B98" w:rsidP="003E405F">
            <w:pPr>
              <w:spacing w:after="0" w:line="240" w:lineRule="auto"/>
              <w:jc w:val="right"/>
              <w:rPr>
                <w:rFonts w:ascii="Times New Roman" w:eastAsia="Times New Roman" w:hAnsi="Times New Roman"/>
                <w:b/>
                <w:color w:val="FF0000"/>
                <w:sz w:val="20"/>
                <w:szCs w:val="20"/>
                <w:lang w:eastAsia="ru-RU"/>
              </w:rPr>
            </w:pPr>
            <w:r w:rsidRPr="005752C9">
              <w:rPr>
                <w:rFonts w:ascii="Times New Roman" w:eastAsia="Times New Roman" w:hAnsi="Times New Roman"/>
                <w:b/>
                <w:color w:val="FF0000"/>
                <w:sz w:val="20"/>
                <w:szCs w:val="20"/>
                <w:lang w:eastAsia="ru-RU"/>
              </w:rPr>
              <w:t>7</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1B98" w:rsidRPr="00AB1B98" w:rsidRDefault="00AB1B98" w:rsidP="00AB1B98">
            <w:pPr>
              <w:jc w:val="center"/>
              <w:rPr>
                <w:rFonts w:ascii="Times New Roman" w:hAnsi="Times New Roman"/>
                <w:color w:val="000000"/>
                <w:sz w:val="20"/>
                <w:szCs w:val="20"/>
              </w:rPr>
            </w:pPr>
            <w:r w:rsidRPr="00AB1B98">
              <w:rPr>
                <w:rFonts w:ascii="Times New Roman" w:hAnsi="Times New Roman"/>
                <w:color w:val="000000"/>
                <w:sz w:val="20"/>
                <w:szCs w:val="20"/>
              </w:rPr>
              <w:t>98,78049</w:t>
            </w:r>
          </w:p>
        </w:tc>
        <w:tc>
          <w:tcPr>
            <w:tcW w:w="98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AB1B98" w:rsidRPr="005752C9" w:rsidRDefault="00051DA5" w:rsidP="003E405F">
            <w:pPr>
              <w:spacing w:after="0" w:line="240" w:lineRule="auto"/>
              <w:jc w:val="right"/>
              <w:rPr>
                <w:rFonts w:ascii="Times New Roman" w:eastAsia="Times New Roman" w:hAnsi="Times New Roman"/>
                <w:b/>
                <w:color w:val="FF0000"/>
                <w:sz w:val="20"/>
                <w:szCs w:val="20"/>
                <w:lang w:eastAsia="ru-RU"/>
              </w:rPr>
            </w:pPr>
            <w:r w:rsidRPr="005752C9">
              <w:rPr>
                <w:rFonts w:ascii="Times New Roman" w:eastAsia="Times New Roman" w:hAnsi="Times New Roman"/>
                <w:b/>
                <w:color w:val="FF0000"/>
                <w:sz w:val="20"/>
                <w:szCs w:val="20"/>
                <w:lang w:eastAsia="ru-RU"/>
              </w:rPr>
              <w:t>2</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1B98" w:rsidRPr="00AB1B98" w:rsidRDefault="00AB1B98" w:rsidP="00AB1B98">
            <w:pPr>
              <w:jc w:val="center"/>
              <w:rPr>
                <w:rFonts w:ascii="Times New Roman" w:hAnsi="Times New Roman"/>
                <w:color w:val="000000"/>
                <w:sz w:val="20"/>
                <w:szCs w:val="20"/>
              </w:rPr>
            </w:pPr>
            <w:r w:rsidRPr="00AB1B98">
              <w:rPr>
                <w:rFonts w:ascii="Times New Roman" w:hAnsi="Times New Roman"/>
                <w:color w:val="000000"/>
                <w:sz w:val="20"/>
                <w:szCs w:val="20"/>
              </w:rPr>
              <w:t>46</w:t>
            </w:r>
          </w:p>
        </w:tc>
        <w:tc>
          <w:tcPr>
            <w:tcW w:w="98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AB1B98" w:rsidRPr="005752C9" w:rsidRDefault="00AB1B98" w:rsidP="009752C3">
            <w:pPr>
              <w:spacing w:after="0" w:line="240" w:lineRule="auto"/>
              <w:jc w:val="right"/>
              <w:rPr>
                <w:rFonts w:ascii="Times New Roman" w:eastAsia="Times New Roman" w:hAnsi="Times New Roman"/>
                <w:b/>
                <w:color w:val="FF0000"/>
                <w:lang w:eastAsia="ru-RU"/>
              </w:rPr>
            </w:pPr>
            <w:r w:rsidRPr="005752C9">
              <w:rPr>
                <w:rFonts w:ascii="Times New Roman" w:eastAsia="Times New Roman" w:hAnsi="Times New Roman"/>
                <w:b/>
                <w:color w:val="FF0000"/>
                <w:lang w:eastAsia="ru-RU"/>
              </w:rPr>
              <w:t>3</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1B98" w:rsidRPr="00AB1B98" w:rsidRDefault="00AB1B98" w:rsidP="00AB1B98">
            <w:pPr>
              <w:jc w:val="center"/>
              <w:rPr>
                <w:rFonts w:ascii="Times New Roman" w:hAnsi="Times New Roman"/>
                <w:color w:val="000000"/>
                <w:sz w:val="20"/>
                <w:szCs w:val="20"/>
              </w:rPr>
            </w:pPr>
            <w:r w:rsidRPr="00AB1B98">
              <w:rPr>
                <w:rFonts w:ascii="Times New Roman" w:hAnsi="Times New Roman"/>
                <w:color w:val="000000"/>
                <w:sz w:val="20"/>
                <w:szCs w:val="20"/>
              </w:rPr>
              <w:t>97,0964</w:t>
            </w:r>
          </w:p>
        </w:tc>
        <w:tc>
          <w:tcPr>
            <w:tcW w:w="981"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AB1B98" w:rsidRPr="005752C9" w:rsidRDefault="00051DA5" w:rsidP="009752C3">
            <w:pPr>
              <w:spacing w:after="0" w:line="240" w:lineRule="auto"/>
              <w:jc w:val="right"/>
              <w:rPr>
                <w:rFonts w:ascii="Times New Roman" w:eastAsia="Times New Roman" w:hAnsi="Times New Roman"/>
                <w:b/>
                <w:color w:val="FF0000"/>
                <w:sz w:val="20"/>
                <w:szCs w:val="20"/>
                <w:lang w:eastAsia="ru-RU"/>
              </w:rPr>
            </w:pPr>
            <w:r w:rsidRPr="005752C9">
              <w:rPr>
                <w:rFonts w:ascii="Times New Roman" w:eastAsia="Times New Roman" w:hAnsi="Times New Roman"/>
                <w:b/>
                <w:color w:val="FF0000"/>
                <w:sz w:val="20"/>
                <w:szCs w:val="20"/>
                <w:lang w:eastAsia="ru-RU"/>
              </w:rPr>
              <w:t>4</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1B98" w:rsidRPr="00AB1B98" w:rsidRDefault="00AB1B98" w:rsidP="00AB1B98">
            <w:pPr>
              <w:jc w:val="center"/>
              <w:rPr>
                <w:rFonts w:ascii="Times New Roman" w:hAnsi="Times New Roman"/>
                <w:color w:val="000000"/>
                <w:sz w:val="20"/>
                <w:szCs w:val="20"/>
              </w:rPr>
            </w:pPr>
            <w:r w:rsidRPr="00AB1B98">
              <w:rPr>
                <w:rFonts w:ascii="Times New Roman" w:hAnsi="Times New Roman"/>
                <w:color w:val="000000"/>
                <w:sz w:val="20"/>
                <w:szCs w:val="20"/>
              </w:rPr>
              <w:t>96,34146</w:t>
            </w:r>
          </w:p>
        </w:tc>
        <w:tc>
          <w:tcPr>
            <w:tcW w:w="981"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AB1B98" w:rsidRPr="005752C9" w:rsidRDefault="00AB1B98" w:rsidP="009752C3">
            <w:pPr>
              <w:spacing w:after="0" w:line="240" w:lineRule="auto"/>
              <w:jc w:val="right"/>
              <w:rPr>
                <w:rFonts w:ascii="Times New Roman" w:eastAsia="Times New Roman" w:hAnsi="Times New Roman"/>
                <w:b/>
                <w:color w:val="FF0000"/>
                <w:sz w:val="20"/>
                <w:szCs w:val="20"/>
                <w:lang w:eastAsia="ru-RU"/>
              </w:rPr>
            </w:pPr>
            <w:r w:rsidRPr="005752C9">
              <w:rPr>
                <w:rFonts w:ascii="Times New Roman" w:eastAsia="Times New Roman" w:hAnsi="Times New Roman"/>
                <w:b/>
                <w:color w:val="FF0000"/>
                <w:sz w:val="20"/>
                <w:szCs w:val="20"/>
                <w:lang w:eastAsia="ru-RU"/>
              </w:rPr>
              <w:t>3</w:t>
            </w: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1B98" w:rsidRPr="00AB1B98" w:rsidRDefault="00AB1B98" w:rsidP="00AB1B98">
            <w:pPr>
              <w:jc w:val="center"/>
              <w:rPr>
                <w:rFonts w:ascii="Times New Roman" w:hAnsi="Times New Roman"/>
                <w:b/>
                <w:color w:val="000000"/>
                <w:sz w:val="20"/>
                <w:szCs w:val="20"/>
              </w:rPr>
            </w:pPr>
            <w:r w:rsidRPr="00AB1B98">
              <w:rPr>
                <w:rFonts w:ascii="Times New Roman" w:hAnsi="Times New Roman"/>
                <w:b/>
                <w:color w:val="000000"/>
                <w:sz w:val="20"/>
                <w:szCs w:val="20"/>
              </w:rPr>
              <w:t>85,877</w:t>
            </w:r>
          </w:p>
        </w:tc>
        <w:tc>
          <w:tcPr>
            <w:tcW w:w="981"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AB1B98" w:rsidRPr="005752C9" w:rsidRDefault="00051DA5" w:rsidP="003E405F">
            <w:pPr>
              <w:spacing w:after="0" w:line="240" w:lineRule="auto"/>
              <w:jc w:val="right"/>
              <w:rPr>
                <w:rFonts w:ascii="Times New Roman" w:eastAsia="Times New Roman" w:hAnsi="Times New Roman"/>
                <w:b/>
                <w:color w:val="FF0000"/>
                <w:sz w:val="20"/>
                <w:szCs w:val="20"/>
                <w:lang w:eastAsia="ru-RU"/>
              </w:rPr>
            </w:pPr>
            <w:r w:rsidRPr="005752C9">
              <w:rPr>
                <w:rFonts w:ascii="Times New Roman" w:eastAsia="Times New Roman" w:hAnsi="Times New Roman"/>
                <w:b/>
                <w:color w:val="FF0000"/>
                <w:sz w:val="20"/>
                <w:szCs w:val="20"/>
                <w:lang w:eastAsia="ru-RU"/>
              </w:rPr>
              <w:t>2</w:t>
            </w:r>
          </w:p>
        </w:tc>
      </w:tr>
      <w:tr w:rsidR="00AB1B98" w:rsidRPr="009752C3" w:rsidTr="005515A7">
        <w:trPr>
          <w:trHeight w:val="321"/>
        </w:trPr>
        <w:tc>
          <w:tcPr>
            <w:tcW w:w="2802" w:type="dxa"/>
            <w:tcBorders>
              <w:top w:val="single" w:sz="4" w:space="0" w:color="auto"/>
              <w:left w:val="single" w:sz="4" w:space="0" w:color="auto"/>
              <w:bottom w:val="single" w:sz="4" w:space="0" w:color="auto"/>
              <w:right w:val="single" w:sz="4" w:space="0" w:color="auto"/>
            </w:tcBorders>
            <w:shd w:val="clear" w:color="000000" w:fill="FFFFFF"/>
            <w:hideMark/>
          </w:tcPr>
          <w:p w:rsidR="00AB1B98" w:rsidRDefault="00AB1B98" w:rsidP="00067526">
            <w:pPr>
              <w:spacing w:after="0" w:line="240" w:lineRule="auto"/>
              <w:rPr>
                <w:rFonts w:ascii="Times New Roman" w:hAnsi="Times New Roman"/>
                <w:sz w:val="24"/>
                <w:szCs w:val="24"/>
              </w:rPr>
            </w:pPr>
            <w:r>
              <w:rPr>
                <w:rFonts w:ascii="Times New Roman" w:hAnsi="Times New Roman"/>
                <w:sz w:val="24"/>
                <w:szCs w:val="24"/>
              </w:rPr>
              <w:t>МБДОУ</w:t>
            </w:r>
            <w:r w:rsidRPr="005515A7">
              <w:rPr>
                <w:rFonts w:ascii="Times New Roman" w:hAnsi="Times New Roman"/>
                <w:sz w:val="24"/>
                <w:szCs w:val="24"/>
              </w:rPr>
              <w:t xml:space="preserve"> Великооктябрьский детский сад «Белочка»</w:t>
            </w:r>
          </w:p>
          <w:p w:rsidR="00AB1B98" w:rsidRPr="005515A7" w:rsidRDefault="00AB1B98" w:rsidP="00067526">
            <w:pPr>
              <w:spacing w:after="0" w:line="240" w:lineRule="auto"/>
              <w:rPr>
                <w:rFonts w:ascii="Times New Roman" w:hAnsi="Times New Roman"/>
                <w:sz w:val="16"/>
                <w:szCs w:val="16"/>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1B98" w:rsidRPr="00AB1B98" w:rsidRDefault="00AB1B98" w:rsidP="00AB1B98">
            <w:pPr>
              <w:jc w:val="center"/>
              <w:rPr>
                <w:rFonts w:ascii="Times New Roman" w:hAnsi="Times New Roman"/>
                <w:color w:val="000000"/>
                <w:sz w:val="20"/>
                <w:szCs w:val="20"/>
              </w:rPr>
            </w:pPr>
            <w:r w:rsidRPr="00AB1B98">
              <w:rPr>
                <w:rFonts w:ascii="Times New Roman" w:hAnsi="Times New Roman"/>
                <w:color w:val="000000"/>
                <w:sz w:val="20"/>
                <w:szCs w:val="20"/>
              </w:rPr>
              <w:t>91,16667</w:t>
            </w:r>
          </w:p>
        </w:tc>
        <w:tc>
          <w:tcPr>
            <w:tcW w:w="98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AB1B98" w:rsidRPr="005752C9" w:rsidRDefault="00051DA5" w:rsidP="009752C3">
            <w:pPr>
              <w:spacing w:after="0" w:line="240" w:lineRule="auto"/>
              <w:jc w:val="right"/>
              <w:rPr>
                <w:rFonts w:ascii="Times New Roman" w:eastAsia="Times New Roman" w:hAnsi="Times New Roman"/>
                <w:b/>
                <w:color w:val="FF0000"/>
                <w:sz w:val="20"/>
                <w:szCs w:val="20"/>
                <w:lang w:eastAsia="ru-RU"/>
              </w:rPr>
            </w:pPr>
            <w:r w:rsidRPr="005752C9">
              <w:rPr>
                <w:rFonts w:ascii="Times New Roman" w:eastAsia="Times New Roman" w:hAnsi="Times New Roman"/>
                <w:b/>
                <w:color w:val="FF0000"/>
                <w:sz w:val="20"/>
                <w:szCs w:val="20"/>
                <w:lang w:eastAsia="ru-RU"/>
              </w:rPr>
              <w:t>7</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1B98" w:rsidRPr="00AB1B98" w:rsidRDefault="00AB1B98" w:rsidP="00AB1B98">
            <w:pPr>
              <w:jc w:val="center"/>
              <w:rPr>
                <w:rFonts w:ascii="Times New Roman" w:hAnsi="Times New Roman"/>
                <w:color w:val="000000"/>
                <w:sz w:val="20"/>
                <w:szCs w:val="20"/>
              </w:rPr>
            </w:pPr>
            <w:r w:rsidRPr="00AB1B98">
              <w:rPr>
                <w:rFonts w:ascii="Times New Roman" w:hAnsi="Times New Roman"/>
                <w:color w:val="000000"/>
                <w:sz w:val="20"/>
                <w:szCs w:val="20"/>
              </w:rPr>
              <w:t>95,68966</w:t>
            </w:r>
          </w:p>
        </w:tc>
        <w:tc>
          <w:tcPr>
            <w:tcW w:w="98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AB1B98" w:rsidRPr="005752C9" w:rsidRDefault="00051DA5" w:rsidP="009752C3">
            <w:pPr>
              <w:spacing w:after="0" w:line="240" w:lineRule="auto"/>
              <w:jc w:val="right"/>
              <w:rPr>
                <w:rFonts w:ascii="Times New Roman" w:eastAsia="Times New Roman" w:hAnsi="Times New Roman"/>
                <w:b/>
                <w:color w:val="FF0000"/>
                <w:sz w:val="20"/>
                <w:szCs w:val="20"/>
                <w:lang w:eastAsia="ru-RU"/>
              </w:rPr>
            </w:pPr>
            <w:r w:rsidRPr="005752C9">
              <w:rPr>
                <w:rFonts w:ascii="Times New Roman" w:eastAsia="Times New Roman" w:hAnsi="Times New Roman"/>
                <w:b/>
                <w:color w:val="FF0000"/>
                <w:sz w:val="20"/>
                <w:szCs w:val="20"/>
                <w:lang w:eastAsia="ru-RU"/>
              </w:rPr>
              <w:t>4</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1B98" w:rsidRPr="00AB1B98" w:rsidRDefault="00AB1B98" w:rsidP="00AB1B98">
            <w:pPr>
              <w:jc w:val="center"/>
              <w:rPr>
                <w:rFonts w:ascii="Times New Roman" w:hAnsi="Times New Roman"/>
                <w:color w:val="000000"/>
                <w:sz w:val="20"/>
                <w:szCs w:val="20"/>
              </w:rPr>
            </w:pPr>
            <w:r w:rsidRPr="00AB1B98">
              <w:rPr>
                <w:rFonts w:ascii="Times New Roman" w:hAnsi="Times New Roman"/>
                <w:color w:val="000000"/>
                <w:sz w:val="20"/>
                <w:szCs w:val="20"/>
              </w:rPr>
              <w:t>16</w:t>
            </w:r>
          </w:p>
        </w:tc>
        <w:tc>
          <w:tcPr>
            <w:tcW w:w="98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AB1B98" w:rsidRPr="005752C9" w:rsidRDefault="00051DA5" w:rsidP="009752C3">
            <w:pPr>
              <w:spacing w:after="0" w:line="240" w:lineRule="auto"/>
              <w:jc w:val="right"/>
              <w:rPr>
                <w:rFonts w:ascii="Times New Roman" w:eastAsia="Times New Roman" w:hAnsi="Times New Roman"/>
                <w:b/>
                <w:color w:val="FF0000"/>
                <w:lang w:eastAsia="ru-RU"/>
              </w:rPr>
            </w:pPr>
            <w:r w:rsidRPr="005752C9">
              <w:rPr>
                <w:rFonts w:ascii="Times New Roman" w:eastAsia="Times New Roman" w:hAnsi="Times New Roman"/>
                <w:b/>
                <w:color w:val="FF0000"/>
                <w:lang w:eastAsia="ru-RU"/>
              </w:rPr>
              <w:t>8</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1B98" w:rsidRPr="00AB1B98" w:rsidRDefault="00AB1B98" w:rsidP="00AB1B98">
            <w:pPr>
              <w:jc w:val="center"/>
              <w:rPr>
                <w:rFonts w:ascii="Times New Roman" w:hAnsi="Times New Roman"/>
                <w:color w:val="000000"/>
                <w:sz w:val="20"/>
                <w:szCs w:val="20"/>
              </w:rPr>
            </w:pPr>
            <w:r w:rsidRPr="00AB1B98">
              <w:rPr>
                <w:rFonts w:ascii="Times New Roman" w:hAnsi="Times New Roman"/>
                <w:color w:val="000000"/>
                <w:sz w:val="20"/>
                <w:szCs w:val="20"/>
              </w:rPr>
              <w:t>97,93103</w:t>
            </w:r>
          </w:p>
        </w:tc>
        <w:tc>
          <w:tcPr>
            <w:tcW w:w="981"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AB1B98" w:rsidRPr="005752C9" w:rsidRDefault="00051DA5" w:rsidP="009752C3">
            <w:pPr>
              <w:spacing w:after="0" w:line="240" w:lineRule="auto"/>
              <w:jc w:val="right"/>
              <w:rPr>
                <w:rFonts w:ascii="Times New Roman" w:eastAsia="Times New Roman" w:hAnsi="Times New Roman"/>
                <w:b/>
                <w:color w:val="FF0000"/>
                <w:sz w:val="20"/>
                <w:szCs w:val="20"/>
                <w:lang w:eastAsia="ru-RU"/>
              </w:rPr>
            </w:pPr>
            <w:r w:rsidRPr="005752C9">
              <w:rPr>
                <w:rFonts w:ascii="Times New Roman" w:eastAsia="Times New Roman" w:hAnsi="Times New Roman"/>
                <w:b/>
                <w:color w:val="FF0000"/>
                <w:sz w:val="20"/>
                <w:szCs w:val="20"/>
                <w:lang w:eastAsia="ru-RU"/>
              </w:rPr>
              <w:t>2</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1B98" w:rsidRPr="00AB1B98" w:rsidRDefault="00AB1B98" w:rsidP="00AB1B98">
            <w:pPr>
              <w:jc w:val="center"/>
              <w:rPr>
                <w:rFonts w:ascii="Times New Roman" w:hAnsi="Times New Roman"/>
                <w:color w:val="000000"/>
                <w:sz w:val="20"/>
                <w:szCs w:val="20"/>
              </w:rPr>
            </w:pPr>
            <w:r w:rsidRPr="00AB1B98">
              <w:rPr>
                <w:rFonts w:ascii="Times New Roman" w:hAnsi="Times New Roman"/>
                <w:color w:val="000000"/>
                <w:sz w:val="20"/>
                <w:szCs w:val="20"/>
              </w:rPr>
              <w:t>91,72414</w:t>
            </w:r>
          </w:p>
        </w:tc>
        <w:tc>
          <w:tcPr>
            <w:tcW w:w="981"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AB1B98" w:rsidRPr="005752C9" w:rsidRDefault="00051DA5" w:rsidP="009752C3">
            <w:pPr>
              <w:spacing w:after="0" w:line="240" w:lineRule="auto"/>
              <w:jc w:val="right"/>
              <w:rPr>
                <w:rFonts w:ascii="Times New Roman" w:eastAsia="Times New Roman" w:hAnsi="Times New Roman"/>
                <w:b/>
                <w:color w:val="FF0000"/>
                <w:sz w:val="20"/>
                <w:szCs w:val="20"/>
                <w:lang w:eastAsia="ru-RU"/>
              </w:rPr>
            </w:pPr>
            <w:r w:rsidRPr="005752C9">
              <w:rPr>
                <w:rFonts w:ascii="Times New Roman" w:eastAsia="Times New Roman" w:hAnsi="Times New Roman"/>
                <w:b/>
                <w:color w:val="FF0000"/>
                <w:sz w:val="20"/>
                <w:szCs w:val="20"/>
                <w:lang w:eastAsia="ru-RU"/>
              </w:rPr>
              <w:t>6</w:t>
            </w: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1B98" w:rsidRPr="00AB1B98" w:rsidRDefault="00AB1B98" w:rsidP="00AB1B98">
            <w:pPr>
              <w:jc w:val="center"/>
              <w:rPr>
                <w:rFonts w:ascii="Times New Roman" w:hAnsi="Times New Roman"/>
                <w:b/>
                <w:color w:val="000000"/>
                <w:sz w:val="20"/>
                <w:szCs w:val="20"/>
              </w:rPr>
            </w:pPr>
            <w:r w:rsidRPr="00AB1B98">
              <w:rPr>
                <w:rFonts w:ascii="Times New Roman" w:hAnsi="Times New Roman"/>
                <w:b/>
                <w:color w:val="000000"/>
                <w:sz w:val="20"/>
                <w:szCs w:val="20"/>
              </w:rPr>
              <w:t>78,5023</w:t>
            </w:r>
          </w:p>
        </w:tc>
        <w:tc>
          <w:tcPr>
            <w:tcW w:w="981"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AB1B98" w:rsidRPr="005752C9" w:rsidRDefault="00051DA5" w:rsidP="009752C3">
            <w:pPr>
              <w:spacing w:after="0" w:line="240" w:lineRule="auto"/>
              <w:jc w:val="right"/>
              <w:rPr>
                <w:rFonts w:ascii="Times New Roman" w:eastAsia="Times New Roman" w:hAnsi="Times New Roman"/>
                <w:b/>
                <w:color w:val="FF0000"/>
                <w:sz w:val="20"/>
                <w:szCs w:val="20"/>
                <w:lang w:eastAsia="ru-RU"/>
              </w:rPr>
            </w:pPr>
            <w:r w:rsidRPr="005752C9">
              <w:rPr>
                <w:rFonts w:ascii="Times New Roman" w:eastAsia="Times New Roman" w:hAnsi="Times New Roman"/>
                <w:b/>
                <w:color w:val="FF0000"/>
                <w:sz w:val="20"/>
                <w:szCs w:val="20"/>
                <w:lang w:eastAsia="ru-RU"/>
              </w:rPr>
              <w:t>9</w:t>
            </w:r>
          </w:p>
        </w:tc>
      </w:tr>
      <w:tr w:rsidR="00AB1B98" w:rsidRPr="009752C3" w:rsidTr="005515A7">
        <w:trPr>
          <w:trHeight w:val="321"/>
        </w:trPr>
        <w:tc>
          <w:tcPr>
            <w:tcW w:w="2802" w:type="dxa"/>
            <w:tcBorders>
              <w:top w:val="single" w:sz="4" w:space="0" w:color="auto"/>
              <w:left w:val="single" w:sz="4" w:space="0" w:color="auto"/>
              <w:bottom w:val="single" w:sz="4" w:space="0" w:color="auto"/>
              <w:right w:val="single" w:sz="4" w:space="0" w:color="auto"/>
            </w:tcBorders>
            <w:shd w:val="clear" w:color="000000" w:fill="FFFFFF"/>
            <w:hideMark/>
          </w:tcPr>
          <w:p w:rsidR="00AB1B98" w:rsidRDefault="00AB1B98" w:rsidP="005515A7">
            <w:pPr>
              <w:spacing w:after="0" w:line="240" w:lineRule="auto"/>
              <w:rPr>
                <w:rFonts w:ascii="Times New Roman" w:hAnsi="Times New Roman"/>
                <w:sz w:val="16"/>
                <w:szCs w:val="16"/>
              </w:rPr>
            </w:pPr>
            <w:r>
              <w:rPr>
                <w:rFonts w:ascii="Times New Roman" w:hAnsi="Times New Roman"/>
                <w:sz w:val="24"/>
                <w:szCs w:val="24"/>
              </w:rPr>
              <w:t>МБДОУ</w:t>
            </w:r>
            <w:r w:rsidRPr="005515A7">
              <w:rPr>
                <w:rFonts w:ascii="Times New Roman" w:hAnsi="Times New Roman"/>
                <w:sz w:val="24"/>
                <w:szCs w:val="24"/>
              </w:rPr>
              <w:t xml:space="preserve"> детский сад «Колокольчик»</w:t>
            </w:r>
          </w:p>
          <w:p w:rsidR="00AB1B98" w:rsidRPr="005515A7" w:rsidRDefault="00AB1B98" w:rsidP="005515A7">
            <w:pPr>
              <w:spacing w:after="0" w:line="240" w:lineRule="auto"/>
              <w:rPr>
                <w:rFonts w:ascii="Times New Roman" w:hAnsi="Times New Roman"/>
                <w:sz w:val="16"/>
                <w:szCs w:val="16"/>
              </w:rPr>
            </w:pPr>
          </w:p>
        </w:tc>
        <w:tc>
          <w:tcPr>
            <w:tcW w:w="980"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AB1B98" w:rsidRPr="00AB1B98" w:rsidRDefault="00AB1B98" w:rsidP="00AB1B98">
            <w:pPr>
              <w:jc w:val="center"/>
              <w:rPr>
                <w:rFonts w:ascii="Times New Roman" w:hAnsi="Times New Roman"/>
                <w:color w:val="000000"/>
                <w:sz w:val="20"/>
                <w:szCs w:val="20"/>
              </w:rPr>
            </w:pPr>
            <w:r w:rsidRPr="00AB1B98">
              <w:rPr>
                <w:rFonts w:ascii="Times New Roman" w:hAnsi="Times New Roman"/>
                <w:color w:val="000000"/>
                <w:sz w:val="20"/>
                <w:szCs w:val="20"/>
              </w:rPr>
              <w:t>89,47166</w:t>
            </w:r>
          </w:p>
        </w:tc>
        <w:tc>
          <w:tcPr>
            <w:tcW w:w="98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AB1B98" w:rsidRPr="005752C9" w:rsidRDefault="00051DA5" w:rsidP="009752C3">
            <w:pPr>
              <w:spacing w:after="0" w:line="240" w:lineRule="auto"/>
              <w:jc w:val="right"/>
              <w:rPr>
                <w:rFonts w:ascii="Times New Roman" w:eastAsia="Times New Roman" w:hAnsi="Times New Roman"/>
                <w:b/>
                <w:color w:val="FF0000"/>
                <w:sz w:val="20"/>
                <w:szCs w:val="20"/>
                <w:lang w:eastAsia="ru-RU"/>
              </w:rPr>
            </w:pPr>
            <w:r w:rsidRPr="005752C9">
              <w:rPr>
                <w:rFonts w:ascii="Times New Roman" w:eastAsia="Times New Roman" w:hAnsi="Times New Roman"/>
                <w:b/>
                <w:color w:val="FF0000"/>
                <w:sz w:val="20"/>
                <w:szCs w:val="20"/>
                <w:lang w:eastAsia="ru-RU"/>
              </w:rPr>
              <w:t>8</w:t>
            </w:r>
          </w:p>
        </w:tc>
        <w:tc>
          <w:tcPr>
            <w:tcW w:w="981"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AB1B98" w:rsidRPr="00AB1B98" w:rsidRDefault="00AB1B98" w:rsidP="00AB1B98">
            <w:pPr>
              <w:jc w:val="center"/>
              <w:rPr>
                <w:rFonts w:ascii="Times New Roman" w:hAnsi="Times New Roman"/>
                <w:color w:val="000000"/>
                <w:sz w:val="20"/>
                <w:szCs w:val="20"/>
              </w:rPr>
            </w:pPr>
            <w:r w:rsidRPr="00AB1B98">
              <w:rPr>
                <w:rFonts w:ascii="Times New Roman" w:hAnsi="Times New Roman"/>
                <w:color w:val="000000"/>
                <w:sz w:val="20"/>
                <w:szCs w:val="20"/>
              </w:rPr>
              <w:t>100</w:t>
            </w:r>
          </w:p>
        </w:tc>
        <w:tc>
          <w:tcPr>
            <w:tcW w:w="98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AB1B98" w:rsidRPr="005752C9" w:rsidRDefault="00051DA5" w:rsidP="009752C3">
            <w:pPr>
              <w:spacing w:after="0" w:line="240" w:lineRule="auto"/>
              <w:jc w:val="right"/>
              <w:rPr>
                <w:rFonts w:ascii="Times New Roman" w:eastAsia="Times New Roman" w:hAnsi="Times New Roman"/>
                <w:b/>
                <w:color w:val="FF0000"/>
                <w:sz w:val="20"/>
                <w:szCs w:val="20"/>
                <w:lang w:eastAsia="ru-RU"/>
              </w:rPr>
            </w:pPr>
            <w:r w:rsidRPr="005752C9">
              <w:rPr>
                <w:rFonts w:ascii="Times New Roman" w:eastAsia="Times New Roman" w:hAnsi="Times New Roman"/>
                <w:b/>
                <w:color w:val="FF0000"/>
                <w:sz w:val="20"/>
                <w:szCs w:val="20"/>
                <w:lang w:eastAsia="ru-RU"/>
              </w:rPr>
              <w:t>1</w:t>
            </w:r>
          </w:p>
        </w:tc>
        <w:tc>
          <w:tcPr>
            <w:tcW w:w="981"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AB1B98" w:rsidRPr="00AB1B98" w:rsidRDefault="00AB1B98" w:rsidP="00AB1B98">
            <w:pPr>
              <w:jc w:val="center"/>
              <w:rPr>
                <w:rFonts w:ascii="Times New Roman" w:hAnsi="Times New Roman"/>
                <w:color w:val="000000"/>
                <w:sz w:val="20"/>
                <w:szCs w:val="20"/>
              </w:rPr>
            </w:pPr>
            <w:r w:rsidRPr="00AB1B98">
              <w:rPr>
                <w:rFonts w:ascii="Times New Roman" w:hAnsi="Times New Roman"/>
                <w:color w:val="000000"/>
                <w:sz w:val="20"/>
                <w:szCs w:val="20"/>
              </w:rPr>
              <w:t>16</w:t>
            </w:r>
          </w:p>
        </w:tc>
        <w:tc>
          <w:tcPr>
            <w:tcW w:w="98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AB1B98" w:rsidRPr="005752C9" w:rsidRDefault="00051DA5" w:rsidP="009752C3">
            <w:pPr>
              <w:spacing w:after="0" w:line="240" w:lineRule="auto"/>
              <w:jc w:val="right"/>
              <w:rPr>
                <w:rFonts w:ascii="Times New Roman" w:eastAsia="Times New Roman" w:hAnsi="Times New Roman"/>
                <w:b/>
                <w:color w:val="FF0000"/>
                <w:lang w:eastAsia="ru-RU"/>
              </w:rPr>
            </w:pPr>
            <w:r w:rsidRPr="005752C9">
              <w:rPr>
                <w:rFonts w:ascii="Times New Roman" w:eastAsia="Times New Roman" w:hAnsi="Times New Roman"/>
                <w:b/>
                <w:color w:val="FF0000"/>
                <w:lang w:eastAsia="ru-RU"/>
              </w:rPr>
              <w:t>8</w:t>
            </w:r>
          </w:p>
        </w:tc>
        <w:tc>
          <w:tcPr>
            <w:tcW w:w="980"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AB1B98" w:rsidRPr="00AB1B98" w:rsidRDefault="00AB1B98" w:rsidP="00AB1B98">
            <w:pPr>
              <w:jc w:val="center"/>
              <w:rPr>
                <w:rFonts w:ascii="Times New Roman" w:hAnsi="Times New Roman"/>
                <w:color w:val="000000"/>
                <w:sz w:val="20"/>
                <w:szCs w:val="20"/>
              </w:rPr>
            </w:pPr>
            <w:r w:rsidRPr="00AB1B98">
              <w:rPr>
                <w:rFonts w:ascii="Times New Roman" w:hAnsi="Times New Roman"/>
                <w:color w:val="000000"/>
                <w:sz w:val="20"/>
                <w:szCs w:val="20"/>
              </w:rPr>
              <w:t>90</w:t>
            </w:r>
          </w:p>
        </w:tc>
        <w:tc>
          <w:tcPr>
            <w:tcW w:w="981"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AB1B98" w:rsidRPr="005752C9" w:rsidRDefault="00051DA5" w:rsidP="009752C3">
            <w:pPr>
              <w:spacing w:after="0" w:line="240" w:lineRule="auto"/>
              <w:jc w:val="right"/>
              <w:rPr>
                <w:rFonts w:ascii="Times New Roman" w:eastAsia="Times New Roman" w:hAnsi="Times New Roman"/>
                <w:b/>
                <w:color w:val="FF0000"/>
                <w:sz w:val="20"/>
                <w:szCs w:val="20"/>
                <w:lang w:eastAsia="ru-RU"/>
              </w:rPr>
            </w:pPr>
            <w:r w:rsidRPr="005752C9">
              <w:rPr>
                <w:rFonts w:ascii="Times New Roman" w:eastAsia="Times New Roman" w:hAnsi="Times New Roman"/>
                <w:b/>
                <w:color w:val="FF0000"/>
                <w:sz w:val="20"/>
                <w:szCs w:val="20"/>
                <w:lang w:eastAsia="ru-RU"/>
              </w:rPr>
              <w:t>8</w:t>
            </w:r>
          </w:p>
        </w:tc>
        <w:tc>
          <w:tcPr>
            <w:tcW w:w="980"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AB1B98" w:rsidRPr="00AB1B98" w:rsidRDefault="00AB1B98" w:rsidP="00AB1B98">
            <w:pPr>
              <w:jc w:val="center"/>
              <w:rPr>
                <w:rFonts w:ascii="Times New Roman" w:hAnsi="Times New Roman"/>
                <w:color w:val="000000"/>
                <w:sz w:val="20"/>
                <w:szCs w:val="20"/>
              </w:rPr>
            </w:pPr>
            <w:r w:rsidRPr="00AB1B98">
              <w:rPr>
                <w:rFonts w:ascii="Times New Roman" w:hAnsi="Times New Roman"/>
                <w:color w:val="000000"/>
                <w:sz w:val="20"/>
                <w:szCs w:val="20"/>
              </w:rPr>
              <w:t>100</w:t>
            </w:r>
          </w:p>
        </w:tc>
        <w:tc>
          <w:tcPr>
            <w:tcW w:w="981"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AB1B98" w:rsidRPr="005752C9" w:rsidRDefault="00AB1B98" w:rsidP="009752C3">
            <w:pPr>
              <w:spacing w:after="0" w:line="240" w:lineRule="auto"/>
              <w:jc w:val="right"/>
              <w:rPr>
                <w:rFonts w:ascii="Times New Roman" w:eastAsia="Times New Roman" w:hAnsi="Times New Roman"/>
                <w:b/>
                <w:color w:val="FF0000"/>
                <w:sz w:val="20"/>
                <w:szCs w:val="20"/>
                <w:lang w:eastAsia="ru-RU"/>
              </w:rPr>
            </w:pPr>
            <w:r w:rsidRPr="005752C9">
              <w:rPr>
                <w:rFonts w:ascii="Times New Roman" w:eastAsia="Times New Roman" w:hAnsi="Times New Roman"/>
                <w:b/>
                <w:color w:val="FF0000"/>
                <w:sz w:val="20"/>
                <w:szCs w:val="20"/>
                <w:lang w:eastAsia="ru-RU"/>
              </w:rPr>
              <w:t>1</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rsidR="00AB1B98" w:rsidRPr="00AB1B98" w:rsidRDefault="00AB1B98" w:rsidP="00AB1B98">
            <w:pPr>
              <w:jc w:val="center"/>
              <w:rPr>
                <w:rFonts w:ascii="Times New Roman" w:hAnsi="Times New Roman"/>
                <w:b/>
                <w:color w:val="000000"/>
                <w:sz w:val="20"/>
                <w:szCs w:val="20"/>
              </w:rPr>
            </w:pPr>
            <w:r w:rsidRPr="00AB1B98">
              <w:rPr>
                <w:rFonts w:ascii="Times New Roman" w:hAnsi="Times New Roman"/>
                <w:b/>
                <w:color w:val="000000"/>
                <w:sz w:val="20"/>
                <w:szCs w:val="20"/>
              </w:rPr>
              <w:t>79,09433</w:t>
            </w:r>
          </w:p>
        </w:tc>
        <w:tc>
          <w:tcPr>
            <w:tcW w:w="981" w:type="dxa"/>
            <w:tcBorders>
              <w:top w:val="single" w:sz="4" w:space="0" w:color="auto"/>
              <w:left w:val="nil"/>
              <w:bottom w:val="single" w:sz="4" w:space="0" w:color="auto"/>
              <w:right w:val="single" w:sz="4" w:space="0" w:color="auto"/>
            </w:tcBorders>
            <w:shd w:val="clear" w:color="000000" w:fill="FFFF00"/>
            <w:noWrap/>
            <w:vAlign w:val="bottom"/>
            <w:hideMark/>
          </w:tcPr>
          <w:p w:rsidR="00AB1B98" w:rsidRPr="005752C9" w:rsidRDefault="00051DA5" w:rsidP="009752C3">
            <w:pPr>
              <w:spacing w:after="0" w:line="240" w:lineRule="auto"/>
              <w:jc w:val="right"/>
              <w:rPr>
                <w:rFonts w:ascii="Times New Roman" w:eastAsia="Times New Roman" w:hAnsi="Times New Roman"/>
                <w:b/>
                <w:color w:val="FF0000"/>
                <w:sz w:val="20"/>
                <w:szCs w:val="20"/>
                <w:lang w:eastAsia="ru-RU"/>
              </w:rPr>
            </w:pPr>
            <w:r w:rsidRPr="005752C9">
              <w:rPr>
                <w:rFonts w:ascii="Times New Roman" w:eastAsia="Times New Roman" w:hAnsi="Times New Roman"/>
                <w:b/>
                <w:color w:val="FF0000"/>
                <w:sz w:val="20"/>
                <w:szCs w:val="20"/>
                <w:lang w:eastAsia="ru-RU"/>
              </w:rPr>
              <w:t>8</w:t>
            </w:r>
          </w:p>
        </w:tc>
      </w:tr>
      <w:tr w:rsidR="00AB1B98" w:rsidRPr="009752C3" w:rsidTr="005515A7">
        <w:trPr>
          <w:trHeight w:val="321"/>
        </w:trPr>
        <w:tc>
          <w:tcPr>
            <w:tcW w:w="2802" w:type="dxa"/>
            <w:tcBorders>
              <w:top w:val="single" w:sz="4" w:space="0" w:color="auto"/>
              <w:left w:val="single" w:sz="4" w:space="0" w:color="auto"/>
              <w:bottom w:val="single" w:sz="4" w:space="0" w:color="auto"/>
              <w:right w:val="single" w:sz="4" w:space="0" w:color="auto"/>
            </w:tcBorders>
            <w:shd w:val="clear" w:color="000000" w:fill="FFFFFF"/>
            <w:hideMark/>
          </w:tcPr>
          <w:p w:rsidR="00AB1B98" w:rsidRDefault="00AB1B98" w:rsidP="00067526">
            <w:pPr>
              <w:spacing w:after="0" w:line="240" w:lineRule="auto"/>
              <w:rPr>
                <w:rFonts w:ascii="Times New Roman" w:hAnsi="Times New Roman"/>
                <w:sz w:val="16"/>
                <w:szCs w:val="16"/>
              </w:rPr>
            </w:pPr>
            <w:r>
              <w:rPr>
                <w:rFonts w:ascii="Times New Roman" w:hAnsi="Times New Roman"/>
                <w:sz w:val="24"/>
                <w:szCs w:val="24"/>
              </w:rPr>
              <w:t>МБДОУ</w:t>
            </w:r>
            <w:r w:rsidRPr="005515A7">
              <w:rPr>
                <w:rFonts w:ascii="Times New Roman" w:hAnsi="Times New Roman"/>
                <w:sz w:val="24"/>
                <w:szCs w:val="24"/>
              </w:rPr>
              <w:t xml:space="preserve"> </w:t>
            </w:r>
            <w:proofErr w:type="spellStart"/>
            <w:r>
              <w:rPr>
                <w:rFonts w:ascii="Times New Roman" w:hAnsi="Times New Roman"/>
                <w:sz w:val="24"/>
                <w:szCs w:val="24"/>
              </w:rPr>
              <w:t>Баталинский</w:t>
            </w:r>
            <w:proofErr w:type="spellEnd"/>
            <w:r>
              <w:rPr>
                <w:rFonts w:ascii="Times New Roman" w:hAnsi="Times New Roman"/>
                <w:sz w:val="24"/>
                <w:szCs w:val="24"/>
              </w:rPr>
              <w:t xml:space="preserve"> </w:t>
            </w:r>
            <w:r w:rsidRPr="005515A7">
              <w:rPr>
                <w:rFonts w:ascii="Times New Roman" w:hAnsi="Times New Roman"/>
                <w:sz w:val="24"/>
                <w:szCs w:val="24"/>
              </w:rPr>
              <w:t xml:space="preserve">детский сад </w:t>
            </w:r>
          </w:p>
          <w:p w:rsidR="00AB1B98" w:rsidRPr="005515A7" w:rsidRDefault="00AB1B98" w:rsidP="00067526">
            <w:pPr>
              <w:spacing w:after="0" w:line="240" w:lineRule="auto"/>
              <w:rPr>
                <w:rFonts w:ascii="Times New Roman" w:hAnsi="Times New Roman"/>
                <w:sz w:val="16"/>
                <w:szCs w:val="16"/>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1B98" w:rsidRPr="00AB1B98" w:rsidRDefault="00AB1B98" w:rsidP="00AB1B98">
            <w:pPr>
              <w:jc w:val="center"/>
              <w:rPr>
                <w:rFonts w:ascii="Times New Roman" w:hAnsi="Times New Roman"/>
                <w:color w:val="000000"/>
                <w:sz w:val="20"/>
                <w:szCs w:val="20"/>
              </w:rPr>
            </w:pPr>
            <w:r w:rsidRPr="00AB1B98">
              <w:rPr>
                <w:rFonts w:ascii="Times New Roman" w:hAnsi="Times New Roman"/>
                <w:color w:val="000000"/>
                <w:sz w:val="20"/>
                <w:szCs w:val="20"/>
              </w:rPr>
              <w:t>83,03571</w:t>
            </w:r>
          </w:p>
        </w:tc>
        <w:tc>
          <w:tcPr>
            <w:tcW w:w="98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AB1B98" w:rsidRPr="005752C9" w:rsidRDefault="00051DA5" w:rsidP="009752C3">
            <w:pPr>
              <w:spacing w:after="0" w:line="240" w:lineRule="auto"/>
              <w:jc w:val="right"/>
              <w:rPr>
                <w:rFonts w:ascii="Times New Roman" w:eastAsia="Times New Roman" w:hAnsi="Times New Roman"/>
                <w:b/>
                <w:color w:val="FF0000"/>
                <w:sz w:val="20"/>
                <w:szCs w:val="20"/>
                <w:lang w:eastAsia="ru-RU"/>
              </w:rPr>
            </w:pPr>
            <w:r w:rsidRPr="005752C9">
              <w:rPr>
                <w:rFonts w:ascii="Times New Roman" w:eastAsia="Times New Roman" w:hAnsi="Times New Roman"/>
                <w:b/>
                <w:color w:val="FF0000"/>
                <w:sz w:val="20"/>
                <w:szCs w:val="20"/>
                <w:lang w:eastAsia="ru-RU"/>
              </w:rPr>
              <w:t>9</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1B98" w:rsidRPr="00AB1B98" w:rsidRDefault="00AB1B98" w:rsidP="00AB1B98">
            <w:pPr>
              <w:jc w:val="center"/>
              <w:rPr>
                <w:rFonts w:ascii="Times New Roman" w:hAnsi="Times New Roman"/>
                <w:color w:val="000000"/>
                <w:sz w:val="20"/>
                <w:szCs w:val="20"/>
              </w:rPr>
            </w:pPr>
            <w:r w:rsidRPr="00AB1B98">
              <w:rPr>
                <w:rFonts w:ascii="Times New Roman" w:hAnsi="Times New Roman"/>
                <w:color w:val="000000"/>
                <w:sz w:val="20"/>
                <w:szCs w:val="20"/>
              </w:rPr>
              <w:t>79,62963</w:t>
            </w:r>
          </w:p>
        </w:tc>
        <w:tc>
          <w:tcPr>
            <w:tcW w:w="98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AB1B98" w:rsidRPr="005752C9" w:rsidRDefault="00051DA5" w:rsidP="009752C3">
            <w:pPr>
              <w:spacing w:after="0" w:line="240" w:lineRule="auto"/>
              <w:jc w:val="right"/>
              <w:rPr>
                <w:rFonts w:ascii="Times New Roman" w:eastAsia="Times New Roman" w:hAnsi="Times New Roman"/>
                <w:b/>
                <w:color w:val="FF0000"/>
                <w:sz w:val="20"/>
                <w:szCs w:val="20"/>
                <w:lang w:eastAsia="ru-RU"/>
              </w:rPr>
            </w:pPr>
            <w:r w:rsidRPr="005752C9">
              <w:rPr>
                <w:rFonts w:ascii="Times New Roman" w:eastAsia="Times New Roman" w:hAnsi="Times New Roman"/>
                <w:b/>
                <w:color w:val="FF0000"/>
                <w:sz w:val="20"/>
                <w:szCs w:val="20"/>
                <w:lang w:eastAsia="ru-RU"/>
              </w:rPr>
              <w:t>6</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1B98" w:rsidRPr="00AB1B98" w:rsidRDefault="00AB1B98" w:rsidP="00AB1B98">
            <w:pPr>
              <w:jc w:val="center"/>
              <w:rPr>
                <w:rFonts w:ascii="Times New Roman" w:hAnsi="Times New Roman"/>
                <w:color w:val="000000"/>
                <w:sz w:val="20"/>
                <w:szCs w:val="20"/>
              </w:rPr>
            </w:pPr>
            <w:r w:rsidRPr="00AB1B98">
              <w:rPr>
                <w:rFonts w:ascii="Times New Roman" w:hAnsi="Times New Roman"/>
                <w:color w:val="000000"/>
                <w:sz w:val="20"/>
                <w:szCs w:val="20"/>
              </w:rPr>
              <w:t>24</w:t>
            </w:r>
          </w:p>
        </w:tc>
        <w:tc>
          <w:tcPr>
            <w:tcW w:w="98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AB1B98" w:rsidRPr="005752C9" w:rsidRDefault="00051DA5" w:rsidP="009752C3">
            <w:pPr>
              <w:spacing w:after="0" w:line="240" w:lineRule="auto"/>
              <w:jc w:val="right"/>
              <w:rPr>
                <w:rFonts w:ascii="Times New Roman" w:eastAsia="Times New Roman" w:hAnsi="Times New Roman"/>
                <w:b/>
                <w:color w:val="FF0000"/>
                <w:lang w:eastAsia="ru-RU"/>
              </w:rPr>
            </w:pPr>
            <w:r w:rsidRPr="005752C9">
              <w:rPr>
                <w:rFonts w:ascii="Times New Roman" w:eastAsia="Times New Roman" w:hAnsi="Times New Roman"/>
                <w:b/>
                <w:color w:val="FF0000"/>
                <w:lang w:eastAsia="ru-RU"/>
              </w:rPr>
              <w:t>7</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1B98" w:rsidRPr="00AB1B98" w:rsidRDefault="00AB1B98" w:rsidP="00AB1B98">
            <w:pPr>
              <w:jc w:val="center"/>
              <w:rPr>
                <w:rFonts w:ascii="Times New Roman" w:hAnsi="Times New Roman"/>
                <w:color w:val="000000"/>
                <w:sz w:val="20"/>
                <w:szCs w:val="20"/>
              </w:rPr>
            </w:pPr>
            <w:r w:rsidRPr="00AB1B98">
              <w:rPr>
                <w:rFonts w:ascii="Times New Roman" w:hAnsi="Times New Roman"/>
                <w:color w:val="000000"/>
                <w:sz w:val="20"/>
                <w:szCs w:val="20"/>
              </w:rPr>
              <w:t>92,5</w:t>
            </w:r>
          </w:p>
        </w:tc>
        <w:tc>
          <w:tcPr>
            <w:tcW w:w="981"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AB1B98" w:rsidRPr="005752C9" w:rsidRDefault="00051DA5" w:rsidP="009752C3">
            <w:pPr>
              <w:spacing w:after="0" w:line="240" w:lineRule="auto"/>
              <w:jc w:val="right"/>
              <w:rPr>
                <w:rFonts w:ascii="Times New Roman" w:eastAsia="Times New Roman" w:hAnsi="Times New Roman"/>
                <w:b/>
                <w:color w:val="FF0000"/>
                <w:sz w:val="20"/>
                <w:szCs w:val="20"/>
                <w:lang w:eastAsia="ru-RU"/>
              </w:rPr>
            </w:pPr>
            <w:r w:rsidRPr="005752C9">
              <w:rPr>
                <w:rFonts w:ascii="Times New Roman" w:eastAsia="Times New Roman" w:hAnsi="Times New Roman"/>
                <w:b/>
                <w:color w:val="FF0000"/>
                <w:sz w:val="20"/>
                <w:szCs w:val="20"/>
                <w:lang w:eastAsia="ru-RU"/>
              </w:rPr>
              <w:t>7</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1B98" w:rsidRPr="00AB1B98" w:rsidRDefault="00AB1B98" w:rsidP="00AB1B98">
            <w:pPr>
              <w:jc w:val="center"/>
              <w:rPr>
                <w:rFonts w:ascii="Times New Roman" w:hAnsi="Times New Roman"/>
                <w:color w:val="000000"/>
                <w:sz w:val="20"/>
                <w:szCs w:val="20"/>
              </w:rPr>
            </w:pPr>
            <w:r w:rsidRPr="00AB1B98">
              <w:rPr>
                <w:rFonts w:ascii="Times New Roman" w:hAnsi="Times New Roman"/>
                <w:color w:val="000000"/>
                <w:sz w:val="20"/>
                <w:szCs w:val="20"/>
              </w:rPr>
              <w:t>95,625</w:t>
            </w:r>
          </w:p>
        </w:tc>
        <w:tc>
          <w:tcPr>
            <w:tcW w:w="981"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AB1B98" w:rsidRPr="005752C9" w:rsidRDefault="00051DA5" w:rsidP="009752C3">
            <w:pPr>
              <w:spacing w:after="0" w:line="240" w:lineRule="auto"/>
              <w:jc w:val="right"/>
              <w:rPr>
                <w:rFonts w:ascii="Times New Roman" w:eastAsia="Times New Roman" w:hAnsi="Times New Roman"/>
                <w:b/>
                <w:color w:val="FF0000"/>
                <w:sz w:val="20"/>
                <w:szCs w:val="20"/>
                <w:lang w:eastAsia="ru-RU"/>
              </w:rPr>
            </w:pPr>
            <w:r w:rsidRPr="005752C9">
              <w:rPr>
                <w:rFonts w:ascii="Times New Roman" w:eastAsia="Times New Roman" w:hAnsi="Times New Roman"/>
                <w:b/>
                <w:color w:val="FF0000"/>
                <w:sz w:val="20"/>
                <w:szCs w:val="20"/>
                <w:lang w:eastAsia="ru-RU"/>
              </w:rPr>
              <w:t>4</w:t>
            </w: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1B98" w:rsidRPr="00AB1B98" w:rsidRDefault="00AB1B98" w:rsidP="00AB1B98">
            <w:pPr>
              <w:jc w:val="center"/>
              <w:rPr>
                <w:rFonts w:ascii="Times New Roman" w:hAnsi="Times New Roman"/>
                <w:b/>
                <w:color w:val="000000"/>
                <w:sz w:val="20"/>
                <w:szCs w:val="20"/>
              </w:rPr>
            </w:pPr>
            <w:r w:rsidRPr="00AB1B98">
              <w:rPr>
                <w:rFonts w:ascii="Times New Roman" w:hAnsi="Times New Roman"/>
                <w:b/>
                <w:color w:val="000000"/>
                <w:sz w:val="20"/>
                <w:szCs w:val="20"/>
              </w:rPr>
              <w:t>74,95807</w:t>
            </w:r>
          </w:p>
        </w:tc>
        <w:tc>
          <w:tcPr>
            <w:tcW w:w="981"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AB1B98" w:rsidRPr="005752C9" w:rsidRDefault="00051DA5" w:rsidP="009752C3">
            <w:pPr>
              <w:spacing w:after="0" w:line="240" w:lineRule="auto"/>
              <w:jc w:val="right"/>
              <w:rPr>
                <w:rFonts w:ascii="Times New Roman" w:eastAsia="Times New Roman" w:hAnsi="Times New Roman"/>
                <w:b/>
                <w:color w:val="FF0000"/>
                <w:sz w:val="20"/>
                <w:szCs w:val="20"/>
                <w:lang w:eastAsia="ru-RU"/>
              </w:rPr>
            </w:pPr>
            <w:r w:rsidRPr="005752C9">
              <w:rPr>
                <w:rFonts w:ascii="Times New Roman" w:eastAsia="Times New Roman" w:hAnsi="Times New Roman"/>
                <w:b/>
                <w:color w:val="FF0000"/>
                <w:sz w:val="20"/>
                <w:szCs w:val="20"/>
                <w:lang w:eastAsia="ru-RU"/>
              </w:rPr>
              <w:t>10</w:t>
            </w:r>
          </w:p>
        </w:tc>
      </w:tr>
    </w:tbl>
    <w:p w:rsidR="003C71FE" w:rsidRPr="003C71FE" w:rsidRDefault="003C71FE" w:rsidP="003C71FE">
      <w:pPr>
        <w:tabs>
          <w:tab w:val="left" w:pos="1290"/>
        </w:tabs>
        <w:rPr>
          <w:rFonts w:ascii="Times New Roman" w:eastAsia="Times New Roman" w:hAnsi="Times New Roman"/>
          <w:sz w:val="28"/>
          <w:szCs w:val="28"/>
          <w:lang w:eastAsia="ru-RU"/>
        </w:rPr>
        <w:sectPr w:rsidR="003C71FE" w:rsidRPr="003C71FE" w:rsidSect="00A25DFE">
          <w:pgSz w:w="16839" w:h="11907" w:orient="landscape" w:code="9"/>
          <w:pgMar w:top="992" w:right="1134" w:bottom="1701" w:left="1134" w:header="709" w:footer="709" w:gutter="0"/>
          <w:cols w:space="708"/>
          <w:titlePg/>
          <w:docGrid w:linePitch="360"/>
        </w:sectPr>
      </w:pPr>
    </w:p>
    <w:p w:rsidR="001451E4" w:rsidRPr="00F07CC9" w:rsidRDefault="001451E4" w:rsidP="001451E4">
      <w:pPr>
        <w:pStyle w:val="1"/>
        <w:ind w:left="567" w:firstLine="709"/>
      </w:pPr>
      <w:bookmarkStart w:id="45" w:name="_Toc11919581"/>
      <w:bookmarkStart w:id="46" w:name="_Toc67662448"/>
      <w:r w:rsidRPr="00F07CC9">
        <w:lastRenderedPageBreak/>
        <w:t>6. Рекоменд</w:t>
      </w:r>
      <w:r w:rsidRPr="00F07CC9">
        <w:rPr>
          <w:spacing w:val="2"/>
        </w:rPr>
        <w:t>а</w:t>
      </w:r>
      <w:r w:rsidRPr="00F07CC9">
        <w:t>ц</w:t>
      </w:r>
      <w:r w:rsidRPr="00F07CC9">
        <w:rPr>
          <w:spacing w:val="-2"/>
        </w:rPr>
        <w:t>и</w:t>
      </w:r>
      <w:r w:rsidRPr="00F07CC9">
        <w:t>и по улучшению качес</w:t>
      </w:r>
      <w:r w:rsidRPr="00F07CC9">
        <w:rPr>
          <w:spacing w:val="2"/>
        </w:rPr>
        <w:t>т</w:t>
      </w:r>
      <w:r w:rsidRPr="00F07CC9">
        <w:t xml:space="preserve">ва </w:t>
      </w:r>
      <w:bookmarkEnd w:id="45"/>
      <w:r>
        <w:rPr>
          <w:spacing w:val="-1"/>
        </w:rPr>
        <w:t>условий осуществления образовательной деятельности</w:t>
      </w:r>
      <w:bookmarkEnd w:id="46"/>
    </w:p>
    <w:p w:rsidR="00B7122F" w:rsidRPr="008F3E8A" w:rsidRDefault="001451E4" w:rsidP="001451E4">
      <w:pPr>
        <w:spacing w:after="0" w:line="240" w:lineRule="auto"/>
        <w:ind w:left="567" w:right="-709" w:firstLine="709"/>
        <w:jc w:val="both"/>
        <w:rPr>
          <w:rFonts w:ascii="Times New Roman" w:hAnsi="Times New Roman"/>
          <w:sz w:val="28"/>
          <w:szCs w:val="28"/>
          <w:lang w:eastAsia="ru-RU"/>
        </w:rPr>
      </w:pPr>
      <w:r w:rsidRPr="00F1059A">
        <w:rPr>
          <w:rFonts w:ascii="Times New Roman" w:hAnsi="Times New Roman"/>
          <w:sz w:val="28"/>
          <w:szCs w:val="28"/>
          <w:lang w:eastAsia="ru-RU"/>
        </w:rPr>
        <w:t xml:space="preserve">Представим </w:t>
      </w:r>
      <w:r w:rsidRPr="00F1059A">
        <w:rPr>
          <w:rFonts w:ascii="Times New Roman" w:hAnsi="Times New Roman"/>
          <w:sz w:val="28"/>
          <w:szCs w:val="28"/>
          <w:u w:val="single"/>
          <w:lang w:eastAsia="ru-RU"/>
        </w:rPr>
        <w:t>основные выводы</w:t>
      </w:r>
      <w:r w:rsidRPr="00F1059A">
        <w:rPr>
          <w:rFonts w:ascii="Times New Roman" w:hAnsi="Times New Roman"/>
          <w:sz w:val="28"/>
          <w:szCs w:val="28"/>
          <w:lang w:eastAsia="ru-RU"/>
        </w:rPr>
        <w:t xml:space="preserve"> по результатам независимой </w:t>
      </w:r>
      <w:proofErr w:type="gramStart"/>
      <w:r w:rsidRPr="00F1059A">
        <w:rPr>
          <w:rFonts w:ascii="Times New Roman" w:hAnsi="Times New Roman"/>
          <w:sz w:val="28"/>
          <w:szCs w:val="28"/>
          <w:lang w:eastAsia="ru-RU"/>
        </w:rPr>
        <w:t xml:space="preserve">оценки качества условий </w:t>
      </w:r>
      <w:r>
        <w:rPr>
          <w:rFonts w:ascii="Times New Roman" w:hAnsi="Times New Roman"/>
          <w:sz w:val="28"/>
          <w:szCs w:val="28"/>
          <w:lang w:eastAsia="ru-RU"/>
        </w:rPr>
        <w:t>осуществления образовательной деятельности</w:t>
      </w:r>
      <w:proofErr w:type="gramEnd"/>
      <w:r>
        <w:rPr>
          <w:rFonts w:ascii="Times New Roman" w:hAnsi="Times New Roman"/>
          <w:sz w:val="28"/>
          <w:szCs w:val="28"/>
          <w:lang w:eastAsia="ru-RU"/>
        </w:rPr>
        <w:t xml:space="preserve"> </w:t>
      </w:r>
      <w:r w:rsidR="00886232">
        <w:rPr>
          <w:rFonts w:ascii="Times New Roman" w:hAnsi="Times New Roman"/>
          <w:sz w:val="28"/>
          <w:szCs w:val="28"/>
        </w:rPr>
        <w:t>муниц</w:t>
      </w:r>
      <w:r w:rsidR="005515A7">
        <w:rPr>
          <w:rFonts w:ascii="Times New Roman" w:hAnsi="Times New Roman"/>
          <w:sz w:val="28"/>
          <w:szCs w:val="28"/>
        </w:rPr>
        <w:t>и</w:t>
      </w:r>
      <w:r w:rsidR="00886232">
        <w:rPr>
          <w:rFonts w:ascii="Times New Roman" w:hAnsi="Times New Roman"/>
          <w:sz w:val="28"/>
          <w:szCs w:val="28"/>
        </w:rPr>
        <w:t>пальн</w:t>
      </w:r>
      <w:r w:rsidR="008F3E8A" w:rsidRPr="008F3E8A">
        <w:rPr>
          <w:rFonts w:ascii="Times New Roman" w:hAnsi="Times New Roman"/>
          <w:sz w:val="28"/>
          <w:szCs w:val="28"/>
        </w:rPr>
        <w:t xml:space="preserve">ыми учреждениями образования </w:t>
      </w:r>
      <w:proofErr w:type="spellStart"/>
      <w:r w:rsidR="005515A7">
        <w:rPr>
          <w:rFonts w:ascii="Times New Roman" w:hAnsi="Times New Roman"/>
          <w:sz w:val="28"/>
          <w:szCs w:val="28"/>
        </w:rPr>
        <w:t>Фировского</w:t>
      </w:r>
      <w:proofErr w:type="spellEnd"/>
      <w:r w:rsidR="005515A7">
        <w:rPr>
          <w:rFonts w:ascii="Times New Roman" w:hAnsi="Times New Roman"/>
          <w:sz w:val="28"/>
          <w:szCs w:val="28"/>
        </w:rPr>
        <w:t xml:space="preserve"> района Твер</w:t>
      </w:r>
      <w:r w:rsidR="008F3E8A" w:rsidRPr="008F3E8A">
        <w:rPr>
          <w:rFonts w:ascii="Times New Roman" w:hAnsi="Times New Roman"/>
          <w:sz w:val="28"/>
          <w:szCs w:val="28"/>
        </w:rPr>
        <w:t>ской области</w:t>
      </w:r>
      <w:r w:rsidR="00B7122F" w:rsidRPr="008F3E8A">
        <w:rPr>
          <w:rFonts w:ascii="Times New Roman" w:hAnsi="Times New Roman"/>
          <w:sz w:val="28"/>
          <w:szCs w:val="28"/>
          <w:lang w:eastAsia="ru-RU"/>
        </w:rPr>
        <w:t>.</w:t>
      </w:r>
    </w:p>
    <w:p w:rsidR="00B7122F" w:rsidRPr="00F07CC9" w:rsidRDefault="00B7122F" w:rsidP="001451E4">
      <w:pPr>
        <w:spacing w:after="0" w:line="240" w:lineRule="auto"/>
        <w:ind w:left="567" w:right="-709" w:firstLine="709"/>
        <w:jc w:val="both"/>
        <w:rPr>
          <w:rFonts w:ascii="Times New Roman" w:hAnsi="Times New Roman"/>
          <w:sz w:val="28"/>
          <w:szCs w:val="28"/>
          <w:lang w:eastAsia="ru-RU"/>
        </w:rPr>
      </w:pPr>
      <w:r w:rsidRPr="00F07CC9">
        <w:rPr>
          <w:rFonts w:ascii="Times New Roman" w:hAnsi="Times New Roman"/>
          <w:sz w:val="28"/>
          <w:szCs w:val="28"/>
          <w:lang w:eastAsia="ru-RU"/>
        </w:rPr>
        <w:t xml:space="preserve">Оценка деятельности </w:t>
      </w:r>
      <w:r w:rsidRPr="00F07CC9">
        <w:rPr>
          <w:rFonts w:ascii="Times New Roman" w:hAnsi="Times New Roman"/>
          <w:sz w:val="28"/>
          <w:szCs w:val="28"/>
        </w:rPr>
        <w:t xml:space="preserve">качества </w:t>
      </w:r>
      <w:r w:rsidR="005A18E5">
        <w:rPr>
          <w:rFonts w:ascii="Times New Roman" w:hAnsi="Times New Roman"/>
          <w:sz w:val="28"/>
          <w:szCs w:val="28"/>
        </w:rPr>
        <w:t xml:space="preserve">условий образовательной деятельности </w:t>
      </w:r>
      <w:r w:rsidRPr="00F07CC9">
        <w:rPr>
          <w:rFonts w:ascii="Times New Roman" w:hAnsi="Times New Roman"/>
          <w:sz w:val="28"/>
          <w:szCs w:val="28"/>
        </w:rPr>
        <w:t xml:space="preserve"> организациями</w:t>
      </w:r>
      <w:r w:rsidRPr="00F07CC9">
        <w:rPr>
          <w:rFonts w:ascii="Times New Roman" w:eastAsia="Times New Roman" w:hAnsi="Times New Roman"/>
          <w:bCs/>
          <w:sz w:val="28"/>
          <w:szCs w:val="28"/>
          <w:lang w:eastAsia="ru-RU"/>
        </w:rPr>
        <w:t xml:space="preserve">, заявленными к экспертизе, </w:t>
      </w:r>
      <w:r w:rsidRPr="00F07CC9">
        <w:rPr>
          <w:rFonts w:ascii="Times New Roman" w:hAnsi="Times New Roman"/>
          <w:sz w:val="28"/>
          <w:szCs w:val="28"/>
          <w:lang w:eastAsia="ru-RU"/>
        </w:rPr>
        <w:t xml:space="preserve">проводилась по методике, учитывающей единые требования </w:t>
      </w:r>
      <w:proofErr w:type="spellStart"/>
      <w:r w:rsidRPr="00F07CC9">
        <w:rPr>
          <w:rFonts w:ascii="Times New Roman" w:hAnsi="Times New Roman"/>
          <w:sz w:val="28"/>
          <w:szCs w:val="28"/>
          <w:lang w:eastAsia="ru-RU"/>
        </w:rPr>
        <w:t>Мин</w:t>
      </w:r>
      <w:r w:rsidR="00890CB4" w:rsidRPr="00F07CC9">
        <w:rPr>
          <w:rFonts w:ascii="Times New Roman" w:hAnsi="Times New Roman"/>
          <w:sz w:val="28"/>
          <w:szCs w:val="28"/>
          <w:lang w:eastAsia="ru-RU"/>
        </w:rPr>
        <w:t>просвещения</w:t>
      </w:r>
      <w:proofErr w:type="spellEnd"/>
      <w:r w:rsidRPr="00F07CC9">
        <w:rPr>
          <w:rFonts w:ascii="Times New Roman" w:hAnsi="Times New Roman"/>
          <w:sz w:val="28"/>
          <w:szCs w:val="28"/>
          <w:lang w:eastAsia="ru-RU"/>
        </w:rPr>
        <w:t xml:space="preserve"> России к учреждениям </w:t>
      </w:r>
      <w:r w:rsidR="00890CB4" w:rsidRPr="00F07CC9">
        <w:rPr>
          <w:rFonts w:ascii="Times New Roman" w:hAnsi="Times New Roman"/>
          <w:sz w:val="28"/>
          <w:szCs w:val="28"/>
          <w:lang w:eastAsia="ru-RU"/>
        </w:rPr>
        <w:t>образования</w:t>
      </w:r>
      <w:r w:rsidRPr="00F07CC9">
        <w:rPr>
          <w:rFonts w:ascii="Times New Roman" w:hAnsi="Times New Roman"/>
          <w:sz w:val="28"/>
          <w:szCs w:val="28"/>
          <w:lang w:eastAsia="ru-RU"/>
        </w:rPr>
        <w:t>.</w:t>
      </w:r>
    </w:p>
    <w:p w:rsidR="003E405F" w:rsidRPr="00F07CC9" w:rsidRDefault="003E405F" w:rsidP="003E405F">
      <w:pPr>
        <w:spacing w:after="0" w:line="240" w:lineRule="auto"/>
        <w:ind w:left="567" w:right="-709" w:firstLine="709"/>
        <w:jc w:val="both"/>
        <w:rPr>
          <w:rFonts w:ascii="Times New Roman" w:hAnsi="Times New Roman"/>
          <w:sz w:val="28"/>
          <w:szCs w:val="28"/>
        </w:rPr>
      </w:pPr>
      <w:r w:rsidRPr="00F07CC9">
        <w:rPr>
          <w:rFonts w:ascii="Times New Roman" w:hAnsi="Times New Roman"/>
          <w:sz w:val="28"/>
          <w:szCs w:val="28"/>
        </w:rPr>
        <w:t xml:space="preserve">Результаты проведенной независимой </w:t>
      </w:r>
      <w:proofErr w:type="gramStart"/>
      <w:r w:rsidRPr="00F07CC9">
        <w:rPr>
          <w:rFonts w:ascii="Times New Roman" w:hAnsi="Times New Roman"/>
          <w:sz w:val="28"/>
          <w:szCs w:val="28"/>
        </w:rPr>
        <w:t xml:space="preserve">оценки качества </w:t>
      </w:r>
      <w:r>
        <w:rPr>
          <w:rFonts w:ascii="Times New Roman" w:hAnsi="Times New Roman"/>
          <w:sz w:val="28"/>
          <w:szCs w:val="28"/>
        </w:rPr>
        <w:t>условий осуществления образовательной деятельности</w:t>
      </w:r>
      <w:proofErr w:type="gramEnd"/>
      <w:r w:rsidRPr="00F07CC9">
        <w:rPr>
          <w:rFonts w:ascii="Times New Roman" w:hAnsi="Times New Roman"/>
          <w:sz w:val="28"/>
          <w:szCs w:val="28"/>
        </w:rPr>
        <w:t xml:space="preserve"> организаци</w:t>
      </w:r>
      <w:r>
        <w:rPr>
          <w:rFonts w:ascii="Times New Roman" w:hAnsi="Times New Roman"/>
          <w:sz w:val="28"/>
          <w:szCs w:val="28"/>
        </w:rPr>
        <w:t>ями</w:t>
      </w:r>
      <w:r w:rsidRPr="00F07CC9">
        <w:rPr>
          <w:rFonts w:ascii="Times New Roman" w:hAnsi="Times New Roman"/>
          <w:sz w:val="28"/>
          <w:szCs w:val="28"/>
        </w:rPr>
        <w:t xml:space="preserve"> не выявили наличия каких-либо острых проблем в </w:t>
      </w:r>
      <w:r>
        <w:rPr>
          <w:rFonts w:ascii="Times New Roman" w:hAnsi="Times New Roman"/>
          <w:sz w:val="28"/>
          <w:szCs w:val="28"/>
        </w:rPr>
        <w:t xml:space="preserve">учреждениях, </w:t>
      </w:r>
      <w:r w:rsidRPr="0062150D">
        <w:rPr>
          <w:rFonts w:ascii="Times New Roman" w:hAnsi="Times New Roman"/>
          <w:sz w:val="28"/>
          <w:szCs w:val="28"/>
        </w:rPr>
        <w:t>кроме обеспеченности условий для инвалидов.</w:t>
      </w:r>
      <w:r w:rsidRPr="00F07CC9">
        <w:rPr>
          <w:rFonts w:ascii="Times New Roman" w:hAnsi="Times New Roman"/>
          <w:sz w:val="28"/>
          <w:szCs w:val="28"/>
        </w:rPr>
        <w:t xml:space="preserve"> Напротив, отмечается, что </w:t>
      </w:r>
      <w:r>
        <w:rPr>
          <w:rFonts w:ascii="Times New Roman" w:hAnsi="Times New Roman"/>
          <w:sz w:val="28"/>
          <w:szCs w:val="28"/>
        </w:rPr>
        <w:t>родители (лица, их заменяющие), обучающиеся, принявшие участие в анкетировании,</w:t>
      </w:r>
      <w:r w:rsidRPr="00F07CC9">
        <w:rPr>
          <w:rFonts w:ascii="Times New Roman" w:hAnsi="Times New Roman"/>
          <w:sz w:val="28"/>
          <w:szCs w:val="28"/>
        </w:rPr>
        <w:t xml:space="preserve"> высказывают мнения о том, что удовлетворены качеством </w:t>
      </w:r>
      <w:r>
        <w:rPr>
          <w:rFonts w:ascii="Times New Roman" w:hAnsi="Times New Roman"/>
          <w:sz w:val="28"/>
          <w:szCs w:val="28"/>
        </w:rPr>
        <w:t>условий осуществления образовательной деятельности</w:t>
      </w:r>
      <w:r w:rsidRPr="00F07CC9">
        <w:rPr>
          <w:rFonts w:ascii="Times New Roman" w:hAnsi="Times New Roman"/>
          <w:sz w:val="28"/>
          <w:szCs w:val="28"/>
        </w:rPr>
        <w:t>, а также высоко оценивают работу персонала образовательн</w:t>
      </w:r>
      <w:r>
        <w:rPr>
          <w:rFonts w:ascii="Times New Roman" w:hAnsi="Times New Roman"/>
          <w:sz w:val="28"/>
          <w:szCs w:val="28"/>
        </w:rPr>
        <w:t>ых</w:t>
      </w:r>
      <w:r w:rsidRPr="00F07CC9">
        <w:rPr>
          <w:rFonts w:ascii="Times New Roman" w:hAnsi="Times New Roman"/>
          <w:sz w:val="28"/>
          <w:szCs w:val="28"/>
        </w:rPr>
        <w:t xml:space="preserve"> организаци</w:t>
      </w:r>
      <w:r>
        <w:rPr>
          <w:rFonts w:ascii="Times New Roman" w:hAnsi="Times New Roman"/>
          <w:sz w:val="28"/>
          <w:szCs w:val="28"/>
        </w:rPr>
        <w:t>й</w:t>
      </w:r>
      <w:r w:rsidRPr="00F07CC9">
        <w:rPr>
          <w:rFonts w:ascii="Times New Roman" w:hAnsi="Times New Roman"/>
          <w:sz w:val="28"/>
          <w:szCs w:val="28"/>
        </w:rPr>
        <w:t xml:space="preserve">. </w:t>
      </w:r>
    </w:p>
    <w:p w:rsidR="008715F8" w:rsidRDefault="00B7122F" w:rsidP="001451E4">
      <w:pPr>
        <w:spacing w:after="0" w:line="240" w:lineRule="auto"/>
        <w:ind w:left="567" w:right="-709" w:firstLine="709"/>
        <w:jc w:val="both"/>
        <w:rPr>
          <w:rFonts w:ascii="Times New Roman" w:hAnsi="Times New Roman"/>
          <w:sz w:val="28"/>
          <w:szCs w:val="28"/>
        </w:rPr>
      </w:pPr>
      <w:r w:rsidRPr="00F07CC9">
        <w:rPr>
          <w:rFonts w:ascii="Times New Roman" w:hAnsi="Times New Roman"/>
          <w:sz w:val="28"/>
          <w:szCs w:val="28"/>
        </w:rPr>
        <w:t xml:space="preserve">Пожелания </w:t>
      </w:r>
      <w:r w:rsidR="005A18E5">
        <w:rPr>
          <w:rFonts w:ascii="Times New Roman" w:hAnsi="Times New Roman"/>
          <w:sz w:val="28"/>
          <w:szCs w:val="28"/>
        </w:rPr>
        <w:t>респондентов</w:t>
      </w:r>
      <w:r w:rsidRPr="00F07CC9">
        <w:rPr>
          <w:rFonts w:ascii="Times New Roman" w:hAnsi="Times New Roman"/>
          <w:sz w:val="28"/>
          <w:szCs w:val="28"/>
        </w:rPr>
        <w:t xml:space="preserve"> представим в таблице </w:t>
      </w:r>
      <w:r w:rsidR="008715F8" w:rsidRPr="00F07CC9">
        <w:rPr>
          <w:rFonts w:ascii="Times New Roman" w:hAnsi="Times New Roman"/>
          <w:sz w:val="28"/>
          <w:szCs w:val="28"/>
        </w:rPr>
        <w:t>1</w:t>
      </w:r>
      <w:r w:rsidR="00F91613">
        <w:rPr>
          <w:rFonts w:ascii="Times New Roman" w:hAnsi="Times New Roman"/>
          <w:sz w:val="28"/>
          <w:szCs w:val="28"/>
        </w:rPr>
        <w:t>6</w:t>
      </w:r>
      <w:r w:rsidR="001451E4">
        <w:rPr>
          <w:rFonts w:ascii="Times New Roman" w:hAnsi="Times New Roman"/>
          <w:sz w:val="28"/>
          <w:szCs w:val="28"/>
        </w:rPr>
        <w:t>.</w:t>
      </w:r>
    </w:p>
    <w:p w:rsidR="001451E4" w:rsidRPr="00F07CC9" w:rsidRDefault="001451E4" w:rsidP="001451E4">
      <w:pPr>
        <w:spacing w:after="0" w:line="240" w:lineRule="auto"/>
        <w:ind w:left="567" w:right="-709" w:firstLine="709"/>
        <w:jc w:val="both"/>
        <w:rPr>
          <w:rFonts w:ascii="Times New Roman" w:hAnsi="Times New Roman"/>
          <w:sz w:val="28"/>
          <w:szCs w:val="28"/>
        </w:rPr>
      </w:pPr>
    </w:p>
    <w:p w:rsidR="001451E4" w:rsidRPr="00807314" w:rsidRDefault="001451E4" w:rsidP="00F91613">
      <w:pPr>
        <w:spacing w:after="0" w:line="240" w:lineRule="auto"/>
        <w:ind w:right="-709" w:firstLine="709"/>
        <w:jc w:val="right"/>
        <w:rPr>
          <w:rFonts w:ascii="Times New Roman" w:hAnsi="Times New Roman"/>
          <w:sz w:val="24"/>
          <w:szCs w:val="24"/>
        </w:rPr>
      </w:pPr>
      <w:r w:rsidRPr="00807314">
        <w:rPr>
          <w:rFonts w:ascii="Times New Roman" w:hAnsi="Times New Roman"/>
          <w:sz w:val="24"/>
          <w:szCs w:val="24"/>
        </w:rPr>
        <w:t>Таблица 1</w:t>
      </w:r>
      <w:r w:rsidR="00F91613">
        <w:rPr>
          <w:rFonts w:ascii="Times New Roman" w:hAnsi="Times New Roman"/>
          <w:sz w:val="24"/>
          <w:szCs w:val="24"/>
        </w:rPr>
        <w:t>6</w:t>
      </w:r>
      <w:r w:rsidRPr="00807314">
        <w:rPr>
          <w:rFonts w:ascii="Times New Roman" w:hAnsi="Times New Roman"/>
          <w:sz w:val="24"/>
          <w:szCs w:val="24"/>
        </w:rPr>
        <w:t xml:space="preserve">. Предложения потребителей </w:t>
      </w:r>
    </w:p>
    <w:p w:rsidR="009570E5" w:rsidRPr="00F07CC9" w:rsidRDefault="009570E5" w:rsidP="008715F8">
      <w:pPr>
        <w:spacing w:after="0" w:line="240" w:lineRule="auto"/>
        <w:ind w:firstLine="709"/>
        <w:jc w:val="right"/>
        <w:rPr>
          <w:rFonts w:ascii="Times New Roman" w:hAnsi="Times New Roman"/>
          <w:b/>
          <w:sz w:val="28"/>
          <w:szCs w:val="28"/>
        </w:rPr>
      </w:pPr>
    </w:p>
    <w:tbl>
      <w:tblPr>
        <w:tblW w:w="935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43"/>
        <w:gridCol w:w="6913"/>
      </w:tblGrid>
      <w:tr w:rsidR="005A18E5" w:rsidRPr="005A18E5" w:rsidTr="001451E4">
        <w:trPr>
          <w:trHeight w:val="476"/>
        </w:trPr>
        <w:tc>
          <w:tcPr>
            <w:tcW w:w="2443" w:type="dxa"/>
            <w:shd w:val="clear" w:color="auto" w:fill="auto"/>
          </w:tcPr>
          <w:p w:rsidR="005A18E5" w:rsidRPr="00AD5E90" w:rsidRDefault="005A18E5" w:rsidP="00AD5E90">
            <w:pPr>
              <w:spacing w:after="0" w:line="240" w:lineRule="auto"/>
              <w:jc w:val="center"/>
              <w:rPr>
                <w:rFonts w:ascii="Times New Roman" w:hAnsi="Times New Roman"/>
                <w:b/>
                <w:sz w:val="24"/>
                <w:szCs w:val="24"/>
              </w:rPr>
            </w:pPr>
            <w:r w:rsidRPr="00AD5E90">
              <w:rPr>
                <w:rFonts w:ascii="Times New Roman" w:hAnsi="Times New Roman"/>
                <w:b/>
                <w:sz w:val="24"/>
                <w:szCs w:val="24"/>
              </w:rPr>
              <w:t>ОО</w:t>
            </w:r>
          </w:p>
        </w:tc>
        <w:tc>
          <w:tcPr>
            <w:tcW w:w="6913" w:type="dxa"/>
            <w:shd w:val="clear" w:color="auto" w:fill="auto"/>
          </w:tcPr>
          <w:p w:rsidR="005A18E5" w:rsidRDefault="007A1DA2" w:rsidP="007A1DA2">
            <w:pPr>
              <w:spacing w:after="0" w:line="240" w:lineRule="auto"/>
              <w:jc w:val="center"/>
              <w:rPr>
                <w:rFonts w:ascii="Times New Roman" w:hAnsi="Times New Roman"/>
                <w:b/>
                <w:sz w:val="24"/>
                <w:szCs w:val="24"/>
              </w:rPr>
            </w:pPr>
            <w:r>
              <w:rPr>
                <w:rFonts w:ascii="Times New Roman" w:hAnsi="Times New Roman"/>
                <w:b/>
                <w:sz w:val="24"/>
                <w:szCs w:val="24"/>
              </w:rPr>
              <w:t>Основные предложения</w:t>
            </w:r>
          </w:p>
          <w:p w:rsidR="00193403" w:rsidRDefault="00193403" w:rsidP="007A1DA2">
            <w:pPr>
              <w:spacing w:after="0" w:line="240" w:lineRule="auto"/>
              <w:jc w:val="center"/>
              <w:rPr>
                <w:rFonts w:ascii="Times New Roman" w:hAnsi="Times New Roman"/>
                <w:b/>
                <w:sz w:val="24"/>
                <w:szCs w:val="24"/>
              </w:rPr>
            </w:pPr>
            <w:r>
              <w:rPr>
                <w:rFonts w:ascii="Times New Roman" w:hAnsi="Times New Roman"/>
                <w:b/>
                <w:sz w:val="24"/>
                <w:szCs w:val="24"/>
              </w:rPr>
              <w:t>(</w:t>
            </w:r>
            <w:r w:rsidR="00662155">
              <w:rPr>
                <w:rFonts w:ascii="Times New Roman" w:hAnsi="Times New Roman"/>
                <w:b/>
                <w:sz w:val="24"/>
                <w:szCs w:val="24"/>
              </w:rPr>
              <w:t xml:space="preserve">количество </w:t>
            </w:r>
            <w:r>
              <w:rPr>
                <w:rFonts w:ascii="Times New Roman" w:hAnsi="Times New Roman"/>
                <w:b/>
                <w:sz w:val="24"/>
                <w:szCs w:val="24"/>
              </w:rPr>
              <w:t>упоминани</w:t>
            </w:r>
            <w:r w:rsidR="00662155">
              <w:rPr>
                <w:rFonts w:ascii="Times New Roman" w:hAnsi="Times New Roman"/>
                <w:b/>
                <w:sz w:val="24"/>
                <w:szCs w:val="24"/>
              </w:rPr>
              <w:t>й</w:t>
            </w:r>
            <w:r>
              <w:rPr>
                <w:rFonts w:ascii="Times New Roman" w:hAnsi="Times New Roman"/>
                <w:b/>
                <w:sz w:val="24"/>
                <w:szCs w:val="24"/>
              </w:rPr>
              <w:t>)</w:t>
            </w:r>
          </w:p>
          <w:p w:rsidR="00193403" w:rsidRPr="00AD5E90" w:rsidRDefault="00193403" w:rsidP="007A1DA2">
            <w:pPr>
              <w:spacing w:after="0" w:line="240" w:lineRule="auto"/>
              <w:jc w:val="center"/>
              <w:rPr>
                <w:rFonts w:ascii="Times New Roman" w:hAnsi="Times New Roman"/>
                <w:b/>
                <w:sz w:val="24"/>
                <w:szCs w:val="24"/>
              </w:rPr>
            </w:pPr>
          </w:p>
        </w:tc>
      </w:tr>
      <w:tr w:rsidR="005515A7" w:rsidRPr="005A18E5" w:rsidTr="001451E4">
        <w:trPr>
          <w:trHeight w:val="476"/>
        </w:trPr>
        <w:tc>
          <w:tcPr>
            <w:tcW w:w="2443" w:type="dxa"/>
            <w:shd w:val="clear" w:color="auto" w:fill="auto"/>
          </w:tcPr>
          <w:p w:rsidR="005515A7" w:rsidRDefault="005515A7" w:rsidP="00067526">
            <w:pPr>
              <w:spacing w:after="0" w:line="240" w:lineRule="auto"/>
              <w:rPr>
                <w:rFonts w:ascii="Times New Roman" w:hAnsi="Times New Roman"/>
              </w:rPr>
            </w:pPr>
            <w:r>
              <w:rPr>
                <w:rFonts w:ascii="Times New Roman" w:hAnsi="Times New Roman"/>
                <w:sz w:val="24"/>
                <w:szCs w:val="24"/>
              </w:rPr>
              <w:t>МБОУ</w:t>
            </w:r>
            <w:r w:rsidRPr="005515A7">
              <w:rPr>
                <w:rFonts w:ascii="Times New Roman" w:hAnsi="Times New Roman"/>
                <w:sz w:val="24"/>
                <w:szCs w:val="24"/>
              </w:rPr>
              <w:t xml:space="preserve"> Рождественская средняя общеобразовательная школа</w:t>
            </w:r>
          </w:p>
          <w:p w:rsidR="005515A7" w:rsidRPr="005515A7" w:rsidRDefault="005515A7" w:rsidP="00067526">
            <w:pPr>
              <w:spacing w:after="0" w:line="240" w:lineRule="auto"/>
              <w:rPr>
                <w:rFonts w:ascii="Times New Roman" w:hAnsi="Times New Roman"/>
                <w:sz w:val="16"/>
                <w:szCs w:val="16"/>
              </w:rPr>
            </w:pPr>
          </w:p>
        </w:tc>
        <w:tc>
          <w:tcPr>
            <w:tcW w:w="6913" w:type="dxa"/>
            <w:shd w:val="clear" w:color="auto" w:fill="auto"/>
          </w:tcPr>
          <w:p w:rsidR="008045F3" w:rsidRPr="00193403" w:rsidRDefault="008045F3" w:rsidP="00193403">
            <w:pPr>
              <w:spacing w:after="0" w:line="240" w:lineRule="auto"/>
              <w:jc w:val="both"/>
              <w:rPr>
                <w:rFonts w:ascii="Times New Roman" w:hAnsi="Times New Roman"/>
                <w:sz w:val="28"/>
                <w:szCs w:val="28"/>
              </w:rPr>
            </w:pPr>
            <w:r w:rsidRPr="00193403">
              <w:rPr>
                <w:rFonts w:ascii="Times New Roman" w:hAnsi="Times New Roman"/>
                <w:sz w:val="28"/>
                <w:szCs w:val="28"/>
              </w:rPr>
              <w:t>Больше мероприятий групповых</w:t>
            </w:r>
          </w:p>
          <w:p w:rsidR="00507ADF" w:rsidRPr="00193403" w:rsidRDefault="00507ADF" w:rsidP="00193403">
            <w:pPr>
              <w:spacing w:after="0" w:line="240" w:lineRule="auto"/>
              <w:jc w:val="both"/>
              <w:rPr>
                <w:rFonts w:ascii="Times New Roman" w:hAnsi="Times New Roman"/>
                <w:sz w:val="28"/>
                <w:szCs w:val="28"/>
              </w:rPr>
            </w:pPr>
            <w:r w:rsidRPr="00193403">
              <w:rPr>
                <w:rFonts w:ascii="Times New Roman" w:hAnsi="Times New Roman"/>
                <w:sz w:val="28"/>
                <w:szCs w:val="28"/>
              </w:rPr>
              <w:t>Создать компьютерный клуб и игровую команду</w:t>
            </w:r>
          </w:p>
          <w:p w:rsidR="008045F3" w:rsidRPr="00193403" w:rsidRDefault="008045F3" w:rsidP="00193403">
            <w:pPr>
              <w:spacing w:after="0" w:line="240" w:lineRule="auto"/>
              <w:jc w:val="both"/>
              <w:rPr>
                <w:rFonts w:ascii="Times New Roman" w:hAnsi="Times New Roman"/>
                <w:sz w:val="28"/>
                <w:szCs w:val="28"/>
              </w:rPr>
            </w:pPr>
            <w:r w:rsidRPr="00193403">
              <w:rPr>
                <w:rFonts w:ascii="Times New Roman" w:hAnsi="Times New Roman"/>
                <w:sz w:val="28"/>
                <w:szCs w:val="28"/>
              </w:rPr>
              <w:t xml:space="preserve">Усилить </w:t>
            </w:r>
            <w:proofErr w:type="gramStart"/>
            <w:r w:rsidRPr="00193403">
              <w:rPr>
                <w:rFonts w:ascii="Times New Roman" w:hAnsi="Times New Roman"/>
                <w:sz w:val="28"/>
                <w:szCs w:val="28"/>
              </w:rPr>
              <w:t>контроль за</w:t>
            </w:r>
            <w:proofErr w:type="gramEnd"/>
            <w:r w:rsidRPr="00193403">
              <w:rPr>
                <w:rFonts w:ascii="Times New Roman" w:hAnsi="Times New Roman"/>
                <w:sz w:val="28"/>
                <w:szCs w:val="28"/>
              </w:rPr>
              <w:t xml:space="preserve"> здоровьем детей</w:t>
            </w:r>
          </w:p>
          <w:p w:rsidR="008045F3" w:rsidRPr="00193403" w:rsidRDefault="008045F3" w:rsidP="00193403">
            <w:pPr>
              <w:spacing w:after="0" w:line="240" w:lineRule="auto"/>
              <w:jc w:val="both"/>
              <w:rPr>
                <w:rFonts w:ascii="Times New Roman" w:hAnsi="Times New Roman"/>
                <w:sz w:val="28"/>
                <w:szCs w:val="28"/>
              </w:rPr>
            </w:pPr>
            <w:r w:rsidRPr="00193403">
              <w:rPr>
                <w:rFonts w:ascii="Times New Roman" w:hAnsi="Times New Roman"/>
                <w:sz w:val="28"/>
                <w:szCs w:val="28"/>
              </w:rPr>
              <w:t>Ввести специальные программы по работе с детьми-инвалидами</w:t>
            </w:r>
          </w:p>
          <w:p w:rsidR="00507ADF" w:rsidRPr="00193403" w:rsidRDefault="00507ADF" w:rsidP="00193403">
            <w:pPr>
              <w:spacing w:after="0" w:line="240" w:lineRule="auto"/>
              <w:jc w:val="both"/>
              <w:rPr>
                <w:rFonts w:ascii="Times New Roman" w:hAnsi="Times New Roman"/>
                <w:sz w:val="28"/>
                <w:szCs w:val="28"/>
              </w:rPr>
            </w:pPr>
            <w:r w:rsidRPr="00193403">
              <w:rPr>
                <w:rFonts w:ascii="Times New Roman" w:hAnsi="Times New Roman"/>
                <w:sz w:val="28"/>
                <w:szCs w:val="28"/>
              </w:rPr>
              <w:t xml:space="preserve">Улучшить работу интернета </w:t>
            </w:r>
            <w:r w:rsidR="00193403">
              <w:rPr>
                <w:rFonts w:ascii="Times New Roman" w:hAnsi="Times New Roman"/>
                <w:sz w:val="28"/>
                <w:szCs w:val="28"/>
              </w:rPr>
              <w:t>(</w:t>
            </w:r>
            <w:r w:rsidRPr="00193403">
              <w:rPr>
                <w:rFonts w:ascii="Times New Roman" w:hAnsi="Times New Roman"/>
                <w:sz w:val="28"/>
                <w:szCs w:val="28"/>
              </w:rPr>
              <w:t>2</w:t>
            </w:r>
            <w:r w:rsidR="00193403">
              <w:rPr>
                <w:rFonts w:ascii="Times New Roman" w:hAnsi="Times New Roman"/>
                <w:sz w:val="28"/>
                <w:szCs w:val="28"/>
              </w:rPr>
              <w:t>)</w:t>
            </w:r>
          </w:p>
          <w:p w:rsidR="008045F3" w:rsidRPr="00193403" w:rsidRDefault="008045F3" w:rsidP="00193403">
            <w:pPr>
              <w:spacing w:after="0" w:line="240" w:lineRule="auto"/>
              <w:jc w:val="both"/>
              <w:rPr>
                <w:rFonts w:ascii="Times New Roman" w:hAnsi="Times New Roman"/>
                <w:sz w:val="28"/>
                <w:szCs w:val="28"/>
              </w:rPr>
            </w:pPr>
            <w:r w:rsidRPr="00193403">
              <w:rPr>
                <w:rFonts w:ascii="Times New Roman" w:hAnsi="Times New Roman"/>
                <w:sz w:val="28"/>
                <w:szCs w:val="28"/>
              </w:rPr>
              <w:t xml:space="preserve">Пересмотреть меню и улучшить качество питания </w:t>
            </w:r>
            <w:r w:rsidR="00193403">
              <w:rPr>
                <w:rFonts w:ascii="Times New Roman" w:hAnsi="Times New Roman"/>
                <w:sz w:val="28"/>
                <w:szCs w:val="28"/>
              </w:rPr>
              <w:t>(</w:t>
            </w:r>
            <w:r w:rsidRPr="00193403">
              <w:rPr>
                <w:rFonts w:ascii="Times New Roman" w:hAnsi="Times New Roman"/>
                <w:sz w:val="28"/>
                <w:szCs w:val="28"/>
              </w:rPr>
              <w:t>2</w:t>
            </w:r>
            <w:r w:rsidR="00193403">
              <w:rPr>
                <w:rFonts w:ascii="Times New Roman" w:hAnsi="Times New Roman"/>
                <w:sz w:val="28"/>
                <w:szCs w:val="28"/>
              </w:rPr>
              <w:t>)</w:t>
            </w:r>
            <w:r w:rsidRPr="00193403">
              <w:rPr>
                <w:rFonts w:ascii="Times New Roman" w:hAnsi="Times New Roman"/>
                <w:sz w:val="28"/>
                <w:szCs w:val="28"/>
              </w:rPr>
              <w:t xml:space="preserve"> </w:t>
            </w:r>
          </w:p>
          <w:p w:rsidR="008045F3" w:rsidRPr="00193403" w:rsidRDefault="008045F3" w:rsidP="00193403">
            <w:pPr>
              <w:spacing w:after="0" w:line="240" w:lineRule="auto"/>
              <w:jc w:val="both"/>
              <w:rPr>
                <w:rFonts w:ascii="Times New Roman" w:hAnsi="Times New Roman"/>
                <w:sz w:val="28"/>
                <w:szCs w:val="28"/>
              </w:rPr>
            </w:pPr>
            <w:r w:rsidRPr="00193403">
              <w:rPr>
                <w:rFonts w:ascii="Times New Roman" w:hAnsi="Times New Roman"/>
                <w:sz w:val="28"/>
                <w:szCs w:val="28"/>
              </w:rPr>
              <w:t>Организация зоны отдыха</w:t>
            </w:r>
          </w:p>
          <w:p w:rsidR="00822BBF" w:rsidRPr="00193403" w:rsidRDefault="00822BBF" w:rsidP="00193403">
            <w:pPr>
              <w:spacing w:after="0" w:line="240" w:lineRule="auto"/>
              <w:jc w:val="both"/>
              <w:rPr>
                <w:rFonts w:ascii="Times New Roman" w:hAnsi="Times New Roman"/>
                <w:sz w:val="28"/>
                <w:szCs w:val="28"/>
              </w:rPr>
            </w:pPr>
            <w:r w:rsidRPr="00193403">
              <w:rPr>
                <w:rFonts w:ascii="Times New Roman" w:hAnsi="Times New Roman"/>
                <w:sz w:val="28"/>
                <w:szCs w:val="28"/>
              </w:rPr>
              <w:t xml:space="preserve">Поменять полы </w:t>
            </w:r>
            <w:r w:rsidR="00193403">
              <w:rPr>
                <w:rFonts w:ascii="Times New Roman" w:hAnsi="Times New Roman"/>
                <w:sz w:val="28"/>
                <w:szCs w:val="28"/>
              </w:rPr>
              <w:t>(</w:t>
            </w:r>
            <w:r w:rsidR="00507ADF" w:rsidRPr="00193403">
              <w:rPr>
                <w:rFonts w:ascii="Times New Roman" w:hAnsi="Times New Roman"/>
                <w:sz w:val="28"/>
                <w:szCs w:val="28"/>
              </w:rPr>
              <w:t>7</w:t>
            </w:r>
            <w:r w:rsidR="00193403">
              <w:rPr>
                <w:rFonts w:ascii="Times New Roman" w:hAnsi="Times New Roman"/>
                <w:sz w:val="28"/>
                <w:szCs w:val="28"/>
              </w:rPr>
              <w:t>)</w:t>
            </w:r>
          </w:p>
          <w:p w:rsidR="008045F3" w:rsidRPr="00193403" w:rsidRDefault="008045F3" w:rsidP="00193403">
            <w:pPr>
              <w:spacing w:after="0" w:line="240" w:lineRule="auto"/>
              <w:jc w:val="both"/>
              <w:rPr>
                <w:rFonts w:ascii="Times New Roman" w:hAnsi="Times New Roman"/>
                <w:sz w:val="28"/>
                <w:szCs w:val="28"/>
              </w:rPr>
            </w:pPr>
            <w:r w:rsidRPr="00193403">
              <w:rPr>
                <w:rFonts w:ascii="Times New Roman" w:hAnsi="Times New Roman"/>
                <w:sz w:val="28"/>
                <w:szCs w:val="28"/>
              </w:rPr>
              <w:t xml:space="preserve">Сделать качественный ремонт всего здания </w:t>
            </w:r>
            <w:r w:rsidR="00193403">
              <w:rPr>
                <w:rFonts w:ascii="Times New Roman" w:hAnsi="Times New Roman"/>
                <w:sz w:val="28"/>
                <w:szCs w:val="28"/>
              </w:rPr>
              <w:t>(</w:t>
            </w:r>
            <w:r w:rsidRPr="00193403">
              <w:rPr>
                <w:rFonts w:ascii="Times New Roman" w:hAnsi="Times New Roman"/>
                <w:sz w:val="28"/>
                <w:szCs w:val="28"/>
              </w:rPr>
              <w:t>4</w:t>
            </w:r>
            <w:r w:rsidR="00193403">
              <w:rPr>
                <w:rFonts w:ascii="Times New Roman" w:hAnsi="Times New Roman"/>
                <w:sz w:val="28"/>
                <w:szCs w:val="28"/>
              </w:rPr>
              <w:t>)</w:t>
            </w:r>
          </w:p>
          <w:p w:rsidR="005515A7" w:rsidRPr="00193403" w:rsidRDefault="005515A7" w:rsidP="00193403">
            <w:pPr>
              <w:spacing w:after="0" w:line="240" w:lineRule="auto"/>
              <w:jc w:val="both"/>
              <w:rPr>
                <w:rFonts w:ascii="Times New Roman" w:hAnsi="Times New Roman"/>
                <w:sz w:val="28"/>
                <w:szCs w:val="28"/>
                <w:highlight w:val="yellow"/>
              </w:rPr>
            </w:pPr>
          </w:p>
        </w:tc>
      </w:tr>
      <w:tr w:rsidR="005515A7" w:rsidRPr="005A18E5" w:rsidTr="001451E4">
        <w:trPr>
          <w:trHeight w:val="476"/>
        </w:trPr>
        <w:tc>
          <w:tcPr>
            <w:tcW w:w="2443" w:type="dxa"/>
            <w:shd w:val="clear" w:color="auto" w:fill="auto"/>
          </w:tcPr>
          <w:p w:rsidR="005515A7" w:rsidRPr="005515A7" w:rsidRDefault="005515A7" w:rsidP="00067526">
            <w:pPr>
              <w:spacing w:after="0" w:line="240" w:lineRule="auto"/>
              <w:rPr>
                <w:rFonts w:ascii="Times New Roman" w:hAnsi="Times New Roman"/>
                <w:sz w:val="16"/>
                <w:szCs w:val="16"/>
              </w:rPr>
            </w:pPr>
            <w:r>
              <w:rPr>
                <w:rFonts w:ascii="Times New Roman" w:hAnsi="Times New Roman"/>
                <w:sz w:val="24"/>
                <w:szCs w:val="24"/>
              </w:rPr>
              <w:t>МБОУ</w:t>
            </w:r>
            <w:r w:rsidRPr="005515A7">
              <w:rPr>
                <w:rFonts w:ascii="Times New Roman" w:hAnsi="Times New Roman"/>
                <w:sz w:val="24"/>
                <w:szCs w:val="24"/>
              </w:rPr>
              <w:t xml:space="preserve"> </w:t>
            </w:r>
            <w:proofErr w:type="spellStart"/>
            <w:r w:rsidRPr="005515A7">
              <w:rPr>
                <w:rFonts w:ascii="Times New Roman" w:hAnsi="Times New Roman"/>
                <w:sz w:val="24"/>
                <w:szCs w:val="24"/>
              </w:rPr>
              <w:t>Великооктябрьская</w:t>
            </w:r>
            <w:proofErr w:type="spellEnd"/>
            <w:r w:rsidRPr="005515A7">
              <w:rPr>
                <w:rFonts w:ascii="Times New Roman" w:hAnsi="Times New Roman"/>
                <w:sz w:val="24"/>
                <w:szCs w:val="24"/>
              </w:rPr>
              <w:t xml:space="preserve"> средняя общеобразовательная школа</w:t>
            </w:r>
          </w:p>
        </w:tc>
        <w:tc>
          <w:tcPr>
            <w:tcW w:w="6913" w:type="dxa"/>
            <w:shd w:val="clear" w:color="auto" w:fill="auto"/>
          </w:tcPr>
          <w:p w:rsidR="00FF4AD8" w:rsidRPr="00193403" w:rsidRDefault="00FF4AD8" w:rsidP="00193403">
            <w:pPr>
              <w:spacing w:after="0" w:line="240" w:lineRule="auto"/>
              <w:jc w:val="both"/>
              <w:rPr>
                <w:rFonts w:ascii="Times New Roman" w:hAnsi="Times New Roman"/>
                <w:sz w:val="28"/>
                <w:szCs w:val="28"/>
              </w:rPr>
            </w:pPr>
            <w:r w:rsidRPr="00193403">
              <w:rPr>
                <w:rFonts w:ascii="Times New Roman" w:hAnsi="Times New Roman"/>
                <w:sz w:val="28"/>
                <w:szCs w:val="28"/>
              </w:rPr>
              <w:t>РОНО взять указанные недостатки на контроль</w:t>
            </w:r>
          </w:p>
          <w:p w:rsidR="001F74F8" w:rsidRPr="00193403" w:rsidRDefault="001F74F8" w:rsidP="00193403">
            <w:pPr>
              <w:spacing w:after="0" w:line="240" w:lineRule="auto"/>
              <w:jc w:val="both"/>
              <w:rPr>
                <w:rFonts w:ascii="Times New Roman" w:hAnsi="Times New Roman"/>
                <w:sz w:val="28"/>
                <w:szCs w:val="28"/>
              </w:rPr>
            </w:pPr>
            <w:r w:rsidRPr="00193403">
              <w:rPr>
                <w:rFonts w:ascii="Times New Roman" w:hAnsi="Times New Roman"/>
                <w:sz w:val="28"/>
                <w:szCs w:val="28"/>
              </w:rPr>
              <w:t>Смысла не вижу ничего писать</w:t>
            </w:r>
          </w:p>
          <w:p w:rsidR="00FF4AD8" w:rsidRPr="00193403" w:rsidRDefault="00FF4AD8" w:rsidP="00193403">
            <w:pPr>
              <w:spacing w:after="0" w:line="240" w:lineRule="auto"/>
              <w:jc w:val="both"/>
              <w:rPr>
                <w:rFonts w:ascii="Times New Roman" w:hAnsi="Times New Roman"/>
                <w:sz w:val="28"/>
                <w:szCs w:val="28"/>
              </w:rPr>
            </w:pPr>
            <w:r w:rsidRPr="00193403">
              <w:rPr>
                <w:rFonts w:ascii="Times New Roman" w:hAnsi="Times New Roman"/>
                <w:sz w:val="28"/>
                <w:szCs w:val="28"/>
              </w:rPr>
              <w:t>Привлечь молодых учителей</w:t>
            </w:r>
            <w:r w:rsidR="001F74F8" w:rsidRPr="00193403">
              <w:rPr>
                <w:rFonts w:ascii="Times New Roman" w:hAnsi="Times New Roman"/>
                <w:sz w:val="28"/>
                <w:szCs w:val="28"/>
              </w:rPr>
              <w:t xml:space="preserve"> </w:t>
            </w:r>
            <w:r w:rsidR="00193403">
              <w:rPr>
                <w:rFonts w:ascii="Times New Roman" w:hAnsi="Times New Roman"/>
                <w:sz w:val="28"/>
                <w:szCs w:val="28"/>
              </w:rPr>
              <w:t>(</w:t>
            </w:r>
            <w:r w:rsidR="00FF18C3" w:rsidRPr="00193403">
              <w:rPr>
                <w:rFonts w:ascii="Times New Roman" w:hAnsi="Times New Roman"/>
                <w:sz w:val="28"/>
                <w:szCs w:val="28"/>
              </w:rPr>
              <w:t>5</w:t>
            </w:r>
            <w:r w:rsidR="00193403">
              <w:rPr>
                <w:rFonts w:ascii="Times New Roman" w:hAnsi="Times New Roman"/>
                <w:sz w:val="28"/>
                <w:szCs w:val="28"/>
              </w:rPr>
              <w:t>)</w:t>
            </w:r>
          </w:p>
          <w:p w:rsidR="00E63AFE" w:rsidRPr="00193403" w:rsidRDefault="00E63AFE" w:rsidP="00193403">
            <w:pPr>
              <w:spacing w:after="0" w:line="240" w:lineRule="auto"/>
              <w:jc w:val="both"/>
              <w:rPr>
                <w:rFonts w:ascii="Times New Roman" w:hAnsi="Times New Roman"/>
                <w:sz w:val="28"/>
                <w:szCs w:val="28"/>
              </w:rPr>
            </w:pPr>
            <w:r w:rsidRPr="00193403">
              <w:rPr>
                <w:rFonts w:ascii="Times New Roman" w:hAnsi="Times New Roman"/>
                <w:sz w:val="28"/>
                <w:szCs w:val="28"/>
              </w:rPr>
              <w:t>Чтобы в школе работали специалисты с педагогическим образованием</w:t>
            </w:r>
          </w:p>
          <w:p w:rsidR="00FF4AD8" w:rsidRPr="00193403" w:rsidRDefault="00FF4AD8" w:rsidP="00193403">
            <w:pPr>
              <w:spacing w:after="0" w:line="240" w:lineRule="auto"/>
              <w:jc w:val="both"/>
              <w:rPr>
                <w:rFonts w:ascii="Times New Roman" w:hAnsi="Times New Roman"/>
                <w:sz w:val="28"/>
                <w:szCs w:val="28"/>
              </w:rPr>
            </w:pPr>
            <w:r w:rsidRPr="00193403">
              <w:rPr>
                <w:rFonts w:ascii="Times New Roman" w:hAnsi="Times New Roman"/>
                <w:sz w:val="28"/>
                <w:szCs w:val="28"/>
              </w:rPr>
              <w:t>Внимания больше нужно уделять детям, а не так: не понял предмет</w:t>
            </w:r>
            <w:r w:rsidR="00193403">
              <w:rPr>
                <w:rFonts w:ascii="Times New Roman" w:hAnsi="Times New Roman"/>
                <w:sz w:val="28"/>
                <w:szCs w:val="28"/>
              </w:rPr>
              <w:t>,</w:t>
            </w:r>
            <w:r w:rsidRPr="00193403">
              <w:rPr>
                <w:rFonts w:ascii="Times New Roman" w:hAnsi="Times New Roman"/>
                <w:sz w:val="28"/>
                <w:szCs w:val="28"/>
              </w:rPr>
              <w:t xml:space="preserve"> и никому дела нет</w:t>
            </w:r>
          </w:p>
          <w:p w:rsidR="00E63AFE" w:rsidRPr="00193403" w:rsidRDefault="00E63AFE" w:rsidP="00193403">
            <w:pPr>
              <w:spacing w:after="0" w:line="240" w:lineRule="auto"/>
              <w:jc w:val="both"/>
              <w:rPr>
                <w:rFonts w:ascii="Times New Roman" w:hAnsi="Times New Roman"/>
                <w:sz w:val="28"/>
                <w:szCs w:val="28"/>
              </w:rPr>
            </w:pPr>
            <w:r w:rsidRPr="00193403">
              <w:rPr>
                <w:rFonts w:ascii="Times New Roman" w:hAnsi="Times New Roman"/>
                <w:sz w:val="28"/>
                <w:szCs w:val="28"/>
              </w:rPr>
              <w:t>Педагог должен относиться к ученикам одинаково,</w:t>
            </w:r>
            <w:r w:rsidR="00193403">
              <w:rPr>
                <w:rFonts w:ascii="Times New Roman" w:hAnsi="Times New Roman"/>
                <w:sz w:val="28"/>
                <w:szCs w:val="28"/>
              </w:rPr>
              <w:t xml:space="preserve"> </w:t>
            </w:r>
            <w:r w:rsidRPr="00193403">
              <w:rPr>
                <w:rFonts w:ascii="Times New Roman" w:hAnsi="Times New Roman"/>
                <w:sz w:val="28"/>
                <w:szCs w:val="28"/>
              </w:rPr>
              <w:t xml:space="preserve">а не </w:t>
            </w:r>
            <w:r w:rsidRPr="00193403">
              <w:rPr>
                <w:rFonts w:ascii="Times New Roman" w:hAnsi="Times New Roman"/>
                <w:sz w:val="28"/>
                <w:szCs w:val="28"/>
              </w:rPr>
              <w:lastRenderedPageBreak/>
              <w:t>выбирать себе любимчиков и заниматься только ими</w:t>
            </w:r>
          </w:p>
          <w:p w:rsidR="00E63AFE" w:rsidRPr="00193403" w:rsidRDefault="00E63AFE" w:rsidP="00193403">
            <w:pPr>
              <w:spacing w:after="0" w:line="240" w:lineRule="auto"/>
              <w:jc w:val="both"/>
              <w:rPr>
                <w:rFonts w:ascii="Times New Roman" w:hAnsi="Times New Roman"/>
                <w:sz w:val="28"/>
                <w:szCs w:val="28"/>
              </w:rPr>
            </w:pPr>
            <w:r w:rsidRPr="00193403">
              <w:rPr>
                <w:rFonts w:ascii="Times New Roman" w:hAnsi="Times New Roman"/>
                <w:sz w:val="28"/>
                <w:szCs w:val="28"/>
              </w:rPr>
              <w:t>Относитесь к ученикам как к личности</w:t>
            </w:r>
          </w:p>
          <w:p w:rsidR="00FF4AD8" w:rsidRPr="00193403" w:rsidRDefault="00FF4AD8" w:rsidP="00193403">
            <w:pPr>
              <w:spacing w:after="0" w:line="240" w:lineRule="auto"/>
              <w:jc w:val="both"/>
              <w:rPr>
                <w:rFonts w:ascii="Times New Roman" w:hAnsi="Times New Roman"/>
                <w:sz w:val="28"/>
                <w:szCs w:val="28"/>
              </w:rPr>
            </w:pPr>
            <w:r w:rsidRPr="00193403">
              <w:rPr>
                <w:rFonts w:ascii="Times New Roman" w:hAnsi="Times New Roman"/>
                <w:sz w:val="28"/>
                <w:szCs w:val="28"/>
              </w:rPr>
              <w:t>Обеспечить качественную замену уроков во время болезни учителя</w:t>
            </w:r>
          </w:p>
          <w:p w:rsidR="00FF4AD8" w:rsidRPr="00193403" w:rsidRDefault="00FF4AD8" w:rsidP="00193403">
            <w:pPr>
              <w:spacing w:after="0" w:line="240" w:lineRule="auto"/>
              <w:jc w:val="both"/>
              <w:rPr>
                <w:rFonts w:ascii="Times New Roman" w:hAnsi="Times New Roman"/>
                <w:sz w:val="28"/>
                <w:szCs w:val="28"/>
              </w:rPr>
            </w:pPr>
            <w:r w:rsidRPr="00193403">
              <w:rPr>
                <w:rFonts w:ascii="Times New Roman" w:hAnsi="Times New Roman"/>
                <w:sz w:val="28"/>
                <w:szCs w:val="28"/>
              </w:rPr>
              <w:t xml:space="preserve">Предлагаю увеличить количество совместных выездных экскурсий </w:t>
            </w:r>
          </w:p>
          <w:p w:rsidR="00FF4AD8" w:rsidRPr="00193403" w:rsidRDefault="00FF4AD8" w:rsidP="00193403">
            <w:pPr>
              <w:spacing w:after="0" w:line="240" w:lineRule="auto"/>
              <w:jc w:val="both"/>
              <w:rPr>
                <w:rFonts w:ascii="Times New Roman" w:hAnsi="Times New Roman"/>
                <w:sz w:val="28"/>
                <w:szCs w:val="28"/>
              </w:rPr>
            </w:pPr>
            <w:r w:rsidRPr="00193403">
              <w:rPr>
                <w:rFonts w:ascii="Times New Roman" w:hAnsi="Times New Roman"/>
                <w:sz w:val="28"/>
                <w:szCs w:val="28"/>
              </w:rPr>
              <w:t xml:space="preserve">Разнообразить кружковую деятельность </w:t>
            </w:r>
            <w:r w:rsidR="00193403">
              <w:rPr>
                <w:rFonts w:ascii="Times New Roman" w:hAnsi="Times New Roman"/>
                <w:sz w:val="28"/>
                <w:szCs w:val="28"/>
              </w:rPr>
              <w:t>(</w:t>
            </w:r>
            <w:r w:rsidR="00FF18C3" w:rsidRPr="00193403">
              <w:rPr>
                <w:rFonts w:ascii="Times New Roman" w:hAnsi="Times New Roman"/>
                <w:sz w:val="28"/>
                <w:szCs w:val="28"/>
              </w:rPr>
              <w:t>1</w:t>
            </w:r>
            <w:r w:rsidR="00E63AFE" w:rsidRPr="00193403">
              <w:rPr>
                <w:rFonts w:ascii="Times New Roman" w:hAnsi="Times New Roman"/>
                <w:sz w:val="28"/>
                <w:szCs w:val="28"/>
              </w:rPr>
              <w:t>1</w:t>
            </w:r>
            <w:r w:rsidR="00193403">
              <w:rPr>
                <w:rFonts w:ascii="Times New Roman" w:hAnsi="Times New Roman"/>
                <w:sz w:val="28"/>
                <w:szCs w:val="28"/>
              </w:rPr>
              <w:t>)</w:t>
            </w:r>
          </w:p>
          <w:p w:rsidR="00FF4AD8" w:rsidRPr="00193403" w:rsidRDefault="00FF4AD8" w:rsidP="00193403">
            <w:pPr>
              <w:spacing w:after="0" w:line="240" w:lineRule="auto"/>
              <w:jc w:val="both"/>
              <w:rPr>
                <w:rFonts w:ascii="Times New Roman" w:hAnsi="Times New Roman"/>
                <w:sz w:val="28"/>
                <w:szCs w:val="28"/>
              </w:rPr>
            </w:pPr>
            <w:r w:rsidRPr="00193403">
              <w:rPr>
                <w:rFonts w:ascii="Times New Roman" w:hAnsi="Times New Roman"/>
                <w:sz w:val="28"/>
                <w:szCs w:val="28"/>
              </w:rPr>
              <w:t>Выставлять оценки в дневник при её получении или хотя бы раз в неделю</w:t>
            </w:r>
          </w:p>
          <w:p w:rsidR="00FF18C3" w:rsidRPr="00193403" w:rsidRDefault="00FF18C3" w:rsidP="00193403">
            <w:pPr>
              <w:spacing w:after="0" w:line="240" w:lineRule="auto"/>
              <w:jc w:val="both"/>
              <w:rPr>
                <w:rFonts w:ascii="Times New Roman" w:hAnsi="Times New Roman"/>
                <w:sz w:val="28"/>
                <w:szCs w:val="28"/>
              </w:rPr>
            </w:pPr>
            <w:r w:rsidRPr="00193403">
              <w:rPr>
                <w:rFonts w:ascii="Times New Roman" w:hAnsi="Times New Roman"/>
                <w:sz w:val="28"/>
                <w:szCs w:val="28"/>
              </w:rPr>
              <w:t>Чаще проводить родительские собрания</w:t>
            </w:r>
          </w:p>
          <w:p w:rsidR="00E63AFE" w:rsidRPr="00193403" w:rsidRDefault="00E63AFE" w:rsidP="00193403">
            <w:pPr>
              <w:spacing w:after="0" w:line="240" w:lineRule="auto"/>
              <w:jc w:val="both"/>
              <w:rPr>
                <w:rFonts w:ascii="Times New Roman" w:hAnsi="Times New Roman"/>
                <w:sz w:val="28"/>
                <w:szCs w:val="28"/>
              </w:rPr>
            </w:pPr>
            <w:r w:rsidRPr="00193403">
              <w:rPr>
                <w:rFonts w:ascii="Times New Roman" w:hAnsi="Times New Roman"/>
                <w:sz w:val="28"/>
                <w:szCs w:val="28"/>
              </w:rPr>
              <w:t>Каждый день меняется расписани</w:t>
            </w:r>
            <w:r w:rsidR="00193403">
              <w:rPr>
                <w:rFonts w:ascii="Times New Roman" w:hAnsi="Times New Roman"/>
                <w:sz w:val="28"/>
                <w:szCs w:val="28"/>
              </w:rPr>
              <w:t>е</w:t>
            </w:r>
            <w:r w:rsidRPr="00193403">
              <w:rPr>
                <w:rFonts w:ascii="Times New Roman" w:hAnsi="Times New Roman"/>
                <w:sz w:val="28"/>
                <w:szCs w:val="28"/>
              </w:rPr>
              <w:t xml:space="preserve"> уроков, постоянства нет</w:t>
            </w:r>
          </w:p>
          <w:p w:rsidR="001F74F8" w:rsidRPr="00193403" w:rsidRDefault="001F74F8" w:rsidP="00193403">
            <w:pPr>
              <w:spacing w:after="0" w:line="240" w:lineRule="auto"/>
              <w:jc w:val="both"/>
              <w:rPr>
                <w:rFonts w:ascii="Times New Roman" w:hAnsi="Times New Roman"/>
                <w:sz w:val="28"/>
                <w:szCs w:val="28"/>
              </w:rPr>
            </w:pPr>
            <w:r w:rsidRPr="00193403">
              <w:rPr>
                <w:rFonts w:ascii="Times New Roman" w:hAnsi="Times New Roman"/>
                <w:sz w:val="28"/>
                <w:szCs w:val="28"/>
              </w:rPr>
              <w:t>Улучшить качество дистанционного обучения</w:t>
            </w:r>
          </w:p>
          <w:p w:rsidR="00FF4AD8" w:rsidRPr="00193403" w:rsidRDefault="00FF4AD8" w:rsidP="00193403">
            <w:pPr>
              <w:spacing w:after="0" w:line="240" w:lineRule="auto"/>
              <w:jc w:val="both"/>
              <w:rPr>
                <w:rFonts w:ascii="Times New Roman" w:hAnsi="Times New Roman"/>
                <w:sz w:val="28"/>
                <w:szCs w:val="28"/>
              </w:rPr>
            </w:pPr>
            <w:r w:rsidRPr="00193403">
              <w:rPr>
                <w:rFonts w:ascii="Times New Roman" w:hAnsi="Times New Roman"/>
                <w:sz w:val="28"/>
                <w:szCs w:val="28"/>
              </w:rPr>
              <w:t xml:space="preserve">Нужны новые интерактивные доски в классы и новые компьютеры для детей </w:t>
            </w:r>
            <w:r w:rsidR="00193403">
              <w:rPr>
                <w:rFonts w:ascii="Times New Roman" w:hAnsi="Times New Roman"/>
                <w:sz w:val="28"/>
                <w:szCs w:val="28"/>
              </w:rPr>
              <w:t>(</w:t>
            </w:r>
            <w:r w:rsidR="00FF18C3" w:rsidRPr="00193403">
              <w:rPr>
                <w:rFonts w:ascii="Times New Roman" w:hAnsi="Times New Roman"/>
                <w:sz w:val="28"/>
                <w:szCs w:val="28"/>
              </w:rPr>
              <w:t>4</w:t>
            </w:r>
            <w:r w:rsidR="00193403">
              <w:rPr>
                <w:rFonts w:ascii="Times New Roman" w:hAnsi="Times New Roman"/>
                <w:sz w:val="28"/>
                <w:szCs w:val="28"/>
              </w:rPr>
              <w:t>)</w:t>
            </w:r>
          </w:p>
          <w:p w:rsidR="00FF4AD8" w:rsidRPr="00193403" w:rsidRDefault="00FF4AD8" w:rsidP="00193403">
            <w:pPr>
              <w:spacing w:after="0" w:line="240" w:lineRule="auto"/>
              <w:jc w:val="both"/>
              <w:rPr>
                <w:rFonts w:ascii="Times New Roman" w:hAnsi="Times New Roman"/>
                <w:sz w:val="28"/>
                <w:szCs w:val="28"/>
              </w:rPr>
            </w:pPr>
            <w:r w:rsidRPr="00193403">
              <w:rPr>
                <w:rFonts w:ascii="Times New Roman" w:hAnsi="Times New Roman"/>
                <w:sz w:val="28"/>
                <w:szCs w:val="28"/>
              </w:rPr>
              <w:t>Более удачным было бы начало уроков в 08.00 и 40-минутные уроки</w:t>
            </w:r>
          </w:p>
          <w:p w:rsidR="00FF4AD8" w:rsidRPr="00193403" w:rsidRDefault="00FF4AD8" w:rsidP="00193403">
            <w:pPr>
              <w:spacing w:after="0" w:line="240" w:lineRule="auto"/>
              <w:jc w:val="both"/>
              <w:rPr>
                <w:rFonts w:ascii="Times New Roman" w:hAnsi="Times New Roman"/>
                <w:sz w:val="28"/>
                <w:szCs w:val="28"/>
              </w:rPr>
            </w:pPr>
            <w:r w:rsidRPr="00193403">
              <w:rPr>
                <w:rFonts w:ascii="Times New Roman" w:hAnsi="Times New Roman"/>
                <w:sz w:val="28"/>
                <w:szCs w:val="28"/>
              </w:rPr>
              <w:t>Развивающие игрушки</w:t>
            </w:r>
          </w:p>
          <w:p w:rsidR="00FF4AD8" w:rsidRPr="00193403" w:rsidRDefault="00FF4AD8" w:rsidP="00193403">
            <w:pPr>
              <w:spacing w:after="0" w:line="240" w:lineRule="auto"/>
              <w:jc w:val="both"/>
              <w:rPr>
                <w:rFonts w:ascii="Times New Roman" w:hAnsi="Times New Roman"/>
                <w:sz w:val="28"/>
                <w:szCs w:val="28"/>
              </w:rPr>
            </w:pPr>
            <w:r w:rsidRPr="00193403">
              <w:rPr>
                <w:rFonts w:ascii="Times New Roman" w:hAnsi="Times New Roman"/>
                <w:sz w:val="28"/>
                <w:szCs w:val="28"/>
              </w:rPr>
              <w:t xml:space="preserve">Улучшить питание </w:t>
            </w:r>
            <w:r w:rsidR="00D015F7">
              <w:rPr>
                <w:rFonts w:ascii="Times New Roman" w:hAnsi="Times New Roman"/>
                <w:sz w:val="28"/>
                <w:szCs w:val="28"/>
              </w:rPr>
              <w:t>(</w:t>
            </w:r>
            <w:r w:rsidR="001F74F8" w:rsidRPr="00193403">
              <w:rPr>
                <w:rFonts w:ascii="Times New Roman" w:hAnsi="Times New Roman"/>
                <w:sz w:val="28"/>
                <w:szCs w:val="28"/>
              </w:rPr>
              <w:t>1</w:t>
            </w:r>
            <w:r w:rsidR="00E63AFE" w:rsidRPr="00193403">
              <w:rPr>
                <w:rFonts w:ascii="Times New Roman" w:hAnsi="Times New Roman"/>
                <w:sz w:val="28"/>
                <w:szCs w:val="28"/>
              </w:rPr>
              <w:t>8</w:t>
            </w:r>
            <w:r w:rsidR="00D015F7">
              <w:rPr>
                <w:rFonts w:ascii="Times New Roman" w:hAnsi="Times New Roman"/>
                <w:sz w:val="28"/>
                <w:szCs w:val="28"/>
              </w:rPr>
              <w:t>)</w:t>
            </w:r>
          </w:p>
          <w:p w:rsidR="001F74F8" w:rsidRPr="00193403" w:rsidRDefault="001F74F8" w:rsidP="00193403">
            <w:pPr>
              <w:spacing w:after="0" w:line="240" w:lineRule="auto"/>
              <w:jc w:val="both"/>
              <w:rPr>
                <w:rFonts w:ascii="Times New Roman" w:hAnsi="Times New Roman"/>
                <w:sz w:val="28"/>
                <w:szCs w:val="28"/>
              </w:rPr>
            </w:pPr>
            <w:r w:rsidRPr="00193403">
              <w:rPr>
                <w:rFonts w:ascii="Times New Roman" w:hAnsi="Times New Roman"/>
                <w:sz w:val="28"/>
                <w:szCs w:val="28"/>
              </w:rPr>
              <w:t>Чтобы вкусно кормили в школе, детям не нравится</w:t>
            </w:r>
            <w:proofErr w:type="gramStart"/>
            <w:r w:rsidRPr="00193403">
              <w:rPr>
                <w:rFonts w:ascii="Times New Roman" w:hAnsi="Times New Roman"/>
                <w:sz w:val="28"/>
                <w:szCs w:val="28"/>
              </w:rPr>
              <w:t xml:space="preserve"> Х</w:t>
            </w:r>
            <w:proofErr w:type="gramEnd"/>
            <w:r w:rsidRPr="00193403">
              <w:rPr>
                <w:rFonts w:ascii="Times New Roman" w:hAnsi="Times New Roman"/>
                <w:sz w:val="28"/>
                <w:szCs w:val="28"/>
              </w:rPr>
              <w:t>отелось бы побольше витаминов, фруктов</w:t>
            </w:r>
          </w:p>
          <w:p w:rsidR="001F74F8" w:rsidRPr="00193403" w:rsidRDefault="001F74F8" w:rsidP="00193403">
            <w:pPr>
              <w:spacing w:after="0" w:line="240" w:lineRule="auto"/>
              <w:jc w:val="both"/>
              <w:rPr>
                <w:rFonts w:ascii="Times New Roman" w:hAnsi="Times New Roman"/>
                <w:sz w:val="28"/>
                <w:szCs w:val="28"/>
              </w:rPr>
            </w:pPr>
            <w:r w:rsidRPr="00193403">
              <w:rPr>
                <w:rFonts w:ascii="Times New Roman" w:hAnsi="Times New Roman"/>
                <w:sz w:val="28"/>
                <w:szCs w:val="28"/>
              </w:rPr>
              <w:t>Питьевая вода</w:t>
            </w:r>
            <w:r w:rsidR="00FF18C3" w:rsidRPr="00193403">
              <w:rPr>
                <w:rFonts w:ascii="Times New Roman" w:hAnsi="Times New Roman"/>
                <w:sz w:val="28"/>
                <w:szCs w:val="28"/>
              </w:rPr>
              <w:t xml:space="preserve"> </w:t>
            </w:r>
            <w:r w:rsidR="00D015F7">
              <w:rPr>
                <w:rFonts w:ascii="Times New Roman" w:hAnsi="Times New Roman"/>
                <w:sz w:val="28"/>
                <w:szCs w:val="28"/>
              </w:rPr>
              <w:t>(</w:t>
            </w:r>
            <w:r w:rsidR="00FF18C3" w:rsidRPr="00193403">
              <w:rPr>
                <w:rFonts w:ascii="Times New Roman" w:hAnsi="Times New Roman"/>
                <w:sz w:val="28"/>
                <w:szCs w:val="28"/>
              </w:rPr>
              <w:t>3</w:t>
            </w:r>
            <w:r w:rsidR="00D015F7">
              <w:rPr>
                <w:rFonts w:ascii="Times New Roman" w:hAnsi="Times New Roman"/>
                <w:sz w:val="28"/>
                <w:szCs w:val="28"/>
              </w:rPr>
              <w:t>)</w:t>
            </w:r>
          </w:p>
          <w:p w:rsidR="00E63AFE" w:rsidRPr="00193403" w:rsidRDefault="00E63AFE" w:rsidP="00193403">
            <w:pPr>
              <w:spacing w:after="0" w:line="240" w:lineRule="auto"/>
              <w:jc w:val="both"/>
              <w:rPr>
                <w:rFonts w:ascii="Times New Roman" w:hAnsi="Times New Roman"/>
                <w:sz w:val="28"/>
                <w:szCs w:val="28"/>
              </w:rPr>
            </w:pPr>
            <w:r w:rsidRPr="00193403">
              <w:rPr>
                <w:rFonts w:ascii="Times New Roman" w:hAnsi="Times New Roman"/>
                <w:sz w:val="28"/>
                <w:szCs w:val="28"/>
              </w:rPr>
              <w:t>Поставить кресла или диваны в холле, может телевизор или информационную панель</w:t>
            </w:r>
          </w:p>
          <w:p w:rsidR="001F74F8" w:rsidRPr="00193403" w:rsidRDefault="001F74F8" w:rsidP="00193403">
            <w:pPr>
              <w:spacing w:after="0" w:line="240" w:lineRule="auto"/>
              <w:jc w:val="both"/>
              <w:rPr>
                <w:rFonts w:ascii="Times New Roman" w:hAnsi="Times New Roman"/>
                <w:sz w:val="28"/>
                <w:szCs w:val="28"/>
              </w:rPr>
            </w:pPr>
            <w:r w:rsidRPr="00193403">
              <w:rPr>
                <w:rFonts w:ascii="Times New Roman" w:hAnsi="Times New Roman"/>
                <w:sz w:val="28"/>
                <w:szCs w:val="28"/>
              </w:rPr>
              <w:t>Ремонт кабинетов</w:t>
            </w:r>
            <w:r w:rsidR="00FF18C3" w:rsidRPr="00193403">
              <w:rPr>
                <w:rFonts w:ascii="Times New Roman" w:hAnsi="Times New Roman"/>
                <w:sz w:val="28"/>
                <w:szCs w:val="28"/>
              </w:rPr>
              <w:t xml:space="preserve"> </w:t>
            </w:r>
            <w:r w:rsidR="00D015F7">
              <w:rPr>
                <w:rFonts w:ascii="Times New Roman" w:hAnsi="Times New Roman"/>
                <w:sz w:val="28"/>
                <w:szCs w:val="28"/>
              </w:rPr>
              <w:t>(</w:t>
            </w:r>
            <w:r w:rsidR="00FF18C3" w:rsidRPr="00193403">
              <w:rPr>
                <w:rFonts w:ascii="Times New Roman" w:hAnsi="Times New Roman"/>
                <w:sz w:val="28"/>
                <w:szCs w:val="28"/>
              </w:rPr>
              <w:t>2</w:t>
            </w:r>
            <w:r w:rsidR="00D015F7">
              <w:rPr>
                <w:rFonts w:ascii="Times New Roman" w:hAnsi="Times New Roman"/>
                <w:sz w:val="28"/>
                <w:szCs w:val="28"/>
              </w:rPr>
              <w:t>)</w:t>
            </w:r>
          </w:p>
          <w:p w:rsidR="001F74F8" w:rsidRPr="00193403" w:rsidRDefault="001F74F8" w:rsidP="00193403">
            <w:pPr>
              <w:spacing w:after="0" w:line="240" w:lineRule="auto"/>
              <w:jc w:val="both"/>
              <w:rPr>
                <w:rFonts w:ascii="Times New Roman" w:hAnsi="Times New Roman"/>
                <w:sz w:val="28"/>
                <w:szCs w:val="28"/>
              </w:rPr>
            </w:pPr>
            <w:r w:rsidRPr="00193403">
              <w:rPr>
                <w:rFonts w:ascii="Times New Roman" w:hAnsi="Times New Roman"/>
                <w:sz w:val="28"/>
                <w:szCs w:val="28"/>
              </w:rPr>
              <w:t>Улучшение санитарных мер</w:t>
            </w:r>
          </w:p>
          <w:p w:rsidR="001F74F8" w:rsidRPr="00193403" w:rsidRDefault="001F74F8" w:rsidP="00193403">
            <w:pPr>
              <w:spacing w:after="0" w:line="240" w:lineRule="auto"/>
              <w:jc w:val="both"/>
              <w:rPr>
                <w:rFonts w:ascii="Times New Roman" w:hAnsi="Times New Roman"/>
                <w:sz w:val="28"/>
                <w:szCs w:val="28"/>
              </w:rPr>
            </w:pPr>
            <w:r w:rsidRPr="00193403">
              <w:rPr>
                <w:rFonts w:ascii="Times New Roman" w:hAnsi="Times New Roman"/>
                <w:sz w:val="28"/>
                <w:szCs w:val="28"/>
              </w:rPr>
              <w:t>Убираться в кабинетах чаще, раз в неделю протирать пыль. Мыть посуду с более эффективным средством или мыть несколько раз подряд</w:t>
            </w:r>
          </w:p>
          <w:p w:rsidR="00FF18C3" w:rsidRPr="00193403" w:rsidRDefault="00FF18C3" w:rsidP="00193403">
            <w:pPr>
              <w:spacing w:after="0" w:line="240" w:lineRule="auto"/>
              <w:jc w:val="both"/>
              <w:rPr>
                <w:rFonts w:ascii="Times New Roman" w:hAnsi="Times New Roman"/>
                <w:sz w:val="28"/>
                <w:szCs w:val="28"/>
              </w:rPr>
            </w:pPr>
            <w:r w:rsidRPr="00193403">
              <w:rPr>
                <w:rFonts w:ascii="Times New Roman" w:hAnsi="Times New Roman"/>
                <w:sz w:val="28"/>
                <w:szCs w:val="28"/>
              </w:rPr>
              <w:t>Санитарно-гигиенические средства в туалетных комнатах</w:t>
            </w:r>
          </w:p>
          <w:p w:rsidR="001F74F8" w:rsidRPr="00193403" w:rsidRDefault="001F74F8" w:rsidP="00193403">
            <w:pPr>
              <w:spacing w:after="0" w:line="240" w:lineRule="auto"/>
              <w:jc w:val="both"/>
              <w:rPr>
                <w:rFonts w:ascii="Times New Roman" w:hAnsi="Times New Roman"/>
                <w:sz w:val="28"/>
                <w:szCs w:val="28"/>
              </w:rPr>
            </w:pPr>
            <w:r w:rsidRPr="00193403">
              <w:rPr>
                <w:rFonts w:ascii="Times New Roman" w:hAnsi="Times New Roman"/>
                <w:sz w:val="28"/>
                <w:szCs w:val="28"/>
              </w:rPr>
              <w:t xml:space="preserve">Шкафчики в раздевалке для хранения личных вещей </w:t>
            </w:r>
            <w:r w:rsidR="00D015F7">
              <w:rPr>
                <w:rFonts w:ascii="Times New Roman" w:hAnsi="Times New Roman"/>
                <w:sz w:val="28"/>
                <w:szCs w:val="28"/>
              </w:rPr>
              <w:t>(</w:t>
            </w:r>
            <w:r w:rsidRPr="00193403">
              <w:rPr>
                <w:rFonts w:ascii="Times New Roman" w:hAnsi="Times New Roman"/>
                <w:sz w:val="28"/>
                <w:szCs w:val="28"/>
              </w:rPr>
              <w:t>2</w:t>
            </w:r>
            <w:r w:rsidR="00D015F7">
              <w:rPr>
                <w:rFonts w:ascii="Times New Roman" w:hAnsi="Times New Roman"/>
                <w:sz w:val="28"/>
                <w:szCs w:val="28"/>
              </w:rPr>
              <w:t>)</w:t>
            </w:r>
          </w:p>
          <w:p w:rsidR="00D015F7" w:rsidRDefault="001F74F8" w:rsidP="00193403">
            <w:pPr>
              <w:spacing w:after="0" w:line="240" w:lineRule="auto"/>
              <w:jc w:val="both"/>
              <w:rPr>
                <w:rFonts w:ascii="Times New Roman" w:hAnsi="Times New Roman"/>
                <w:sz w:val="28"/>
                <w:szCs w:val="28"/>
              </w:rPr>
            </w:pPr>
            <w:r w:rsidRPr="00193403">
              <w:rPr>
                <w:rFonts w:ascii="Times New Roman" w:hAnsi="Times New Roman"/>
                <w:sz w:val="28"/>
                <w:szCs w:val="28"/>
              </w:rPr>
              <w:t>Раковины во всех кабинетах с теплой водой</w:t>
            </w:r>
          </w:p>
          <w:p w:rsidR="00FF18C3" w:rsidRPr="00193403" w:rsidRDefault="00FF18C3" w:rsidP="00193403">
            <w:pPr>
              <w:spacing w:after="0" w:line="240" w:lineRule="auto"/>
              <w:jc w:val="both"/>
              <w:rPr>
                <w:rFonts w:ascii="Times New Roman" w:hAnsi="Times New Roman"/>
                <w:sz w:val="28"/>
                <w:szCs w:val="28"/>
              </w:rPr>
            </w:pPr>
            <w:r w:rsidRPr="00193403">
              <w:rPr>
                <w:rFonts w:ascii="Times New Roman" w:hAnsi="Times New Roman"/>
                <w:sz w:val="28"/>
                <w:szCs w:val="28"/>
              </w:rPr>
              <w:t>Нужна беседка для летнего лагеря на территории школы</w:t>
            </w:r>
          </w:p>
          <w:p w:rsidR="00FF4AD8" w:rsidRPr="00193403" w:rsidRDefault="00FF4AD8" w:rsidP="00193403">
            <w:pPr>
              <w:spacing w:after="0" w:line="240" w:lineRule="auto"/>
              <w:jc w:val="both"/>
              <w:rPr>
                <w:rFonts w:ascii="Times New Roman" w:hAnsi="Times New Roman"/>
                <w:sz w:val="28"/>
                <w:szCs w:val="28"/>
              </w:rPr>
            </w:pPr>
            <w:r w:rsidRPr="00193403">
              <w:rPr>
                <w:rFonts w:ascii="Times New Roman" w:hAnsi="Times New Roman"/>
                <w:sz w:val="28"/>
                <w:szCs w:val="28"/>
              </w:rPr>
              <w:t>Соблюдать температурный режим в классе</w:t>
            </w:r>
            <w:r w:rsidR="001F74F8" w:rsidRPr="00193403">
              <w:rPr>
                <w:rFonts w:ascii="Times New Roman" w:hAnsi="Times New Roman"/>
                <w:sz w:val="28"/>
                <w:szCs w:val="28"/>
              </w:rPr>
              <w:t xml:space="preserve"> </w:t>
            </w:r>
            <w:r w:rsidR="00D015F7">
              <w:rPr>
                <w:rFonts w:ascii="Times New Roman" w:hAnsi="Times New Roman"/>
                <w:sz w:val="28"/>
                <w:szCs w:val="28"/>
              </w:rPr>
              <w:t>(</w:t>
            </w:r>
            <w:r w:rsidR="00FF18C3" w:rsidRPr="00193403">
              <w:rPr>
                <w:rFonts w:ascii="Times New Roman" w:hAnsi="Times New Roman"/>
                <w:sz w:val="28"/>
                <w:szCs w:val="28"/>
              </w:rPr>
              <w:t>4</w:t>
            </w:r>
            <w:r w:rsidR="00D015F7">
              <w:rPr>
                <w:rFonts w:ascii="Times New Roman" w:hAnsi="Times New Roman"/>
                <w:sz w:val="28"/>
                <w:szCs w:val="28"/>
              </w:rPr>
              <w:t>)</w:t>
            </w:r>
          </w:p>
          <w:p w:rsidR="005515A7" w:rsidRPr="00193403" w:rsidRDefault="005515A7" w:rsidP="00193403">
            <w:pPr>
              <w:spacing w:after="0" w:line="240" w:lineRule="auto"/>
              <w:ind w:firstLine="143"/>
              <w:jc w:val="both"/>
              <w:rPr>
                <w:rFonts w:ascii="Times New Roman" w:hAnsi="Times New Roman"/>
                <w:sz w:val="28"/>
                <w:szCs w:val="28"/>
                <w:highlight w:val="yellow"/>
              </w:rPr>
            </w:pPr>
          </w:p>
        </w:tc>
      </w:tr>
      <w:tr w:rsidR="005515A7" w:rsidRPr="005A18E5" w:rsidTr="001451E4">
        <w:trPr>
          <w:trHeight w:val="476"/>
        </w:trPr>
        <w:tc>
          <w:tcPr>
            <w:tcW w:w="2443" w:type="dxa"/>
            <w:shd w:val="clear" w:color="auto" w:fill="auto"/>
          </w:tcPr>
          <w:p w:rsidR="005515A7" w:rsidRDefault="005515A7" w:rsidP="00067526">
            <w:pPr>
              <w:spacing w:after="0" w:line="240" w:lineRule="auto"/>
              <w:rPr>
                <w:rFonts w:ascii="Times New Roman" w:hAnsi="Times New Roman"/>
                <w:sz w:val="16"/>
                <w:szCs w:val="16"/>
              </w:rPr>
            </w:pPr>
            <w:r>
              <w:rPr>
                <w:rFonts w:ascii="Times New Roman" w:hAnsi="Times New Roman"/>
                <w:sz w:val="24"/>
                <w:szCs w:val="24"/>
              </w:rPr>
              <w:lastRenderedPageBreak/>
              <w:t>МБОУ</w:t>
            </w:r>
            <w:r w:rsidRPr="005515A7">
              <w:rPr>
                <w:rFonts w:ascii="Times New Roman" w:hAnsi="Times New Roman"/>
                <w:sz w:val="24"/>
                <w:szCs w:val="24"/>
              </w:rPr>
              <w:t xml:space="preserve"> </w:t>
            </w:r>
            <w:proofErr w:type="spellStart"/>
            <w:r w:rsidRPr="005515A7">
              <w:rPr>
                <w:rFonts w:ascii="Times New Roman" w:hAnsi="Times New Roman"/>
                <w:sz w:val="24"/>
                <w:szCs w:val="24"/>
              </w:rPr>
              <w:t>Фировская</w:t>
            </w:r>
            <w:proofErr w:type="spellEnd"/>
            <w:r w:rsidRPr="005515A7">
              <w:rPr>
                <w:rFonts w:ascii="Times New Roman" w:hAnsi="Times New Roman"/>
                <w:sz w:val="24"/>
                <w:szCs w:val="24"/>
              </w:rPr>
              <w:t xml:space="preserve"> средняя общеобразовательная школа</w:t>
            </w:r>
          </w:p>
          <w:p w:rsidR="005515A7" w:rsidRPr="005515A7" w:rsidRDefault="005515A7" w:rsidP="00067526">
            <w:pPr>
              <w:spacing w:after="0" w:line="240" w:lineRule="auto"/>
              <w:rPr>
                <w:rFonts w:ascii="Times New Roman" w:hAnsi="Times New Roman"/>
                <w:sz w:val="16"/>
                <w:szCs w:val="16"/>
              </w:rPr>
            </w:pPr>
          </w:p>
        </w:tc>
        <w:tc>
          <w:tcPr>
            <w:tcW w:w="6913" w:type="dxa"/>
            <w:shd w:val="clear" w:color="auto" w:fill="auto"/>
          </w:tcPr>
          <w:p w:rsidR="00032718" w:rsidRPr="00193403" w:rsidRDefault="00032718" w:rsidP="00193403">
            <w:pPr>
              <w:spacing w:after="0" w:line="240" w:lineRule="auto"/>
              <w:jc w:val="both"/>
              <w:rPr>
                <w:rFonts w:ascii="Times New Roman" w:hAnsi="Times New Roman"/>
                <w:sz w:val="28"/>
                <w:szCs w:val="28"/>
              </w:rPr>
            </w:pPr>
            <w:r w:rsidRPr="00193403">
              <w:rPr>
                <w:rFonts w:ascii="Times New Roman" w:hAnsi="Times New Roman"/>
                <w:sz w:val="28"/>
                <w:szCs w:val="28"/>
              </w:rPr>
              <w:t xml:space="preserve">Решить вопрос с нехваткой кадров </w:t>
            </w:r>
            <w:r w:rsidR="00D015F7">
              <w:rPr>
                <w:rFonts w:ascii="Times New Roman" w:hAnsi="Times New Roman"/>
                <w:sz w:val="28"/>
                <w:szCs w:val="28"/>
              </w:rPr>
              <w:t>(</w:t>
            </w:r>
            <w:r w:rsidRPr="00193403">
              <w:rPr>
                <w:rFonts w:ascii="Times New Roman" w:hAnsi="Times New Roman"/>
                <w:sz w:val="28"/>
                <w:szCs w:val="28"/>
              </w:rPr>
              <w:t>2</w:t>
            </w:r>
            <w:r w:rsidR="00D015F7">
              <w:rPr>
                <w:rFonts w:ascii="Times New Roman" w:hAnsi="Times New Roman"/>
                <w:sz w:val="28"/>
                <w:szCs w:val="28"/>
              </w:rPr>
              <w:t>)</w:t>
            </w:r>
          </w:p>
          <w:p w:rsidR="00CD74EB" w:rsidRPr="00193403" w:rsidRDefault="000E02F2" w:rsidP="00193403">
            <w:pPr>
              <w:spacing w:after="0" w:line="240" w:lineRule="auto"/>
              <w:jc w:val="both"/>
              <w:rPr>
                <w:rFonts w:ascii="Times New Roman" w:hAnsi="Times New Roman"/>
                <w:sz w:val="28"/>
                <w:szCs w:val="28"/>
              </w:rPr>
            </w:pPr>
            <w:r w:rsidRPr="00193403">
              <w:rPr>
                <w:rFonts w:ascii="Times New Roman" w:hAnsi="Times New Roman"/>
                <w:sz w:val="28"/>
                <w:szCs w:val="28"/>
              </w:rPr>
              <w:t>Больше информации для родителей</w:t>
            </w:r>
            <w:r w:rsidR="00CD74EB" w:rsidRPr="00193403">
              <w:rPr>
                <w:rFonts w:ascii="Times New Roman" w:hAnsi="Times New Roman"/>
                <w:sz w:val="28"/>
                <w:szCs w:val="28"/>
              </w:rPr>
              <w:t xml:space="preserve">. Своевременно сообщать о проблемах ребенка в учебном процессе </w:t>
            </w:r>
            <w:r w:rsidR="00D015F7">
              <w:rPr>
                <w:rFonts w:ascii="Times New Roman" w:hAnsi="Times New Roman"/>
                <w:sz w:val="28"/>
                <w:szCs w:val="28"/>
              </w:rPr>
              <w:t>(</w:t>
            </w:r>
            <w:r w:rsidR="00CD74EB" w:rsidRPr="00193403">
              <w:rPr>
                <w:rFonts w:ascii="Times New Roman" w:hAnsi="Times New Roman"/>
                <w:sz w:val="28"/>
                <w:szCs w:val="28"/>
              </w:rPr>
              <w:t>2</w:t>
            </w:r>
            <w:r w:rsidR="00D015F7">
              <w:rPr>
                <w:rFonts w:ascii="Times New Roman" w:hAnsi="Times New Roman"/>
                <w:sz w:val="28"/>
                <w:szCs w:val="28"/>
              </w:rPr>
              <w:t>)</w:t>
            </w:r>
          </w:p>
          <w:p w:rsidR="00032718" w:rsidRPr="00193403" w:rsidRDefault="00032718" w:rsidP="00193403">
            <w:pPr>
              <w:spacing w:after="0" w:line="240" w:lineRule="auto"/>
              <w:jc w:val="both"/>
              <w:rPr>
                <w:rFonts w:ascii="Times New Roman" w:hAnsi="Times New Roman"/>
                <w:sz w:val="28"/>
                <w:szCs w:val="28"/>
              </w:rPr>
            </w:pPr>
            <w:r w:rsidRPr="00193403">
              <w:rPr>
                <w:rFonts w:ascii="Times New Roman" w:hAnsi="Times New Roman"/>
                <w:sz w:val="28"/>
                <w:szCs w:val="28"/>
              </w:rPr>
              <w:t xml:space="preserve">Создание возможностей дополнительного образования </w:t>
            </w:r>
          </w:p>
          <w:p w:rsidR="000E02F2" w:rsidRPr="00193403" w:rsidRDefault="000E02F2" w:rsidP="00193403">
            <w:pPr>
              <w:spacing w:after="0" w:line="240" w:lineRule="auto"/>
              <w:jc w:val="both"/>
              <w:rPr>
                <w:rFonts w:ascii="Times New Roman" w:hAnsi="Times New Roman"/>
                <w:sz w:val="28"/>
                <w:szCs w:val="28"/>
              </w:rPr>
            </w:pPr>
            <w:r w:rsidRPr="00193403">
              <w:rPr>
                <w:rFonts w:ascii="Times New Roman" w:hAnsi="Times New Roman"/>
                <w:sz w:val="28"/>
                <w:szCs w:val="28"/>
              </w:rPr>
              <w:t>Не допускать грубость и оскорбления по отношению к ученикам</w:t>
            </w:r>
          </w:p>
          <w:p w:rsidR="000E02F2" w:rsidRPr="00193403" w:rsidRDefault="000E02F2" w:rsidP="00193403">
            <w:pPr>
              <w:spacing w:after="0" w:line="240" w:lineRule="auto"/>
              <w:jc w:val="both"/>
              <w:rPr>
                <w:rFonts w:ascii="Times New Roman" w:hAnsi="Times New Roman"/>
                <w:sz w:val="28"/>
                <w:szCs w:val="28"/>
              </w:rPr>
            </w:pPr>
            <w:r w:rsidRPr="00193403">
              <w:rPr>
                <w:rFonts w:ascii="Times New Roman" w:hAnsi="Times New Roman"/>
                <w:sz w:val="28"/>
                <w:szCs w:val="28"/>
              </w:rPr>
              <w:lastRenderedPageBreak/>
              <w:t xml:space="preserve">Отсутствие сменной обуви не может являться причиной </w:t>
            </w:r>
            <w:proofErr w:type="spellStart"/>
            <w:r w:rsidRPr="00193403">
              <w:rPr>
                <w:rFonts w:ascii="Times New Roman" w:hAnsi="Times New Roman"/>
                <w:sz w:val="28"/>
                <w:szCs w:val="28"/>
              </w:rPr>
              <w:t>недопуска</w:t>
            </w:r>
            <w:proofErr w:type="spellEnd"/>
            <w:r w:rsidRPr="00193403">
              <w:rPr>
                <w:rFonts w:ascii="Times New Roman" w:hAnsi="Times New Roman"/>
                <w:sz w:val="28"/>
                <w:szCs w:val="28"/>
              </w:rPr>
              <w:t xml:space="preserve"> ученика к образовательному процессу</w:t>
            </w:r>
          </w:p>
          <w:p w:rsidR="000E02F2" w:rsidRPr="00193403" w:rsidRDefault="000E02F2" w:rsidP="00193403">
            <w:pPr>
              <w:spacing w:after="0" w:line="240" w:lineRule="auto"/>
              <w:jc w:val="both"/>
              <w:rPr>
                <w:rFonts w:ascii="Times New Roman" w:hAnsi="Times New Roman"/>
                <w:sz w:val="28"/>
                <w:szCs w:val="28"/>
              </w:rPr>
            </w:pPr>
            <w:r w:rsidRPr="00193403">
              <w:rPr>
                <w:rFonts w:ascii="Times New Roman" w:hAnsi="Times New Roman"/>
                <w:sz w:val="28"/>
                <w:szCs w:val="28"/>
              </w:rPr>
              <w:t>Налаживание дисциплины в школе</w:t>
            </w:r>
          </w:p>
          <w:p w:rsidR="00032718" w:rsidRPr="00193403" w:rsidRDefault="00032718" w:rsidP="00193403">
            <w:pPr>
              <w:spacing w:after="0" w:line="240" w:lineRule="auto"/>
              <w:jc w:val="both"/>
              <w:rPr>
                <w:rFonts w:ascii="Times New Roman" w:hAnsi="Times New Roman"/>
                <w:sz w:val="28"/>
                <w:szCs w:val="28"/>
              </w:rPr>
            </w:pPr>
            <w:r w:rsidRPr="00193403">
              <w:rPr>
                <w:rFonts w:ascii="Times New Roman" w:hAnsi="Times New Roman"/>
                <w:sz w:val="28"/>
                <w:szCs w:val="28"/>
              </w:rPr>
              <w:t>Обеспечить развитие материально-технической базы</w:t>
            </w:r>
          </w:p>
          <w:p w:rsidR="00461489" w:rsidRPr="00193403" w:rsidRDefault="00461489" w:rsidP="00193403">
            <w:pPr>
              <w:spacing w:after="0" w:line="240" w:lineRule="auto"/>
              <w:jc w:val="both"/>
              <w:rPr>
                <w:rFonts w:ascii="Times New Roman" w:hAnsi="Times New Roman"/>
                <w:sz w:val="28"/>
                <w:szCs w:val="28"/>
              </w:rPr>
            </w:pPr>
            <w:r w:rsidRPr="00193403">
              <w:rPr>
                <w:rFonts w:ascii="Times New Roman" w:hAnsi="Times New Roman"/>
                <w:sz w:val="28"/>
                <w:szCs w:val="28"/>
              </w:rPr>
              <w:t>Вступить в федеральную программу по капитальному ремонту школы</w:t>
            </w:r>
          </w:p>
          <w:p w:rsidR="00CD74EB" w:rsidRPr="00193403" w:rsidRDefault="00CD74EB" w:rsidP="00193403">
            <w:pPr>
              <w:spacing w:after="0" w:line="240" w:lineRule="auto"/>
              <w:jc w:val="both"/>
              <w:rPr>
                <w:rFonts w:ascii="Times New Roman" w:hAnsi="Times New Roman"/>
                <w:sz w:val="28"/>
                <w:szCs w:val="28"/>
              </w:rPr>
            </w:pPr>
            <w:r w:rsidRPr="00193403">
              <w:rPr>
                <w:rFonts w:ascii="Times New Roman" w:hAnsi="Times New Roman"/>
                <w:sz w:val="28"/>
                <w:szCs w:val="28"/>
              </w:rPr>
              <w:t xml:space="preserve">Школа внутри очень старая, мебель и стены </w:t>
            </w:r>
            <w:proofErr w:type="spellStart"/>
            <w:r w:rsidRPr="00193403">
              <w:rPr>
                <w:rFonts w:ascii="Times New Roman" w:hAnsi="Times New Roman"/>
                <w:sz w:val="28"/>
                <w:szCs w:val="28"/>
              </w:rPr>
              <w:t>сыпятся</w:t>
            </w:r>
            <w:proofErr w:type="spellEnd"/>
            <w:r w:rsidRPr="00193403">
              <w:rPr>
                <w:rFonts w:ascii="Times New Roman" w:hAnsi="Times New Roman"/>
                <w:sz w:val="28"/>
                <w:szCs w:val="28"/>
              </w:rPr>
              <w:t>, пол ненадёжный</w:t>
            </w:r>
          </w:p>
          <w:p w:rsidR="00CD74EB" w:rsidRPr="00193403" w:rsidRDefault="00CD74EB" w:rsidP="00193403">
            <w:pPr>
              <w:spacing w:after="0" w:line="240" w:lineRule="auto"/>
              <w:jc w:val="both"/>
              <w:rPr>
                <w:rFonts w:ascii="Times New Roman" w:hAnsi="Times New Roman"/>
                <w:sz w:val="28"/>
                <w:szCs w:val="28"/>
              </w:rPr>
            </w:pPr>
            <w:r w:rsidRPr="00193403">
              <w:rPr>
                <w:rFonts w:ascii="Times New Roman" w:hAnsi="Times New Roman"/>
                <w:sz w:val="28"/>
                <w:szCs w:val="28"/>
              </w:rPr>
              <w:t xml:space="preserve">Спортзал и некоторые кабинеты нуждаются в капитальном ремонте и реконструкции </w:t>
            </w:r>
            <w:r w:rsidR="00D015F7">
              <w:rPr>
                <w:rFonts w:ascii="Times New Roman" w:hAnsi="Times New Roman"/>
                <w:sz w:val="28"/>
                <w:szCs w:val="28"/>
              </w:rPr>
              <w:t>(</w:t>
            </w:r>
            <w:r w:rsidRPr="00193403">
              <w:rPr>
                <w:rFonts w:ascii="Times New Roman" w:hAnsi="Times New Roman"/>
                <w:sz w:val="28"/>
                <w:szCs w:val="28"/>
              </w:rPr>
              <w:t>3</w:t>
            </w:r>
            <w:r w:rsidR="00D015F7">
              <w:rPr>
                <w:rFonts w:ascii="Times New Roman" w:hAnsi="Times New Roman"/>
                <w:sz w:val="28"/>
                <w:szCs w:val="28"/>
              </w:rPr>
              <w:t>)</w:t>
            </w:r>
          </w:p>
          <w:p w:rsidR="00032718" w:rsidRPr="00193403" w:rsidRDefault="00032718" w:rsidP="00193403">
            <w:pPr>
              <w:spacing w:after="0" w:line="240" w:lineRule="auto"/>
              <w:jc w:val="both"/>
              <w:rPr>
                <w:rFonts w:ascii="Times New Roman" w:hAnsi="Times New Roman"/>
                <w:sz w:val="28"/>
                <w:szCs w:val="28"/>
              </w:rPr>
            </w:pPr>
            <w:r w:rsidRPr="00193403">
              <w:rPr>
                <w:rFonts w:ascii="Times New Roman" w:hAnsi="Times New Roman"/>
                <w:sz w:val="28"/>
                <w:szCs w:val="28"/>
              </w:rPr>
              <w:t xml:space="preserve">Решить вопрос температурного режима в зимнее и осеннее время </w:t>
            </w:r>
            <w:r w:rsidR="00D015F7">
              <w:rPr>
                <w:rFonts w:ascii="Times New Roman" w:hAnsi="Times New Roman"/>
                <w:sz w:val="28"/>
                <w:szCs w:val="28"/>
              </w:rPr>
              <w:t>(</w:t>
            </w:r>
            <w:r w:rsidR="00332F30" w:rsidRPr="00193403">
              <w:rPr>
                <w:rFonts w:ascii="Times New Roman" w:hAnsi="Times New Roman"/>
                <w:sz w:val="28"/>
                <w:szCs w:val="28"/>
              </w:rPr>
              <w:t>2</w:t>
            </w:r>
            <w:r w:rsidR="00D015F7">
              <w:rPr>
                <w:rFonts w:ascii="Times New Roman" w:hAnsi="Times New Roman"/>
                <w:sz w:val="28"/>
                <w:szCs w:val="28"/>
              </w:rPr>
              <w:t>)</w:t>
            </w:r>
          </w:p>
          <w:p w:rsidR="00CD74EB" w:rsidRPr="00193403" w:rsidRDefault="00CD74EB" w:rsidP="00193403">
            <w:pPr>
              <w:spacing w:after="0" w:line="240" w:lineRule="auto"/>
              <w:jc w:val="both"/>
              <w:rPr>
                <w:rFonts w:ascii="Times New Roman" w:hAnsi="Times New Roman"/>
                <w:sz w:val="28"/>
                <w:szCs w:val="28"/>
              </w:rPr>
            </w:pPr>
            <w:r w:rsidRPr="00193403">
              <w:rPr>
                <w:rFonts w:ascii="Times New Roman" w:hAnsi="Times New Roman"/>
                <w:sz w:val="28"/>
                <w:szCs w:val="28"/>
              </w:rPr>
              <w:t xml:space="preserve">Желательно улучшить качество еды в столовой, чтоб были на продажу напитки, пирожки или другая еда, а не только плановая месячная еда и оплата </w:t>
            </w:r>
            <w:r w:rsidR="00D015F7">
              <w:rPr>
                <w:rFonts w:ascii="Times New Roman" w:hAnsi="Times New Roman"/>
                <w:sz w:val="28"/>
                <w:szCs w:val="28"/>
              </w:rPr>
              <w:t>(</w:t>
            </w:r>
            <w:r w:rsidRPr="00193403">
              <w:rPr>
                <w:rFonts w:ascii="Times New Roman" w:hAnsi="Times New Roman"/>
                <w:sz w:val="28"/>
                <w:szCs w:val="28"/>
              </w:rPr>
              <w:t>4</w:t>
            </w:r>
            <w:r w:rsidR="00D015F7">
              <w:rPr>
                <w:rFonts w:ascii="Times New Roman" w:hAnsi="Times New Roman"/>
                <w:sz w:val="28"/>
                <w:szCs w:val="28"/>
              </w:rPr>
              <w:t>)</w:t>
            </w:r>
          </w:p>
          <w:p w:rsidR="005515A7" w:rsidRPr="00193403" w:rsidRDefault="005515A7" w:rsidP="00193403">
            <w:pPr>
              <w:spacing w:after="0" w:line="240" w:lineRule="auto"/>
              <w:jc w:val="both"/>
              <w:rPr>
                <w:rFonts w:ascii="Times New Roman" w:hAnsi="Times New Roman"/>
                <w:sz w:val="28"/>
                <w:szCs w:val="28"/>
                <w:highlight w:val="yellow"/>
              </w:rPr>
            </w:pPr>
          </w:p>
        </w:tc>
      </w:tr>
      <w:tr w:rsidR="005515A7" w:rsidRPr="005A18E5" w:rsidTr="001451E4">
        <w:trPr>
          <w:trHeight w:val="476"/>
        </w:trPr>
        <w:tc>
          <w:tcPr>
            <w:tcW w:w="2443" w:type="dxa"/>
            <w:shd w:val="clear" w:color="auto" w:fill="auto"/>
          </w:tcPr>
          <w:p w:rsidR="005515A7" w:rsidRDefault="005515A7" w:rsidP="00067526">
            <w:pPr>
              <w:spacing w:after="0" w:line="240" w:lineRule="auto"/>
              <w:rPr>
                <w:rFonts w:ascii="Times New Roman" w:hAnsi="Times New Roman"/>
              </w:rPr>
            </w:pPr>
            <w:r>
              <w:rPr>
                <w:rFonts w:ascii="Times New Roman" w:hAnsi="Times New Roman"/>
                <w:sz w:val="24"/>
                <w:szCs w:val="24"/>
              </w:rPr>
              <w:lastRenderedPageBreak/>
              <w:t>МБОУ</w:t>
            </w:r>
            <w:r w:rsidRPr="005515A7">
              <w:rPr>
                <w:rFonts w:ascii="Times New Roman" w:hAnsi="Times New Roman"/>
                <w:sz w:val="24"/>
                <w:szCs w:val="24"/>
              </w:rPr>
              <w:t xml:space="preserve"> Дубровская основная общеобразовательная школа</w:t>
            </w:r>
          </w:p>
          <w:p w:rsidR="005515A7" w:rsidRPr="005515A7" w:rsidRDefault="005515A7" w:rsidP="00067526">
            <w:pPr>
              <w:spacing w:after="0" w:line="240" w:lineRule="auto"/>
              <w:rPr>
                <w:rFonts w:ascii="Times New Roman" w:hAnsi="Times New Roman"/>
                <w:sz w:val="16"/>
                <w:szCs w:val="16"/>
              </w:rPr>
            </w:pPr>
          </w:p>
        </w:tc>
        <w:tc>
          <w:tcPr>
            <w:tcW w:w="6913" w:type="dxa"/>
            <w:shd w:val="clear" w:color="auto" w:fill="auto"/>
          </w:tcPr>
          <w:p w:rsidR="00605C7F" w:rsidRPr="00193403" w:rsidRDefault="00605C7F" w:rsidP="00193403">
            <w:pPr>
              <w:spacing w:after="0" w:line="240" w:lineRule="auto"/>
              <w:jc w:val="both"/>
              <w:rPr>
                <w:rFonts w:ascii="Times New Roman" w:hAnsi="Times New Roman"/>
                <w:sz w:val="28"/>
                <w:szCs w:val="28"/>
              </w:rPr>
            </w:pPr>
            <w:r w:rsidRPr="00193403">
              <w:rPr>
                <w:rFonts w:ascii="Times New Roman" w:hAnsi="Times New Roman"/>
                <w:sz w:val="28"/>
                <w:szCs w:val="28"/>
              </w:rPr>
              <w:t xml:space="preserve">Сделать косметический ремонт в школе </w:t>
            </w:r>
            <w:r w:rsidR="00D015F7">
              <w:rPr>
                <w:rFonts w:ascii="Times New Roman" w:hAnsi="Times New Roman"/>
                <w:sz w:val="28"/>
                <w:szCs w:val="28"/>
              </w:rPr>
              <w:t>(</w:t>
            </w:r>
            <w:r w:rsidRPr="00193403">
              <w:rPr>
                <w:rFonts w:ascii="Times New Roman" w:hAnsi="Times New Roman"/>
                <w:sz w:val="28"/>
                <w:szCs w:val="28"/>
              </w:rPr>
              <w:t>2</w:t>
            </w:r>
            <w:r w:rsidR="00D015F7">
              <w:rPr>
                <w:rFonts w:ascii="Times New Roman" w:hAnsi="Times New Roman"/>
                <w:sz w:val="28"/>
                <w:szCs w:val="28"/>
              </w:rPr>
              <w:t>)</w:t>
            </w:r>
          </w:p>
          <w:p w:rsidR="00605C7F" w:rsidRPr="00193403" w:rsidRDefault="00605C7F" w:rsidP="00193403">
            <w:pPr>
              <w:spacing w:after="0" w:line="240" w:lineRule="auto"/>
              <w:jc w:val="both"/>
              <w:rPr>
                <w:rFonts w:ascii="Times New Roman" w:hAnsi="Times New Roman"/>
                <w:sz w:val="28"/>
                <w:szCs w:val="28"/>
              </w:rPr>
            </w:pPr>
            <w:r w:rsidRPr="00193403">
              <w:rPr>
                <w:rFonts w:ascii="Times New Roman" w:hAnsi="Times New Roman"/>
                <w:sz w:val="28"/>
                <w:szCs w:val="28"/>
              </w:rPr>
              <w:t xml:space="preserve">Улучшить мебель, приобрести современную </w:t>
            </w:r>
            <w:r w:rsidR="00D015F7">
              <w:rPr>
                <w:rFonts w:ascii="Times New Roman" w:hAnsi="Times New Roman"/>
                <w:sz w:val="28"/>
                <w:szCs w:val="28"/>
              </w:rPr>
              <w:t>(</w:t>
            </w:r>
            <w:r w:rsidRPr="00193403">
              <w:rPr>
                <w:rFonts w:ascii="Times New Roman" w:hAnsi="Times New Roman"/>
                <w:sz w:val="28"/>
                <w:szCs w:val="28"/>
              </w:rPr>
              <w:t>2</w:t>
            </w:r>
            <w:r w:rsidR="00D015F7">
              <w:rPr>
                <w:rFonts w:ascii="Times New Roman" w:hAnsi="Times New Roman"/>
                <w:sz w:val="28"/>
                <w:szCs w:val="28"/>
              </w:rPr>
              <w:t>)</w:t>
            </w:r>
          </w:p>
          <w:p w:rsidR="005515A7" w:rsidRPr="00193403" w:rsidRDefault="005515A7" w:rsidP="00193403">
            <w:pPr>
              <w:spacing w:after="0" w:line="240" w:lineRule="auto"/>
              <w:ind w:firstLine="143"/>
              <w:jc w:val="both"/>
              <w:rPr>
                <w:rFonts w:ascii="Times New Roman" w:hAnsi="Times New Roman"/>
                <w:sz w:val="28"/>
                <w:szCs w:val="28"/>
                <w:highlight w:val="yellow"/>
              </w:rPr>
            </w:pPr>
          </w:p>
        </w:tc>
      </w:tr>
      <w:tr w:rsidR="005515A7" w:rsidRPr="005A18E5" w:rsidTr="007522FC">
        <w:trPr>
          <w:trHeight w:val="476"/>
        </w:trPr>
        <w:tc>
          <w:tcPr>
            <w:tcW w:w="2443" w:type="dxa"/>
            <w:shd w:val="clear" w:color="auto" w:fill="auto"/>
          </w:tcPr>
          <w:p w:rsidR="005515A7" w:rsidRDefault="005515A7" w:rsidP="00067526">
            <w:pPr>
              <w:spacing w:after="0" w:line="240" w:lineRule="auto"/>
              <w:rPr>
                <w:rFonts w:ascii="Times New Roman" w:hAnsi="Times New Roman"/>
              </w:rPr>
            </w:pPr>
            <w:r>
              <w:rPr>
                <w:rFonts w:ascii="Times New Roman" w:hAnsi="Times New Roman"/>
                <w:sz w:val="24"/>
                <w:szCs w:val="24"/>
              </w:rPr>
              <w:t>МБОУ</w:t>
            </w:r>
            <w:r w:rsidRPr="005515A7">
              <w:rPr>
                <w:rFonts w:ascii="Times New Roman" w:hAnsi="Times New Roman"/>
                <w:sz w:val="24"/>
                <w:szCs w:val="24"/>
              </w:rPr>
              <w:t xml:space="preserve"> </w:t>
            </w:r>
            <w:proofErr w:type="spellStart"/>
            <w:r w:rsidRPr="005515A7">
              <w:rPr>
                <w:rFonts w:ascii="Times New Roman" w:hAnsi="Times New Roman"/>
                <w:sz w:val="24"/>
                <w:szCs w:val="24"/>
              </w:rPr>
              <w:t>Новосельская</w:t>
            </w:r>
            <w:proofErr w:type="spellEnd"/>
            <w:r w:rsidRPr="005515A7">
              <w:rPr>
                <w:rFonts w:ascii="Times New Roman" w:hAnsi="Times New Roman"/>
                <w:sz w:val="24"/>
                <w:szCs w:val="24"/>
              </w:rPr>
              <w:t xml:space="preserve"> основная общеобразовательная школа</w:t>
            </w:r>
          </w:p>
          <w:p w:rsidR="005515A7" w:rsidRPr="005515A7" w:rsidRDefault="005515A7" w:rsidP="00067526">
            <w:pPr>
              <w:spacing w:after="0" w:line="240" w:lineRule="auto"/>
              <w:rPr>
                <w:rFonts w:ascii="Times New Roman" w:hAnsi="Times New Roman"/>
                <w:sz w:val="16"/>
                <w:szCs w:val="16"/>
              </w:rPr>
            </w:pPr>
          </w:p>
        </w:tc>
        <w:tc>
          <w:tcPr>
            <w:tcW w:w="6913" w:type="dxa"/>
            <w:shd w:val="clear" w:color="auto" w:fill="auto"/>
          </w:tcPr>
          <w:p w:rsidR="00605C7F" w:rsidRPr="00193403" w:rsidRDefault="00605C7F" w:rsidP="00193403">
            <w:pPr>
              <w:spacing w:after="0" w:line="240" w:lineRule="auto"/>
              <w:jc w:val="both"/>
              <w:rPr>
                <w:rFonts w:ascii="Times New Roman" w:hAnsi="Times New Roman"/>
                <w:sz w:val="28"/>
                <w:szCs w:val="28"/>
              </w:rPr>
            </w:pPr>
            <w:r w:rsidRPr="00193403">
              <w:rPr>
                <w:rFonts w:ascii="Times New Roman" w:hAnsi="Times New Roman"/>
                <w:sz w:val="28"/>
                <w:szCs w:val="28"/>
              </w:rPr>
              <w:t xml:space="preserve">Нужны молодые </w:t>
            </w:r>
            <w:proofErr w:type="spellStart"/>
            <w:r w:rsidRPr="00193403">
              <w:rPr>
                <w:rFonts w:ascii="Times New Roman" w:hAnsi="Times New Roman"/>
                <w:sz w:val="28"/>
                <w:szCs w:val="28"/>
              </w:rPr>
              <w:t>креативные</w:t>
            </w:r>
            <w:proofErr w:type="spellEnd"/>
            <w:r w:rsidRPr="00193403">
              <w:rPr>
                <w:rFonts w:ascii="Times New Roman" w:hAnsi="Times New Roman"/>
                <w:sz w:val="28"/>
                <w:szCs w:val="28"/>
              </w:rPr>
              <w:t>, образованные специалисты, потому что большинство педагогов опытные, но пенсионного возраста</w:t>
            </w:r>
          </w:p>
          <w:p w:rsidR="00605C7F" w:rsidRPr="00193403" w:rsidRDefault="00605C7F" w:rsidP="00193403">
            <w:pPr>
              <w:spacing w:after="0" w:line="240" w:lineRule="auto"/>
              <w:jc w:val="both"/>
              <w:rPr>
                <w:rFonts w:ascii="Times New Roman" w:hAnsi="Times New Roman"/>
                <w:sz w:val="28"/>
                <w:szCs w:val="28"/>
              </w:rPr>
            </w:pPr>
            <w:r w:rsidRPr="00193403">
              <w:rPr>
                <w:rFonts w:ascii="Times New Roman" w:hAnsi="Times New Roman"/>
                <w:sz w:val="28"/>
                <w:szCs w:val="28"/>
              </w:rPr>
              <w:t>Нехватка кадров</w:t>
            </w:r>
          </w:p>
          <w:p w:rsidR="00605C7F" w:rsidRPr="00193403" w:rsidRDefault="002D5179" w:rsidP="00193403">
            <w:pPr>
              <w:spacing w:after="0" w:line="240" w:lineRule="auto"/>
              <w:jc w:val="both"/>
              <w:rPr>
                <w:rFonts w:ascii="Times New Roman" w:hAnsi="Times New Roman"/>
                <w:sz w:val="28"/>
                <w:szCs w:val="28"/>
              </w:rPr>
            </w:pPr>
            <w:r w:rsidRPr="00193403">
              <w:rPr>
                <w:rFonts w:ascii="Times New Roman" w:hAnsi="Times New Roman"/>
                <w:sz w:val="28"/>
                <w:szCs w:val="28"/>
              </w:rPr>
              <w:t>Учебную нагрузку распределить равномерно по дням</w:t>
            </w:r>
          </w:p>
          <w:p w:rsidR="00605C7F" w:rsidRPr="00193403" w:rsidRDefault="00605C7F" w:rsidP="00193403">
            <w:pPr>
              <w:spacing w:after="0" w:line="240" w:lineRule="auto"/>
              <w:jc w:val="both"/>
              <w:rPr>
                <w:rFonts w:ascii="Times New Roman" w:hAnsi="Times New Roman"/>
                <w:sz w:val="28"/>
                <w:szCs w:val="28"/>
              </w:rPr>
            </w:pPr>
            <w:proofErr w:type="gramStart"/>
            <w:r w:rsidRPr="00193403">
              <w:rPr>
                <w:rFonts w:ascii="Times New Roman" w:hAnsi="Times New Roman"/>
                <w:sz w:val="28"/>
                <w:szCs w:val="28"/>
              </w:rPr>
              <w:t>Побольше</w:t>
            </w:r>
            <w:proofErr w:type="gramEnd"/>
            <w:r w:rsidRPr="00193403">
              <w:rPr>
                <w:rFonts w:ascii="Times New Roman" w:hAnsi="Times New Roman"/>
                <w:sz w:val="28"/>
                <w:szCs w:val="28"/>
              </w:rPr>
              <w:t xml:space="preserve"> кружков</w:t>
            </w:r>
          </w:p>
          <w:p w:rsidR="00605C7F" w:rsidRPr="00193403" w:rsidRDefault="00605C7F" w:rsidP="00193403">
            <w:pPr>
              <w:spacing w:after="0" w:line="240" w:lineRule="auto"/>
              <w:jc w:val="both"/>
              <w:rPr>
                <w:rFonts w:ascii="Times New Roman" w:hAnsi="Times New Roman"/>
                <w:sz w:val="28"/>
                <w:szCs w:val="28"/>
              </w:rPr>
            </w:pPr>
            <w:r w:rsidRPr="00193403">
              <w:rPr>
                <w:rFonts w:ascii="Times New Roman" w:hAnsi="Times New Roman"/>
                <w:sz w:val="28"/>
                <w:szCs w:val="28"/>
              </w:rPr>
              <w:t xml:space="preserve">Необходимы интерактивные доски, не хватает проекторов в каждый кабинет </w:t>
            </w:r>
          </w:p>
          <w:p w:rsidR="00605C7F" w:rsidRPr="00193403" w:rsidRDefault="00605C7F" w:rsidP="00193403">
            <w:pPr>
              <w:spacing w:after="0" w:line="240" w:lineRule="auto"/>
              <w:jc w:val="both"/>
              <w:rPr>
                <w:rFonts w:ascii="Times New Roman" w:hAnsi="Times New Roman"/>
                <w:sz w:val="28"/>
                <w:szCs w:val="28"/>
              </w:rPr>
            </w:pPr>
            <w:r w:rsidRPr="00193403">
              <w:rPr>
                <w:rFonts w:ascii="Times New Roman" w:hAnsi="Times New Roman"/>
                <w:sz w:val="28"/>
                <w:szCs w:val="28"/>
              </w:rPr>
              <w:t>Требует обновления художественная литература</w:t>
            </w:r>
          </w:p>
          <w:p w:rsidR="00605C7F" w:rsidRPr="00193403" w:rsidRDefault="00605C7F" w:rsidP="00193403">
            <w:pPr>
              <w:spacing w:after="0" w:line="240" w:lineRule="auto"/>
              <w:jc w:val="both"/>
              <w:rPr>
                <w:rFonts w:ascii="Times New Roman" w:hAnsi="Times New Roman"/>
                <w:sz w:val="28"/>
                <w:szCs w:val="28"/>
              </w:rPr>
            </w:pPr>
            <w:r w:rsidRPr="00193403">
              <w:rPr>
                <w:rFonts w:ascii="Times New Roman" w:hAnsi="Times New Roman"/>
                <w:sz w:val="28"/>
                <w:szCs w:val="28"/>
              </w:rPr>
              <w:t xml:space="preserve">Ремонт </w:t>
            </w:r>
            <w:r w:rsidR="00D015F7">
              <w:rPr>
                <w:rFonts w:ascii="Times New Roman" w:hAnsi="Times New Roman"/>
                <w:sz w:val="28"/>
                <w:szCs w:val="28"/>
              </w:rPr>
              <w:t>(</w:t>
            </w:r>
            <w:r w:rsidRPr="00193403">
              <w:rPr>
                <w:rFonts w:ascii="Times New Roman" w:hAnsi="Times New Roman"/>
                <w:sz w:val="28"/>
                <w:szCs w:val="28"/>
              </w:rPr>
              <w:t>3</w:t>
            </w:r>
            <w:r w:rsidR="00D015F7">
              <w:rPr>
                <w:rFonts w:ascii="Times New Roman" w:hAnsi="Times New Roman"/>
                <w:sz w:val="28"/>
                <w:szCs w:val="28"/>
              </w:rPr>
              <w:t>)</w:t>
            </w:r>
          </w:p>
          <w:p w:rsidR="00605C7F" w:rsidRPr="00193403" w:rsidRDefault="002D5179" w:rsidP="00193403">
            <w:pPr>
              <w:spacing w:after="0" w:line="240" w:lineRule="auto"/>
              <w:jc w:val="both"/>
              <w:rPr>
                <w:rFonts w:ascii="Times New Roman" w:hAnsi="Times New Roman"/>
                <w:sz w:val="28"/>
                <w:szCs w:val="28"/>
              </w:rPr>
            </w:pPr>
            <w:r w:rsidRPr="00193403">
              <w:rPr>
                <w:rFonts w:ascii="Times New Roman" w:hAnsi="Times New Roman"/>
                <w:sz w:val="28"/>
                <w:szCs w:val="28"/>
              </w:rPr>
              <w:t>Утеплить школу</w:t>
            </w:r>
            <w:r w:rsidR="00605C7F" w:rsidRPr="00193403">
              <w:rPr>
                <w:rFonts w:ascii="Times New Roman" w:hAnsi="Times New Roman"/>
                <w:sz w:val="28"/>
                <w:szCs w:val="28"/>
              </w:rPr>
              <w:t xml:space="preserve"> </w:t>
            </w:r>
          </w:p>
          <w:p w:rsidR="002D5179" w:rsidRPr="00193403" w:rsidRDefault="00605C7F" w:rsidP="00193403">
            <w:pPr>
              <w:spacing w:after="0" w:line="240" w:lineRule="auto"/>
              <w:jc w:val="both"/>
              <w:rPr>
                <w:rFonts w:ascii="Times New Roman" w:hAnsi="Times New Roman"/>
                <w:sz w:val="28"/>
                <w:szCs w:val="28"/>
              </w:rPr>
            </w:pPr>
            <w:r w:rsidRPr="00193403">
              <w:rPr>
                <w:rFonts w:ascii="Times New Roman" w:hAnsi="Times New Roman"/>
                <w:sz w:val="28"/>
                <w:szCs w:val="28"/>
              </w:rPr>
              <w:t>О</w:t>
            </w:r>
            <w:r w:rsidR="002D5179" w:rsidRPr="00193403">
              <w:rPr>
                <w:rFonts w:ascii="Times New Roman" w:hAnsi="Times New Roman"/>
                <w:sz w:val="28"/>
                <w:szCs w:val="28"/>
              </w:rPr>
              <w:t>тремонтировать кровлю</w:t>
            </w:r>
            <w:r w:rsidRPr="00193403">
              <w:rPr>
                <w:rFonts w:ascii="Times New Roman" w:hAnsi="Times New Roman"/>
                <w:sz w:val="28"/>
                <w:szCs w:val="28"/>
              </w:rPr>
              <w:t xml:space="preserve"> </w:t>
            </w:r>
            <w:r w:rsidR="00D015F7">
              <w:rPr>
                <w:rFonts w:ascii="Times New Roman" w:hAnsi="Times New Roman"/>
                <w:sz w:val="28"/>
                <w:szCs w:val="28"/>
              </w:rPr>
              <w:t>(</w:t>
            </w:r>
            <w:r w:rsidRPr="00193403">
              <w:rPr>
                <w:rFonts w:ascii="Times New Roman" w:hAnsi="Times New Roman"/>
                <w:sz w:val="28"/>
                <w:szCs w:val="28"/>
              </w:rPr>
              <w:t>5</w:t>
            </w:r>
            <w:r w:rsidR="00D015F7">
              <w:rPr>
                <w:rFonts w:ascii="Times New Roman" w:hAnsi="Times New Roman"/>
                <w:sz w:val="28"/>
                <w:szCs w:val="28"/>
              </w:rPr>
              <w:t>)</w:t>
            </w:r>
          </w:p>
          <w:p w:rsidR="005515A7" w:rsidRPr="00193403" w:rsidRDefault="005515A7" w:rsidP="00193403">
            <w:pPr>
              <w:spacing w:after="0" w:line="240" w:lineRule="auto"/>
              <w:ind w:firstLine="143"/>
              <w:jc w:val="both"/>
              <w:rPr>
                <w:rFonts w:ascii="Times New Roman" w:hAnsi="Times New Roman"/>
                <w:sz w:val="28"/>
                <w:szCs w:val="28"/>
                <w:highlight w:val="yellow"/>
              </w:rPr>
            </w:pPr>
          </w:p>
        </w:tc>
      </w:tr>
      <w:tr w:rsidR="005515A7" w:rsidRPr="005A18E5" w:rsidTr="007522FC">
        <w:trPr>
          <w:trHeight w:val="476"/>
        </w:trPr>
        <w:tc>
          <w:tcPr>
            <w:tcW w:w="2443" w:type="dxa"/>
            <w:shd w:val="clear" w:color="auto" w:fill="auto"/>
          </w:tcPr>
          <w:p w:rsidR="005515A7" w:rsidRDefault="005515A7" w:rsidP="00067526">
            <w:pPr>
              <w:spacing w:after="0" w:line="240" w:lineRule="auto"/>
              <w:rPr>
                <w:rFonts w:ascii="Times New Roman" w:hAnsi="Times New Roman"/>
              </w:rPr>
            </w:pPr>
            <w:r>
              <w:rPr>
                <w:rFonts w:ascii="Times New Roman" w:hAnsi="Times New Roman"/>
                <w:sz w:val="24"/>
                <w:szCs w:val="24"/>
              </w:rPr>
              <w:t>МБОУ</w:t>
            </w:r>
            <w:r w:rsidRPr="005515A7">
              <w:rPr>
                <w:rFonts w:ascii="Times New Roman" w:hAnsi="Times New Roman"/>
                <w:sz w:val="24"/>
                <w:szCs w:val="24"/>
              </w:rPr>
              <w:t xml:space="preserve"> Жуковская начальная общеобразовательная школа</w:t>
            </w:r>
          </w:p>
          <w:p w:rsidR="005515A7" w:rsidRPr="005515A7" w:rsidRDefault="005515A7" w:rsidP="00067526">
            <w:pPr>
              <w:spacing w:after="0" w:line="240" w:lineRule="auto"/>
              <w:rPr>
                <w:rFonts w:ascii="Times New Roman" w:hAnsi="Times New Roman"/>
                <w:sz w:val="16"/>
                <w:szCs w:val="16"/>
              </w:rPr>
            </w:pPr>
          </w:p>
        </w:tc>
        <w:tc>
          <w:tcPr>
            <w:tcW w:w="6913" w:type="dxa"/>
            <w:shd w:val="clear" w:color="auto" w:fill="auto"/>
          </w:tcPr>
          <w:p w:rsidR="005515A7" w:rsidRPr="00193403" w:rsidRDefault="00D015F7" w:rsidP="00193403">
            <w:pPr>
              <w:spacing w:after="0" w:line="240" w:lineRule="auto"/>
              <w:ind w:firstLine="143"/>
              <w:jc w:val="both"/>
              <w:rPr>
                <w:rFonts w:ascii="Times New Roman" w:hAnsi="Times New Roman"/>
                <w:sz w:val="28"/>
                <w:szCs w:val="28"/>
                <w:highlight w:val="yellow"/>
              </w:rPr>
            </w:pPr>
            <w:r w:rsidRPr="00D015F7">
              <w:rPr>
                <w:rFonts w:ascii="Times New Roman" w:hAnsi="Times New Roman"/>
                <w:sz w:val="28"/>
                <w:szCs w:val="28"/>
              </w:rPr>
              <w:t>___________________</w:t>
            </w:r>
          </w:p>
        </w:tc>
      </w:tr>
      <w:tr w:rsidR="005515A7" w:rsidRPr="005A18E5" w:rsidTr="007522FC">
        <w:trPr>
          <w:trHeight w:val="476"/>
        </w:trPr>
        <w:tc>
          <w:tcPr>
            <w:tcW w:w="2443" w:type="dxa"/>
            <w:shd w:val="clear" w:color="auto" w:fill="auto"/>
          </w:tcPr>
          <w:p w:rsidR="005515A7" w:rsidRDefault="005515A7" w:rsidP="00067526">
            <w:pPr>
              <w:spacing w:after="0" w:line="240" w:lineRule="auto"/>
              <w:rPr>
                <w:rFonts w:ascii="Times New Roman" w:hAnsi="Times New Roman"/>
                <w:sz w:val="16"/>
                <w:szCs w:val="16"/>
              </w:rPr>
            </w:pPr>
            <w:r>
              <w:rPr>
                <w:rFonts w:ascii="Times New Roman" w:hAnsi="Times New Roman"/>
                <w:sz w:val="24"/>
                <w:szCs w:val="24"/>
              </w:rPr>
              <w:t>МБДОУ</w:t>
            </w:r>
            <w:r w:rsidRPr="005515A7">
              <w:rPr>
                <w:rFonts w:ascii="Times New Roman" w:hAnsi="Times New Roman"/>
                <w:sz w:val="24"/>
                <w:szCs w:val="24"/>
              </w:rPr>
              <w:t xml:space="preserve"> детский сад «Родничок»</w:t>
            </w:r>
          </w:p>
          <w:p w:rsidR="005515A7" w:rsidRPr="005515A7" w:rsidRDefault="005515A7" w:rsidP="00067526">
            <w:pPr>
              <w:spacing w:after="0" w:line="240" w:lineRule="auto"/>
              <w:rPr>
                <w:rFonts w:ascii="Times New Roman" w:hAnsi="Times New Roman"/>
                <w:sz w:val="16"/>
                <w:szCs w:val="16"/>
              </w:rPr>
            </w:pPr>
          </w:p>
        </w:tc>
        <w:tc>
          <w:tcPr>
            <w:tcW w:w="6913" w:type="dxa"/>
            <w:shd w:val="clear" w:color="auto" w:fill="auto"/>
          </w:tcPr>
          <w:p w:rsidR="000D5BF5" w:rsidRPr="00193403" w:rsidRDefault="000D5BF5" w:rsidP="00193403">
            <w:pPr>
              <w:spacing w:after="0" w:line="240" w:lineRule="auto"/>
              <w:jc w:val="both"/>
              <w:rPr>
                <w:rFonts w:ascii="Times New Roman" w:hAnsi="Times New Roman"/>
                <w:sz w:val="28"/>
                <w:szCs w:val="28"/>
              </w:rPr>
            </w:pPr>
            <w:r w:rsidRPr="00193403">
              <w:rPr>
                <w:rFonts w:ascii="Times New Roman" w:hAnsi="Times New Roman"/>
                <w:sz w:val="28"/>
                <w:szCs w:val="28"/>
              </w:rPr>
              <w:t>Необходим логопед, дефектолог</w:t>
            </w:r>
          </w:p>
          <w:p w:rsidR="000D5BF5" w:rsidRPr="00193403" w:rsidRDefault="000D5BF5" w:rsidP="00193403">
            <w:pPr>
              <w:spacing w:after="0" w:line="240" w:lineRule="auto"/>
              <w:jc w:val="both"/>
              <w:rPr>
                <w:rFonts w:ascii="Times New Roman" w:hAnsi="Times New Roman"/>
                <w:sz w:val="28"/>
                <w:szCs w:val="28"/>
              </w:rPr>
            </w:pPr>
            <w:r w:rsidRPr="00193403">
              <w:rPr>
                <w:rFonts w:ascii="Times New Roman" w:hAnsi="Times New Roman"/>
                <w:sz w:val="28"/>
                <w:szCs w:val="28"/>
              </w:rPr>
              <w:t>Воспитателям и нянечкам быть внимательнее к детям (</w:t>
            </w:r>
            <w:proofErr w:type="gramStart"/>
            <w:r w:rsidRPr="00193403">
              <w:rPr>
                <w:rFonts w:ascii="Times New Roman" w:hAnsi="Times New Roman"/>
                <w:sz w:val="28"/>
                <w:szCs w:val="28"/>
              </w:rPr>
              <w:t>поправлять</w:t>
            </w:r>
            <w:proofErr w:type="gramEnd"/>
            <w:r w:rsidRPr="00193403">
              <w:rPr>
                <w:rFonts w:ascii="Times New Roman" w:hAnsi="Times New Roman"/>
                <w:sz w:val="28"/>
                <w:szCs w:val="28"/>
              </w:rPr>
              <w:t xml:space="preserve"> если неправильно одеваются, проверить как оделся ребёнок на улицу (шарфы, шапки, натянуть штаны на обувь), после прогулки переодеть детей если они вспотели (сменная одежда всегда есть)</w:t>
            </w:r>
          </w:p>
          <w:p w:rsidR="000D5BF5" w:rsidRPr="00193403" w:rsidRDefault="000D5BF5" w:rsidP="00193403">
            <w:pPr>
              <w:spacing w:after="0" w:line="240" w:lineRule="auto"/>
              <w:jc w:val="both"/>
              <w:rPr>
                <w:rFonts w:ascii="Times New Roman" w:hAnsi="Times New Roman"/>
                <w:sz w:val="28"/>
                <w:szCs w:val="28"/>
              </w:rPr>
            </w:pPr>
            <w:r w:rsidRPr="00193403">
              <w:rPr>
                <w:rFonts w:ascii="Times New Roman" w:hAnsi="Times New Roman"/>
                <w:sz w:val="28"/>
                <w:szCs w:val="28"/>
              </w:rPr>
              <w:lastRenderedPageBreak/>
              <w:t>Установить 12-часовой рабочий день в детском саду</w:t>
            </w:r>
          </w:p>
          <w:p w:rsidR="000D5BF5" w:rsidRPr="00193403" w:rsidRDefault="000D5BF5" w:rsidP="00193403">
            <w:pPr>
              <w:spacing w:after="0" w:line="240" w:lineRule="auto"/>
              <w:jc w:val="both"/>
              <w:rPr>
                <w:rFonts w:ascii="Times New Roman" w:hAnsi="Times New Roman"/>
                <w:sz w:val="28"/>
                <w:szCs w:val="28"/>
              </w:rPr>
            </w:pPr>
            <w:r w:rsidRPr="00193403">
              <w:rPr>
                <w:rFonts w:ascii="Times New Roman" w:hAnsi="Times New Roman"/>
                <w:sz w:val="28"/>
                <w:szCs w:val="28"/>
              </w:rPr>
              <w:t xml:space="preserve">Пересмотреть и улучшить меню в детском садике </w:t>
            </w:r>
            <w:r w:rsidR="00D015F7">
              <w:rPr>
                <w:rFonts w:ascii="Times New Roman" w:hAnsi="Times New Roman"/>
                <w:sz w:val="28"/>
                <w:szCs w:val="28"/>
              </w:rPr>
              <w:t>(</w:t>
            </w:r>
            <w:r w:rsidR="00461489" w:rsidRPr="00193403">
              <w:rPr>
                <w:rFonts w:ascii="Times New Roman" w:hAnsi="Times New Roman"/>
                <w:sz w:val="28"/>
                <w:szCs w:val="28"/>
              </w:rPr>
              <w:t>3</w:t>
            </w:r>
            <w:r w:rsidR="00D015F7">
              <w:rPr>
                <w:rFonts w:ascii="Times New Roman" w:hAnsi="Times New Roman"/>
                <w:sz w:val="28"/>
                <w:szCs w:val="28"/>
              </w:rPr>
              <w:t>)</w:t>
            </w:r>
            <w:r w:rsidRPr="00193403">
              <w:rPr>
                <w:rFonts w:ascii="Times New Roman" w:hAnsi="Times New Roman"/>
                <w:sz w:val="28"/>
                <w:szCs w:val="28"/>
              </w:rPr>
              <w:t xml:space="preserve"> </w:t>
            </w:r>
          </w:p>
          <w:p w:rsidR="002701AF" w:rsidRPr="00193403" w:rsidRDefault="002701AF" w:rsidP="00193403">
            <w:pPr>
              <w:spacing w:after="0" w:line="240" w:lineRule="auto"/>
              <w:jc w:val="both"/>
              <w:rPr>
                <w:rFonts w:ascii="Times New Roman" w:hAnsi="Times New Roman"/>
                <w:sz w:val="28"/>
                <w:szCs w:val="28"/>
              </w:rPr>
            </w:pPr>
            <w:proofErr w:type="gramStart"/>
            <w:r w:rsidRPr="00193403">
              <w:rPr>
                <w:rFonts w:ascii="Times New Roman" w:hAnsi="Times New Roman"/>
                <w:sz w:val="28"/>
                <w:szCs w:val="28"/>
              </w:rPr>
              <w:t>Почаще</w:t>
            </w:r>
            <w:proofErr w:type="gramEnd"/>
            <w:r w:rsidRPr="00193403">
              <w:rPr>
                <w:rFonts w:ascii="Times New Roman" w:hAnsi="Times New Roman"/>
                <w:sz w:val="28"/>
                <w:szCs w:val="28"/>
              </w:rPr>
              <w:t xml:space="preserve"> проветривать помещение </w:t>
            </w:r>
            <w:r w:rsidR="00D015F7">
              <w:rPr>
                <w:rFonts w:ascii="Times New Roman" w:hAnsi="Times New Roman"/>
                <w:sz w:val="28"/>
                <w:szCs w:val="28"/>
              </w:rPr>
              <w:t>(</w:t>
            </w:r>
            <w:r w:rsidRPr="00193403">
              <w:rPr>
                <w:rFonts w:ascii="Times New Roman" w:hAnsi="Times New Roman"/>
                <w:sz w:val="28"/>
                <w:szCs w:val="28"/>
              </w:rPr>
              <w:t>2</w:t>
            </w:r>
            <w:r w:rsidR="00D015F7">
              <w:rPr>
                <w:rFonts w:ascii="Times New Roman" w:hAnsi="Times New Roman"/>
                <w:sz w:val="28"/>
                <w:szCs w:val="28"/>
              </w:rPr>
              <w:t>)</w:t>
            </w:r>
          </w:p>
          <w:p w:rsidR="002701AF" w:rsidRPr="00193403" w:rsidRDefault="002701AF" w:rsidP="00193403">
            <w:pPr>
              <w:spacing w:after="0" w:line="240" w:lineRule="auto"/>
              <w:jc w:val="both"/>
              <w:rPr>
                <w:rFonts w:ascii="Times New Roman" w:hAnsi="Times New Roman"/>
                <w:sz w:val="28"/>
                <w:szCs w:val="28"/>
              </w:rPr>
            </w:pPr>
            <w:r w:rsidRPr="00193403">
              <w:rPr>
                <w:rFonts w:ascii="Times New Roman" w:hAnsi="Times New Roman"/>
                <w:sz w:val="28"/>
                <w:szCs w:val="28"/>
              </w:rPr>
              <w:t>Выделение средств из бюджета на нужды учреждения, в т.ч. на игрушки, ремонт. Хотелось бы, чтоб выделялись средства на благоустройство детских площадок на территории учреждения</w:t>
            </w:r>
          </w:p>
          <w:p w:rsidR="002701AF" w:rsidRPr="00193403" w:rsidRDefault="002701AF" w:rsidP="00193403">
            <w:pPr>
              <w:spacing w:after="0" w:line="240" w:lineRule="auto"/>
              <w:jc w:val="both"/>
              <w:rPr>
                <w:rFonts w:ascii="Times New Roman" w:hAnsi="Times New Roman"/>
                <w:sz w:val="28"/>
                <w:szCs w:val="28"/>
              </w:rPr>
            </w:pPr>
            <w:r w:rsidRPr="00193403">
              <w:rPr>
                <w:rFonts w:ascii="Times New Roman" w:hAnsi="Times New Roman"/>
                <w:sz w:val="28"/>
                <w:szCs w:val="28"/>
              </w:rPr>
              <w:t xml:space="preserve">Модернизировать прогулочные площадки </w:t>
            </w:r>
            <w:r w:rsidR="00D015F7">
              <w:rPr>
                <w:rFonts w:ascii="Times New Roman" w:hAnsi="Times New Roman"/>
                <w:sz w:val="28"/>
                <w:szCs w:val="28"/>
              </w:rPr>
              <w:t>(</w:t>
            </w:r>
            <w:r w:rsidR="000D5BF5" w:rsidRPr="00193403">
              <w:rPr>
                <w:rFonts w:ascii="Times New Roman" w:hAnsi="Times New Roman"/>
                <w:sz w:val="28"/>
                <w:szCs w:val="28"/>
              </w:rPr>
              <w:t>7</w:t>
            </w:r>
            <w:r w:rsidR="00D015F7">
              <w:rPr>
                <w:rFonts w:ascii="Times New Roman" w:hAnsi="Times New Roman"/>
                <w:sz w:val="28"/>
                <w:szCs w:val="28"/>
              </w:rPr>
              <w:t>)</w:t>
            </w:r>
          </w:p>
          <w:p w:rsidR="00461489" w:rsidRPr="00193403" w:rsidRDefault="00461489" w:rsidP="00193403">
            <w:pPr>
              <w:spacing w:after="0" w:line="240" w:lineRule="auto"/>
              <w:jc w:val="both"/>
              <w:rPr>
                <w:rFonts w:ascii="Times New Roman" w:hAnsi="Times New Roman"/>
                <w:sz w:val="28"/>
                <w:szCs w:val="28"/>
              </w:rPr>
            </w:pPr>
            <w:r w:rsidRPr="00193403">
              <w:rPr>
                <w:rFonts w:ascii="Times New Roman" w:hAnsi="Times New Roman"/>
                <w:sz w:val="28"/>
                <w:szCs w:val="28"/>
              </w:rPr>
              <w:t>Заменить крыльцо</w:t>
            </w:r>
          </w:p>
          <w:p w:rsidR="000D5BF5" w:rsidRPr="00193403" w:rsidRDefault="000D5BF5" w:rsidP="00193403">
            <w:pPr>
              <w:spacing w:after="0" w:line="240" w:lineRule="auto"/>
              <w:jc w:val="both"/>
              <w:rPr>
                <w:rFonts w:ascii="Times New Roman" w:hAnsi="Times New Roman"/>
                <w:sz w:val="28"/>
                <w:szCs w:val="28"/>
              </w:rPr>
            </w:pPr>
            <w:r w:rsidRPr="00193403">
              <w:rPr>
                <w:rFonts w:ascii="Times New Roman" w:hAnsi="Times New Roman"/>
                <w:sz w:val="28"/>
                <w:szCs w:val="28"/>
              </w:rPr>
              <w:t>Организация стоянки для автомобилей и восстановление тротуара перед территорией детского сада</w:t>
            </w:r>
            <w:r w:rsidR="00D015F7">
              <w:rPr>
                <w:rFonts w:ascii="Times New Roman" w:hAnsi="Times New Roman"/>
                <w:sz w:val="28"/>
                <w:szCs w:val="28"/>
              </w:rPr>
              <w:t xml:space="preserve"> (2)</w:t>
            </w:r>
          </w:p>
          <w:p w:rsidR="005515A7" w:rsidRPr="00193403" w:rsidRDefault="005515A7" w:rsidP="00193403">
            <w:pPr>
              <w:spacing w:after="0" w:line="240" w:lineRule="auto"/>
              <w:ind w:firstLine="143"/>
              <w:jc w:val="both"/>
              <w:rPr>
                <w:rFonts w:ascii="Times New Roman" w:hAnsi="Times New Roman"/>
                <w:sz w:val="28"/>
                <w:szCs w:val="28"/>
                <w:highlight w:val="yellow"/>
              </w:rPr>
            </w:pPr>
          </w:p>
        </w:tc>
      </w:tr>
      <w:tr w:rsidR="005515A7" w:rsidRPr="005A18E5" w:rsidTr="007522FC">
        <w:trPr>
          <w:trHeight w:val="476"/>
        </w:trPr>
        <w:tc>
          <w:tcPr>
            <w:tcW w:w="2443" w:type="dxa"/>
            <w:shd w:val="clear" w:color="auto" w:fill="auto"/>
          </w:tcPr>
          <w:p w:rsidR="005515A7" w:rsidRDefault="005515A7" w:rsidP="00067526">
            <w:pPr>
              <w:spacing w:after="0" w:line="240" w:lineRule="auto"/>
              <w:rPr>
                <w:rFonts w:ascii="Times New Roman" w:hAnsi="Times New Roman"/>
                <w:sz w:val="24"/>
                <w:szCs w:val="24"/>
              </w:rPr>
            </w:pPr>
            <w:r>
              <w:rPr>
                <w:rFonts w:ascii="Times New Roman" w:hAnsi="Times New Roman"/>
                <w:sz w:val="24"/>
                <w:szCs w:val="24"/>
              </w:rPr>
              <w:lastRenderedPageBreak/>
              <w:t>МБДОУ</w:t>
            </w:r>
            <w:r w:rsidRPr="005515A7">
              <w:rPr>
                <w:rFonts w:ascii="Times New Roman" w:hAnsi="Times New Roman"/>
                <w:sz w:val="24"/>
                <w:szCs w:val="24"/>
              </w:rPr>
              <w:t xml:space="preserve"> Великооктябрьский детский сад «Белочка»</w:t>
            </w:r>
          </w:p>
          <w:p w:rsidR="005515A7" w:rsidRPr="005515A7" w:rsidRDefault="005515A7" w:rsidP="00067526">
            <w:pPr>
              <w:spacing w:after="0" w:line="240" w:lineRule="auto"/>
              <w:rPr>
                <w:rFonts w:ascii="Times New Roman" w:hAnsi="Times New Roman"/>
                <w:sz w:val="16"/>
                <w:szCs w:val="16"/>
              </w:rPr>
            </w:pPr>
          </w:p>
        </w:tc>
        <w:tc>
          <w:tcPr>
            <w:tcW w:w="6913" w:type="dxa"/>
            <w:shd w:val="clear" w:color="auto" w:fill="auto"/>
          </w:tcPr>
          <w:p w:rsidR="00D26256" w:rsidRPr="00193403" w:rsidRDefault="00D26256" w:rsidP="00193403">
            <w:pPr>
              <w:spacing w:after="0" w:line="240" w:lineRule="auto"/>
              <w:jc w:val="both"/>
              <w:rPr>
                <w:rFonts w:ascii="Times New Roman" w:hAnsi="Times New Roman"/>
                <w:sz w:val="28"/>
                <w:szCs w:val="28"/>
              </w:rPr>
            </w:pPr>
            <w:r w:rsidRPr="00193403">
              <w:rPr>
                <w:rFonts w:ascii="Times New Roman" w:hAnsi="Times New Roman"/>
                <w:sz w:val="28"/>
                <w:szCs w:val="28"/>
              </w:rPr>
              <w:t>Чаще общаться с родителями по поводу их детей, а не умалчивать</w:t>
            </w:r>
          </w:p>
          <w:p w:rsidR="00D26256" w:rsidRPr="00193403" w:rsidRDefault="00D26256" w:rsidP="00193403">
            <w:pPr>
              <w:spacing w:after="0" w:line="240" w:lineRule="auto"/>
              <w:jc w:val="both"/>
              <w:rPr>
                <w:rFonts w:ascii="Times New Roman" w:hAnsi="Times New Roman"/>
                <w:sz w:val="28"/>
                <w:szCs w:val="28"/>
              </w:rPr>
            </w:pPr>
            <w:r w:rsidRPr="00193403">
              <w:rPr>
                <w:rFonts w:ascii="Times New Roman" w:hAnsi="Times New Roman"/>
                <w:sz w:val="28"/>
                <w:szCs w:val="28"/>
              </w:rPr>
              <w:t>Исключить грубость воспитателей и младшего персонала при общении с детьми</w:t>
            </w:r>
          </w:p>
          <w:p w:rsidR="00037FEC" w:rsidRPr="00193403" w:rsidRDefault="00037FEC" w:rsidP="00193403">
            <w:pPr>
              <w:spacing w:after="0" w:line="240" w:lineRule="auto"/>
              <w:jc w:val="both"/>
              <w:rPr>
                <w:rFonts w:ascii="Times New Roman" w:hAnsi="Times New Roman"/>
                <w:sz w:val="28"/>
                <w:szCs w:val="28"/>
              </w:rPr>
            </w:pPr>
            <w:r w:rsidRPr="00193403">
              <w:rPr>
                <w:rFonts w:ascii="Times New Roman" w:hAnsi="Times New Roman"/>
                <w:sz w:val="28"/>
                <w:szCs w:val="28"/>
              </w:rPr>
              <w:t>Расширить обязанности медработника осмотром не только деток, но и персонала, который непосредственно работает в данном учреждении</w:t>
            </w:r>
          </w:p>
          <w:p w:rsidR="002701AF" w:rsidRPr="00193403" w:rsidRDefault="002701AF" w:rsidP="00193403">
            <w:pPr>
              <w:spacing w:after="0" w:line="240" w:lineRule="auto"/>
              <w:jc w:val="both"/>
              <w:rPr>
                <w:rFonts w:ascii="Times New Roman" w:hAnsi="Times New Roman"/>
                <w:sz w:val="28"/>
                <w:szCs w:val="28"/>
              </w:rPr>
            </w:pPr>
            <w:r w:rsidRPr="00193403">
              <w:rPr>
                <w:rFonts w:ascii="Times New Roman" w:hAnsi="Times New Roman"/>
                <w:sz w:val="28"/>
                <w:szCs w:val="28"/>
              </w:rPr>
              <w:t>Не сокращать воспитателей</w:t>
            </w:r>
          </w:p>
          <w:p w:rsidR="00037FEC" w:rsidRPr="00193403" w:rsidRDefault="00037FEC" w:rsidP="00193403">
            <w:pPr>
              <w:spacing w:after="0" w:line="240" w:lineRule="auto"/>
              <w:jc w:val="both"/>
              <w:rPr>
                <w:rFonts w:ascii="Times New Roman" w:hAnsi="Times New Roman"/>
                <w:sz w:val="28"/>
                <w:szCs w:val="28"/>
              </w:rPr>
            </w:pPr>
            <w:r w:rsidRPr="00193403">
              <w:rPr>
                <w:rFonts w:ascii="Times New Roman" w:hAnsi="Times New Roman"/>
                <w:sz w:val="28"/>
                <w:szCs w:val="28"/>
              </w:rPr>
              <w:t>Увеличить продолжительность работы детского сада</w:t>
            </w:r>
          </w:p>
          <w:p w:rsidR="00037FEC" w:rsidRPr="00193403" w:rsidRDefault="00037FEC" w:rsidP="00193403">
            <w:pPr>
              <w:spacing w:after="0" w:line="240" w:lineRule="auto"/>
              <w:jc w:val="both"/>
              <w:rPr>
                <w:rFonts w:ascii="Times New Roman" w:hAnsi="Times New Roman"/>
                <w:sz w:val="28"/>
                <w:szCs w:val="28"/>
              </w:rPr>
            </w:pPr>
            <w:r w:rsidRPr="00193403">
              <w:rPr>
                <w:rFonts w:ascii="Times New Roman" w:hAnsi="Times New Roman"/>
                <w:sz w:val="28"/>
                <w:szCs w:val="28"/>
              </w:rPr>
              <w:t>Улучшить игровую площадку</w:t>
            </w:r>
            <w:r w:rsidR="002701AF" w:rsidRPr="00193403">
              <w:rPr>
                <w:rFonts w:ascii="Times New Roman" w:hAnsi="Times New Roman"/>
                <w:sz w:val="28"/>
                <w:szCs w:val="28"/>
              </w:rPr>
              <w:t xml:space="preserve"> </w:t>
            </w:r>
            <w:r w:rsidR="00D015F7">
              <w:rPr>
                <w:rFonts w:ascii="Times New Roman" w:hAnsi="Times New Roman"/>
                <w:sz w:val="28"/>
                <w:szCs w:val="28"/>
              </w:rPr>
              <w:t>(</w:t>
            </w:r>
            <w:r w:rsidR="002701AF" w:rsidRPr="00193403">
              <w:rPr>
                <w:rFonts w:ascii="Times New Roman" w:hAnsi="Times New Roman"/>
                <w:sz w:val="28"/>
                <w:szCs w:val="28"/>
              </w:rPr>
              <w:t>6</w:t>
            </w:r>
            <w:r w:rsidR="00D015F7">
              <w:rPr>
                <w:rFonts w:ascii="Times New Roman" w:hAnsi="Times New Roman"/>
                <w:sz w:val="28"/>
                <w:szCs w:val="28"/>
              </w:rPr>
              <w:t>)</w:t>
            </w:r>
          </w:p>
          <w:p w:rsidR="00037FEC" w:rsidRPr="00193403" w:rsidRDefault="00037FEC" w:rsidP="00193403">
            <w:pPr>
              <w:spacing w:after="0" w:line="240" w:lineRule="auto"/>
              <w:jc w:val="both"/>
              <w:rPr>
                <w:rFonts w:ascii="Times New Roman" w:hAnsi="Times New Roman"/>
                <w:sz w:val="28"/>
                <w:szCs w:val="28"/>
              </w:rPr>
            </w:pPr>
            <w:r w:rsidRPr="00193403">
              <w:rPr>
                <w:rFonts w:ascii="Times New Roman" w:hAnsi="Times New Roman"/>
                <w:sz w:val="28"/>
                <w:szCs w:val="28"/>
              </w:rPr>
              <w:t>Приобрести оборудование для прогулок</w:t>
            </w:r>
          </w:p>
          <w:p w:rsidR="00037FEC" w:rsidRPr="00193403" w:rsidRDefault="00037FEC" w:rsidP="00193403">
            <w:pPr>
              <w:spacing w:after="0" w:line="240" w:lineRule="auto"/>
              <w:jc w:val="both"/>
              <w:rPr>
                <w:rFonts w:ascii="Times New Roman" w:hAnsi="Times New Roman"/>
                <w:sz w:val="28"/>
                <w:szCs w:val="28"/>
              </w:rPr>
            </w:pPr>
            <w:r w:rsidRPr="00193403">
              <w:rPr>
                <w:rFonts w:ascii="Times New Roman" w:hAnsi="Times New Roman"/>
                <w:sz w:val="28"/>
                <w:szCs w:val="28"/>
              </w:rPr>
              <w:t xml:space="preserve">Построить спортивную площадку для деток </w:t>
            </w:r>
            <w:r w:rsidR="00D015F7">
              <w:rPr>
                <w:rFonts w:ascii="Times New Roman" w:hAnsi="Times New Roman"/>
                <w:sz w:val="28"/>
                <w:szCs w:val="28"/>
              </w:rPr>
              <w:t>(</w:t>
            </w:r>
            <w:r w:rsidR="00D26256" w:rsidRPr="00193403">
              <w:rPr>
                <w:rFonts w:ascii="Times New Roman" w:hAnsi="Times New Roman"/>
                <w:sz w:val="28"/>
                <w:szCs w:val="28"/>
              </w:rPr>
              <w:t>6</w:t>
            </w:r>
            <w:r w:rsidR="00D015F7">
              <w:rPr>
                <w:rFonts w:ascii="Times New Roman" w:hAnsi="Times New Roman"/>
                <w:sz w:val="28"/>
                <w:szCs w:val="28"/>
              </w:rPr>
              <w:t>)</w:t>
            </w:r>
          </w:p>
          <w:p w:rsidR="00D26256" w:rsidRPr="00193403" w:rsidRDefault="00D26256" w:rsidP="00193403">
            <w:pPr>
              <w:spacing w:after="0" w:line="240" w:lineRule="auto"/>
              <w:jc w:val="both"/>
              <w:rPr>
                <w:rFonts w:ascii="Times New Roman" w:hAnsi="Times New Roman"/>
                <w:sz w:val="28"/>
                <w:szCs w:val="28"/>
              </w:rPr>
            </w:pPr>
            <w:r w:rsidRPr="00193403">
              <w:rPr>
                <w:rFonts w:ascii="Times New Roman" w:hAnsi="Times New Roman"/>
                <w:sz w:val="28"/>
                <w:szCs w:val="28"/>
              </w:rPr>
              <w:t>Поменять проводку и водопроводные трубы</w:t>
            </w:r>
          </w:p>
          <w:p w:rsidR="00037FEC" w:rsidRPr="00193403" w:rsidRDefault="00D26256" w:rsidP="00193403">
            <w:pPr>
              <w:spacing w:after="0" w:line="240" w:lineRule="auto"/>
              <w:jc w:val="both"/>
              <w:rPr>
                <w:rFonts w:ascii="Times New Roman" w:hAnsi="Times New Roman"/>
                <w:sz w:val="28"/>
                <w:szCs w:val="28"/>
              </w:rPr>
            </w:pPr>
            <w:r w:rsidRPr="00193403">
              <w:rPr>
                <w:rFonts w:ascii="Times New Roman" w:hAnsi="Times New Roman"/>
                <w:sz w:val="28"/>
                <w:szCs w:val="28"/>
              </w:rPr>
              <w:t xml:space="preserve">Наладить систему водоснабжения в детском саду </w:t>
            </w:r>
            <w:r w:rsidR="00D015F7">
              <w:rPr>
                <w:rFonts w:ascii="Times New Roman" w:hAnsi="Times New Roman"/>
                <w:sz w:val="28"/>
                <w:szCs w:val="28"/>
              </w:rPr>
              <w:t>(</w:t>
            </w:r>
            <w:r w:rsidRPr="00193403">
              <w:rPr>
                <w:rFonts w:ascii="Times New Roman" w:hAnsi="Times New Roman"/>
                <w:sz w:val="28"/>
                <w:szCs w:val="28"/>
              </w:rPr>
              <w:t>3</w:t>
            </w:r>
            <w:r w:rsidR="00D015F7">
              <w:rPr>
                <w:rFonts w:ascii="Times New Roman" w:hAnsi="Times New Roman"/>
                <w:sz w:val="28"/>
                <w:szCs w:val="28"/>
              </w:rPr>
              <w:t>)</w:t>
            </w:r>
          </w:p>
          <w:p w:rsidR="00037FEC" w:rsidRPr="00193403" w:rsidRDefault="00037FEC" w:rsidP="00193403">
            <w:pPr>
              <w:spacing w:after="0" w:line="240" w:lineRule="auto"/>
              <w:jc w:val="both"/>
              <w:rPr>
                <w:rFonts w:ascii="Times New Roman" w:hAnsi="Times New Roman"/>
                <w:sz w:val="28"/>
                <w:szCs w:val="28"/>
              </w:rPr>
            </w:pPr>
            <w:r w:rsidRPr="00193403">
              <w:rPr>
                <w:rFonts w:ascii="Times New Roman" w:hAnsi="Times New Roman"/>
                <w:sz w:val="28"/>
                <w:szCs w:val="28"/>
              </w:rPr>
              <w:t xml:space="preserve">Нужен ремонт в коридоре, страшные стены </w:t>
            </w:r>
          </w:p>
          <w:p w:rsidR="00037FEC" w:rsidRPr="00193403" w:rsidRDefault="00037FEC" w:rsidP="00193403">
            <w:pPr>
              <w:spacing w:after="0" w:line="240" w:lineRule="auto"/>
              <w:jc w:val="both"/>
              <w:rPr>
                <w:rFonts w:ascii="Times New Roman" w:hAnsi="Times New Roman"/>
                <w:sz w:val="28"/>
                <w:szCs w:val="28"/>
              </w:rPr>
            </w:pPr>
            <w:r w:rsidRPr="00193403">
              <w:rPr>
                <w:rFonts w:ascii="Times New Roman" w:hAnsi="Times New Roman"/>
                <w:sz w:val="28"/>
                <w:szCs w:val="28"/>
              </w:rPr>
              <w:t>Старые шкафчики в приемных для детей</w:t>
            </w:r>
          </w:p>
          <w:p w:rsidR="005515A7" w:rsidRDefault="00037FEC" w:rsidP="00D015F7">
            <w:pPr>
              <w:spacing w:after="0" w:line="240" w:lineRule="auto"/>
              <w:ind w:firstLine="1"/>
              <w:jc w:val="both"/>
              <w:rPr>
                <w:rFonts w:ascii="Times New Roman" w:hAnsi="Times New Roman"/>
                <w:sz w:val="28"/>
                <w:szCs w:val="28"/>
              </w:rPr>
            </w:pPr>
            <w:r w:rsidRPr="00193403">
              <w:rPr>
                <w:rFonts w:ascii="Times New Roman" w:hAnsi="Times New Roman"/>
                <w:sz w:val="28"/>
                <w:szCs w:val="28"/>
              </w:rPr>
              <w:t>Организовать подъезд к территории детского сада</w:t>
            </w:r>
            <w:r w:rsidR="00D26256" w:rsidRPr="00193403">
              <w:rPr>
                <w:rFonts w:ascii="Times New Roman" w:hAnsi="Times New Roman"/>
                <w:sz w:val="28"/>
                <w:szCs w:val="28"/>
              </w:rPr>
              <w:t xml:space="preserve"> </w:t>
            </w:r>
            <w:r w:rsidR="00D015F7">
              <w:rPr>
                <w:rFonts w:ascii="Times New Roman" w:hAnsi="Times New Roman"/>
                <w:sz w:val="28"/>
                <w:szCs w:val="28"/>
              </w:rPr>
              <w:t>(</w:t>
            </w:r>
            <w:r w:rsidR="00D26256" w:rsidRPr="00193403">
              <w:rPr>
                <w:rFonts w:ascii="Times New Roman" w:hAnsi="Times New Roman"/>
                <w:sz w:val="28"/>
                <w:szCs w:val="28"/>
              </w:rPr>
              <w:t>2</w:t>
            </w:r>
            <w:r w:rsidR="00D015F7">
              <w:rPr>
                <w:rFonts w:ascii="Times New Roman" w:hAnsi="Times New Roman"/>
                <w:sz w:val="28"/>
                <w:szCs w:val="28"/>
              </w:rPr>
              <w:t>)</w:t>
            </w:r>
          </w:p>
          <w:p w:rsidR="00D015F7" w:rsidRPr="00193403" w:rsidRDefault="00D015F7" w:rsidP="00D015F7">
            <w:pPr>
              <w:spacing w:after="0" w:line="240" w:lineRule="auto"/>
              <w:ind w:firstLine="1"/>
              <w:jc w:val="both"/>
              <w:rPr>
                <w:rFonts w:ascii="Times New Roman" w:hAnsi="Times New Roman"/>
                <w:sz w:val="28"/>
                <w:szCs w:val="28"/>
                <w:highlight w:val="yellow"/>
              </w:rPr>
            </w:pPr>
          </w:p>
        </w:tc>
      </w:tr>
      <w:tr w:rsidR="005515A7" w:rsidRPr="005A18E5" w:rsidTr="007522FC">
        <w:trPr>
          <w:trHeight w:val="476"/>
        </w:trPr>
        <w:tc>
          <w:tcPr>
            <w:tcW w:w="2443" w:type="dxa"/>
            <w:shd w:val="clear" w:color="auto" w:fill="auto"/>
          </w:tcPr>
          <w:p w:rsidR="005515A7" w:rsidRPr="005515A7" w:rsidRDefault="005515A7" w:rsidP="00067526">
            <w:pPr>
              <w:spacing w:after="0" w:line="240" w:lineRule="auto"/>
              <w:rPr>
                <w:rFonts w:ascii="Times New Roman" w:hAnsi="Times New Roman"/>
                <w:sz w:val="24"/>
                <w:szCs w:val="24"/>
              </w:rPr>
            </w:pPr>
            <w:r>
              <w:rPr>
                <w:rFonts w:ascii="Times New Roman" w:hAnsi="Times New Roman"/>
                <w:sz w:val="24"/>
                <w:szCs w:val="24"/>
              </w:rPr>
              <w:t>МБДОУ</w:t>
            </w:r>
            <w:r w:rsidRPr="005515A7">
              <w:rPr>
                <w:rFonts w:ascii="Times New Roman" w:hAnsi="Times New Roman"/>
                <w:sz w:val="24"/>
                <w:szCs w:val="24"/>
              </w:rPr>
              <w:t xml:space="preserve"> детский сад «Колокольчик»</w:t>
            </w:r>
          </w:p>
          <w:p w:rsidR="005515A7" w:rsidRPr="005515A7" w:rsidRDefault="005515A7" w:rsidP="00067526">
            <w:pPr>
              <w:pStyle w:val="af6"/>
              <w:jc w:val="left"/>
              <w:rPr>
                <w:sz w:val="16"/>
                <w:szCs w:val="16"/>
              </w:rPr>
            </w:pPr>
          </w:p>
        </w:tc>
        <w:tc>
          <w:tcPr>
            <w:tcW w:w="6913" w:type="dxa"/>
            <w:shd w:val="clear" w:color="auto" w:fill="auto"/>
          </w:tcPr>
          <w:p w:rsidR="00461489" w:rsidRPr="00193403" w:rsidRDefault="00461489" w:rsidP="00193403">
            <w:pPr>
              <w:spacing w:after="0" w:line="240" w:lineRule="auto"/>
              <w:jc w:val="both"/>
              <w:rPr>
                <w:rFonts w:ascii="Times New Roman" w:hAnsi="Times New Roman"/>
                <w:sz w:val="28"/>
                <w:szCs w:val="28"/>
              </w:rPr>
            </w:pPr>
            <w:r w:rsidRPr="00193403">
              <w:rPr>
                <w:rFonts w:ascii="Times New Roman" w:hAnsi="Times New Roman"/>
                <w:sz w:val="28"/>
                <w:szCs w:val="28"/>
              </w:rPr>
              <w:t xml:space="preserve">Оборудование площадки при детском садике </w:t>
            </w:r>
            <w:r w:rsidR="00D015F7">
              <w:rPr>
                <w:rFonts w:ascii="Times New Roman" w:hAnsi="Times New Roman"/>
                <w:sz w:val="28"/>
                <w:szCs w:val="28"/>
              </w:rPr>
              <w:t>(</w:t>
            </w:r>
            <w:r w:rsidRPr="00193403">
              <w:rPr>
                <w:rFonts w:ascii="Times New Roman" w:hAnsi="Times New Roman"/>
                <w:sz w:val="28"/>
                <w:szCs w:val="28"/>
              </w:rPr>
              <w:t>3</w:t>
            </w:r>
            <w:r w:rsidR="00D015F7">
              <w:rPr>
                <w:rFonts w:ascii="Times New Roman" w:hAnsi="Times New Roman"/>
                <w:sz w:val="28"/>
                <w:szCs w:val="28"/>
              </w:rPr>
              <w:t>)</w:t>
            </w:r>
          </w:p>
          <w:p w:rsidR="005515A7" w:rsidRPr="00193403" w:rsidRDefault="005515A7" w:rsidP="00193403">
            <w:pPr>
              <w:spacing w:after="0" w:line="240" w:lineRule="auto"/>
              <w:ind w:firstLine="143"/>
              <w:jc w:val="both"/>
              <w:rPr>
                <w:rFonts w:ascii="Times New Roman" w:hAnsi="Times New Roman"/>
                <w:sz w:val="28"/>
                <w:szCs w:val="28"/>
                <w:highlight w:val="yellow"/>
              </w:rPr>
            </w:pPr>
          </w:p>
        </w:tc>
      </w:tr>
      <w:tr w:rsidR="005515A7" w:rsidRPr="005A18E5" w:rsidTr="007522FC">
        <w:trPr>
          <w:trHeight w:val="476"/>
        </w:trPr>
        <w:tc>
          <w:tcPr>
            <w:tcW w:w="2443" w:type="dxa"/>
            <w:shd w:val="clear" w:color="auto" w:fill="auto"/>
          </w:tcPr>
          <w:p w:rsidR="005515A7" w:rsidRPr="005515A7" w:rsidRDefault="005515A7" w:rsidP="00067526">
            <w:pPr>
              <w:spacing w:after="0" w:line="240" w:lineRule="auto"/>
              <w:rPr>
                <w:rFonts w:ascii="Times New Roman" w:hAnsi="Times New Roman"/>
                <w:sz w:val="24"/>
                <w:szCs w:val="24"/>
              </w:rPr>
            </w:pPr>
            <w:r>
              <w:rPr>
                <w:rFonts w:ascii="Times New Roman" w:hAnsi="Times New Roman"/>
                <w:sz w:val="24"/>
                <w:szCs w:val="24"/>
              </w:rPr>
              <w:t>МБДОУ</w:t>
            </w:r>
            <w:r w:rsidRPr="005515A7">
              <w:rPr>
                <w:rFonts w:ascii="Times New Roman" w:hAnsi="Times New Roman"/>
                <w:sz w:val="24"/>
                <w:szCs w:val="24"/>
              </w:rPr>
              <w:t xml:space="preserve"> </w:t>
            </w:r>
            <w:proofErr w:type="spellStart"/>
            <w:r>
              <w:rPr>
                <w:rFonts w:ascii="Times New Roman" w:hAnsi="Times New Roman"/>
                <w:sz w:val="24"/>
                <w:szCs w:val="24"/>
              </w:rPr>
              <w:t>Баталинский</w:t>
            </w:r>
            <w:proofErr w:type="spellEnd"/>
            <w:r>
              <w:rPr>
                <w:rFonts w:ascii="Times New Roman" w:hAnsi="Times New Roman"/>
                <w:sz w:val="24"/>
                <w:szCs w:val="24"/>
              </w:rPr>
              <w:t xml:space="preserve"> </w:t>
            </w:r>
            <w:r w:rsidRPr="005515A7">
              <w:rPr>
                <w:rFonts w:ascii="Times New Roman" w:hAnsi="Times New Roman"/>
                <w:sz w:val="24"/>
                <w:szCs w:val="24"/>
              </w:rPr>
              <w:t xml:space="preserve">детский сад </w:t>
            </w:r>
          </w:p>
        </w:tc>
        <w:tc>
          <w:tcPr>
            <w:tcW w:w="6913" w:type="dxa"/>
            <w:shd w:val="clear" w:color="auto" w:fill="auto"/>
          </w:tcPr>
          <w:p w:rsidR="00461489" w:rsidRPr="00193403" w:rsidRDefault="00461489" w:rsidP="00193403">
            <w:pPr>
              <w:spacing w:after="0" w:line="240" w:lineRule="auto"/>
              <w:jc w:val="both"/>
              <w:rPr>
                <w:rFonts w:ascii="Times New Roman" w:hAnsi="Times New Roman"/>
                <w:sz w:val="28"/>
                <w:szCs w:val="28"/>
              </w:rPr>
            </w:pPr>
            <w:r w:rsidRPr="00193403">
              <w:rPr>
                <w:rFonts w:ascii="Times New Roman" w:hAnsi="Times New Roman"/>
                <w:sz w:val="28"/>
                <w:szCs w:val="28"/>
              </w:rPr>
              <w:t>Хотелось бы видеть меню на день, чтобы предупредить воспитателей о том блюде, которое ребенок может не захотеть есть, чтобы просто его ему не давали</w:t>
            </w:r>
          </w:p>
          <w:p w:rsidR="00461489" w:rsidRPr="00193403" w:rsidRDefault="00461489" w:rsidP="00193403">
            <w:pPr>
              <w:spacing w:after="0" w:line="240" w:lineRule="auto"/>
              <w:jc w:val="both"/>
              <w:rPr>
                <w:rFonts w:ascii="Times New Roman" w:hAnsi="Times New Roman"/>
                <w:sz w:val="28"/>
                <w:szCs w:val="28"/>
              </w:rPr>
            </w:pPr>
            <w:r w:rsidRPr="00193403">
              <w:rPr>
                <w:rFonts w:ascii="Times New Roman" w:hAnsi="Times New Roman"/>
                <w:sz w:val="28"/>
                <w:szCs w:val="28"/>
              </w:rPr>
              <w:t xml:space="preserve">Качество услуги хорошее, но здание в аварийном состоянии </w:t>
            </w:r>
            <w:r w:rsidR="00D015F7">
              <w:rPr>
                <w:rFonts w:ascii="Times New Roman" w:hAnsi="Times New Roman"/>
                <w:sz w:val="28"/>
                <w:szCs w:val="28"/>
              </w:rPr>
              <w:t>(</w:t>
            </w:r>
            <w:r w:rsidRPr="00193403">
              <w:rPr>
                <w:rFonts w:ascii="Times New Roman" w:hAnsi="Times New Roman"/>
                <w:sz w:val="28"/>
                <w:szCs w:val="28"/>
              </w:rPr>
              <w:t>3</w:t>
            </w:r>
            <w:r w:rsidR="00D015F7">
              <w:rPr>
                <w:rFonts w:ascii="Times New Roman" w:hAnsi="Times New Roman"/>
                <w:sz w:val="28"/>
                <w:szCs w:val="28"/>
              </w:rPr>
              <w:t>)</w:t>
            </w:r>
          </w:p>
          <w:p w:rsidR="00461489" w:rsidRPr="00193403" w:rsidRDefault="00461489" w:rsidP="00193403">
            <w:pPr>
              <w:spacing w:after="0" w:line="240" w:lineRule="auto"/>
              <w:jc w:val="both"/>
              <w:rPr>
                <w:rFonts w:ascii="Times New Roman" w:hAnsi="Times New Roman"/>
                <w:sz w:val="28"/>
                <w:szCs w:val="28"/>
              </w:rPr>
            </w:pPr>
            <w:r w:rsidRPr="00193403">
              <w:rPr>
                <w:rFonts w:ascii="Times New Roman" w:hAnsi="Times New Roman"/>
                <w:sz w:val="28"/>
                <w:szCs w:val="28"/>
              </w:rPr>
              <w:t>Установка нового игрового оборудования на детской площадке</w:t>
            </w:r>
          </w:p>
          <w:p w:rsidR="005515A7" w:rsidRDefault="00461489" w:rsidP="00D015F7">
            <w:pPr>
              <w:spacing w:after="0" w:line="240" w:lineRule="auto"/>
              <w:ind w:firstLine="1"/>
              <w:jc w:val="both"/>
              <w:rPr>
                <w:rFonts w:ascii="Times New Roman" w:hAnsi="Times New Roman"/>
                <w:sz w:val="28"/>
                <w:szCs w:val="28"/>
              </w:rPr>
            </w:pPr>
            <w:r w:rsidRPr="00193403">
              <w:rPr>
                <w:rFonts w:ascii="Times New Roman" w:hAnsi="Times New Roman"/>
                <w:sz w:val="28"/>
                <w:szCs w:val="28"/>
              </w:rPr>
              <w:t>Приобрести новые игрушки и игры</w:t>
            </w:r>
          </w:p>
          <w:p w:rsidR="00D015F7" w:rsidRPr="00193403" w:rsidRDefault="00D015F7" w:rsidP="00D015F7">
            <w:pPr>
              <w:spacing w:after="0" w:line="240" w:lineRule="auto"/>
              <w:ind w:firstLine="1"/>
              <w:jc w:val="both"/>
              <w:rPr>
                <w:rFonts w:ascii="Times New Roman" w:hAnsi="Times New Roman"/>
                <w:sz w:val="28"/>
                <w:szCs w:val="28"/>
                <w:highlight w:val="yellow"/>
              </w:rPr>
            </w:pPr>
          </w:p>
        </w:tc>
      </w:tr>
    </w:tbl>
    <w:p w:rsidR="0048074A" w:rsidRDefault="0048074A" w:rsidP="005A18E5">
      <w:pPr>
        <w:spacing w:after="0" w:line="240" w:lineRule="auto"/>
        <w:ind w:firstLine="709"/>
        <w:jc w:val="center"/>
        <w:rPr>
          <w:rFonts w:ascii="Times New Roman" w:hAnsi="Times New Roman"/>
          <w:sz w:val="28"/>
          <w:szCs w:val="28"/>
        </w:rPr>
      </w:pPr>
    </w:p>
    <w:p w:rsidR="00B7122F" w:rsidRPr="00F10713" w:rsidRDefault="00B7122F" w:rsidP="001451E4">
      <w:pPr>
        <w:spacing w:after="0" w:line="240" w:lineRule="auto"/>
        <w:ind w:left="567" w:right="-709" w:firstLine="709"/>
        <w:jc w:val="both"/>
        <w:rPr>
          <w:rFonts w:ascii="Times New Roman" w:hAnsi="Times New Roman"/>
          <w:sz w:val="28"/>
          <w:szCs w:val="28"/>
        </w:rPr>
      </w:pPr>
      <w:r w:rsidRPr="00F10713">
        <w:rPr>
          <w:rFonts w:ascii="Times New Roman" w:hAnsi="Times New Roman"/>
          <w:sz w:val="28"/>
          <w:szCs w:val="28"/>
        </w:rPr>
        <w:lastRenderedPageBreak/>
        <w:t xml:space="preserve">Обобщая пожелания </w:t>
      </w:r>
      <w:r w:rsidR="00CE33CB">
        <w:rPr>
          <w:rFonts w:ascii="Times New Roman" w:hAnsi="Times New Roman"/>
          <w:sz w:val="28"/>
          <w:szCs w:val="28"/>
        </w:rPr>
        <w:t>участников исследования</w:t>
      </w:r>
      <w:r w:rsidRPr="00F10713">
        <w:rPr>
          <w:rFonts w:ascii="Times New Roman" w:hAnsi="Times New Roman"/>
          <w:sz w:val="28"/>
          <w:szCs w:val="28"/>
        </w:rPr>
        <w:t>, следует отметить, что в большинстве случаев они</w:t>
      </w:r>
      <w:r w:rsidR="00105045" w:rsidRPr="00F10713">
        <w:rPr>
          <w:rFonts w:ascii="Times New Roman" w:hAnsi="Times New Roman"/>
          <w:sz w:val="28"/>
          <w:szCs w:val="28"/>
        </w:rPr>
        <w:t xml:space="preserve"> высоко оценивают созданные условия для образовательной деятельности</w:t>
      </w:r>
      <w:r w:rsidRPr="00F10713">
        <w:rPr>
          <w:rFonts w:ascii="Times New Roman" w:hAnsi="Times New Roman"/>
          <w:sz w:val="28"/>
          <w:szCs w:val="28"/>
        </w:rPr>
        <w:t>.</w:t>
      </w:r>
    </w:p>
    <w:p w:rsidR="00B7122F" w:rsidRPr="00F10713" w:rsidRDefault="00B7122F" w:rsidP="001451E4">
      <w:pPr>
        <w:spacing w:after="0" w:line="240" w:lineRule="auto"/>
        <w:ind w:left="567" w:right="-709" w:firstLine="709"/>
        <w:jc w:val="both"/>
        <w:rPr>
          <w:rFonts w:ascii="Times New Roman" w:hAnsi="Times New Roman"/>
          <w:sz w:val="28"/>
          <w:szCs w:val="28"/>
        </w:rPr>
      </w:pPr>
      <w:r w:rsidRPr="00F10713">
        <w:rPr>
          <w:rFonts w:ascii="Times New Roman" w:hAnsi="Times New Roman"/>
          <w:sz w:val="28"/>
          <w:szCs w:val="28"/>
        </w:rPr>
        <w:t>Требуются значительные усилия (прежде всего, финансовые средства) для оказания в обществе поддержки инвалидам с целью о</w:t>
      </w:r>
      <w:r w:rsidRPr="00F10713">
        <w:rPr>
          <w:rFonts w:ascii="Times New Roman" w:eastAsia="Times New Roman" w:hAnsi="Times New Roman"/>
          <w:sz w:val="28"/>
          <w:szCs w:val="28"/>
          <w:lang w:eastAsia="ru-RU"/>
        </w:rPr>
        <w:t>беспечения в организаци</w:t>
      </w:r>
      <w:r w:rsidR="00105045" w:rsidRPr="00F10713">
        <w:rPr>
          <w:rFonts w:ascii="Times New Roman" w:eastAsia="Times New Roman" w:hAnsi="Times New Roman"/>
          <w:sz w:val="28"/>
          <w:szCs w:val="28"/>
          <w:lang w:eastAsia="ru-RU"/>
        </w:rPr>
        <w:t>и</w:t>
      </w:r>
      <w:r w:rsidRPr="00F10713">
        <w:rPr>
          <w:rFonts w:ascii="Times New Roman" w:eastAsia="Times New Roman" w:hAnsi="Times New Roman"/>
          <w:sz w:val="28"/>
          <w:szCs w:val="28"/>
          <w:lang w:eastAsia="ru-RU"/>
        </w:rPr>
        <w:t xml:space="preserve"> образования условий доступности, позволяющих им получать услуги наравне с другими. </w:t>
      </w:r>
    </w:p>
    <w:p w:rsidR="00B76975" w:rsidRPr="00D06ED0" w:rsidRDefault="00B76975" w:rsidP="001451E4">
      <w:pPr>
        <w:spacing w:after="0" w:line="240" w:lineRule="auto"/>
        <w:ind w:left="567" w:right="-709" w:firstLine="709"/>
        <w:jc w:val="both"/>
        <w:rPr>
          <w:rFonts w:ascii="Times New Roman" w:hAnsi="Times New Roman"/>
          <w:sz w:val="28"/>
          <w:szCs w:val="28"/>
        </w:rPr>
      </w:pPr>
    </w:p>
    <w:p w:rsidR="00B7122F" w:rsidRPr="00F10713" w:rsidRDefault="00B7122F" w:rsidP="001451E4">
      <w:pPr>
        <w:spacing w:after="0" w:line="240" w:lineRule="auto"/>
        <w:ind w:left="567" w:right="-709" w:firstLine="709"/>
        <w:jc w:val="both"/>
        <w:rPr>
          <w:rFonts w:ascii="Times New Roman" w:hAnsi="Times New Roman"/>
          <w:sz w:val="28"/>
          <w:szCs w:val="28"/>
        </w:rPr>
      </w:pPr>
      <w:r w:rsidRPr="00F10713">
        <w:rPr>
          <w:rFonts w:ascii="Times New Roman" w:hAnsi="Times New Roman"/>
          <w:sz w:val="28"/>
          <w:szCs w:val="28"/>
        </w:rPr>
        <w:t>Предложения:</w:t>
      </w:r>
    </w:p>
    <w:p w:rsidR="00B7122F" w:rsidRPr="00F10713" w:rsidRDefault="00B7122F" w:rsidP="001451E4">
      <w:pPr>
        <w:spacing w:after="0" w:line="240" w:lineRule="auto"/>
        <w:ind w:left="567" w:right="-709" w:firstLine="709"/>
        <w:jc w:val="both"/>
        <w:rPr>
          <w:rFonts w:ascii="Times New Roman" w:hAnsi="Times New Roman"/>
          <w:sz w:val="28"/>
          <w:szCs w:val="28"/>
        </w:rPr>
      </w:pPr>
      <w:r w:rsidRPr="00F10713">
        <w:rPr>
          <w:rFonts w:ascii="Times New Roman" w:hAnsi="Times New Roman"/>
          <w:sz w:val="28"/>
          <w:szCs w:val="28"/>
        </w:rPr>
        <w:t xml:space="preserve">- по результатам экспертных оценок </w:t>
      </w:r>
      <w:r w:rsidR="00F10713">
        <w:rPr>
          <w:rFonts w:ascii="Times New Roman" w:hAnsi="Times New Roman"/>
          <w:sz w:val="28"/>
          <w:szCs w:val="28"/>
        </w:rPr>
        <w:t xml:space="preserve">с учетом высказанных рекомендаций </w:t>
      </w:r>
      <w:r w:rsidRPr="00F10713">
        <w:rPr>
          <w:rFonts w:ascii="Times New Roman" w:hAnsi="Times New Roman"/>
          <w:sz w:val="28"/>
          <w:szCs w:val="28"/>
        </w:rPr>
        <w:t>провести самоанализ ограничений, препятствующих достижению 100%-ых результатов по каждому Критерию;</w:t>
      </w:r>
    </w:p>
    <w:p w:rsidR="00B7122F" w:rsidRPr="00F07CC9" w:rsidRDefault="00B7122F" w:rsidP="001451E4">
      <w:pPr>
        <w:spacing w:after="0" w:line="240" w:lineRule="auto"/>
        <w:ind w:left="567" w:right="-709" w:firstLine="709"/>
        <w:jc w:val="both"/>
        <w:rPr>
          <w:rFonts w:ascii="Times New Roman" w:hAnsi="Times New Roman"/>
          <w:b/>
          <w:sz w:val="28"/>
          <w:szCs w:val="28"/>
        </w:rPr>
      </w:pPr>
      <w:r w:rsidRPr="00F10713">
        <w:rPr>
          <w:rFonts w:ascii="Times New Roman" w:hAnsi="Times New Roman"/>
          <w:sz w:val="28"/>
          <w:szCs w:val="28"/>
        </w:rPr>
        <w:t>-</w:t>
      </w:r>
      <w:r w:rsidR="00F91613">
        <w:rPr>
          <w:rFonts w:ascii="Times New Roman" w:hAnsi="Times New Roman"/>
          <w:sz w:val="28"/>
          <w:szCs w:val="28"/>
        </w:rPr>
        <w:t xml:space="preserve"> </w:t>
      </w:r>
      <w:r w:rsidRPr="00F10713">
        <w:rPr>
          <w:rFonts w:ascii="Times New Roman" w:hAnsi="Times New Roman"/>
          <w:sz w:val="28"/>
          <w:szCs w:val="28"/>
        </w:rPr>
        <w:t xml:space="preserve">наметить программу действий по совершенствованию и развитию условий </w:t>
      </w:r>
      <w:r w:rsidR="00CE33CB">
        <w:rPr>
          <w:rFonts w:ascii="Times New Roman" w:hAnsi="Times New Roman"/>
          <w:sz w:val="28"/>
          <w:szCs w:val="28"/>
        </w:rPr>
        <w:t>осуществления образовательной деятельности</w:t>
      </w:r>
      <w:r w:rsidRPr="00F10713">
        <w:rPr>
          <w:rFonts w:ascii="Times New Roman" w:hAnsi="Times New Roman"/>
          <w:sz w:val="28"/>
          <w:szCs w:val="28"/>
        </w:rPr>
        <w:t xml:space="preserve"> в </w:t>
      </w:r>
      <w:r w:rsidR="00F10713">
        <w:rPr>
          <w:rFonts w:ascii="Times New Roman" w:hAnsi="Times New Roman"/>
          <w:sz w:val="28"/>
          <w:szCs w:val="28"/>
        </w:rPr>
        <w:t xml:space="preserve">каждой образовательной </w:t>
      </w:r>
      <w:r w:rsidRPr="00F10713">
        <w:rPr>
          <w:rFonts w:ascii="Times New Roman" w:hAnsi="Times New Roman"/>
          <w:sz w:val="28"/>
          <w:szCs w:val="28"/>
        </w:rPr>
        <w:t>организации.</w:t>
      </w:r>
    </w:p>
    <w:p w:rsidR="00B7122F" w:rsidRPr="00AD5E90" w:rsidRDefault="00B7122F" w:rsidP="00AD5E90">
      <w:pPr>
        <w:pStyle w:val="1"/>
        <w:ind w:right="-1134"/>
        <w:jc w:val="right"/>
        <w:rPr>
          <w:b w:val="0"/>
        </w:rPr>
      </w:pPr>
      <w:bookmarkStart w:id="47" w:name="_Toc67662449"/>
      <w:r w:rsidRPr="00AD5E90">
        <w:rPr>
          <w:b w:val="0"/>
        </w:rPr>
        <w:lastRenderedPageBreak/>
        <w:t>Приложение 1. Анкета для опроса получателей услуг</w:t>
      </w:r>
      <w:bookmarkEnd w:id="47"/>
    </w:p>
    <w:tbl>
      <w:tblPr>
        <w:tblW w:w="9951" w:type="dxa"/>
        <w:tblInd w:w="534" w:type="dxa"/>
        <w:tblLook w:val="0000"/>
      </w:tblPr>
      <w:tblGrid>
        <w:gridCol w:w="9951"/>
      </w:tblGrid>
      <w:tr w:rsidR="00B7122F" w:rsidRPr="00F07CC9" w:rsidTr="001451E4">
        <w:trPr>
          <w:trHeight w:val="495"/>
        </w:trPr>
        <w:tc>
          <w:tcPr>
            <w:tcW w:w="9951" w:type="dxa"/>
          </w:tcPr>
          <w:p w:rsidR="00B7122F" w:rsidRPr="00F91613" w:rsidRDefault="00B7122F" w:rsidP="00AD5E90">
            <w:pPr>
              <w:pStyle w:val="ConsPlusNormal"/>
              <w:ind w:right="488" w:firstLine="619"/>
              <w:jc w:val="center"/>
              <w:rPr>
                <w:rFonts w:ascii="Times New Roman" w:hAnsi="Times New Roman" w:cs="Times New Roman"/>
                <w:sz w:val="24"/>
                <w:szCs w:val="24"/>
              </w:rPr>
            </w:pPr>
            <w:r w:rsidRPr="00F91613">
              <w:rPr>
                <w:rFonts w:ascii="Times New Roman" w:hAnsi="Times New Roman" w:cs="Times New Roman"/>
                <w:sz w:val="24"/>
                <w:szCs w:val="24"/>
              </w:rPr>
              <w:t>АНКЕТА</w:t>
            </w:r>
          </w:p>
          <w:p w:rsidR="00B7122F" w:rsidRPr="00F91613" w:rsidRDefault="00B7122F" w:rsidP="00AD5E90">
            <w:pPr>
              <w:pStyle w:val="ConsPlusNormal"/>
              <w:ind w:right="488" w:firstLine="619"/>
              <w:jc w:val="center"/>
              <w:rPr>
                <w:rFonts w:ascii="Times New Roman" w:hAnsi="Times New Roman" w:cs="Times New Roman"/>
                <w:sz w:val="24"/>
                <w:szCs w:val="24"/>
              </w:rPr>
            </w:pPr>
            <w:r w:rsidRPr="00F91613">
              <w:rPr>
                <w:rFonts w:ascii="Times New Roman" w:hAnsi="Times New Roman" w:cs="Times New Roman"/>
                <w:sz w:val="24"/>
                <w:szCs w:val="24"/>
              </w:rPr>
              <w:t xml:space="preserve">для опроса получателей услуг о </w:t>
            </w:r>
            <w:r w:rsidRPr="00F91613">
              <w:rPr>
                <w:rFonts w:ascii="Times New Roman" w:hAnsi="Times New Roman" w:cs="Times New Roman"/>
                <w:i/>
                <w:sz w:val="24"/>
                <w:szCs w:val="24"/>
              </w:rPr>
              <w:t>качестве условий осуществления образовательной деятельности</w:t>
            </w:r>
            <w:r w:rsidRPr="00F91613">
              <w:rPr>
                <w:rFonts w:ascii="Times New Roman" w:hAnsi="Times New Roman" w:cs="Times New Roman"/>
                <w:sz w:val="24"/>
                <w:szCs w:val="24"/>
              </w:rPr>
              <w:t xml:space="preserve"> организациями, ведущими образовательную деятельность</w:t>
            </w:r>
          </w:p>
        </w:tc>
      </w:tr>
      <w:tr w:rsidR="00B7122F" w:rsidRPr="00F07CC9" w:rsidTr="001451E4">
        <w:trPr>
          <w:trHeight w:val="146"/>
        </w:trPr>
        <w:tc>
          <w:tcPr>
            <w:tcW w:w="9951" w:type="dxa"/>
          </w:tcPr>
          <w:p w:rsidR="00B7122F" w:rsidRPr="00F91613" w:rsidRDefault="00B7122F" w:rsidP="00AD5E90">
            <w:pPr>
              <w:pStyle w:val="ConsPlusNormal"/>
              <w:spacing w:before="103" w:after="103"/>
              <w:ind w:right="346" w:firstLine="619"/>
              <w:jc w:val="center"/>
              <w:rPr>
                <w:rFonts w:ascii="Times New Roman" w:hAnsi="Times New Roman" w:cs="Times New Roman"/>
                <w:sz w:val="24"/>
                <w:szCs w:val="24"/>
              </w:rPr>
            </w:pPr>
            <w:r w:rsidRPr="00F91613">
              <w:rPr>
                <w:rFonts w:ascii="Times New Roman" w:hAnsi="Times New Roman" w:cs="Times New Roman"/>
                <w:sz w:val="24"/>
                <w:szCs w:val="24"/>
              </w:rPr>
              <w:t>Уважаемый участник опроса!</w:t>
            </w:r>
          </w:p>
          <w:p w:rsidR="00B7122F" w:rsidRPr="00F91613" w:rsidRDefault="00B7122F" w:rsidP="00AD5E90">
            <w:pPr>
              <w:pStyle w:val="ConsPlusNormal"/>
              <w:ind w:right="346" w:firstLine="464"/>
              <w:jc w:val="both"/>
              <w:rPr>
                <w:rFonts w:ascii="Times New Roman" w:hAnsi="Times New Roman" w:cs="Times New Roman"/>
                <w:sz w:val="24"/>
                <w:szCs w:val="24"/>
              </w:rPr>
            </w:pPr>
            <w:r w:rsidRPr="00F91613">
              <w:rPr>
                <w:rFonts w:ascii="Times New Roman" w:hAnsi="Times New Roman" w:cs="Times New Roman"/>
                <w:sz w:val="24"/>
                <w:szCs w:val="24"/>
              </w:rPr>
              <w:t xml:space="preserve">Опрос проводится в целях выявления мнения граждан о качестве условий </w:t>
            </w:r>
            <w:r w:rsidR="00FD3D9E" w:rsidRPr="00F91613">
              <w:rPr>
                <w:rFonts w:ascii="Times New Roman" w:hAnsi="Times New Roman" w:cs="Times New Roman"/>
                <w:sz w:val="24"/>
                <w:szCs w:val="24"/>
              </w:rPr>
              <w:t>осуществления образовательной деятельности организациями, ведущими образовательную деятельность</w:t>
            </w:r>
            <w:r w:rsidRPr="00F91613">
              <w:rPr>
                <w:rFonts w:ascii="Times New Roman" w:hAnsi="Times New Roman" w:cs="Times New Roman"/>
                <w:sz w:val="24"/>
                <w:szCs w:val="24"/>
              </w:rPr>
              <w:t>.</w:t>
            </w:r>
          </w:p>
          <w:p w:rsidR="00B7122F" w:rsidRPr="00F91613" w:rsidRDefault="00B7122F" w:rsidP="00AD5E90">
            <w:pPr>
              <w:pStyle w:val="ConsPlusNormal"/>
              <w:ind w:right="346" w:firstLine="464"/>
              <w:jc w:val="both"/>
              <w:rPr>
                <w:rFonts w:ascii="Times New Roman" w:hAnsi="Times New Roman" w:cs="Times New Roman"/>
                <w:sz w:val="24"/>
                <w:szCs w:val="24"/>
              </w:rPr>
            </w:pPr>
            <w:r w:rsidRPr="00F91613">
              <w:rPr>
                <w:rFonts w:ascii="Times New Roman" w:hAnsi="Times New Roman" w:cs="Times New Roman"/>
                <w:sz w:val="24"/>
                <w:szCs w:val="24"/>
              </w:rPr>
              <w:t xml:space="preserve">Пожалуйста, ответьте на вопросы анкеты, выбрав 1 вариант ответа. </w:t>
            </w:r>
          </w:p>
          <w:p w:rsidR="00B7122F" w:rsidRPr="00F91613" w:rsidRDefault="00B7122F" w:rsidP="00AD5E90">
            <w:pPr>
              <w:pStyle w:val="ConsPlusNormal"/>
              <w:ind w:right="346" w:firstLine="464"/>
              <w:jc w:val="both"/>
              <w:rPr>
                <w:rFonts w:ascii="Times New Roman" w:hAnsi="Times New Roman" w:cs="Times New Roman"/>
                <w:sz w:val="24"/>
                <w:szCs w:val="24"/>
              </w:rPr>
            </w:pPr>
            <w:r w:rsidRPr="00F91613">
              <w:rPr>
                <w:rFonts w:ascii="Times New Roman" w:hAnsi="Times New Roman" w:cs="Times New Roman"/>
                <w:sz w:val="24"/>
                <w:szCs w:val="24"/>
              </w:rPr>
              <w:t xml:space="preserve">Ваше мнение позволит улучшить работу организаций и повысить качество условий </w:t>
            </w:r>
            <w:r w:rsidR="00257699" w:rsidRPr="00F91613">
              <w:rPr>
                <w:rFonts w:ascii="Times New Roman" w:hAnsi="Times New Roman" w:cs="Times New Roman"/>
                <w:sz w:val="24"/>
                <w:szCs w:val="24"/>
              </w:rPr>
              <w:t>осуществления образовательной деятельности</w:t>
            </w:r>
            <w:r w:rsidRPr="00F91613">
              <w:rPr>
                <w:rFonts w:ascii="Times New Roman" w:hAnsi="Times New Roman" w:cs="Times New Roman"/>
                <w:sz w:val="24"/>
                <w:szCs w:val="24"/>
              </w:rPr>
              <w:t xml:space="preserve">. </w:t>
            </w:r>
          </w:p>
          <w:p w:rsidR="00B7122F" w:rsidRPr="00F91613" w:rsidRDefault="00B7122F" w:rsidP="00AD5E90">
            <w:pPr>
              <w:pStyle w:val="ConsPlusNormal"/>
              <w:ind w:right="346" w:firstLine="464"/>
              <w:jc w:val="both"/>
              <w:rPr>
                <w:rFonts w:ascii="Times New Roman" w:hAnsi="Times New Roman" w:cs="Times New Roman"/>
                <w:sz w:val="24"/>
                <w:szCs w:val="24"/>
              </w:rPr>
            </w:pPr>
            <w:r w:rsidRPr="00F91613">
              <w:rPr>
                <w:rFonts w:ascii="Times New Roman" w:hAnsi="Times New Roman" w:cs="Times New Roman"/>
                <w:sz w:val="24"/>
                <w:szCs w:val="24"/>
              </w:rPr>
              <w:t xml:space="preserve">Опрос проводится анонимно. Конфиденциальность высказанного Вами мнения о качестве условий </w:t>
            </w:r>
            <w:r w:rsidR="00257699" w:rsidRPr="00F91613">
              <w:rPr>
                <w:rFonts w:ascii="Times New Roman" w:hAnsi="Times New Roman" w:cs="Times New Roman"/>
                <w:sz w:val="24"/>
                <w:szCs w:val="24"/>
              </w:rPr>
              <w:t>осуществления образовательной деятельности</w:t>
            </w:r>
            <w:r w:rsidRPr="00F91613">
              <w:rPr>
                <w:rFonts w:ascii="Times New Roman" w:hAnsi="Times New Roman" w:cs="Times New Roman"/>
                <w:sz w:val="24"/>
                <w:szCs w:val="24"/>
              </w:rPr>
              <w:t xml:space="preserve"> образовательными </w:t>
            </w:r>
            <w:r w:rsidR="00257699" w:rsidRPr="00F91613">
              <w:rPr>
                <w:rFonts w:ascii="Times New Roman" w:hAnsi="Times New Roman" w:cs="Times New Roman"/>
                <w:sz w:val="24"/>
                <w:szCs w:val="24"/>
              </w:rPr>
              <w:t>учреждениями</w:t>
            </w:r>
            <w:r w:rsidRPr="00F91613">
              <w:rPr>
                <w:rFonts w:ascii="Times New Roman" w:hAnsi="Times New Roman" w:cs="Times New Roman"/>
                <w:sz w:val="24"/>
                <w:szCs w:val="24"/>
              </w:rPr>
              <w:t xml:space="preserve"> гарантируется.</w:t>
            </w:r>
          </w:p>
          <w:p w:rsidR="008B321C" w:rsidRPr="00F91613" w:rsidRDefault="008B321C" w:rsidP="00ED2322">
            <w:pPr>
              <w:spacing w:after="172" w:line="240" w:lineRule="auto"/>
              <w:ind w:right="1239"/>
              <w:rPr>
                <w:rFonts w:ascii="Times New Roman" w:eastAsia="Times New Roman" w:hAnsi="Times New Roman"/>
                <w:b/>
                <w:sz w:val="24"/>
                <w:szCs w:val="24"/>
                <w:lang w:eastAsia="ru-RU"/>
              </w:rPr>
            </w:pPr>
          </w:p>
          <w:p w:rsidR="008B321C" w:rsidRPr="00F91613" w:rsidRDefault="008B321C" w:rsidP="00ED2322">
            <w:pPr>
              <w:spacing w:after="172" w:line="240" w:lineRule="auto"/>
              <w:ind w:right="1239"/>
              <w:rPr>
                <w:rFonts w:ascii="Times New Roman" w:eastAsia="Times New Roman" w:hAnsi="Times New Roman"/>
                <w:sz w:val="24"/>
                <w:szCs w:val="24"/>
                <w:lang w:eastAsia="ru-RU"/>
              </w:rPr>
            </w:pPr>
            <w:r w:rsidRPr="00F91613">
              <w:rPr>
                <w:rFonts w:ascii="Times New Roman" w:eastAsia="Times New Roman" w:hAnsi="Times New Roman"/>
                <w:sz w:val="24"/>
                <w:szCs w:val="24"/>
                <w:lang w:eastAsia="ru-RU"/>
              </w:rPr>
              <w:t>1. Укажите ваш пол *</w:t>
            </w:r>
            <w:r w:rsidR="00F616A9" w:rsidRPr="00F91613">
              <w:rPr>
                <w:rFonts w:ascii="Times New Roman" w:eastAsia="Times New Roman" w:hAnsi="Times New Roman"/>
                <w:noProof/>
                <w:sz w:val="24"/>
                <w:szCs w:val="24"/>
                <w:lang w:eastAsia="ru-RU"/>
              </w:rPr>
              <w:drawing>
                <wp:inline distT="0" distB="0" distL="0" distR="0">
                  <wp:extent cx="1133475" cy="2190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1"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33475" cy="219075"/>
                          </a:xfrm>
                          <a:prstGeom prst="rect">
                            <a:avLst/>
                          </a:prstGeom>
                          <a:noFill/>
                          <a:ln>
                            <a:noFill/>
                          </a:ln>
                        </pic:spPr>
                      </pic:pic>
                    </a:graphicData>
                  </a:graphic>
                </wp:inline>
              </w:drawing>
            </w:r>
          </w:p>
          <w:p w:rsidR="008B321C" w:rsidRPr="00F91613" w:rsidRDefault="008B321C" w:rsidP="00ED2322">
            <w:pPr>
              <w:spacing w:after="0" w:line="240" w:lineRule="auto"/>
              <w:ind w:right="1239"/>
              <w:rPr>
                <w:rFonts w:ascii="Times New Roman" w:eastAsia="Times New Roman" w:hAnsi="Times New Roman"/>
                <w:sz w:val="24"/>
                <w:szCs w:val="24"/>
                <w:lang w:eastAsia="ru-RU"/>
              </w:rPr>
            </w:pPr>
            <w:r w:rsidRPr="00F91613">
              <w:rPr>
                <w:rFonts w:ascii="Times New Roman" w:eastAsia="Times New Roman" w:hAnsi="Times New Roman"/>
                <w:sz w:val="24"/>
                <w:szCs w:val="24"/>
                <w:lang w:eastAsia="ru-RU"/>
              </w:rPr>
              <w:t>2. Укажите Вашу принадлежность к организации *:</w:t>
            </w:r>
          </w:p>
          <w:p w:rsidR="008B321C" w:rsidRPr="00F91613" w:rsidRDefault="008B321C" w:rsidP="00ED2322">
            <w:pPr>
              <w:spacing w:after="0" w:line="240" w:lineRule="auto"/>
              <w:ind w:right="1239"/>
              <w:rPr>
                <w:rFonts w:ascii="Times New Roman" w:eastAsia="Times New Roman" w:hAnsi="Times New Roman"/>
                <w:sz w:val="24"/>
                <w:szCs w:val="24"/>
                <w:lang w:eastAsia="ru-RU"/>
              </w:rPr>
            </w:pPr>
            <w:r w:rsidRPr="00F91613">
              <w:rPr>
                <w:rFonts w:ascii="Times New Roman" w:eastAsia="Times New Roman" w:hAnsi="Times New Roman"/>
                <w:sz w:val="24"/>
                <w:szCs w:val="24"/>
                <w:lang w:eastAsia="ru-RU"/>
              </w:rPr>
              <w:t xml:space="preserve">Я родитель (законный представитель) </w:t>
            </w:r>
            <w:proofErr w:type="gramStart"/>
            <w:r w:rsidRPr="00F91613">
              <w:rPr>
                <w:rFonts w:ascii="Times New Roman" w:eastAsia="Times New Roman" w:hAnsi="Times New Roman"/>
                <w:sz w:val="24"/>
                <w:szCs w:val="24"/>
                <w:lang w:eastAsia="ru-RU"/>
              </w:rPr>
              <w:t>обучающегося</w:t>
            </w:r>
            <w:proofErr w:type="gramEnd"/>
            <w:r w:rsidRPr="00F91613">
              <w:rPr>
                <w:rFonts w:ascii="Times New Roman" w:eastAsia="Times New Roman" w:hAnsi="Times New Roman"/>
                <w:sz w:val="24"/>
                <w:szCs w:val="24"/>
                <w:lang w:eastAsia="ru-RU"/>
              </w:rPr>
              <w:t> </w:t>
            </w:r>
          </w:p>
          <w:p w:rsidR="008B321C" w:rsidRPr="00F91613" w:rsidRDefault="008B321C" w:rsidP="00ED2322">
            <w:pPr>
              <w:spacing w:after="0" w:line="240" w:lineRule="auto"/>
              <w:ind w:right="1239"/>
              <w:rPr>
                <w:rFonts w:ascii="Times New Roman" w:eastAsia="Times New Roman" w:hAnsi="Times New Roman"/>
                <w:sz w:val="24"/>
                <w:szCs w:val="24"/>
                <w:lang w:eastAsia="ru-RU"/>
              </w:rPr>
            </w:pPr>
          </w:p>
          <w:p w:rsidR="008B321C" w:rsidRPr="00F91613" w:rsidRDefault="008B321C" w:rsidP="00ED2322">
            <w:pPr>
              <w:spacing w:after="0" w:line="240" w:lineRule="auto"/>
              <w:ind w:right="1239"/>
              <w:rPr>
                <w:rFonts w:ascii="Times New Roman" w:eastAsia="Times New Roman" w:hAnsi="Times New Roman"/>
                <w:sz w:val="24"/>
                <w:szCs w:val="24"/>
                <w:lang w:eastAsia="ru-RU"/>
              </w:rPr>
            </w:pPr>
            <w:proofErr w:type="spellStart"/>
            <w:r w:rsidRPr="00F91613">
              <w:rPr>
                <w:rFonts w:ascii="Times New Roman" w:eastAsia="Times New Roman" w:hAnsi="Times New Roman"/>
                <w:sz w:val="24"/>
                <w:szCs w:val="24"/>
                <w:lang w:eastAsia="ru-RU"/>
              </w:rPr>
              <w:t>Я-обучающийся</w:t>
            </w:r>
            <w:proofErr w:type="spellEnd"/>
            <w:r w:rsidRPr="00F91613">
              <w:rPr>
                <w:rFonts w:ascii="Times New Roman" w:eastAsia="Times New Roman" w:hAnsi="Times New Roman"/>
                <w:sz w:val="24"/>
                <w:szCs w:val="24"/>
                <w:lang w:eastAsia="ru-RU"/>
              </w:rPr>
              <w:t xml:space="preserve"> старше 14 лет</w:t>
            </w:r>
          </w:p>
          <w:p w:rsidR="008B321C" w:rsidRPr="00F91613" w:rsidRDefault="008B321C" w:rsidP="00ED2322">
            <w:pPr>
              <w:spacing w:after="0" w:line="240" w:lineRule="auto"/>
              <w:ind w:right="1239"/>
              <w:rPr>
                <w:rFonts w:ascii="Times New Roman" w:eastAsia="Times New Roman" w:hAnsi="Times New Roman"/>
                <w:sz w:val="24"/>
                <w:szCs w:val="24"/>
                <w:lang w:eastAsia="ru-RU"/>
              </w:rPr>
            </w:pPr>
          </w:p>
          <w:p w:rsidR="00D13383" w:rsidRPr="00F91613" w:rsidRDefault="00D13383" w:rsidP="00ED2322">
            <w:pPr>
              <w:spacing w:after="0" w:line="240" w:lineRule="auto"/>
              <w:ind w:right="1239"/>
              <w:rPr>
                <w:rFonts w:ascii="Times New Roman" w:eastAsia="Times New Roman" w:hAnsi="Times New Roman"/>
                <w:sz w:val="24"/>
                <w:szCs w:val="24"/>
                <w:lang w:eastAsia="ru-RU"/>
              </w:rPr>
            </w:pPr>
            <w:r w:rsidRPr="00F91613">
              <w:rPr>
                <w:rFonts w:ascii="Times New Roman" w:eastAsia="Times New Roman" w:hAnsi="Times New Roman"/>
                <w:sz w:val="24"/>
                <w:szCs w:val="24"/>
                <w:lang w:eastAsia="ru-RU"/>
              </w:rPr>
              <w:t>Для ДО:</w:t>
            </w:r>
            <w:r w:rsidR="001F02F8" w:rsidRPr="00F91613">
              <w:rPr>
                <w:rFonts w:ascii="Times New Roman" w:eastAsia="Times New Roman" w:hAnsi="Times New Roman"/>
                <w:sz w:val="24"/>
                <w:szCs w:val="24"/>
                <w:lang w:eastAsia="ru-RU"/>
              </w:rPr>
              <w:t xml:space="preserve">                                              </w:t>
            </w:r>
            <w:proofErr w:type="spellStart"/>
            <w:r w:rsidR="001F02F8" w:rsidRPr="00F91613">
              <w:rPr>
                <w:rFonts w:ascii="Times New Roman" w:eastAsia="Times New Roman" w:hAnsi="Times New Roman"/>
                <w:sz w:val="24"/>
                <w:szCs w:val="24"/>
                <w:lang w:eastAsia="ru-RU"/>
              </w:rPr>
              <w:t>Я-родител</w:t>
            </w:r>
            <w:proofErr w:type="gramStart"/>
            <w:r w:rsidR="001F02F8" w:rsidRPr="00F91613">
              <w:rPr>
                <w:rFonts w:ascii="Times New Roman" w:eastAsia="Times New Roman" w:hAnsi="Times New Roman"/>
                <w:sz w:val="24"/>
                <w:szCs w:val="24"/>
                <w:lang w:eastAsia="ru-RU"/>
              </w:rPr>
              <w:t>ь</w:t>
            </w:r>
            <w:proofErr w:type="spellEnd"/>
            <w:r w:rsidR="001F02F8" w:rsidRPr="00F91613">
              <w:rPr>
                <w:rFonts w:ascii="Times New Roman" w:eastAsia="Times New Roman" w:hAnsi="Times New Roman"/>
                <w:sz w:val="24"/>
                <w:szCs w:val="24"/>
                <w:lang w:eastAsia="ru-RU"/>
              </w:rPr>
              <w:t>(</w:t>
            </w:r>
            <w:proofErr w:type="gramEnd"/>
            <w:r w:rsidR="001F02F8" w:rsidRPr="00F91613">
              <w:rPr>
                <w:rFonts w:ascii="Times New Roman" w:eastAsia="Times New Roman" w:hAnsi="Times New Roman"/>
                <w:sz w:val="24"/>
                <w:szCs w:val="24"/>
                <w:lang w:eastAsia="ru-RU"/>
              </w:rPr>
              <w:t>законный представитель)</w:t>
            </w:r>
          </w:p>
          <w:p w:rsidR="001F02F8" w:rsidRPr="00F91613" w:rsidRDefault="001F02F8" w:rsidP="00ED2322">
            <w:pPr>
              <w:spacing w:after="0" w:line="240" w:lineRule="auto"/>
              <w:ind w:right="1239"/>
              <w:rPr>
                <w:rFonts w:ascii="Times New Roman" w:eastAsia="Times New Roman" w:hAnsi="Times New Roman"/>
                <w:sz w:val="24"/>
                <w:szCs w:val="24"/>
                <w:lang w:eastAsia="ru-RU"/>
              </w:rPr>
            </w:pPr>
            <w:proofErr w:type="spellStart"/>
            <w:r w:rsidRPr="00F91613">
              <w:rPr>
                <w:rFonts w:ascii="Times New Roman" w:eastAsia="Times New Roman" w:hAnsi="Times New Roman"/>
                <w:sz w:val="24"/>
                <w:szCs w:val="24"/>
                <w:lang w:eastAsia="ru-RU"/>
              </w:rPr>
              <w:t>Об</w:t>
            </w:r>
            <w:r w:rsidR="00AD5E90" w:rsidRPr="00F91613">
              <w:rPr>
                <w:rFonts w:ascii="Times New Roman" w:eastAsia="Times New Roman" w:hAnsi="Times New Roman"/>
                <w:sz w:val="24"/>
                <w:szCs w:val="24"/>
                <w:lang w:eastAsia="ru-RU"/>
              </w:rPr>
              <w:t>уч</w:t>
            </w:r>
            <w:r w:rsidRPr="00F91613">
              <w:rPr>
                <w:rFonts w:ascii="Times New Roman" w:eastAsia="Times New Roman" w:hAnsi="Times New Roman"/>
                <w:sz w:val="24"/>
                <w:szCs w:val="24"/>
                <w:lang w:eastAsia="ru-RU"/>
              </w:rPr>
              <w:t>-ся</w:t>
            </w:r>
            <w:proofErr w:type="spellEnd"/>
            <w:r w:rsidRPr="00F91613">
              <w:rPr>
                <w:rFonts w:ascii="Times New Roman" w:eastAsia="Times New Roman" w:hAnsi="Times New Roman"/>
                <w:sz w:val="24"/>
                <w:szCs w:val="24"/>
                <w:lang w:eastAsia="ru-RU"/>
              </w:rPr>
              <w:t xml:space="preserve"> 2-4; 5-9; 10-11 </w:t>
            </w:r>
            <w:proofErr w:type="spellStart"/>
            <w:r w:rsidRPr="00F91613">
              <w:rPr>
                <w:rFonts w:ascii="Times New Roman" w:eastAsia="Times New Roman" w:hAnsi="Times New Roman"/>
                <w:sz w:val="24"/>
                <w:szCs w:val="24"/>
                <w:lang w:eastAsia="ru-RU"/>
              </w:rPr>
              <w:t>кл</w:t>
            </w:r>
            <w:proofErr w:type="spellEnd"/>
            <w:r w:rsidRPr="00F91613">
              <w:rPr>
                <w:rFonts w:ascii="Times New Roman" w:eastAsia="Times New Roman" w:hAnsi="Times New Roman"/>
                <w:sz w:val="24"/>
                <w:szCs w:val="24"/>
                <w:lang w:eastAsia="ru-RU"/>
              </w:rPr>
              <w:t xml:space="preserve">. </w:t>
            </w:r>
            <w:proofErr w:type="spellStart"/>
            <w:r w:rsidRPr="00F91613">
              <w:rPr>
                <w:rFonts w:ascii="Times New Roman" w:eastAsia="Times New Roman" w:hAnsi="Times New Roman"/>
                <w:sz w:val="24"/>
                <w:szCs w:val="24"/>
                <w:lang w:eastAsia="ru-RU"/>
              </w:rPr>
              <w:t>Об</w:t>
            </w:r>
            <w:r w:rsidR="00AD5E90" w:rsidRPr="00F91613">
              <w:rPr>
                <w:rFonts w:ascii="Times New Roman" w:eastAsia="Times New Roman" w:hAnsi="Times New Roman"/>
                <w:sz w:val="24"/>
                <w:szCs w:val="24"/>
                <w:lang w:eastAsia="ru-RU"/>
              </w:rPr>
              <w:t>уч</w:t>
            </w:r>
            <w:r w:rsidRPr="00F91613">
              <w:rPr>
                <w:rFonts w:ascii="Times New Roman" w:eastAsia="Times New Roman" w:hAnsi="Times New Roman"/>
                <w:sz w:val="24"/>
                <w:szCs w:val="24"/>
                <w:lang w:eastAsia="ru-RU"/>
              </w:rPr>
              <w:t>-ся</w:t>
            </w:r>
            <w:proofErr w:type="spellEnd"/>
            <w:r w:rsidRPr="00F91613">
              <w:rPr>
                <w:rFonts w:ascii="Times New Roman" w:eastAsia="Times New Roman" w:hAnsi="Times New Roman"/>
                <w:sz w:val="24"/>
                <w:szCs w:val="24"/>
                <w:lang w:eastAsia="ru-RU"/>
              </w:rPr>
              <w:t xml:space="preserve"> 11 </w:t>
            </w:r>
            <w:proofErr w:type="spellStart"/>
            <w:r w:rsidRPr="00F91613">
              <w:rPr>
                <w:rFonts w:ascii="Times New Roman" w:eastAsia="Times New Roman" w:hAnsi="Times New Roman"/>
                <w:sz w:val="24"/>
                <w:szCs w:val="24"/>
                <w:lang w:eastAsia="ru-RU"/>
              </w:rPr>
              <w:t>кл</w:t>
            </w:r>
            <w:proofErr w:type="spellEnd"/>
            <w:r w:rsidRPr="00F91613">
              <w:rPr>
                <w:rFonts w:ascii="Times New Roman" w:eastAsia="Times New Roman" w:hAnsi="Times New Roman"/>
                <w:sz w:val="24"/>
                <w:szCs w:val="24"/>
                <w:lang w:eastAsia="ru-RU"/>
              </w:rPr>
              <w:t>.</w:t>
            </w:r>
          </w:p>
          <w:p w:rsidR="00D13383" w:rsidRPr="00F91613" w:rsidRDefault="00D13383" w:rsidP="00ED2322">
            <w:pPr>
              <w:spacing w:after="0" w:line="240" w:lineRule="auto"/>
              <w:ind w:right="1239"/>
              <w:rPr>
                <w:rFonts w:ascii="Times New Roman" w:eastAsia="Times New Roman" w:hAnsi="Times New Roman"/>
                <w:sz w:val="24"/>
                <w:szCs w:val="24"/>
                <w:lang w:eastAsia="ru-RU"/>
              </w:rPr>
            </w:pPr>
          </w:p>
          <w:p w:rsidR="00D13383" w:rsidRPr="00F91613" w:rsidRDefault="00D13383" w:rsidP="00ED2322">
            <w:pPr>
              <w:spacing w:after="0" w:line="240" w:lineRule="auto"/>
              <w:ind w:right="1239"/>
              <w:rPr>
                <w:rFonts w:ascii="Times New Roman" w:eastAsia="Times New Roman" w:hAnsi="Times New Roman"/>
                <w:sz w:val="24"/>
                <w:szCs w:val="24"/>
                <w:lang w:eastAsia="ru-RU"/>
              </w:rPr>
            </w:pPr>
            <w:r w:rsidRPr="00F91613">
              <w:rPr>
                <w:rFonts w:ascii="Times New Roman" w:eastAsia="Times New Roman" w:hAnsi="Times New Roman"/>
                <w:sz w:val="24"/>
                <w:szCs w:val="24"/>
                <w:lang w:eastAsia="ru-RU"/>
              </w:rPr>
              <w:t>До 3-х лет</w:t>
            </w:r>
          </w:p>
          <w:p w:rsidR="00D13383" w:rsidRPr="00F91613" w:rsidRDefault="00D13383" w:rsidP="00ED2322">
            <w:pPr>
              <w:spacing w:after="0" w:line="240" w:lineRule="auto"/>
              <w:ind w:right="1239"/>
              <w:rPr>
                <w:rFonts w:ascii="Times New Roman" w:eastAsia="Times New Roman" w:hAnsi="Times New Roman"/>
                <w:sz w:val="24"/>
                <w:szCs w:val="24"/>
                <w:lang w:eastAsia="ru-RU"/>
              </w:rPr>
            </w:pPr>
            <w:r w:rsidRPr="00F91613">
              <w:rPr>
                <w:rFonts w:ascii="Times New Roman" w:eastAsia="Times New Roman" w:hAnsi="Times New Roman"/>
                <w:sz w:val="24"/>
                <w:szCs w:val="24"/>
                <w:lang w:eastAsia="ru-RU"/>
              </w:rPr>
              <w:t>3-5 лет</w:t>
            </w:r>
          </w:p>
          <w:p w:rsidR="00D13383" w:rsidRPr="00F91613" w:rsidRDefault="00D13383" w:rsidP="00ED2322">
            <w:pPr>
              <w:spacing w:after="0" w:line="240" w:lineRule="auto"/>
              <w:ind w:right="1239"/>
              <w:rPr>
                <w:rFonts w:ascii="Times New Roman" w:eastAsia="Times New Roman" w:hAnsi="Times New Roman"/>
                <w:sz w:val="24"/>
                <w:szCs w:val="24"/>
                <w:lang w:eastAsia="ru-RU"/>
              </w:rPr>
            </w:pPr>
            <w:r w:rsidRPr="00F91613">
              <w:rPr>
                <w:rFonts w:ascii="Times New Roman" w:eastAsia="Times New Roman" w:hAnsi="Times New Roman"/>
                <w:sz w:val="24"/>
                <w:szCs w:val="24"/>
                <w:lang w:eastAsia="ru-RU"/>
              </w:rPr>
              <w:t>5-7 лет</w:t>
            </w:r>
          </w:p>
          <w:p w:rsidR="008B321C" w:rsidRPr="00F91613" w:rsidRDefault="00F616A9" w:rsidP="00ED2322">
            <w:pPr>
              <w:spacing w:after="82" w:line="240" w:lineRule="auto"/>
              <w:ind w:right="1239"/>
              <w:rPr>
                <w:rFonts w:ascii="Times New Roman" w:eastAsia="Times New Roman" w:hAnsi="Times New Roman"/>
                <w:sz w:val="24"/>
                <w:szCs w:val="24"/>
                <w:lang w:eastAsia="ru-RU"/>
              </w:rPr>
            </w:pPr>
            <w:r w:rsidRPr="00F91613">
              <w:rPr>
                <w:rFonts w:ascii="Times New Roman" w:eastAsia="Times New Roman" w:hAnsi="Times New Roman"/>
                <w:noProof/>
                <w:sz w:val="24"/>
                <w:szCs w:val="24"/>
                <w:lang w:eastAsia="ru-RU"/>
              </w:rPr>
              <w:drawing>
                <wp:inline distT="0" distB="0" distL="0" distR="0">
                  <wp:extent cx="238125" cy="2190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2"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8125" cy="219075"/>
                          </a:xfrm>
                          <a:prstGeom prst="rect">
                            <a:avLst/>
                          </a:prstGeom>
                          <a:noFill/>
                          <a:ln>
                            <a:noFill/>
                          </a:ln>
                        </pic:spPr>
                      </pic:pic>
                    </a:graphicData>
                  </a:graphic>
                </wp:inline>
              </w:drawing>
            </w:r>
            <w:r w:rsidR="008B321C" w:rsidRPr="00F91613">
              <w:rPr>
                <w:rFonts w:ascii="Times New Roman" w:eastAsia="Times New Roman" w:hAnsi="Times New Roman"/>
                <w:sz w:val="24"/>
                <w:szCs w:val="24"/>
                <w:lang w:eastAsia="ru-RU"/>
              </w:rPr>
              <w:t> </w:t>
            </w:r>
          </w:p>
          <w:p w:rsidR="008B321C" w:rsidRPr="00F91613" w:rsidRDefault="008B321C" w:rsidP="00ED2322">
            <w:pPr>
              <w:spacing w:after="0" w:line="240" w:lineRule="auto"/>
              <w:ind w:right="1239"/>
              <w:rPr>
                <w:rFonts w:ascii="Times New Roman" w:eastAsia="Times New Roman" w:hAnsi="Times New Roman"/>
                <w:sz w:val="24"/>
                <w:szCs w:val="24"/>
                <w:lang w:eastAsia="ru-RU"/>
              </w:rPr>
            </w:pPr>
            <w:r w:rsidRPr="00F91613">
              <w:rPr>
                <w:rFonts w:ascii="Times New Roman" w:eastAsia="Times New Roman" w:hAnsi="Times New Roman"/>
                <w:sz w:val="24"/>
                <w:szCs w:val="24"/>
                <w:lang w:eastAsia="ru-RU"/>
              </w:rPr>
              <w:t>4. Укажите Ваше образование: *</w:t>
            </w:r>
          </w:p>
          <w:p w:rsidR="008B321C" w:rsidRPr="00F91613" w:rsidRDefault="00F616A9" w:rsidP="00ED2322">
            <w:pPr>
              <w:spacing w:after="82" w:line="240" w:lineRule="auto"/>
              <w:ind w:right="1239"/>
              <w:rPr>
                <w:rFonts w:ascii="Times New Roman" w:eastAsia="Times New Roman" w:hAnsi="Times New Roman"/>
                <w:sz w:val="24"/>
                <w:szCs w:val="24"/>
                <w:lang w:eastAsia="ru-RU"/>
              </w:rPr>
            </w:pPr>
            <w:r w:rsidRPr="00F91613">
              <w:rPr>
                <w:rFonts w:ascii="Times New Roman" w:eastAsia="Times New Roman" w:hAnsi="Times New Roman"/>
                <w:noProof/>
                <w:sz w:val="24"/>
                <w:szCs w:val="24"/>
                <w:lang w:eastAsia="ru-RU"/>
              </w:rPr>
              <w:drawing>
                <wp:inline distT="0" distB="0" distL="0" distR="0">
                  <wp:extent cx="238125" cy="2190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3"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8125" cy="219075"/>
                          </a:xfrm>
                          <a:prstGeom prst="rect">
                            <a:avLst/>
                          </a:prstGeom>
                          <a:noFill/>
                          <a:ln>
                            <a:noFill/>
                          </a:ln>
                        </pic:spPr>
                      </pic:pic>
                    </a:graphicData>
                  </a:graphic>
                </wp:inline>
              </w:drawing>
            </w:r>
            <w:r w:rsidR="008B321C" w:rsidRPr="00F91613">
              <w:rPr>
                <w:rFonts w:ascii="Times New Roman" w:eastAsia="Times New Roman" w:hAnsi="Times New Roman"/>
                <w:sz w:val="24"/>
                <w:szCs w:val="24"/>
                <w:lang w:eastAsia="ru-RU"/>
              </w:rPr>
              <w:t> высшее</w:t>
            </w:r>
          </w:p>
          <w:p w:rsidR="008B321C" w:rsidRPr="00F91613" w:rsidRDefault="00F616A9" w:rsidP="00ED2322">
            <w:pPr>
              <w:spacing w:after="82" w:line="240" w:lineRule="auto"/>
              <w:ind w:right="1239"/>
              <w:rPr>
                <w:rFonts w:ascii="Times New Roman" w:eastAsia="Times New Roman" w:hAnsi="Times New Roman"/>
                <w:sz w:val="24"/>
                <w:szCs w:val="24"/>
                <w:lang w:eastAsia="ru-RU"/>
              </w:rPr>
            </w:pPr>
            <w:r w:rsidRPr="00F91613">
              <w:rPr>
                <w:rFonts w:ascii="Times New Roman" w:eastAsia="Times New Roman" w:hAnsi="Times New Roman"/>
                <w:noProof/>
                <w:sz w:val="24"/>
                <w:szCs w:val="24"/>
                <w:lang w:eastAsia="ru-RU"/>
              </w:rPr>
              <w:drawing>
                <wp:inline distT="0" distB="0" distL="0" distR="0">
                  <wp:extent cx="238125" cy="2190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3"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8125" cy="219075"/>
                          </a:xfrm>
                          <a:prstGeom prst="rect">
                            <a:avLst/>
                          </a:prstGeom>
                          <a:noFill/>
                          <a:ln>
                            <a:noFill/>
                          </a:ln>
                        </pic:spPr>
                      </pic:pic>
                    </a:graphicData>
                  </a:graphic>
                </wp:inline>
              </w:drawing>
            </w:r>
            <w:r w:rsidR="008B321C" w:rsidRPr="00F91613">
              <w:rPr>
                <w:rFonts w:ascii="Times New Roman" w:eastAsia="Times New Roman" w:hAnsi="Times New Roman"/>
                <w:sz w:val="24"/>
                <w:szCs w:val="24"/>
                <w:lang w:eastAsia="ru-RU"/>
              </w:rPr>
              <w:t xml:space="preserve"> среднее </w:t>
            </w:r>
            <w:r w:rsidR="00F91613">
              <w:rPr>
                <w:rFonts w:ascii="Times New Roman" w:eastAsia="Times New Roman" w:hAnsi="Times New Roman"/>
                <w:sz w:val="24"/>
                <w:szCs w:val="24"/>
                <w:lang w:eastAsia="ru-RU"/>
              </w:rPr>
              <w:t>профессион</w:t>
            </w:r>
            <w:r w:rsidR="008B321C" w:rsidRPr="00F91613">
              <w:rPr>
                <w:rFonts w:ascii="Times New Roman" w:eastAsia="Times New Roman" w:hAnsi="Times New Roman"/>
                <w:sz w:val="24"/>
                <w:szCs w:val="24"/>
                <w:lang w:eastAsia="ru-RU"/>
              </w:rPr>
              <w:t>альное</w:t>
            </w:r>
          </w:p>
          <w:p w:rsidR="008B321C" w:rsidRPr="00F91613" w:rsidRDefault="00F616A9" w:rsidP="00ED2322">
            <w:pPr>
              <w:spacing w:after="82" w:line="240" w:lineRule="auto"/>
              <w:ind w:right="1239"/>
              <w:rPr>
                <w:rFonts w:ascii="Times New Roman" w:eastAsia="Times New Roman" w:hAnsi="Times New Roman"/>
                <w:sz w:val="24"/>
                <w:szCs w:val="24"/>
                <w:lang w:eastAsia="ru-RU"/>
              </w:rPr>
            </w:pPr>
            <w:r w:rsidRPr="00F91613">
              <w:rPr>
                <w:rFonts w:ascii="Times New Roman" w:eastAsia="Times New Roman" w:hAnsi="Times New Roman"/>
                <w:noProof/>
                <w:sz w:val="24"/>
                <w:szCs w:val="24"/>
                <w:lang w:eastAsia="ru-RU"/>
              </w:rPr>
              <w:drawing>
                <wp:inline distT="0" distB="0" distL="0" distR="0">
                  <wp:extent cx="238125" cy="2190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3"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8125" cy="219075"/>
                          </a:xfrm>
                          <a:prstGeom prst="rect">
                            <a:avLst/>
                          </a:prstGeom>
                          <a:noFill/>
                          <a:ln>
                            <a:noFill/>
                          </a:ln>
                        </pic:spPr>
                      </pic:pic>
                    </a:graphicData>
                  </a:graphic>
                </wp:inline>
              </w:drawing>
            </w:r>
            <w:r w:rsidR="008B321C" w:rsidRPr="00F91613">
              <w:rPr>
                <w:rFonts w:ascii="Times New Roman" w:eastAsia="Times New Roman" w:hAnsi="Times New Roman"/>
                <w:sz w:val="24"/>
                <w:szCs w:val="24"/>
                <w:lang w:eastAsia="ru-RU"/>
              </w:rPr>
              <w:t> среднее общее</w:t>
            </w:r>
          </w:p>
          <w:p w:rsidR="008B321C" w:rsidRPr="00F91613" w:rsidRDefault="00F616A9" w:rsidP="00ED2322">
            <w:pPr>
              <w:spacing w:after="172" w:line="240" w:lineRule="auto"/>
              <w:ind w:right="1239"/>
              <w:rPr>
                <w:rFonts w:ascii="Times New Roman" w:eastAsia="Times New Roman" w:hAnsi="Times New Roman"/>
                <w:sz w:val="24"/>
                <w:szCs w:val="24"/>
                <w:lang w:eastAsia="ru-RU"/>
              </w:rPr>
            </w:pPr>
            <w:r w:rsidRPr="00F91613">
              <w:rPr>
                <w:rFonts w:ascii="Times New Roman" w:eastAsia="Times New Roman" w:hAnsi="Times New Roman"/>
                <w:noProof/>
                <w:sz w:val="24"/>
                <w:szCs w:val="24"/>
                <w:lang w:eastAsia="ru-RU"/>
              </w:rPr>
              <w:drawing>
                <wp:inline distT="0" distB="0" distL="0" distR="0">
                  <wp:extent cx="238125" cy="21907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3"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8125" cy="219075"/>
                          </a:xfrm>
                          <a:prstGeom prst="rect">
                            <a:avLst/>
                          </a:prstGeom>
                          <a:noFill/>
                          <a:ln>
                            <a:noFill/>
                          </a:ln>
                        </pic:spPr>
                      </pic:pic>
                    </a:graphicData>
                  </a:graphic>
                </wp:inline>
              </w:drawing>
            </w:r>
            <w:r w:rsidR="008B321C" w:rsidRPr="00F91613">
              <w:rPr>
                <w:rFonts w:ascii="Times New Roman" w:eastAsia="Times New Roman" w:hAnsi="Times New Roman"/>
                <w:sz w:val="24"/>
                <w:szCs w:val="24"/>
                <w:lang w:eastAsia="ru-RU"/>
              </w:rPr>
              <w:t> другое</w:t>
            </w:r>
          </w:p>
          <w:p w:rsidR="008B321C" w:rsidRPr="00F91613" w:rsidRDefault="008B321C" w:rsidP="00AD5E90">
            <w:pPr>
              <w:tabs>
                <w:tab w:val="left" w:pos="9389"/>
              </w:tabs>
              <w:spacing w:after="0" w:line="240" w:lineRule="auto"/>
              <w:ind w:right="346"/>
              <w:jc w:val="both"/>
              <w:rPr>
                <w:rFonts w:ascii="Times New Roman" w:eastAsia="Times New Roman" w:hAnsi="Times New Roman"/>
                <w:sz w:val="24"/>
                <w:szCs w:val="24"/>
                <w:lang w:eastAsia="ru-RU"/>
              </w:rPr>
            </w:pPr>
            <w:r w:rsidRPr="00F91613">
              <w:rPr>
                <w:rFonts w:ascii="Times New Roman" w:eastAsia="Times New Roman" w:hAnsi="Times New Roman"/>
                <w:sz w:val="24"/>
                <w:szCs w:val="24"/>
                <w:lang w:eastAsia="ru-RU"/>
              </w:rPr>
              <w:t>5. При посещении организации образования обращались ли Вы к информац</w:t>
            </w:r>
            <w:proofErr w:type="gramStart"/>
            <w:r w:rsidRPr="00F91613">
              <w:rPr>
                <w:rFonts w:ascii="Times New Roman" w:eastAsia="Times New Roman" w:hAnsi="Times New Roman"/>
                <w:sz w:val="24"/>
                <w:szCs w:val="24"/>
                <w:lang w:eastAsia="ru-RU"/>
              </w:rPr>
              <w:t>ии о е</w:t>
            </w:r>
            <w:r w:rsidR="00F91613">
              <w:rPr>
                <w:rFonts w:ascii="Times New Roman" w:eastAsia="Times New Roman" w:hAnsi="Times New Roman"/>
                <w:sz w:val="24"/>
                <w:szCs w:val="24"/>
                <w:lang w:eastAsia="ru-RU"/>
              </w:rPr>
              <w:t>е</w:t>
            </w:r>
            <w:proofErr w:type="gramEnd"/>
            <w:r w:rsidRPr="00F91613">
              <w:rPr>
                <w:rFonts w:ascii="Times New Roman" w:eastAsia="Times New Roman" w:hAnsi="Times New Roman"/>
                <w:sz w:val="24"/>
                <w:szCs w:val="24"/>
                <w:lang w:eastAsia="ru-RU"/>
              </w:rPr>
              <w:t xml:space="preserve"> деятельности, размещенной на информационных стендах в помещении учреждения? *</w:t>
            </w:r>
          </w:p>
          <w:p w:rsidR="008B321C" w:rsidRPr="00F91613" w:rsidRDefault="00F616A9" w:rsidP="00ED2322">
            <w:pPr>
              <w:spacing w:after="82" w:line="240" w:lineRule="auto"/>
              <w:ind w:right="1239"/>
              <w:rPr>
                <w:rFonts w:ascii="Times New Roman" w:eastAsia="Times New Roman" w:hAnsi="Times New Roman"/>
                <w:sz w:val="24"/>
                <w:szCs w:val="24"/>
                <w:lang w:eastAsia="ru-RU"/>
              </w:rPr>
            </w:pPr>
            <w:r w:rsidRPr="00F91613">
              <w:rPr>
                <w:rFonts w:ascii="Times New Roman" w:eastAsia="Times New Roman" w:hAnsi="Times New Roman"/>
                <w:noProof/>
                <w:sz w:val="24"/>
                <w:szCs w:val="24"/>
                <w:lang w:eastAsia="ru-RU"/>
              </w:rPr>
              <w:drawing>
                <wp:inline distT="0" distB="0" distL="0" distR="0">
                  <wp:extent cx="238125" cy="21907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3"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8125" cy="219075"/>
                          </a:xfrm>
                          <a:prstGeom prst="rect">
                            <a:avLst/>
                          </a:prstGeom>
                          <a:noFill/>
                          <a:ln>
                            <a:noFill/>
                          </a:ln>
                        </pic:spPr>
                      </pic:pic>
                    </a:graphicData>
                  </a:graphic>
                </wp:inline>
              </w:drawing>
            </w:r>
            <w:r w:rsidR="008B321C" w:rsidRPr="00F91613">
              <w:rPr>
                <w:rFonts w:ascii="Times New Roman" w:eastAsia="Times New Roman" w:hAnsi="Times New Roman"/>
                <w:sz w:val="24"/>
                <w:szCs w:val="24"/>
                <w:lang w:eastAsia="ru-RU"/>
              </w:rPr>
              <w:t> да</w:t>
            </w:r>
          </w:p>
          <w:p w:rsidR="008B321C" w:rsidRPr="00F91613" w:rsidRDefault="00F616A9" w:rsidP="00ED2322">
            <w:pPr>
              <w:spacing w:after="172" w:line="240" w:lineRule="auto"/>
              <w:ind w:right="1239"/>
              <w:rPr>
                <w:rFonts w:ascii="Times New Roman" w:eastAsia="Times New Roman" w:hAnsi="Times New Roman"/>
                <w:sz w:val="24"/>
                <w:szCs w:val="24"/>
                <w:lang w:eastAsia="ru-RU"/>
              </w:rPr>
            </w:pPr>
            <w:r w:rsidRPr="00F91613">
              <w:rPr>
                <w:rFonts w:ascii="Times New Roman" w:eastAsia="Times New Roman" w:hAnsi="Times New Roman"/>
                <w:noProof/>
                <w:sz w:val="24"/>
                <w:szCs w:val="24"/>
                <w:lang w:eastAsia="ru-RU"/>
              </w:rPr>
              <w:drawing>
                <wp:inline distT="0" distB="0" distL="0" distR="0">
                  <wp:extent cx="238125" cy="21907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3"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8125" cy="219075"/>
                          </a:xfrm>
                          <a:prstGeom prst="rect">
                            <a:avLst/>
                          </a:prstGeom>
                          <a:noFill/>
                          <a:ln>
                            <a:noFill/>
                          </a:ln>
                        </pic:spPr>
                      </pic:pic>
                    </a:graphicData>
                  </a:graphic>
                </wp:inline>
              </w:drawing>
            </w:r>
            <w:r w:rsidR="008B321C" w:rsidRPr="00F91613">
              <w:rPr>
                <w:rFonts w:ascii="Times New Roman" w:eastAsia="Times New Roman" w:hAnsi="Times New Roman"/>
                <w:sz w:val="24"/>
                <w:szCs w:val="24"/>
                <w:lang w:eastAsia="ru-RU"/>
              </w:rPr>
              <w:t> нет (переход к вопросу 7)</w:t>
            </w:r>
          </w:p>
          <w:p w:rsidR="008B321C" w:rsidRPr="00F91613" w:rsidRDefault="008B321C" w:rsidP="00AD5E90">
            <w:pPr>
              <w:spacing w:after="0" w:line="240" w:lineRule="auto"/>
              <w:ind w:right="346"/>
              <w:jc w:val="both"/>
              <w:rPr>
                <w:rFonts w:ascii="Times New Roman" w:eastAsia="Times New Roman" w:hAnsi="Times New Roman"/>
                <w:sz w:val="24"/>
                <w:szCs w:val="24"/>
                <w:lang w:eastAsia="ru-RU"/>
              </w:rPr>
            </w:pPr>
            <w:r w:rsidRPr="00F91613">
              <w:rPr>
                <w:rFonts w:ascii="Times New Roman" w:eastAsia="Times New Roman" w:hAnsi="Times New Roman"/>
                <w:sz w:val="24"/>
                <w:szCs w:val="24"/>
                <w:lang w:eastAsia="ru-RU"/>
              </w:rPr>
              <w:t>6. Удовлетворены ли Вы открытостью, полнотой и доступностью информации о деятельности образовательной организации, размещенной на информационных стендах в помещении учреждения?</w:t>
            </w:r>
          </w:p>
          <w:p w:rsidR="008B321C" w:rsidRPr="00F91613" w:rsidRDefault="00F616A9" w:rsidP="00ED2322">
            <w:pPr>
              <w:spacing w:after="82" w:line="240" w:lineRule="auto"/>
              <w:ind w:right="1239"/>
              <w:rPr>
                <w:rFonts w:ascii="Times New Roman" w:eastAsia="Times New Roman" w:hAnsi="Times New Roman"/>
                <w:sz w:val="24"/>
                <w:szCs w:val="24"/>
                <w:lang w:eastAsia="ru-RU"/>
              </w:rPr>
            </w:pPr>
            <w:r w:rsidRPr="00F91613">
              <w:rPr>
                <w:rFonts w:ascii="Times New Roman" w:eastAsia="Times New Roman" w:hAnsi="Times New Roman"/>
                <w:noProof/>
                <w:sz w:val="24"/>
                <w:szCs w:val="24"/>
                <w:lang w:eastAsia="ru-RU"/>
              </w:rPr>
              <w:drawing>
                <wp:inline distT="0" distB="0" distL="0" distR="0">
                  <wp:extent cx="238125" cy="21907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3"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8125" cy="219075"/>
                          </a:xfrm>
                          <a:prstGeom prst="rect">
                            <a:avLst/>
                          </a:prstGeom>
                          <a:noFill/>
                          <a:ln>
                            <a:noFill/>
                          </a:ln>
                        </pic:spPr>
                      </pic:pic>
                    </a:graphicData>
                  </a:graphic>
                </wp:inline>
              </w:drawing>
            </w:r>
            <w:r w:rsidR="008B321C" w:rsidRPr="00F91613">
              <w:rPr>
                <w:rFonts w:ascii="Times New Roman" w:eastAsia="Times New Roman" w:hAnsi="Times New Roman"/>
                <w:sz w:val="24"/>
                <w:szCs w:val="24"/>
                <w:lang w:eastAsia="ru-RU"/>
              </w:rPr>
              <w:t> да, удовлетворен</w:t>
            </w:r>
          </w:p>
          <w:p w:rsidR="008B321C" w:rsidRPr="00F91613" w:rsidRDefault="00F616A9" w:rsidP="00ED2322">
            <w:pPr>
              <w:spacing w:after="82" w:line="240" w:lineRule="auto"/>
              <w:ind w:right="1239"/>
              <w:rPr>
                <w:rFonts w:ascii="Times New Roman" w:eastAsia="Times New Roman" w:hAnsi="Times New Roman"/>
                <w:sz w:val="24"/>
                <w:szCs w:val="24"/>
                <w:lang w:eastAsia="ru-RU"/>
              </w:rPr>
            </w:pPr>
            <w:r w:rsidRPr="00F91613">
              <w:rPr>
                <w:rFonts w:ascii="Times New Roman" w:eastAsia="Times New Roman" w:hAnsi="Times New Roman"/>
                <w:noProof/>
                <w:sz w:val="24"/>
                <w:szCs w:val="24"/>
                <w:lang w:eastAsia="ru-RU"/>
              </w:rPr>
              <w:lastRenderedPageBreak/>
              <w:drawing>
                <wp:inline distT="0" distB="0" distL="0" distR="0">
                  <wp:extent cx="238125" cy="21907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3"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8125" cy="219075"/>
                          </a:xfrm>
                          <a:prstGeom prst="rect">
                            <a:avLst/>
                          </a:prstGeom>
                          <a:noFill/>
                          <a:ln>
                            <a:noFill/>
                          </a:ln>
                        </pic:spPr>
                      </pic:pic>
                    </a:graphicData>
                  </a:graphic>
                </wp:inline>
              </w:drawing>
            </w:r>
            <w:r w:rsidR="008B321C" w:rsidRPr="00F91613">
              <w:rPr>
                <w:rFonts w:ascii="Times New Roman" w:eastAsia="Times New Roman" w:hAnsi="Times New Roman"/>
                <w:sz w:val="24"/>
                <w:szCs w:val="24"/>
                <w:lang w:eastAsia="ru-RU"/>
              </w:rPr>
              <w:t> скорее, удовлетворен</w:t>
            </w:r>
          </w:p>
          <w:p w:rsidR="008B321C" w:rsidRPr="00F91613" w:rsidRDefault="00F616A9" w:rsidP="00ED2322">
            <w:pPr>
              <w:spacing w:after="82" w:line="240" w:lineRule="auto"/>
              <w:ind w:right="1239"/>
              <w:rPr>
                <w:rFonts w:ascii="Times New Roman" w:eastAsia="Times New Roman" w:hAnsi="Times New Roman"/>
                <w:sz w:val="24"/>
                <w:szCs w:val="24"/>
                <w:lang w:eastAsia="ru-RU"/>
              </w:rPr>
            </w:pPr>
            <w:r w:rsidRPr="00F91613">
              <w:rPr>
                <w:rFonts w:ascii="Times New Roman" w:eastAsia="Times New Roman" w:hAnsi="Times New Roman"/>
                <w:noProof/>
                <w:sz w:val="24"/>
                <w:szCs w:val="24"/>
                <w:lang w:eastAsia="ru-RU"/>
              </w:rPr>
              <w:drawing>
                <wp:inline distT="0" distB="0" distL="0" distR="0">
                  <wp:extent cx="238125" cy="21907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3"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8125" cy="219075"/>
                          </a:xfrm>
                          <a:prstGeom prst="rect">
                            <a:avLst/>
                          </a:prstGeom>
                          <a:noFill/>
                          <a:ln>
                            <a:noFill/>
                          </a:ln>
                        </pic:spPr>
                      </pic:pic>
                    </a:graphicData>
                  </a:graphic>
                </wp:inline>
              </w:drawing>
            </w:r>
            <w:r w:rsidR="008B321C" w:rsidRPr="00F91613">
              <w:rPr>
                <w:rFonts w:ascii="Times New Roman" w:eastAsia="Times New Roman" w:hAnsi="Times New Roman"/>
                <w:sz w:val="24"/>
                <w:szCs w:val="24"/>
                <w:lang w:eastAsia="ru-RU"/>
              </w:rPr>
              <w:t> скорее, не удовлетворен</w:t>
            </w:r>
          </w:p>
          <w:p w:rsidR="008B321C" w:rsidRPr="00F91613" w:rsidRDefault="00F616A9" w:rsidP="00ED2322">
            <w:pPr>
              <w:spacing w:after="172" w:line="240" w:lineRule="auto"/>
              <w:ind w:right="1239"/>
              <w:rPr>
                <w:rFonts w:ascii="Times New Roman" w:eastAsia="Times New Roman" w:hAnsi="Times New Roman"/>
                <w:sz w:val="24"/>
                <w:szCs w:val="24"/>
                <w:lang w:eastAsia="ru-RU"/>
              </w:rPr>
            </w:pPr>
            <w:r w:rsidRPr="00F91613">
              <w:rPr>
                <w:rFonts w:ascii="Times New Roman" w:eastAsia="Times New Roman" w:hAnsi="Times New Roman"/>
                <w:noProof/>
                <w:sz w:val="24"/>
                <w:szCs w:val="24"/>
                <w:lang w:eastAsia="ru-RU"/>
              </w:rPr>
              <w:drawing>
                <wp:inline distT="0" distB="0" distL="0" distR="0">
                  <wp:extent cx="238125" cy="21907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3"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8125" cy="219075"/>
                          </a:xfrm>
                          <a:prstGeom prst="rect">
                            <a:avLst/>
                          </a:prstGeom>
                          <a:noFill/>
                          <a:ln>
                            <a:noFill/>
                          </a:ln>
                        </pic:spPr>
                      </pic:pic>
                    </a:graphicData>
                  </a:graphic>
                </wp:inline>
              </w:drawing>
            </w:r>
            <w:r w:rsidR="008B321C" w:rsidRPr="00F91613">
              <w:rPr>
                <w:rFonts w:ascii="Times New Roman" w:eastAsia="Times New Roman" w:hAnsi="Times New Roman"/>
                <w:sz w:val="24"/>
                <w:szCs w:val="24"/>
                <w:lang w:eastAsia="ru-RU"/>
              </w:rPr>
              <w:t> нет, не удовлетворен</w:t>
            </w:r>
          </w:p>
          <w:p w:rsidR="008B321C" w:rsidRPr="00F91613" w:rsidRDefault="008B321C" w:rsidP="00AD5E90">
            <w:pPr>
              <w:tabs>
                <w:tab w:val="left" w:pos="9389"/>
              </w:tabs>
              <w:spacing w:after="0" w:line="240" w:lineRule="auto"/>
              <w:ind w:right="346"/>
              <w:jc w:val="both"/>
              <w:rPr>
                <w:rFonts w:ascii="Times New Roman" w:eastAsia="Times New Roman" w:hAnsi="Times New Roman"/>
                <w:sz w:val="24"/>
                <w:szCs w:val="24"/>
                <w:lang w:eastAsia="ru-RU"/>
              </w:rPr>
            </w:pPr>
            <w:r w:rsidRPr="00F91613">
              <w:rPr>
                <w:rFonts w:ascii="Times New Roman" w:eastAsia="Times New Roman" w:hAnsi="Times New Roman"/>
                <w:sz w:val="24"/>
                <w:szCs w:val="24"/>
                <w:lang w:eastAsia="ru-RU"/>
              </w:rPr>
              <w:t>7. Пользовались ли Вы официальным сайтом учреждения образования, чтобы получить информацию о его деятельности? *</w:t>
            </w:r>
          </w:p>
          <w:p w:rsidR="008B321C" w:rsidRPr="00F91613" w:rsidRDefault="00F616A9" w:rsidP="00ED2322">
            <w:pPr>
              <w:spacing w:after="82" w:line="240" w:lineRule="auto"/>
              <w:ind w:right="1239"/>
              <w:rPr>
                <w:rFonts w:ascii="Times New Roman" w:eastAsia="Times New Roman" w:hAnsi="Times New Roman"/>
                <w:sz w:val="24"/>
                <w:szCs w:val="24"/>
                <w:lang w:eastAsia="ru-RU"/>
              </w:rPr>
            </w:pPr>
            <w:r w:rsidRPr="00F91613">
              <w:rPr>
                <w:rFonts w:ascii="Times New Roman" w:eastAsia="Times New Roman" w:hAnsi="Times New Roman"/>
                <w:noProof/>
                <w:sz w:val="24"/>
                <w:szCs w:val="24"/>
                <w:lang w:eastAsia="ru-RU"/>
              </w:rPr>
              <w:drawing>
                <wp:inline distT="0" distB="0" distL="0" distR="0">
                  <wp:extent cx="238125" cy="21907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3"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8125" cy="219075"/>
                          </a:xfrm>
                          <a:prstGeom prst="rect">
                            <a:avLst/>
                          </a:prstGeom>
                          <a:noFill/>
                          <a:ln>
                            <a:noFill/>
                          </a:ln>
                        </pic:spPr>
                      </pic:pic>
                    </a:graphicData>
                  </a:graphic>
                </wp:inline>
              </w:drawing>
            </w:r>
            <w:r w:rsidR="008B321C" w:rsidRPr="00F91613">
              <w:rPr>
                <w:rFonts w:ascii="Times New Roman" w:eastAsia="Times New Roman" w:hAnsi="Times New Roman"/>
                <w:sz w:val="24"/>
                <w:szCs w:val="24"/>
                <w:lang w:eastAsia="ru-RU"/>
              </w:rPr>
              <w:t> да</w:t>
            </w:r>
          </w:p>
          <w:p w:rsidR="008B321C" w:rsidRPr="00F91613" w:rsidRDefault="00F616A9" w:rsidP="00ED2322">
            <w:pPr>
              <w:spacing w:after="172" w:line="240" w:lineRule="auto"/>
              <w:ind w:right="1239"/>
              <w:rPr>
                <w:rFonts w:ascii="Times New Roman" w:eastAsia="Times New Roman" w:hAnsi="Times New Roman"/>
                <w:sz w:val="24"/>
                <w:szCs w:val="24"/>
                <w:lang w:eastAsia="ru-RU"/>
              </w:rPr>
            </w:pPr>
            <w:r w:rsidRPr="00F91613">
              <w:rPr>
                <w:rFonts w:ascii="Times New Roman" w:eastAsia="Times New Roman" w:hAnsi="Times New Roman"/>
                <w:noProof/>
                <w:sz w:val="24"/>
                <w:szCs w:val="24"/>
                <w:lang w:eastAsia="ru-RU"/>
              </w:rPr>
              <w:drawing>
                <wp:inline distT="0" distB="0" distL="0" distR="0">
                  <wp:extent cx="238125" cy="21907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3"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8125" cy="219075"/>
                          </a:xfrm>
                          <a:prstGeom prst="rect">
                            <a:avLst/>
                          </a:prstGeom>
                          <a:noFill/>
                          <a:ln>
                            <a:noFill/>
                          </a:ln>
                        </pic:spPr>
                      </pic:pic>
                    </a:graphicData>
                  </a:graphic>
                </wp:inline>
              </w:drawing>
            </w:r>
            <w:r w:rsidR="008B321C" w:rsidRPr="00F91613">
              <w:rPr>
                <w:rFonts w:ascii="Times New Roman" w:eastAsia="Times New Roman" w:hAnsi="Times New Roman"/>
                <w:sz w:val="24"/>
                <w:szCs w:val="24"/>
                <w:lang w:eastAsia="ru-RU"/>
              </w:rPr>
              <w:t> нет (переход к вопросу 9)</w:t>
            </w:r>
          </w:p>
          <w:p w:rsidR="008B321C" w:rsidRPr="00F91613" w:rsidRDefault="008B321C" w:rsidP="00AD5E90">
            <w:pPr>
              <w:spacing w:after="0" w:line="240" w:lineRule="auto"/>
              <w:ind w:right="346"/>
              <w:jc w:val="both"/>
              <w:rPr>
                <w:rFonts w:ascii="Times New Roman" w:eastAsia="Times New Roman" w:hAnsi="Times New Roman"/>
                <w:sz w:val="24"/>
                <w:szCs w:val="24"/>
                <w:lang w:eastAsia="ru-RU"/>
              </w:rPr>
            </w:pPr>
            <w:r w:rsidRPr="00F91613">
              <w:rPr>
                <w:rFonts w:ascii="Times New Roman" w:eastAsia="Times New Roman" w:hAnsi="Times New Roman"/>
                <w:sz w:val="24"/>
                <w:szCs w:val="24"/>
                <w:lang w:eastAsia="ru-RU"/>
              </w:rPr>
              <w:t>8. Удовлетворены ли Вы открытостью, полнотой и доступностью информации о деятельности учреждения образования, размещенной на его официальном сайте в сети "Интернет"?</w:t>
            </w:r>
          </w:p>
          <w:p w:rsidR="008B321C" w:rsidRPr="00F91613" w:rsidRDefault="00F616A9" w:rsidP="00ED2322">
            <w:pPr>
              <w:spacing w:after="82" w:line="240" w:lineRule="auto"/>
              <w:ind w:right="1239"/>
              <w:rPr>
                <w:rFonts w:ascii="Times New Roman" w:eastAsia="Times New Roman" w:hAnsi="Times New Roman"/>
                <w:sz w:val="24"/>
                <w:szCs w:val="24"/>
                <w:lang w:eastAsia="ru-RU"/>
              </w:rPr>
            </w:pPr>
            <w:r w:rsidRPr="00F91613">
              <w:rPr>
                <w:rFonts w:ascii="Times New Roman" w:eastAsia="Times New Roman" w:hAnsi="Times New Roman"/>
                <w:noProof/>
                <w:sz w:val="24"/>
                <w:szCs w:val="24"/>
                <w:lang w:eastAsia="ru-RU"/>
              </w:rPr>
              <w:drawing>
                <wp:inline distT="0" distB="0" distL="0" distR="0">
                  <wp:extent cx="238125" cy="21907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3"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8125" cy="219075"/>
                          </a:xfrm>
                          <a:prstGeom prst="rect">
                            <a:avLst/>
                          </a:prstGeom>
                          <a:noFill/>
                          <a:ln>
                            <a:noFill/>
                          </a:ln>
                        </pic:spPr>
                      </pic:pic>
                    </a:graphicData>
                  </a:graphic>
                </wp:inline>
              </w:drawing>
            </w:r>
            <w:r w:rsidR="008B321C" w:rsidRPr="00F91613">
              <w:rPr>
                <w:rFonts w:ascii="Times New Roman" w:eastAsia="Times New Roman" w:hAnsi="Times New Roman"/>
                <w:sz w:val="24"/>
                <w:szCs w:val="24"/>
                <w:lang w:eastAsia="ru-RU"/>
              </w:rPr>
              <w:t> да, удовлетворен</w:t>
            </w:r>
          </w:p>
          <w:p w:rsidR="008B321C" w:rsidRPr="00F91613" w:rsidRDefault="00F616A9" w:rsidP="00ED2322">
            <w:pPr>
              <w:spacing w:after="82" w:line="240" w:lineRule="auto"/>
              <w:ind w:right="1239"/>
              <w:rPr>
                <w:rFonts w:ascii="Times New Roman" w:eastAsia="Times New Roman" w:hAnsi="Times New Roman"/>
                <w:sz w:val="24"/>
                <w:szCs w:val="24"/>
                <w:lang w:eastAsia="ru-RU"/>
              </w:rPr>
            </w:pPr>
            <w:r w:rsidRPr="00F91613">
              <w:rPr>
                <w:rFonts w:ascii="Times New Roman" w:eastAsia="Times New Roman" w:hAnsi="Times New Roman"/>
                <w:noProof/>
                <w:sz w:val="24"/>
                <w:szCs w:val="24"/>
                <w:lang w:eastAsia="ru-RU"/>
              </w:rPr>
              <w:drawing>
                <wp:inline distT="0" distB="0" distL="0" distR="0">
                  <wp:extent cx="238125" cy="21907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3"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8125" cy="219075"/>
                          </a:xfrm>
                          <a:prstGeom prst="rect">
                            <a:avLst/>
                          </a:prstGeom>
                          <a:noFill/>
                          <a:ln>
                            <a:noFill/>
                          </a:ln>
                        </pic:spPr>
                      </pic:pic>
                    </a:graphicData>
                  </a:graphic>
                </wp:inline>
              </w:drawing>
            </w:r>
            <w:r w:rsidR="008B321C" w:rsidRPr="00F91613">
              <w:rPr>
                <w:rFonts w:ascii="Times New Roman" w:eastAsia="Times New Roman" w:hAnsi="Times New Roman"/>
                <w:sz w:val="24"/>
                <w:szCs w:val="24"/>
                <w:lang w:eastAsia="ru-RU"/>
              </w:rPr>
              <w:t> скорее, удовлетворен</w:t>
            </w:r>
          </w:p>
          <w:p w:rsidR="008B321C" w:rsidRPr="00F91613" w:rsidRDefault="00F616A9" w:rsidP="00ED2322">
            <w:pPr>
              <w:spacing w:after="82" w:line="240" w:lineRule="auto"/>
              <w:ind w:right="1239"/>
              <w:rPr>
                <w:rFonts w:ascii="Times New Roman" w:eastAsia="Times New Roman" w:hAnsi="Times New Roman"/>
                <w:sz w:val="24"/>
                <w:szCs w:val="24"/>
                <w:lang w:eastAsia="ru-RU"/>
              </w:rPr>
            </w:pPr>
            <w:r w:rsidRPr="00F91613">
              <w:rPr>
                <w:rFonts w:ascii="Times New Roman" w:eastAsia="Times New Roman" w:hAnsi="Times New Roman"/>
                <w:noProof/>
                <w:sz w:val="24"/>
                <w:szCs w:val="24"/>
                <w:lang w:eastAsia="ru-RU"/>
              </w:rPr>
              <w:drawing>
                <wp:inline distT="0" distB="0" distL="0" distR="0">
                  <wp:extent cx="238125" cy="21907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3"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8125" cy="219075"/>
                          </a:xfrm>
                          <a:prstGeom prst="rect">
                            <a:avLst/>
                          </a:prstGeom>
                          <a:noFill/>
                          <a:ln>
                            <a:noFill/>
                          </a:ln>
                        </pic:spPr>
                      </pic:pic>
                    </a:graphicData>
                  </a:graphic>
                </wp:inline>
              </w:drawing>
            </w:r>
            <w:r w:rsidR="008B321C" w:rsidRPr="00F91613">
              <w:rPr>
                <w:rFonts w:ascii="Times New Roman" w:eastAsia="Times New Roman" w:hAnsi="Times New Roman"/>
                <w:sz w:val="24"/>
                <w:szCs w:val="24"/>
                <w:lang w:eastAsia="ru-RU"/>
              </w:rPr>
              <w:t> скорее, не удовлетворен</w:t>
            </w:r>
          </w:p>
          <w:p w:rsidR="008B321C" w:rsidRPr="00F91613" w:rsidRDefault="00F616A9" w:rsidP="00ED2322">
            <w:pPr>
              <w:spacing w:after="172" w:line="240" w:lineRule="auto"/>
              <w:ind w:right="1239"/>
              <w:rPr>
                <w:rFonts w:ascii="Times New Roman" w:eastAsia="Times New Roman" w:hAnsi="Times New Roman"/>
                <w:sz w:val="24"/>
                <w:szCs w:val="24"/>
                <w:lang w:eastAsia="ru-RU"/>
              </w:rPr>
            </w:pPr>
            <w:r w:rsidRPr="00F91613">
              <w:rPr>
                <w:rFonts w:ascii="Times New Roman" w:eastAsia="Times New Roman" w:hAnsi="Times New Roman"/>
                <w:noProof/>
                <w:sz w:val="24"/>
                <w:szCs w:val="24"/>
                <w:lang w:eastAsia="ru-RU"/>
              </w:rPr>
              <w:drawing>
                <wp:inline distT="0" distB="0" distL="0" distR="0">
                  <wp:extent cx="238125" cy="21907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3"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8125" cy="219075"/>
                          </a:xfrm>
                          <a:prstGeom prst="rect">
                            <a:avLst/>
                          </a:prstGeom>
                          <a:noFill/>
                          <a:ln>
                            <a:noFill/>
                          </a:ln>
                        </pic:spPr>
                      </pic:pic>
                    </a:graphicData>
                  </a:graphic>
                </wp:inline>
              </w:drawing>
            </w:r>
            <w:r w:rsidR="008B321C" w:rsidRPr="00F91613">
              <w:rPr>
                <w:rFonts w:ascii="Times New Roman" w:eastAsia="Times New Roman" w:hAnsi="Times New Roman"/>
                <w:sz w:val="24"/>
                <w:szCs w:val="24"/>
                <w:lang w:eastAsia="ru-RU"/>
              </w:rPr>
              <w:t> нет, не удовлетворен</w:t>
            </w:r>
          </w:p>
          <w:p w:rsidR="008B321C" w:rsidRPr="00F91613" w:rsidRDefault="008B321C" w:rsidP="00AD5E90">
            <w:pPr>
              <w:spacing w:after="0" w:line="240" w:lineRule="auto"/>
              <w:ind w:right="204"/>
              <w:jc w:val="both"/>
              <w:rPr>
                <w:rFonts w:ascii="Times New Roman" w:eastAsia="Times New Roman" w:hAnsi="Times New Roman"/>
                <w:sz w:val="24"/>
                <w:szCs w:val="24"/>
                <w:lang w:eastAsia="ru-RU"/>
              </w:rPr>
            </w:pPr>
            <w:r w:rsidRPr="00F91613">
              <w:rPr>
                <w:rFonts w:ascii="Times New Roman" w:eastAsia="Times New Roman" w:hAnsi="Times New Roman"/>
                <w:sz w:val="24"/>
                <w:szCs w:val="24"/>
                <w:lang w:eastAsia="ru-RU"/>
              </w:rPr>
              <w:t>9. Удовлетворены ли Вы обеспечением комфортных условий, в которых осуществляется образовательная деятельность, а именно:</w:t>
            </w:r>
          </w:p>
          <w:p w:rsidR="008B321C" w:rsidRPr="00F91613" w:rsidRDefault="008B321C" w:rsidP="00ED2322">
            <w:pPr>
              <w:spacing w:after="0" w:line="240" w:lineRule="auto"/>
              <w:ind w:right="1239"/>
              <w:rPr>
                <w:rFonts w:ascii="Times New Roman" w:eastAsia="Times New Roman" w:hAnsi="Times New Roman"/>
                <w:sz w:val="24"/>
                <w:szCs w:val="24"/>
                <w:lang w:eastAsia="ru-RU"/>
              </w:rPr>
            </w:pPr>
            <w:r w:rsidRPr="00F91613">
              <w:rPr>
                <w:rFonts w:ascii="Times New Roman" w:eastAsia="Times New Roman" w:hAnsi="Times New Roman"/>
                <w:sz w:val="24"/>
                <w:szCs w:val="24"/>
                <w:lang w:eastAsia="ru-RU"/>
              </w:rPr>
              <w:t>9.1. наличием зоны отдыха (ожидания) *</w:t>
            </w:r>
          </w:p>
          <w:p w:rsidR="008B321C" w:rsidRPr="00F91613" w:rsidRDefault="00F616A9" w:rsidP="00ED2322">
            <w:pPr>
              <w:spacing w:after="82" w:line="240" w:lineRule="auto"/>
              <w:ind w:right="1239"/>
              <w:rPr>
                <w:rFonts w:ascii="Times New Roman" w:eastAsia="Times New Roman" w:hAnsi="Times New Roman"/>
                <w:sz w:val="24"/>
                <w:szCs w:val="24"/>
                <w:lang w:eastAsia="ru-RU"/>
              </w:rPr>
            </w:pPr>
            <w:r w:rsidRPr="00F91613">
              <w:rPr>
                <w:rFonts w:ascii="Times New Roman" w:eastAsia="Times New Roman" w:hAnsi="Times New Roman"/>
                <w:noProof/>
                <w:sz w:val="24"/>
                <w:szCs w:val="24"/>
                <w:lang w:eastAsia="ru-RU"/>
              </w:rPr>
              <w:drawing>
                <wp:inline distT="0" distB="0" distL="0" distR="0">
                  <wp:extent cx="238125" cy="21907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3"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8125" cy="219075"/>
                          </a:xfrm>
                          <a:prstGeom prst="rect">
                            <a:avLst/>
                          </a:prstGeom>
                          <a:noFill/>
                          <a:ln>
                            <a:noFill/>
                          </a:ln>
                        </pic:spPr>
                      </pic:pic>
                    </a:graphicData>
                  </a:graphic>
                </wp:inline>
              </w:drawing>
            </w:r>
            <w:r w:rsidR="008B321C" w:rsidRPr="00F91613">
              <w:rPr>
                <w:rFonts w:ascii="Times New Roman" w:eastAsia="Times New Roman" w:hAnsi="Times New Roman"/>
                <w:sz w:val="24"/>
                <w:szCs w:val="24"/>
                <w:lang w:eastAsia="ru-RU"/>
              </w:rPr>
              <w:t> Да</w:t>
            </w:r>
          </w:p>
          <w:p w:rsidR="008B321C" w:rsidRPr="00F91613" w:rsidRDefault="00F616A9" w:rsidP="00ED2322">
            <w:pPr>
              <w:spacing w:after="172" w:line="240" w:lineRule="auto"/>
              <w:ind w:right="1239"/>
              <w:rPr>
                <w:rFonts w:ascii="Times New Roman" w:eastAsia="Times New Roman" w:hAnsi="Times New Roman"/>
                <w:sz w:val="24"/>
                <w:szCs w:val="24"/>
                <w:lang w:eastAsia="ru-RU"/>
              </w:rPr>
            </w:pPr>
            <w:r w:rsidRPr="00F91613">
              <w:rPr>
                <w:rFonts w:ascii="Times New Roman" w:eastAsia="Times New Roman" w:hAnsi="Times New Roman"/>
                <w:noProof/>
                <w:sz w:val="24"/>
                <w:szCs w:val="24"/>
                <w:lang w:eastAsia="ru-RU"/>
              </w:rPr>
              <w:drawing>
                <wp:inline distT="0" distB="0" distL="0" distR="0">
                  <wp:extent cx="238125" cy="21907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3"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8125" cy="219075"/>
                          </a:xfrm>
                          <a:prstGeom prst="rect">
                            <a:avLst/>
                          </a:prstGeom>
                          <a:noFill/>
                          <a:ln>
                            <a:noFill/>
                          </a:ln>
                        </pic:spPr>
                      </pic:pic>
                    </a:graphicData>
                  </a:graphic>
                </wp:inline>
              </w:drawing>
            </w:r>
            <w:r w:rsidR="008B321C" w:rsidRPr="00F91613">
              <w:rPr>
                <w:rFonts w:ascii="Times New Roman" w:eastAsia="Times New Roman" w:hAnsi="Times New Roman"/>
                <w:sz w:val="24"/>
                <w:szCs w:val="24"/>
                <w:lang w:eastAsia="ru-RU"/>
              </w:rPr>
              <w:t> Нет</w:t>
            </w:r>
          </w:p>
          <w:p w:rsidR="008B321C" w:rsidRPr="00F91613" w:rsidRDefault="008B321C" w:rsidP="00ED2322">
            <w:pPr>
              <w:spacing w:after="0" w:line="240" w:lineRule="auto"/>
              <w:ind w:right="1239"/>
              <w:rPr>
                <w:rFonts w:ascii="Times New Roman" w:eastAsia="Times New Roman" w:hAnsi="Times New Roman"/>
                <w:sz w:val="24"/>
                <w:szCs w:val="24"/>
                <w:lang w:eastAsia="ru-RU"/>
              </w:rPr>
            </w:pPr>
            <w:r w:rsidRPr="00F91613">
              <w:rPr>
                <w:rFonts w:ascii="Times New Roman" w:eastAsia="Times New Roman" w:hAnsi="Times New Roman"/>
                <w:sz w:val="24"/>
                <w:szCs w:val="24"/>
                <w:lang w:eastAsia="ru-RU"/>
              </w:rPr>
              <w:t>9.2. наличием и понятностью навигации внутри организации *</w:t>
            </w:r>
          </w:p>
          <w:p w:rsidR="008B321C" w:rsidRPr="00F91613" w:rsidRDefault="00F616A9" w:rsidP="00ED2322">
            <w:pPr>
              <w:spacing w:after="82" w:line="240" w:lineRule="auto"/>
              <w:ind w:right="1239"/>
              <w:rPr>
                <w:rFonts w:ascii="Times New Roman" w:eastAsia="Times New Roman" w:hAnsi="Times New Roman"/>
                <w:sz w:val="24"/>
                <w:szCs w:val="24"/>
                <w:lang w:eastAsia="ru-RU"/>
              </w:rPr>
            </w:pPr>
            <w:r w:rsidRPr="00F91613">
              <w:rPr>
                <w:rFonts w:ascii="Times New Roman" w:eastAsia="Times New Roman" w:hAnsi="Times New Roman"/>
                <w:noProof/>
                <w:sz w:val="24"/>
                <w:szCs w:val="24"/>
                <w:lang w:eastAsia="ru-RU"/>
              </w:rPr>
              <w:drawing>
                <wp:inline distT="0" distB="0" distL="0" distR="0">
                  <wp:extent cx="238125" cy="21907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3"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8125" cy="219075"/>
                          </a:xfrm>
                          <a:prstGeom prst="rect">
                            <a:avLst/>
                          </a:prstGeom>
                          <a:noFill/>
                          <a:ln>
                            <a:noFill/>
                          </a:ln>
                        </pic:spPr>
                      </pic:pic>
                    </a:graphicData>
                  </a:graphic>
                </wp:inline>
              </w:drawing>
            </w:r>
            <w:r w:rsidR="008B321C" w:rsidRPr="00F91613">
              <w:rPr>
                <w:rFonts w:ascii="Times New Roman" w:eastAsia="Times New Roman" w:hAnsi="Times New Roman"/>
                <w:sz w:val="24"/>
                <w:szCs w:val="24"/>
                <w:lang w:eastAsia="ru-RU"/>
              </w:rPr>
              <w:t> Да</w:t>
            </w:r>
          </w:p>
          <w:p w:rsidR="008B321C" w:rsidRPr="00F91613" w:rsidRDefault="00F616A9" w:rsidP="00ED2322">
            <w:pPr>
              <w:spacing w:after="172" w:line="240" w:lineRule="auto"/>
              <w:ind w:right="1239"/>
              <w:rPr>
                <w:rFonts w:ascii="Times New Roman" w:eastAsia="Times New Roman" w:hAnsi="Times New Roman"/>
                <w:sz w:val="24"/>
                <w:szCs w:val="24"/>
                <w:lang w:eastAsia="ru-RU"/>
              </w:rPr>
            </w:pPr>
            <w:r w:rsidRPr="00F91613">
              <w:rPr>
                <w:rFonts w:ascii="Times New Roman" w:eastAsia="Times New Roman" w:hAnsi="Times New Roman"/>
                <w:noProof/>
                <w:sz w:val="24"/>
                <w:szCs w:val="24"/>
                <w:lang w:eastAsia="ru-RU"/>
              </w:rPr>
              <w:drawing>
                <wp:inline distT="0" distB="0" distL="0" distR="0">
                  <wp:extent cx="238125" cy="21907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3"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8125" cy="219075"/>
                          </a:xfrm>
                          <a:prstGeom prst="rect">
                            <a:avLst/>
                          </a:prstGeom>
                          <a:noFill/>
                          <a:ln>
                            <a:noFill/>
                          </a:ln>
                        </pic:spPr>
                      </pic:pic>
                    </a:graphicData>
                  </a:graphic>
                </wp:inline>
              </w:drawing>
            </w:r>
            <w:r w:rsidR="008B321C" w:rsidRPr="00F91613">
              <w:rPr>
                <w:rFonts w:ascii="Times New Roman" w:eastAsia="Times New Roman" w:hAnsi="Times New Roman"/>
                <w:sz w:val="24"/>
                <w:szCs w:val="24"/>
                <w:lang w:eastAsia="ru-RU"/>
              </w:rPr>
              <w:t> Нет</w:t>
            </w:r>
          </w:p>
          <w:p w:rsidR="008B321C" w:rsidRPr="00F91613" w:rsidRDefault="008B321C" w:rsidP="00ED2322">
            <w:pPr>
              <w:spacing w:after="0" w:line="240" w:lineRule="auto"/>
              <w:ind w:right="1239"/>
              <w:rPr>
                <w:rFonts w:ascii="Times New Roman" w:eastAsia="Times New Roman" w:hAnsi="Times New Roman"/>
                <w:sz w:val="24"/>
                <w:szCs w:val="24"/>
                <w:lang w:eastAsia="ru-RU"/>
              </w:rPr>
            </w:pPr>
            <w:r w:rsidRPr="00F91613">
              <w:rPr>
                <w:rFonts w:ascii="Times New Roman" w:eastAsia="Times New Roman" w:hAnsi="Times New Roman"/>
                <w:sz w:val="24"/>
                <w:szCs w:val="24"/>
                <w:lang w:eastAsia="ru-RU"/>
              </w:rPr>
              <w:t>9.3. наличием и доступностью питьевой воды *</w:t>
            </w:r>
          </w:p>
          <w:p w:rsidR="008B321C" w:rsidRPr="00F91613" w:rsidRDefault="00F616A9" w:rsidP="00ED2322">
            <w:pPr>
              <w:spacing w:after="82" w:line="240" w:lineRule="auto"/>
              <w:ind w:right="1239"/>
              <w:rPr>
                <w:rFonts w:ascii="Times New Roman" w:eastAsia="Times New Roman" w:hAnsi="Times New Roman"/>
                <w:sz w:val="24"/>
                <w:szCs w:val="24"/>
                <w:lang w:eastAsia="ru-RU"/>
              </w:rPr>
            </w:pPr>
            <w:r w:rsidRPr="00F91613">
              <w:rPr>
                <w:rFonts w:ascii="Times New Roman" w:eastAsia="Times New Roman" w:hAnsi="Times New Roman"/>
                <w:noProof/>
                <w:sz w:val="24"/>
                <w:szCs w:val="24"/>
                <w:lang w:eastAsia="ru-RU"/>
              </w:rPr>
              <w:drawing>
                <wp:inline distT="0" distB="0" distL="0" distR="0">
                  <wp:extent cx="238125" cy="21907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3"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8125" cy="219075"/>
                          </a:xfrm>
                          <a:prstGeom prst="rect">
                            <a:avLst/>
                          </a:prstGeom>
                          <a:noFill/>
                          <a:ln>
                            <a:noFill/>
                          </a:ln>
                        </pic:spPr>
                      </pic:pic>
                    </a:graphicData>
                  </a:graphic>
                </wp:inline>
              </w:drawing>
            </w:r>
            <w:r w:rsidR="008B321C" w:rsidRPr="00F91613">
              <w:rPr>
                <w:rFonts w:ascii="Times New Roman" w:eastAsia="Times New Roman" w:hAnsi="Times New Roman"/>
                <w:sz w:val="24"/>
                <w:szCs w:val="24"/>
                <w:lang w:eastAsia="ru-RU"/>
              </w:rPr>
              <w:t> Да</w:t>
            </w:r>
          </w:p>
          <w:p w:rsidR="008B321C" w:rsidRPr="00F91613" w:rsidRDefault="00F616A9" w:rsidP="00ED2322">
            <w:pPr>
              <w:spacing w:after="172" w:line="240" w:lineRule="auto"/>
              <w:ind w:right="1239"/>
              <w:rPr>
                <w:rFonts w:ascii="Times New Roman" w:eastAsia="Times New Roman" w:hAnsi="Times New Roman"/>
                <w:sz w:val="24"/>
                <w:szCs w:val="24"/>
                <w:lang w:eastAsia="ru-RU"/>
              </w:rPr>
            </w:pPr>
            <w:r w:rsidRPr="00F91613">
              <w:rPr>
                <w:rFonts w:ascii="Times New Roman" w:eastAsia="Times New Roman" w:hAnsi="Times New Roman"/>
                <w:noProof/>
                <w:sz w:val="24"/>
                <w:szCs w:val="24"/>
                <w:lang w:eastAsia="ru-RU"/>
              </w:rPr>
              <w:drawing>
                <wp:inline distT="0" distB="0" distL="0" distR="0">
                  <wp:extent cx="238125" cy="21907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3"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8125" cy="219075"/>
                          </a:xfrm>
                          <a:prstGeom prst="rect">
                            <a:avLst/>
                          </a:prstGeom>
                          <a:noFill/>
                          <a:ln>
                            <a:noFill/>
                          </a:ln>
                        </pic:spPr>
                      </pic:pic>
                    </a:graphicData>
                  </a:graphic>
                </wp:inline>
              </w:drawing>
            </w:r>
            <w:r w:rsidR="008B321C" w:rsidRPr="00F91613">
              <w:rPr>
                <w:rFonts w:ascii="Times New Roman" w:eastAsia="Times New Roman" w:hAnsi="Times New Roman"/>
                <w:sz w:val="24"/>
                <w:szCs w:val="24"/>
                <w:lang w:eastAsia="ru-RU"/>
              </w:rPr>
              <w:t> Нет</w:t>
            </w:r>
          </w:p>
          <w:p w:rsidR="008B321C" w:rsidRPr="00F91613" w:rsidRDefault="008B321C" w:rsidP="00AD5E90">
            <w:pPr>
              <w:spacing w:after="0" w:line="240" w:lineRule="auto"/>
              <w:ind w:right="204"/>
              <w:jc w:val="both"/>
              <w:rPr>
                <w:rFonts w:ascii="Times New Roman" w:eastAsia="Times New Roman" w:hAnsi="Times New Roman"/>
                <w:sz w:val="24"/>
                <w:szCs w:val="24"/>
                <w:lang w:eastAsia="ru-RU"/>
              </w:rPr>
            </w:pPr>
            <w:r w:rsidRPr="00F91613">
              <w:rPr>
                <w:rFonts w:ascii="Times New Roman" w:eastAsia="Times New Roman" w:hAnsi="Times New Roman"/>
                <w:sz w:val="24"/>
                <w:szCs w:val="24"/>
                <w:lang w:eastAsia="ru-RU"/>
              </w:rPr>
              <w:t>9.4. наличием и доступностью санитарно-гигиенических помещений в учреждении (в т.ч. чистотой помещений, наличием мыла, воды, туалетной бумаги и пр.) *</w:t>
            </w:r>
          </w:p>
          <w:p w:rsidR="008B321C" w:rsidRPr="00F91613" w:rsidRDefault="00F616A9" w:rsidP="00ED2322">
            <w:pPr>
              <w:spacing w:after="82" w:line="240" w:lineRule="auto"/>
              <w:ind w:right="1239"/>
              <w:rPr>
                <w:rFonts w:ascii="Times New Roman" w:eastAsia="Times New Roman" w:hAnsi="Times New Roman"/>
                <w:sz w:val="24"/>
                <w:szCs w:val="24"/>
                <w:lang w:eastAsia="ru-RU"/>
              </w:rPr>
            </w:pPr>
            <w:r w:rsidRPr="00F91613">
              <w:rPr>
                <w:rFonts w:ascii="Times New Roman" w:eastAsia="Times New Roman" w:hAnsi="Times New Roman"/>
                <w:noProof/>
                <w:sz w:val="24"/>
                <w:szCs w:val="24"/>
                <w:lang w:eastAsia="ru-RU"/>
              </w:rPr>
              <w:drawing>
                <wp:inline distT="0" distB="0" distL="0" distR="0">
                  <wp:extent cx="238125" cy="219075"/>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3"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8125" cy="219075"/>
                          </a:xfrm>
                          <a:prstGeom prst="rect">
                            <a:avLst/>
                          </a:prstGeom>
                          <a:noFill/>
                          <a:ln>
                            <a:noFill/>
                          </a:ln>
                        </pic:spPr>
                      </pic:pic>
                    </a:graphicData>
                  </a:graphic>
                </wp:inline>
              </w:drawing>
            </w:r>
            <w:r w:rsidR="008B321C" w:rsidRPr="00F91613">
              <w:rPr>
                <w:rFonts w:ascii="Times New Roman" w:eastAsia="Times New Roman" w:hAnsi="Times New Roman"/>
                <w:sz w:val="24"/>
                <w:szCs w:val="24"/>
                <w:lang w:eastAsia="ru-RU"/>
              </w:rPr>
              <w:t> Да</w:t>
            </w:r>
          </w:p>
          <w:p w:rsidR="008B321C" w:rsidRPr="00F91613" w:rsidRDefault="00F616A9" w:rsidP="00ED2322">
            <w:pPr>
              <w:spacing w:after="172" w:line="240" w:lineRule="auto"/>
              <w:ind w:right="1239"/>
              <w:rPr>
                <w:rFonts w:ascii="Times New Roman" w:eastAsia="Times New Roman" w:hAnsi="Times New Roman"/>
                <w:sz w:val="24"/>
                <w:szCs w:val="24"/>
                <w:lang w:eastAsia="ru-RU"/>
              </w:rPr>
            </w:pPr>
            <w:r w:rsidRPr="00F91613">
              <w:rPr>
                <w:rFonts w:ascii="Times New Roman" w:eastAsia="Times New Roman" w:hAnsi="Times New Roman"/>
                <w:noProof/>
                <w:sz w:val="24"/>
                <w:szCs w:val="24"/>
                <w:lang w:eastAsia="ru-RU"/>
              </w:rPr>
              <w:drawing>
                <wp:inline distT="0" distB="0" distL="0" distR="0">
                  <wp:extent cx="238125" cy="21907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3"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8125" cy="219075"/>
                          </a:xfrm>
                          <a:prstGeom prst="rect">
                            <a:avLst/>
                          </a:prstGeom>
                          <a:noFill/>
                          <a:ln>
                            <a:noFill/>
                          </a:ln>
                        </pic:spPr>
                      </pic:pic>
                    </a:graphicData>
                  </a:graphic>
                </wp:inline>
              </w:drawing>
            </w:r>
            <w:r w:rsidR="008B321C" w:rsidRPr="00F91613">
              <w:rPr>
                <w:rFonts w:ascii="Times New Roman" w:eastAsia="Times New Roman" w:hAnsi="Times New Roman"/>
                <w:sz w:val="24"/>
                <w:szCs w:val="24"/>
                <w:lang w:eastAsia="ru-RU"/>
              </w:rPr>
              <w:t> Нет</w:t>
            </w:r>
          </w:p>
          <w:p w:rsidR="008B321C" w:rsidRPr="00F91613" w:rsidRDefault="008B321C" w:rsidP="00ED2322">
            <w:pPr>
              <w:spacing w:after="0" w:line="240" w:lineRule="auto"/>
              <w:ind w:right="1239"/>
              <w:rPr>
                <w:rFonts w:ascii="Times New Roman" w:eastAsia="Times New Roman" w:hAnsi="Times New Roman"/>
                <w:sz w:val="24"/>
                <w:szCs w:val="24"/>
                <w:lang w:eastAsia="ru-RU"/>
              </w:rPr>
            </w:pPr>
            <w:r w:rsidRPr="00F91613">
              <w:rPr>
                <w:rFonts w:ascii="Times New Roman" w:eastAsia="Times New Roman" w:hAnsi="Times New Roman"/>
                <w:sz w:val="24"/>
                <w:szCs w:val="24"/>
                <w:lang w:eastAsia="ru-RU"/>
              </w:rPr>
              <w:t>9.5. санитарным состоянием помещений учреждения *</w:t>
            </w:r>
          </w:p>
          <w:p w:rsidR="008B321C" w:rsidRPr="00F91613" w:rsidRDefault="00F616A9" w:rsidP="00ED2322">
            <w:pPr>
              <w:spacing w:after="82" w:line="240" w:lineRule="auto"/>
              <w:ind w:right="1239"/>
              <w:rPr>
                <w:rFonts w:ascii="Times New Roman" w:eastAsia="Times New Roman" w:hAnsi="Times New Roman"/>
                <w:sz w:val="24"/>
                <w:szCs w:val="24"/>
                <w:lang w:eastAsia="ru-RU"/>
              </w:rPr>
            </w:pPr>
            <w:r w:rsidRPr="00F91613">
              <w:rPr>
                <w:rFonts w:ascii="Times New Roman" w:eastAsia="Times New Roman" w:hAnsi="Times New Roman"/>
                <w:noProof/>
                <w:sz w:val="24"/>
                <w:szCs w:val="24"/>
                <w:lang w:eastAsia="ru-RU"/>
              </w:rPr>
              <w:drawing>
                <wp:inline distT="0" distB="0" distL="0" distR="0">
                  <wp:extent cx="238125" cy="21907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3"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8125" cy="219075"/>
                          </a:xfrm>
                          <a:prstGeom prst="rect">
                            <a:avLst/>
                          </a:prstGeom>
                          <a:noFill/>
                          <a:ln>
                            <a:noFill/>
                          </a:ln>
                        </pic:spPr>
                      </pic:pic>
                    </a:graphicData>
                  </a:graphic>
                </wp:inline>
              </w:drawing>
            </w:r>
            <w:r w:rsidR="008B321C" w:rsidRPr="00F91613">
              <w:rPr>
                <w:rFonts w:ascii="Times New Roman" w:eastAsia="Times New Roman" w:hAnsi="Times New Roman"/>
                <w:sz w:val="24"/>
                <w:szCs w:val="24"/>
                <w:lang w:eastAsia="ru-RU"/>
              </w:rPr>
              <w:t> Да</w:t>
            </w:r>
          </w:p>
          <w:p w:rsidR="008B321C" w:rsidRPr="00F91613" w:rsidRDefault="00F616A9" w:rsidP="00ED2322">
            <w:pPr>
              <w:spacing w:after="172" w:line="240" w:lineRule="auto"/>
              <w:ind w:right="1239"/>
              <w:rPr>
                <w:rFonts w:ascii="Times New Roman" w:eastAsia="Times New Roman" w:hAnsi="Times New Roman"/>
                <w:sz w:val="24"/>
                <w:szCs w:val="24"/>
                <w:lang w:eastAsia="ru-RU"/>
              </w:rPr>
            </w:pPr>
            <w:r w:rsidRPr="00F91613">
              <w:rPr>
                <w:rFonts w:ascii="Times New Roman" w:eastAsia="Times New Roman" w:hAnsi="Times New Roman"/>
                <w:noProof/>
                <w:sz w:val="24"/>
                <w:szCs w:val="24"/>
                <w:lang w:eastAsia="ru-RU"/>
              </w:rPr>
              <w:drawing>
                <wp:inline distT="0" distB="0" distL="0" distR="0">
                  <wp:extent cx="238125" cy="219075"/>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3"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8125" cy="219075"/>
                          </a:xfrm>
                          <a:prstGeom prst="rect">
                            <a:avLst/>
                          </a:prstGeom>
                          <a:noFill/>
                          <a:ln>
                            <a:noFill/>
                          </a:ln>
                        </pic:spPr>
                      </pic:pic>
                    </a:graphicData>
                  </a:graphic>
                </wp:inline>
              </w:drawing>
            </w:r>
            <w:r w:rsidR="008B321C" w:rsidRPr="00F91613">
              <w:rPr>
                <w:rFonts w:ascii="Times New Roman" w:eastAsia="Times New Roman" w:hAnsi="Times New Roman"/>
                <w:sz w:val="24"/>
                <w:szCs w:val="24"/>
                <w:lang w:eastAsia="ru-RU"/>
              </w:rPr>
              <w:t> Нет</w:t>
            </w:r>
          </w:p>
          <w:p w:rsidR="008B321C" w:rsidRPr="00F91613" w:rsidRDefault="008B321C" w:rsidP="00ED2322">
            <w:pPr>
              <w:spacing w:after="0" w:line="240" w:lineRule="auto"/>
              <w:ind w:right="1239"/>
              <w:rPr>
                <w:rFonts w:ascii="Times New Roman" w:eastAsia="Times New Roman" w:hAnsi="Times New Roman"/>
                <w:sz w:val="24"/>
                <w:szCs w:val="24"/>
                <w:lang w:eastAsia="ru-RU"/>
              </w:rPr>
            </w:pPr>
            <w:r w:rsidRPr="00F91613">
              <w:rPr>
                <w:rFonts w:ascii="Times New Roman" w:eastAsia="Times New Roman" w:hAnsi="Times New Roman"/>
                <w:sz w:val="24"/>
                <w:szCs w:val="24"/>
                <w:lang w:eastAsia="ru-RU"/>
              </w:rPr>
              <w:t>9.6. наличием необходимых условий для охраны и укрепления здоровья *</w:t>
            </w:r>
          </w:p>
          <w:p w:rsidR="008B321C" w:rsidRPr="00F91613" w:rsidRDefault="00F616A9" w:rsidP="00ED2322">
            <w:pPr>
              <w:spacing w:after="82" w:line="240" w:lineRule="auto"/>
              <w:ind w:right="1239"/>
              <w:rPr>
                <w:rFonts w:ascii="Times New Roman" w:eastAsia="Times New Roman" w:hAnsi="Times New Roman"/>
                <w:sz w:val="24"/>
                <w:szCs w:val="24"/>
                <w:lang w:eastAsia="ru-RU"/>
              </w:rPr>
            </w:pPr>
            <w:r w:rsidRPr="00F91613">
              <w:rPr>
                <w:rFonts w:ascii="Times New Roman" w:eastAsia="Times New Roman" w:hAnsi="Times New Roman"/>
                <w:noProof/>
                <w:sz w:val="24"/>
                <w:szCs w:val="24"/>
                <w:lang w:eastAsia="ru-RU"/>
              </w:rPr>
              <w:drawing>
                <wp:inline distT="0" distB="0" distL="0" distR="0">
                  <wp:extent cx="238125" cy="219075"/>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3"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8125" cy="219075"/>
                          </a:xfrm>
                          <a:prstGeom prst="rect">
                            <a:avLst/>
                          </a:prstGeom>
                          <a:noFill/>
                          <a:ln>
                            <a:noFill/>
                          </a:ln>
                        </pic:spPr>
                      </pic:pic>
                    </a:graphicData>
                  </a:graphic>
                </wp:inline>
              </w:drawing>
            </w:r>
            <w:r w:rsidR="008B321C" w:rsidRPr="00F91613">
              <w:rPr>
                <w:rFonts w:ascii="Times New Roman" w:eastAsia="Times New Roman" w:hAnsi="Times New Roman"/>
                <w:sz w:val="24"/>
                <w:szCs w:val="24"/>
                <w:lang w:eastAsia="ru-RU"/>
              </w:rPr>
              <w:t> Да</w:t>
            </w:r>
          </w:p>
          <w:p w:rsidR="008B321C" w:rsidRPr="00F91613" w:rsidRDefault="00F616A9" w:rsidP="00ED2322">
            <w:pPr>
              <w:spacing w:after="172" w:line="240" w:lineRule="auto"/>
              <w:ind w:right="1239"/>
              <w:rPr>
                <w:rFonts w:ascii="Times New Roman" w:eastAsia="Times New Roman" w:hAnsi="Times New Roman"/>
                <w:sz w:val="24"/>
                <w:szCs w:val="24"/>
                <w:lang w:eastAsia="ru-RU"/>
              </w:rPr>
            </w:pPr>
            <w:r w:rsidRPr="00F91613">
              <w:rPr>
                <w:rFonts w:ascii="Times New Roman" w:eastAsia="Times New Roman" w:hAnsi="Times New Roman"/>
                <w:noProof/>
                <w:sz w:val="24"/>
                <w:szCs w:val="24"/>
                <w:lang w:eastAsia="ru-RU"/>
              </w:rPr>
              <w:lastRenderedPageBreak/>
              <w:drawing>
                <wp:inline distT="0" distB="0" distL="0" distR="0">
                  <wp:extent cx="238125" cy="21907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3"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8125" cy="219075"/>
                          </a:xfrm>
                          <a:prstGeom prst="rect">
                            <a:avLst/>
                          </a:prstGeom>
                          <a:noFill/>
                          <a:ln>
                            <a:noFill/>
                          </a:ln>
                        </pic:spPr>
                      </pic:pic>
                    </a:graphicData>
                  </a:graphic>
                </wp:inline>
              </w:drawing>
            </w:r>
            <w:r w:rsidR="008B321C" w:rsidRPr="00F91613">
              <w:rPr>
                <w:rFonts w:ascii="Times New Roman" w:eastAsia="Times New Roman" w:hAnsi="Times New Roman"/>
                <w:sz w:val="24"/>
                <w:szCs w:val="24"/>
                <w:lang w:eastAsia="ru-RU"/>
              </w:rPr>
              <w:t> Нет</w:t>
            </w:r>
          </w:p>
          <w:p w:rsidR="008B321C" w:rsidRPr="00F91613" w:rsidRDefault="008B321C" w:rsidP="00ED2322">
            <w:pPr>
              <w:spacing w:after="0" w:line="240" w:lineRule="auto"/>
              <w:ind w:right="1239"/>
              <w:rPr>
                <w:rFonts w:ascii="Times New Roman" w:eastAsia="Times New Roman" w:hAnsi="Times New Roman"/>
                <w:sz w:val="24"/>
                <w:szCs w:val="24"/>
                <w:lang w:eastAsia="ru-RU"/>
              </w:rPr>
            </w:pPr>
            <w:r w:rsidRPr="00F91613">
              <w:rPr>
                <w:rFonts w:ascii="Times New Roman" w:eastAsia="Times New Roman" w:hAnsi="Times New Roman"/>
                <w:sz w:val="24"/>
                <w:szCs w:val="24"/>
                <w:lang w:eastAsia="ru-RU"/>
              </w:rPr>
              <w:t>9.7. организацией питания *</w:t>
            </w:r>
          </w:p>
          <w:p w:rsidR="008B321C" w:rsidRPr="00F91613" w:rsidRDefault="00F616A9" w:rsidP="00ED2322">
            <w:pPr>
              <w:spacing w:after="82" w:line="240" w:lineRule="auto"/>
              <w:ind w:right="1239"/>
              <w:rPr>
                <w:rFonts w:ascii="Times New Roman" w:eastAsia="Times New Roman" w:hAnsi="Times New Roman"/>
                <w:sz w:val="24"/>
                <w:szCs w:val="24"/>
                <w:lang w:eastAsia="ru-RU"/>
              </w:rPr>
            </w:pPr>
            <w:r w:rsidRPr="00F91613">
              <w:rPr>
                <w:rFonts w:ascii="Times New Roman" w:eastAsia="Times New Roman" w:hAnsi="Times New Roman"/>
                <w:noProof/>
                <w:sz w:val="24"/>
                <w:szCs w:val="24"/>
                <w:lang w:eastAsia="ru-RU"/>
              </w:rPr>
              <w:drawing>
                <wp:inline distT="0" distB="0" distL="0" distR="0">
                  <wp:extent cx="238125" cy="21907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3"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8125" cy="219075"/>
                          </a:xfrm>
                          <a:prstGeom prst="rect">
                            <a:avLst/>
                          </a:prstGeom>
                          <a:noFill/>
                          <a:ln>
                            <a:noFill/>
                          </a:ln>
                        </pic:spPr>
                      </pic:pic>
                    </a:graphicData>
                  </a:graphic>
                </wp:inline>
              </w:drawing>
            </w:r>
            <w:r w:rsidR="008B321C" w:rsidRPr="00F91613">
              <w:rPr>
                <w:rFonts w:ascii="Times New Roman" w:eastAsia="Times New Roman" w:hAnsi="Times New Roman"/>
                <w:sz w:val="24"/>
                <w:szCs w:val="24"/>
                <w:lang w:eastAsia="ru-RU"/>
              </w:rPr>
              <w:t> Да</w:t>
            </w:r>
          </w:p>
          <w:p w:rsidR="008B321C" w:rsidRPr="00F91613" w:rsidRDefault="00F616A9" w:rsidP="00ED2322">
            <w:pPr>
              <w:spacing w:after="172" w:line="240" w:lineRule="auto"/>
              <w:ind w:right="1239"/>
              <w:rPr>
                <w:rFonts w:ascii="Times New Roman" w:eastAsia="Times New Roman" w:hAnsi="Times New Roman"/>
                <w:sz w:val="24"/>
                <w:szCs w:val="24"/>
                <w:lang w:eastAsia="ru-RU"/>
              </w:rPr>
            </w:pPr>
            <w:r w:rsidRPr="00F91613">
              <w:rPr>
                <w:rFonts w:ascii="Times New Roman" w:eastAsia="Times New Roman" w:hAnsi="Times New Roman"/>
                <w:noProof/>
                <w:sz w:val="24"/>
                <w:szCs w:val="24"/>
                <w:lang w:eastAsia="ru-RU"/>
              </w:rPr>
              <w:drawing>
                <wp:inline distT="0" distB="0" distL="0" distR="0">
                  <wp:extent cx="238125" cy="21907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3"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8125" cy="219075"/>
                          </a:xfrm>
                          <a:prstGeom prst="rect">
                            <a:avLst/>
                          </a:prstGeom>
                          <a:noFill/>
                          <a:ln>
                            <a:noFill/>
                          </a:ln>
                        </pic:spPr>
                      </pic:pic>
                    </a:graphicData>
                  </a:graphic>
                </wp:inline>
              </w:drawing>
            </w:r>
            <w:r w:rsidR="008B321C" w:rsidRPr="00F91613">
              <w:rPr>
                <w:rFonts w:ascii="Times New Roman" w:eastAsia="Times New Roman" w:hAnsi="Times New Roman"/>
                <w:sz w:val="24"/>
                <w:szCs w:val="24"/>
                <w:lang w:eastAsia="ru-RU"/>
              </w:rPr>
              <w:t> Нет</w:t>
            </w:r>
          </w:p>
          <w:p w:rsidR="008B321C" w:rsidRPr="00F91613" w:rsidRDefault="008B321C" w:rsidP="00ED2322">
            <w:pPr>
              <w:spacing w:after="0" w:line="240" w:lineRule="auto"/>
              <w:ind w:right="1239"/>
              <w:rPr>
                <w:rFonts w:ascii="Times New Roman" w:eastAsia="Times New Roman" w:hAnsi="Times New Roman"/>
                <w:sz w:val="24"/>
                <w:szCs w:val="24"/>
                <w:lang w:eastAsia="ru-RU"/>
              </w:rPr>
            </w:pPr>
            <w:r w:rsidRPr="00F91613">
              <w:rPr>
                <w:rFonts w:ascii="Times New Roman" w:eastAsia="Times New Roman" w:hAnsi="Times New Roman"/>
                <w:sz w:val="24"/>
                <w:szCs w:val="24"/>
                <w:lang w:eastAsia="ru-RU"/>
              </w:rPr>
              <w:t>9.8. тепловым режимом *</w:t>
            </w:r>
          </w:p>
          <w:p w:rsidR="008B321C" w:rsidRPr="00F91613" w:rsidRDefault="00F616A9" w:rsidP="00ED2322">
            <w:pPr>
              <w:spacing w:after="82" w:line="240" w:lineRule="auto"/>
              <w:ind w:right="1239"/>
              <w:rPr>
                <w:rFonts w:ascii="Times New Roman" w:eastAsia="Times New Roman" w:hAnsi="Times New Roman"/>
                <w:sz w:val="24"/>
                <w:szCs w:val="24"/>
                <w:lang w:eastAsia="ru-RU"/>
              </w:rPr>
            </w:pPr>
            <w:r w:rsidRPr="00F91613">
              <w:rPr>
                <w:rFonts w:ascii="Times New Roman" w:eastAsia="Times New Roman" w:hAnsi="Times New Roman"/>
                <w:noProof/>
                <w:sz w:val="24"/>
                <w:szCs w:val="24"/>
                <w:lang w:eastAsia="ru-RU"/>
              </w:rPr>
              <w:drawing>
                <wp:inline distT="0" distB="0" distL="0" distR="0">
                  <wp:extent cx="238125" cy="219075"/>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3"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8125" cy="219075"/>
                          </a:xfrm>
                          <a:prstGeom prst="rect">
                            <a:avLst/>
                          </a:prstGeom>
                          <a:noFill/>
                          <a:ln>
                            <a:noFill/>
                          </a:ln>
                        </pic:spPr>
                      </pic:pic>
                    </a:graphicData>
                  </a:graphic>
                </wp:inline>
              </w:drawing>
            </w:r>
            <w:r w:rsidR="008B321C" w:rsidRPr="00F91613">
              <w:rPr>
                <w:rFonts w:ascii="Times New Roman" w:eastAsia="Times New Roman" w:hAnsi="Times New Roman"/>
                <w:sz w:val="24"/>
                <w:szCs w:val="24"/>
                <w:lang w:eastAsia="ru-RU"/>
              </w:rPr>
              <w:t> Да</w:t>
            </w:r>
          </w:p>
          <w:p w:rsidR="008B321C" w:rsidRPr="00F91613" w:rsidRDefault="00F616A9" w:rsidP="00ED2322">
            <w:pPr>
              <w:spacing w:after="172" w:line="240" w:lineRule="auto"/>
              <w:ind w:right="1239"/>
              <w:rPr>
                <w:rFonts w:ascii="Times New Roman" w:eastAsia="Times New Roman" w:hAnsi="Times New Roman"/>
                <w:sz w:val="24"/>
                <w:szCs w:val="24"/>
                <w:lang w:eastAsia="ru-RU"/>
              </w:rPr>
            </w:pPr>
            <w:r w:rsidRPr="00F91613">
              <w:rPr>
                <w:rFonts w:ascii="Times New Roman" w:eastAsia="Times New Roman" w:hAnsi="Times New Roman"/>
                <w:noProof/>
                <w:sz w:val="24"/>
                <w:szCs w:val="24"/>
                <w:lang w:eastAsia="ru-RU"/>
              </w:rPr>
              <w:drawing>
                <wp:inline distT="0" distB="0" distL="0" distR="0">
                  <wp:extent cx="238125" cy="219075"/>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3"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8125" cy="219075"/>
                          </a:xfrm>
                          <a:prstGeom prst="rect">
                            <a:avLst/>
                          </a:prstGeom>
                          <a:noFill/>
                          <a:ln>
                            <a:noFill/>
                          </a:ln>
                        </pic:spPr>
                      </pic:pic>
                    </a:graphicData>
                  </a:graphic>
                </wp:inline>
              </w:drawing>
            </w:r>
            <w:r w:rsidR="008B321C" w:rsidRPr="00F91613">
              <w:rPr>
                <w:rFonts w:ascii="Times New Roman" w:eastAsia="Times New Roman" w:hAnsi="Times New Roman"/>
                <w:sz w:val="24"/>
                <w:szCs w:val="24"/>
                <w:lang w:eastAsia="ru-RU"/>
              </w:rPr>
              <w:t> Нет</w:t>
            </w:r>
          </w:p>
          <w:p w:rsidR="008B321C" w:rsidRPr="00F91613" w:rsidRDefault="008B321C" w:rsidP="00AD5E90">
            <w:pPr>
              <w:spacing w:after="0" w:line="240" w:lineRule="auto"/>
              <w:ind w:right="346"/>
              <w:jc w:val="both"/>
              <w:rPr>
                <w:rFonts w:ascii="Times New Roman" w:eastAsia="Times New Roman" w:hAnsi="Times New Roman"/>
                <w:sz w:val="24"/>
                <w:szCs w:val="24"/>
                <w:lang w:eastAsia="ru-RU"/>
              </w:rPr>
            </w:pPr>
            <w:r w:rsidRPr="00F91613">
              <w:rPr>
                <w:rFonts w:ascii="Times New Roman" w:eastAsia="Times New Roman" w:hAnsi="Times New Roman"/>
                <w:sz w:val="24"/>
                <w:szCs w:val="24"/>
                <w:lang w:eastAsia="ru-RU"/>
              </w:rPr>
              <w:t>10. Удовлетворены ли Вы в целом комфортностью условий, в которых осуществляется образовательная деятельность? *</w:t>
            </w:r>
          </w:p>
          <w:p w:rsidR="008B321C" w:rsidRPr="00F91613" w:rsidRDefault="00F616A9" w:rsidP="00ED2322">
            <w:pPr>
              <w:spacing w:after="82" w:line="240" w:lineRule="auto"/>
              <w:ind w:right="1239"/>
              <w:rPr>
                <w:rFonts w:ascii="Times New Roman" w:eastAsia="Times New Roman" w:hAnsi="Times New Roman"/>
                <w:sz w:val="24"/>
                <w:szCs w:val="24"/>
                <w:lang w:eastAsia="ru-RU"/>
              </w:rPr>
            </w:pPr>
            <w:r w:rsidRPr="00F91613">
              <w:rPr>
                <w:rFonts w:ascii="Times New Roman" w:eastAsia="Times New Roman" w:hAnsi="Times New Roman"/>
                <w:noProof/>
                <w:sz w:val="24"/>
                <w:szCs w:val="24"/>
                <w:lang w:eastAsia="ru-RU"/>
              </w:rPr>
              <w:drawing>
                <wp:inline distT="0" distB="0" distL="0" distR="0">
                  <wp:extent cx="238125" cy="219075"/>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3"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8125" cy="219075"/>
                          </a:xfrm>
                          <a:prstGeom prst="rect">
                            <a:avLst/>
                          </a:prstGeom>
                          <a:noFill/>
                          <a:ln>
                            <a:noFill/>
                          </a:ln>
                        </pic:spPr>
                      </pic:pic>
                    </a:graphicData>
                  </a:graphic>
                </wp:inline>
              </w:drawing>
            </w:r>
            <w:r w:rsidR="008B321C" w:rsidRPr="00F91613">
              <w:rPr>
                <w:rFonts w:ascii="Times New Roman" w:eastAsia="Times New Roman" w:hAnsi="Times New Roman"/>
                <w:sz w:val="24"/>
                <w:szCs w:val="24"/>
                <w:lang w:eastAsia="ru-RU"/>
              </w:rPr>
              <w:t> да, удовлетворен</w:t>
            </w:r>
          </w:p>
          <w:p w:rsidR="008B321C" w:rsidRPr="00F91613" w:rsidRDefault="00F616A9" w:rsidP="00ED2322">
            <w:pPr>
              <w:spacing w:after="82" w:line="240" w:lineRule="auto"/>
              <w:ind w:right="1239"/>
              <w:rPr>
                <w:rFonts w:ascii="Times New Roman" w:eastAsia="Times New Roman" w:hAnsi="Times New Roman"/>
                <w:sz w:val="24"/>
                <w:szCs w:val="24"/>
                <w:lang w:eastAsia="ru-RU"/>
              </w:rPr>
            </w:pPr>
            <w:r w:rsidRPr="00F91613">
              <w:rPr>
                <w:rFonts w:ascii="Times New Roman" w:eastAsia="Times New Roman" w:hAnsi="Times New Roman"/>
                <w:noProof/>
                <w:sz w:val="24"/>
                <w:szCs w:val="24"/>
                <w:lang w:eastAsia="ru-RU"/>
              </w:rPr>
              <w:drawing>
                <wp:inline distT="0" distB="0" distL="0" distR="0">
                  <wp:extent cx="238125" cy="219075"/>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3"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8125" cy="219075"/>
                          </a:xfrm>
                          <a:prstGeom prst="rect">
                            <a:avLst/>
                          </a:prstGeom>
                          <a:noFill/>
                          <a:ln>
                            <a:noFill/>
                          </a:ln>
                        </pic:spPr>
                      </pic:pic>
                    </a:graphicData>
                  </a:graphic>
                </wp:inline>
              </w:drawing>
            </w:r>
            <w:r w:rsidR="008B321C" w:rsidRPr="00F91613">
              <w:rPr>
                <w:rFonts w:ascii="Times New Roman" w:eastAsia="Times New Roman" w:hAnsi="Times New Roman"/>
                <w:sz w:val="24"/>
                <w:szCs w:val="24"/>
                <w:lang w:eastAsia="ru-RU"/>
              </w:rPr>
              <w:t> скорее, удовлетворен</w:t>
            </w:r>
          </w:p>
          <w:p w:rsidR="008B321C" w:rsidRPr="00F91613" w:rsidRDefault="00F616A9" w:rsidP="00ED2322">
            <w:pPr>
              <w:spacing w:after="82" w:line="240" w:lineRule="auto"/>
              <w:ind w:right="1239"/>
              <w:rPr>
                <w:rFonts w:ascii="Times New Roman" w:eastAsia="Times New Roman" w:hAnsi="Times New Roman"/>
                <w:sz w:val="24"/>
                <w:szCs w:val="24"/>
                <w:lang w:eastAsia="ru-RU"/>
              </w:rPr>
            </w:pPr>
            <w:r w:rsidRPr="00F91613">
              <w:rPr>
                <w:rFonts w:ascii="Times New Roman" w:eastAsia="Times New Roman" w:hAnsi="Times New Roman"/>
                <w:noProof/>
                <w:sz w:val="24"/>
                <w:szCs w:val="24"/>
                <w:lang w:eastAsia="ru-RU"/>
              </w:rPr>
              <w:drawing>
                <wp:inline distT="0" distB="0" distL="0" distR="0">
                  <wp:extent cx="238125" cy="219075"/>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3"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8125" cy="219075"/>
                          </a:xfrm>
                          <a:prstGeom prst="rect">
                            <a:avLst/>
                          </a:prstGeom>
                          <a:noFill/>
                          <a:ln>
                            <a:noFill/>
                          </a:ln>
                        </pic:spPr>
                      </pic:pic>
                    </a:graphicData>
                  </a:graphic>
                </wp:inline>
              </w:drawing>
            </w:r>
            <w:r w:rsidR="008B321C" w:rsidRPr="00F91613">
              <w:rPr>
                <w:rFonts w:ascii="Times New Roman" w:eastAsia="Times New Roman" w:hAnsi="Times New Roman"/>
                <w:sz w:val="24"/>
                <w:szCs w:val="24"/>
                <w:lang w:eastAsia="ru-RU"/>
              </w:rPr>
              <w:t> скорее, не удовлетворен</w:t>
            </w:r>
          </w:p>
          <w:p w:rsidR="008B321C" w:rsidRPr="00F91613" w:rsidRDefault="00F616A9" w:rsidP="00ED2322">
            <w:pPr>
              <w:spacing w:after="172" w:line="240" w:lineRule="auto"/>
              <w:ind w:right="1239"/>
              <w:rPr>
                <w:rFonts w:ascii="Times New Roman" w:eastAsia="Times New Roman" w:hAnsi="Times New Roman"/>
                <w:sz w:val="24"/>
                <w:szCs w:val="24"/>
                <w:lang w:eastAsia="ru-RU"/>
              </w:rPr>
            </w:pPr>
            <w:r w:rsidRPr="00F91613">
              <w:rPr>
                <w:rFonts w:ascii="Times New Roman" w:eastAsia="Times New Roman" w:hAnsi="Times New Roman"/>
                <w:noProof/>
                <w:sz w:val="24"/>
                <w:szCs w:val="24"/>
                <w:lang w:eastAsia="ru-RU"/>
              </w:rPr>
              <w:drawing>
                <wp:inline distT="0" distB="0" distL="0" distR="0">
                  <wp:extent cx="238125" cy="219075"/>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3"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8125" cy="219075"/>
                          </a:xfrm>
                          <a:prstGeom prst="rect">
                            <a:avLst/>
                          </a:prstGeom>
                          <a:noFill/>
                          <a:ln>
                            <a:noFill/>
                          </a:ln>
                        </pic:spPr>
                      </pic:pic>
                    </a:graphicData>
                  </a:graphic>
                </wp:inline>
              </w:drawing>
            </w:r>
            <w:r w:rsidR="008B321C" w:rsidRPr="00F91613">
              <w:rPr>
                <w:rFonts w:ascii="Times New Roman" w:eastAsia="Times New Roman" w:hAnsi="Times New Roman"/>
                <w:sz w:val="24"/>
                <w:szCs w:val="24"/>
                <w:lang w:eastAsia="ru-RU"/>
              </w:rPr>
              <w:t> нет, не удовлетворен</w:t>
            </w:r>
          </w:p>
          <w:p w:rsidR="008B321C" w:rsidRPr="00F91613" w:rsidRDefault="008B321C" w:rsidP="00AD5E90">
            <w:pPr>
              <w:spacing w:after="0" w:line="240" w:lineRule="auto"/>
              <w:ind w:right="204"/>
              <w:jc w:val="both"/>
              <w:rPr>
                <w:rFonts w:ascii="Times New Roman" w:eastAsia="Times New Roman" w:hAnsi="Times New Roman"/>
                <w:sz w:val="24"/>
                <w:szCs w:val="24"/>
                <w:lang w:eastAsia="ru-RU"/>
              </w:rPr>
            </w:pPr>
            <w:r w:rsidRPr="00F91613">
              <w:rPr>
                <w:rFonts w:ascii="Times New Roman" w:eastAsia="Times New Roman" w:hAnsi="Times New Roman"/>
                <w:sz w:val="24"/>
                <w:szCs w:val="24"/>
                <w:lang w:eastAsia="ru-RU"/>
              </w:rPr>
              <w:t>11. Имеете ли Вы (или лицо, представителем которого Вы являетесь) установленную группу инвалидности? *</w:t>
            </w:r>
          </w:p>
          <w:p w:rsidR="008B321C" w:rsidRPr="00F91613" w:rsidRDefault="00F616A9" w:rsidP="00ED2322">
            <w:pPr>
              <w:spacing w:after="82" w:line="240" w:lineRule="auto"/>
              <w:ind w:right="1239"/>
              <w:rPr>
                <w:rFonts w:ascii="Times New Roman" w:eastAsia="Times New Roman" w:hAnsi="Times New Roman"/>
                <w:sz w:val="24"/>
                <w:szCs w:val="24"/>
                <w:lang w:eastAsia="ru-RU"/>
              </w:rPr>
            </w:pPr>
            <w:r w:rsidRPr="00F91613">
              <w:rPr>
                <w:rFonts w:ascii="Times New Roman" w:eastAsia="Times New Roman" w:hAnsi="Times New Roman"/>
                <w:noProof/>
                <w:sz w:val="24"/>
                <w:szCs w:val="24"/>
                <w:lang w:eastAsia="ru-RU"/>
              </w:rPr>
              <w:drawing>
                <wp:inline distT="0" distB="0" distL="0" distR="0">
                  <wp:extent cx="238125" cy="219075"/>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3"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8125" cy="219075"/>
                          </a:xfrm>
                          <a:prstGeom prst="rect">
                            <a:avLst/>
                          </a:prstGeom>
                          <a:noFill/>
                          <a:ln>
                            <a:noFill/>
                          </a:ln>
                        </pic:spPr>
                      </pic:pic>
                    </a:graphicData>
                  </a:graphic>
                </wp:inline>
              </w:drawing>
            </w:r>
            <w:r w:rsidR="008B321C" w:rsidRPr="00F91613">
              <w:rPr>
                <w:rFonts w:ascii="Times New Roman" w:eastAsia="Times New Roman" w:hAnsi="Times New Roman"/>
                <w:sz w:val="24"/>
                <w:szCs w:val="24"/>
                <w:lang w:eastAsia="ru-RU"/>
              </w:rPr>
              <w:t> Да</w:t>
            </w:r>
          </w:p>
          <w:p w:rsidR="008B321C" w:rsidRPr="00F91613" w:rsidRDefault="00F616A9" w:rsidP="00ED2322">
            <w:pPr>
              <w:spacing w:after="172" w:line="240" w:lineRule="auto"/>
              <w:ind w:right="1239"/>
              <w:rPr>
                <w:rFonts w:ascii="Times New Roman" w:eastAsia="Times New Roman" w:hAnsi="Times New Roman"/>
                <w:sz w:val="24"/>
                <w:szCs w:val="24"/>
                <w:lang w:eastAsia="ru-RU"/>
              </w:rPr>
            </w:pPr>
            <w:r w:rsidRPr="00F91613">
              <w:rPr>
                <w:rFonts w:ascii="Times New Roman" w:eastAsia="Times New Roman" w:hAnsi="Times New Roman"/>
                <w:noProof/>
                <w:sz w:val="24"/>
                <w:szCs w:val="24"/>
                <w:lang w:eastAsia="ru-RU"/>
              </w:rPr>
              <w:drawing>
                <wp:inline distT="0" distB="0" distL="0" distR="0">
                  <wp:extent cx="238125" cy="219075"/>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3"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8125" cy="219075"/>
                          </a:xfrm>
                          <a:prstGeom prst="rect">
                            <a:avLst/>
                          </a:prstGeom>
                          <a:noFill/>
                          <a:ln>
                            <a:noFill/>
                          </a:ln>
                        </pic:spPr>
                      </pic:pic>
                    </a:graphicData>
                  </a:graphic>
                </wp:inline>
              </w:drawing>
            </w:r>
            <w:r w:rsidR="008B321C" w:rsidRPr="00F91613">
              <w:rPr>
                <w:rFonts w:ascii="Times New Roman" w:eastAsia="Times New Roman" w:hAnsi="Times New Roman"/>
                <w:sz w:val="24"/>
                <w:szCs w:val="24"/>
                <w:lang w:eastAsia="ru-RU"/>
              </w:rPr>
              <w:t> нет (переход к вопросу 13)</w:t>
            </w:r>
          </w:p>
          <w:p w:rsidR="008B321C" w:rsidRPr="00F91613" w:rsidRDefault="008B321C" w:rsidP="00AD5E90">
            <w:pPr>
              <w:spacing w:after="0" w:line="240" w:lineRule="auto"/>
              <w:ind w:right="204"/>
              <w:jc w:val="both"/>
              <w:rPr>
                <w:rFonts w:ascii="Times New Roman" w:eastAsia="Times New Roman" w:hAnsi="Times New Roman"/>
                <w:sz w:val="24"/>
                <w:szCs w:val="24"/>
                <w:lang w:eastAsia="ru-RU"/>
              </w:rPr>
            </w:pPr>
            <w:r w:rsidRPr="00F91613">
              <w:rPr>
                <w:rFonts w:ascii="Times New Roman" w:eastAsia="Times New Roman" w:hAnsi="Times New Roman"/>
                <w:sz w:val="24"/>
                <w:szCs w:val="24"/>
                <w:lang w:eastAsia="ru-RU"/>
              </w:rPr>
              <w:t>12. Удовлетворены ли Вы доступностью предоставления услуг для инвалидов в образовательной организации?</w:t>
            </w:r>
          </w:p>
          <w:p w:rsidR="008B321C" w:rsidRPr="00F91613" w:rsidRDefault="00F616A9" w:rsidP="00ED2322">
            <w:pPr>
              <w:spacing w:after="82" w:line="240" w:lineRule="auto"/>
              <w:ind w:right="1239"/>
              <w:rPr>
                <w:rFonts w:ascii="Times New Roman" w:eastAsia="Times New Roman" w:hAnsi="Times New Roman"/>
                <w:sz w:val="24"/>
                <w:szCs w:val="24"/>
                <w:lang w:eastAsia="ru-RU"/>
              </w:rPr>
            </w:pPr>
            <w:r w:rsidRPr="00F91613">
              <w:rPr>
                <w:rFonts w:ascii="Times New Roman" w:eastAsia="Times New Roman" w:hAnsi="Times New Roman"/>
                <w:noProof/>
                <w:sz w:val="24"/>
                <w:szCs w:val="24"/>
                <w:lang w:eastAsia="ru-RU"/>
              </w:rPr>
              <w:drawing>
                <wp:inline distT="0" distB="0" distL="0" distR="0">
                  <wp:extent cx="238125" cy="219075"/>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3"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8125" cy="219075"/>
                          </a:xfrm>
                          <a:prstGeom prst="rect">
                            <a:avLst/>
                          </a:prstGeom>
                          <a:noFill/>
                          <a:ln>
                            <a:noFill/>
                          </a:ln>
                        </pic:spPr>
                      </pic:pic>
                    </a:graphicData>
                  </a:graphic>
                </wp:inline>
              </w:drawing>
            </w:r>
            <w:r w:rsidR="008B321C" w:rsidRPr="00F91613">
              <w:rPr>
                <w:rFonts w:ascii="Times New Roman" w:eastAsia="Times New Roman" w:hAnsi="Times New Roman"/>
                <w:sz w:val="24"/>
                <w:szCs w:val="24"/>
                <w:lang w:eastAsia="ru-RU"/>
              </w:rPr>
              <w:t> да, удовлетворен</w:t>
            </w:r>
          </w:p>
          <w:p w:rsidR="008B321C" w:rsidRPr="00F91613" w:rsidRDefault="00F616A9" w:rsidP="00ED2322">
            <w:pPr>
              <w:spacing w:after="82" w:line="240" w:lineRule="auto"/>
              <w:ind w:right="1239"/>
              <w:rPr>
                <w:rFonts w:ascii="Times New Roman" w:eastAsia="Times New Roman" w:hAnsi="Times New Roman"/>
                <w:sz w:val="24"/>
                <w:szCs w:val="24"/>
                <w:lang w:eastAsia="ru-RU"/>
              </w:rPr>
            </w:pPr>
            <w:r w:rsidRPr="00F91613">
              <w:rPr>
                <w:rFonts w:ascii="Times New Roman" w:eastAsia="Times New Roman" w:hAnsi="Times New Roman"/>
                <w:noProof/>
                <w:sz w:val="24"/>
                <w:szCs w:val="24"/>
                <w:lang w:eastAsia="ru-RU"/>
              </w:rPr>
              <w:drawing>
                <wp:inline distT="0" distB="0" distL="0" distR="0">
                  <wp:extent cx="238125" cy="219075"/>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3"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8125" cy="219075"/>
                          </a:xfrm>
                          <a:prstGeom prst="rect">
                            <a:avLst/>
                          </a:prstGeom>
                          <a:noFill/>
                          <a:ln>
                            <a:noFill/>
                          </a:ln>
                        </pic:spPr>
                      </pic:pic>
                    </a:graphicData>
                  </a:graphic>
                </wp:inline>
              </w:drawing>
            </w:r>
            <w:r w:rsidR="008B321C" w:rsidRPr="00F91613">
              <w:rPr>
                <w:rFonts w:ascii="Times New Roman" w:eastAsia="Times New Roman" w:hAnsi="Times New Roman"/>
                <w:sz w:val="24"/>
                <w:szCs w:val="24"/>
                <w:lang w:eastAsia="ru-RU"/>
              </w:rPr>
              <w:t> скорее, удовлетворен</w:t>
            </w:r>
          </w:p>
          <w:p w:rsidR="008B321C" w:rsidRPr="00F91613" w:rsidRDefault="00F616A9" w:rsidP="00ED2322">
            <w:pPr>
              <w:spacing w:after="82" w:line="240" w:lineRule="auto"/>
              <w:ind w:right="1239"/>
              <w:rPr>
                <w:rFonts w:ascii="Times New Roman" w:eastAsia="Times New Roman" w:hAnsi="Times New Roman"/>
                <w:sz w:val="24"/>
                <w:szCs w:val="24"/>
                <w:lang w:eastAsia="ru-RU"/>
              </w:rPr>
            </w:pPr>
            <w:r w:rsidRPr="00F91613">
              <w:rPr>
                <w:rFonts w:ascii="Times New Roman" w:eastAsia="Times New Roman" w:hAnsi="Times New Roman"/>
                <w:noProof/>
                <w:sz w:val="24"/>
                <w:szCs w:val="24"/>
                <w:lang w:eastAsia="ru-RU"/>
              </w:rPr>
              <w:drawing>
                <wp:inline distT="0" distB="0" distL="0" distR="0">
                  <wp:extent cx="238125" cy="219075"/>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3"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8125" cy="219075"/>
                          </a:xfrm>
                          <a:prstGeom prst="rect">
                            <a:avLst/>
                          </a:prstGeom>
                          <a:noFill/>
                          <a:ln>
                            <a:noFill/>
                          </a:ln>
                        </pic:spPr>
                      </pic:pic>
                    </a:graphicData>
                  </a:graphic>
                </wp:inline>
              </w:drawing>
            </w:r>
            <w:r w:rsidR="008B321C" w:rsidRPr="00F91613">
              <w:rPr>
                <w:rFonts w:ascii="Times New Roman" w:eastAsia="Times New Roman" w:hAnsi="Times New Roman"/>
                <w:sz w:val="24"/>
                <w:szCs w:val="24"/>
                <w:lang w:eastAsia="ru-RU"/>
              </w:rPr>
              <w:t> скорее, не удовлетворен</w:t>
            </w:r>
          </w:p>
          <w:p w:rsidR="008B321C" w:rsidRPr="00F91613" w:rsidRDefault="00F616A9" w:rsidP="00ED2322">
            <w:pPr>
              <w:spacing w:after="172" w:line="240" w:lineRule="auto"/>
              <w:ind w:right="1239"/>
              <w:rPr>
                <w:rFonts w:ascii="Times New Roman" w:eastAsia="Times New Roman" w:hAnsi="Times New Roman"/>
                <w:sz w:val="24"/>
                <w:szCs w:val="24"/>
                <w:lang w:eastAsia="ru-RU"/>
              </w:rPr>
            </w:pPr>
            <w:r w:rsidRPr="00F91613">
              <w:rPr>
                <w:rFonts w:ascii="Times New Roman" w:eastAsia="Times New Roman" w:hAnsi="Times New Roman"/>
                <w:noProof/>
                <w:sz w:val="24"/>
                <w:szCs w:val="24"/>
                <w:lang w:eastAsia="ru-RU"/>
              </w:rPr>
              <w:drawing>
                <wp:inline distT="0" distB="0" distL="0" distR="0">
                  <wp:extent cx="238125" cy="219075"/>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3"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8125" cy="219075"/>
                          </a:xfrm>
                          <a:prstGeom prst="rect">
                            <a:avLst/>
                          </a:prstGeom>
                          <a:noFill/>
                          <a:ln>
                            <a:noFill/>
                          </a:ln>
                        </pic:spPr>
                      </pic:pic>
                    </a:graphicData>
                  </a:graphic>
                </wp:inline>
              </w:drawing>
            </w:r>
            <w:r w:rsidR="008B321C" w:rsidRPr="00F91613">
              <w:rPr>
                <w:rFonts w:ascii="Times New Roman" w:eastAsia="Times New Roman" w:hAnsi="Times New Roman"/>
                <w:sz w:val="24"/>
                <w:szCs w:val="24"/>
                <w:lang w:eastAsia="ru-RU"/>
              </w:rPr>
              <w:t> нет, не удовлетворен</w:t>
            </w:r>
          </w:p>
          <w:p w:rsidR="008B321C" w:rsidRPr="00F91613" w:rsidRDefault="008B321C" w:rsidP="00AD5E90">
            <w:pPr>
              <w:spacing w:after="0" w:line="240" w:lineRule="auto"/>
              <w:ind w:right="346"/>
              <w:jc w:val="both"/>
              <w:rPr>
                <w:rFonts w:ascii="Times New Roman" w:eastAsia="Times New Roman" w:hAnsi="Times New Roman"/>
                <w:sz w:val="24"/>
                <w:szCs w:val="24"/>
                <w:lang w:eastAsia="ru-RU"/>
              </w:rPr>
            </w:pPr>
            <w:r w:rsidRPr="00F91613">
              <w:rPr>
                <w:rFonts w:ascii="Times New Roman" w:eastAsia="Times New Roman" w:hAnsi="Times New Roman"/>
                <w:sz w:val="24"/>
                <w:szCs w:val="24"/>
                <w:lang w:eastAsia="ru-RU"/>
              </w:rPr>
              <w:t>13. Удовлетворены ли Вы доброжелательностью и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w:t>
            </w:r>
          </w:p>
          <w:p w:rsidR="008B321C" w:rsidRPr="00F91613" w:rsidRDefault="00F616A9" w:rsidP="00ED2322">
            <w:pPr>
              <w:spacing w:after="82" w:line="240" w:lineRule="auto"/>
              <w:ind w:right="1239"/>
              <w:rPr>
                <w:rFonts w:ascii="Times New Roman" w:eastAsia="Times New Roman" w:hAnsi="Times New Roman"/>
                <w:sz w:val="24"/>
                <w:szCs w:val="24"/>
                <w:lang w:eastAsia="ru-RU"/>
              </w:rPr>
            </w:pPr>
            <w:r w:rsidRPr="00F91613">
              <w:rPr>
                <w:rFonts w:ascii="Times New Roman" w:eastAsia="Times New Roman" w:hAnsi="Times New Roman"/>
                <w:noProof/>
                <w:sz w:val="24"/>
                <w:szCs w:val="24"/>
                <w:lang w:eastAsia="ru-RU"/>
              </w:rPr>
              <w:drawing>
                <wp:inline distT="0" distB="0" distL="0" distR="0">
                  <wp:extent cx="238125" cy="219075"/>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3"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8125" cy="219075"/>
                          </a:xfrm>
                          <a:prstGeom prst="rect">
                            <a:avLst/>
                          </a:prstGeom>
                          <a:noFill/>
                          <a:ln>
                            <a:noFill/>
                          </a:ln>
                        </pic:spPr>
                      </pic:pic>
                    </a:graphicData>
                  </a:graphic>
                </wp:inline>
              </w:drawing>
            </w:r>
            <w:r w:rsidR="008B321C" w:rsidRPr="00F91613">
              <w:rPr>
                <w:rFonts w:ascii="Times New Roman" w:eastAsia="Times New Roman" w:hAnsi="Times New Roman"/>
                <w:sz w:val="24"/>
                <w:szCs w:val="24"/>
                <w:lang w:eastAsia="ru-RU"/>
              </w:rPr>
              <w:t> да, удовлетворен</w:t>
            </w:r>
          </w:p>
          <w:p w:rsidR="008B321C" w:rsidRPr="00F91613" w:rsidRDefault="00F616A9" w:rsidP="00ED2322">
            <w:pPr>
              <w:spacing w:after="82" w:line="240" w:lineRule="auto"/>
              <w:ind w:right="1239"/>
              <w:rPr>
                <w:rFonts w:ascii="Times New Roman" w:eastAsia="Times New Roman" w:hAnsi="Times New Roman"/>
                <w:sz w:val="24"/>
                <w:szCs w:val="24"/>
                <w:lang w:eastAsia="ru-RU"/>
              </w:rPr>
            </w:pPr>
            <w:r w:rsidRPr="00F91613">
              <w:rPr>
                <w:rFonts w:ascii="Times New Roman" w:eastAsia="Times New Roman" w:hAnsi="Times New Roman"/>
                <w:noProof/>
                <w:sz w:val="24"/>
                <w:szCs w:val="24"/>
                <w:lang w:eastAsia="ru-RU"/>
              </w:rPr>
              <w:drawing>
                <wp:inline distT="0" distB="0" distL="0" distR="0">
                  <wp:extent cx="238125" cy="219075"/>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3"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8125" cy="219075"/>
                          </a:xfrm>
                          <a:prstGeom prst="rect">
                            <a:avLst/>
                          </a:prstGeom>
                          <a:noFill/>
                          <a:ln>
                            <a:noFill/>
                          </a:ln>
                        </pic:spPr>
                      </pic:pic>
                    </a:graphicData>
                  </a:graphic>
                </wp:inline>
              </w:drawing>
            </w:r>
            <w:r w:rsidR="008B321C" w:rsidRPr="00F91613">
              <w:rPr>
                <w:rFonts w:ascii="Times New Roman" w:eastAsia="Times New Roman" w:hAnsi="Times New Roman"/>
                <w:sz w:val="24"/>
                <w:szCs w:val="24"/>
                <w:lang w:eastAsia="ru-RU"/>
              </w:rPr>
              <w:t> скорее, удовлетворен</w:t>
            </w:r>
          </w:p>
          <w:p w:rsidR="008B321C" w:rsidRPr="00F91613" w:rsidRDefault="00F616A9" w:rsidP="00ED2322">
            <w:pPr>
              <w:spacing w:after="82" w:line="240" w:lineRule="auto"/>
              <w:ind w:right="1239"/>
              <w:rPr>
                <w:rFonts w:ascii="Times New Roman" w:eastAsia="Times New Roman" w:hAnsi="Times New Roman"/>
                <w:sz w:val="24"/>
                <w:szCs w:val="24"/>
                <w:lang w:eastAsia="ru-RU"/>
              </w:rPr>
            </w:pPr>
            <w:r w:rsidRPr="00F91613">
              <w:rPr>
                <w:rFonts w:ascii="Times New Roman" w:eastAsia="Times New Roman" w:hAnsi="Times New Roman"/>
                <w:noProof/>
                <w:sz w:val="24"/>
                <w:szCs w:val="24"/>
                <w:lang w:eastAsia="ru-RU"/>
              </w:rPr>
              <w:drawing>
                <wp:inline distT="0" distB="0" distL="0" distR="0">
                  <wp:extent cx="238125" cy="219075"/>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3"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8125" cy="219075"/>
                          </a:xfrm>
                          <a:prstGeom prst="rect">
                            <a:avLst/>
                          </a:prstGeom>
                          <a:noFill/>
                          <a:ln>
                            <a:noFill/>
                          </a:ln>
                        </pic:spPr>
                      </pic:pic>
                    </a:graphicData>
                  </a:graphic>
                </wp:inline>
              </w:drawing>
            </w:r>
            <w:r w:rsidR="008B321C" w:rsidRPr="00F91613">
              <w:rPr>
                <w:rFonts w:ascii="Times New Roman" w:eastAsia="Times New Roman" w:hAnsi="Times New Roman"/>
                <w:sz w:val="24"/>
                <w:szCs w:val="24"/>
                <w:lang w:eastAsia="ru-RU"/>
              </w:rPr>
              <w:t> скорее, не удовлетворен</w:t>
            </w:r>
          </w:p>
          <w:p w:rsidR="008B321C" w:rsidRPr="00F91613" w:rsidRDefault="00F616A9" w:rsidP="00ED2322">
            <w:pPr>
              <w:spacing w:after="172" w:line="240" w:lineRule="auto"/>
              <w:ind w:right="1239"/>
              <w:rPr>
                <w:rFonts w:ascii="Times New Roman" w:eastAsia="Times New Roman" w:hAnsi="Times New Roman"/>
                <w:sz w:val="24"/>
                <w:szCs w:val="24"/>
                <w:lang w:eastAsia="ru-RU"/>
              </w:rPr>
            </w:pPr>
            <w:r w:rsidRPr="00F91613">
              <w:rPr>
                <w:rFonts w:ascii="Times New Roman" w:eastAsia="Times New Roman" w:hAnsi="Times New Roman"/>
                <w:noProof/>
                <w:sz w:val="24"/>
                <w:szCs w:val="24"/>
                <w:lang w:eastAsia="ru-RU"/>
              </w:rPr>
              <w:drawing>
                <wp:inline distT="0" distB="0" distL="0" distR="0">
                  <wp:extent cx="238125" cy="219075"/>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3"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8125" cy="219075"/>
                          </a:xfrm>
                          <a:prstGeom prst="rect">
                            <a:avLst/>
                          </a:prstGeom>
                          <a:noFill/>
                          <a:ln>
                            <a:noFill/>
                          </a:ln>
                        </pic:spPr>
                      </pic:pic>
                    </a:graphicData>
                  </a:graphic>
                </wp:inline>
              </w:drawing>
            </w:r>
            <w:r w:rsidR="008B321C" w:rsidRPr="00F91613">
              <w:rPr>
                <w:rFonts w:ascii="Times New Roman" w:eastAsia="Times New Roman" w:hAnsi="Times New Roman"/>
                <w:sz w:val="24"/>
                <w:szCs w:val="24"/>
                <w:lang w:eastAsia="ru-RU"/>
              </w:rPr>
              <w:t> нет, не удовлетворен</w:t>
            </w:r>
          </w:p>
          <w:p w:rsidR="008B321C" w:rsidRPr="00F91613" w:rsidRDefault="008B321C" w:rsidP="00AD5E90">
            <w:pPr>
              <w:spacing w:after="0" w:line="240" w:lineRule="auto"/>
              <w:ind w:right="204"/>
              <w:jc w:val="both"/>
              <w:rPr>
                <w:rFonts w:ascii="Times New Roman" w:eastAsia="Times New Roman" w:hAnsi="Times New Roman"/>
                <w:sz w:val="24"/>
                <w:szCs w:val="24"/>
                <w:lang w:eastAsia="ru-RU"/>
              </w:rPr>
            </w:pPr>
            <w:r w:rsidRPr="00F91613">
              <w:rPr>
                <w:rFonts w:ascii="Times New Roman" w:eastAsia="Times New Roman" w:hAnsi="Times New Roman"/>
                <w:sz w:val="24"/>
                <w:szCs w:val="24"/>
                <w:lang w:eastAsia="ru-RU"/>
              </w:rPr>
              <w:t>14. Удовлетворены ли Вы доброжелательностью и вежливостью работников учреждения образования, обеспечивающих непосредственное оказание образовательной услуги при обращении в учреждение? *</w:t>
            </w:r>
          </w:p>
          <w:p w:rsidR="008B321C" w:rsidRPr="00F91613" w:rsidRDefault="00F616A9" w:rsidP="00ED2322">
            <w:pPr>
              <w:spacing w:after="82" w:line="240" w:lineRule="auto"/>
              <w:ind w:right="1239"/>
              <w:rPr>
                <w:rFonts w:ascii="Times New Roman" w:eastAsia="Times New Roman" w:hAnsi="Times New Roman"/>
                <w:sz w:val="24"/>
                <w:szCs w:val="24"/>
                <w:lang w:eastAsia="ru-RU"/>
              </w:rPr>
            </w:pPr>
            <w:r w:rsidRPr="00F91613">
              <w:rPr>
                <w:rFonts w:ascii="Times New Roman" w:eastAsia="Times New Roman" w:hAnsi="Times New Roman"/>
                <w:noProof/>
                <w:sz w:val="24"/>
                <w:szCs w:val="24"/>
                <w:lang w:eastAsia="ru-RU"/>
              </w:rPr>
              <w:drawing>
                <wp:inline distT="0" distB="0" distL="0" distR="0">
                  <wp:extent cx="238125" cy="219075"/>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3"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8125" cy="219075"/>
                          </a:xfrm>
                          <a:prstGeom prst="rect">
                            <a:avLst/>
                          </a:prstGeom>
                          <a:noFill/>
                          <a:ln>
                            <a:noFill/>
                          </a:ln>
                        </pic:spPr>
                      </pic:pic>
                    </a:graphicData>
                  </a:graphic>
                </wp:inline>
              </w:drawing>
            </w:r>
            <w:r w:rsidR="008B321C" w:rsidRPr="00F91613">
              <w:rPr>
                <w:rFonts w:ascii="Times New Roman" w:eastAsia="Times New Roman" w:hAnsi="Times New Roman"/>
                <w:sz w:val="24"/>
                <w:szCs w:val="24"/>
                <w:lang w:eastAsia="ru-RU"/>
              </w:rPr>
              <w:t> да, удовлетворен</w:t>
            </w:r>
          </w:p>
          <w:p w:rsidR="008B321C" w:rsidRPr="00F91613" w:rsidRDefault="00F616A9" w:rsidP="00ED2322">
            <w:pPr>
              <w:spacing w:after="82" w:line="240" w:lineRule="auto"/>
              <w:ind w:right="1239"/>
              <w:rPr>
                <w:rFonts w:ascii="Times New Roman" w:eastAsia="Times New Roman" w:hAnsi="Times New Roman"/>
                <w:sz w:val="24"/>
                <w:szCs w:val="24"/>
                <w:lang w:eastAsia="ru-RU"/>
              </w:rPr>
            </w:pPr>
            <w:r w:rsidRPr="00F91613">
              <w:rPr>
                <w:rFonts w:ascii="Times New Roman" w:eastAsia="Times New Roman" w:hAnsi="Times New Roman"/>
                <w:noProof/>
                <w:sz w:val="24"/>
                <w:szCs w:val="24"/>
                <w:lang w:eastAsia="ru-RU"/>
              </w:rPr>
              <w:lastRenderedPageBreak/>
              <w:drawing>
                <wp:inline distT="0" distB="0" distL="0" distR="0">
                  <wp:extent cx="238125" cy="219075"/>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3"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8125" cy="219075"/>
                          </a:xfrm>
                          <a:prstGeom prst="rect">
                            <a:avLst/>
                          </a:prstGeom>
                          <a:noFill/>
                          <a:ln>
                            <a:noFill/>
                          </a:ln>
                        </pic:spPr>
                      </pic:pic>
                    </a:graphicData>
                  </a:graphic>
                </wp:inline>
              </w:drawing>
            </w:r>
            <w:r w:rsidR="008B321C" w:rsidRPr="00F91613">
              <w:rPr>
                <w:rFonts w:ascii="Times New Roman" w:eastAsia="Times New Roman" w:hAnsi="Times New Roman"/>
                <w:sz w:val="24"/>
                <w:szCs w:val="24"/>
                <w:lang w:eastAsia="ru-RU"/>
              </w:rPr>
              <w:t> скорее, удовлетворен</w:t>
            </w:r>
          </w:p>
          <w:p w:rsidR="008B321C" w:rsidRPr="00F91613" w:rsidRDefault="00F616A9" w:rsidP="00ED2322">
            <w:pPr>
              <w:spacing w:after="82" w:line="240" w:lineRule="auto"/>
              <w:ind w:right="1239"/>
              <w:rPr>
                <w:rFonts w:ascii="Times New Roman" w:eastAsia="Times New Roman" w:hAnsi="Times New Roman"/>
                <w:sz w:val="24"/>
                <w:szCs w:val="24"/>
                <w:lang w:eastAsia="ru-RU"/>
              </w:rPr>
            </w:pPr>
            <w:r w:rsidRPr="00F91613">
              <w:rPr>
                <w:rFonts w:ascii="Times New Roman" w:eastAsia="Times New Roman" w:hAnsi="Times New Roman"/>
                <w:noProof/>
                <w:sz w:val="24"/>
                <w:szCs w:val="24"/>
                <w:lang w:eastAsia="ru-RU"/>
              </w:rPr>
              <w:drawing>
                <wp:inline distT="0" distB="0" distL="0" distR="0">
                  <wp:extent cx="238125" cy="219075"/>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3"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8125" cy="219075"/>
                          </a:xfrm>
                          <a:prstGeom prst="rect">
                            <a:avLst/>
                          </a:prstGeom>
                          <a:noFill/>
                          <a:ln>
                            <a:noFill/>
                          </a:ln>
                        </pic:spPr>
                      </pic:pic>
                    </a:graphicData>
                  </a:graphic>
                </wp:inline>
              </w:drawing>
            </w:r>
            <w:r w:rsidR="008B321C" w:rsidRPr="00F91613">
              <w:rPr>
                <w:rFonts w:ascii="Times New Roman" w:eastAsia="Times New Roman" w:hAnsi="Times New Roman"/>
                <w:sz w:val="24"/>
                <w:szCs w:val="24"/>
                <w:lang w:eastAsia="ru-RU"/>
              </w:rPr>
              <w:t> скорее, не удовлетворен</w:t>
            </w:r>
          </w:p>
          <w:p w:rsidR="008B321C" w:rsidRPr="00F91613" w:rsidRDefault="00F616A9" w:rsidP="00ED2322">
            <w:pPr>
              <w:spacing w:after="172" w:line="240" w:lineRule="auto"/>
              <w:ind w:right="1239"/>
              <w:rPr>
                <w:rFonts w:ascii="Times New Roman" w:eastAsia="Times New Roman" w:hAnsi="Times New Roman"/>
                <w:sz w:val="24"/>
                <w:szCs w:val="24"/>
                <w:lang w:eastAsia="ru-RU"/>
              </w:rPr>
            </w:pPr>
            <w:r w:rsidRPr="00F91613">
              <w:rPr>
                <w:rFonts w:ascii="Times New Roman" w:eastAsia="Times New Roman" w:hAnsi="Times New Roman"/>
                <w:noProof/>
                <w:sz w:val="24"/>
                <w:szCs w:val="24"/>
                <w:lang w:eastAsia="ru-RU"/>
              </w:rPr>
              <w:drawing>
                <wp:inline distT="0" distB="0" distL="0" distR="0">
                  <wp:extent cx="238125" cy="219075"/>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3"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8125" cy="219075"/>
                          </a:xfrm>
                          <a:prstGeom prst="rect">
                            <a:avLst/>
                          </a:prstGeom>
                          <a:noFill/>
                          <a:ln>
                            <a:noFill/>
                          </a:ln>
                        </pic:spPr>
                      </pic:pic>
                    </a:graphicData>
                  </a:graphic>
                </wp:inline>
              </w:drawing>
            </w:r>
            <w:r w:rsidR="008B321C" w:rsidRPr="00F91613">
              <w:rPr>
                <w:rFonts w:ascii="Times New Roman" w:eastAsia="Times New Roman" w:hAnsi="Times New Roman"/>
                <w:sz w:val="24"/>
                <w:szCs w:val="24"/>
                <w:lang w:eastAsia="ru-RU"/>
              </w:rPr>
              <w:t> нет, не удовлетворен</w:t>
            </w:r>
          </w:p>
          <w:p w:rsidR="008B321C" w:rsidRPr="00F91613" w:rsidRDefault="008B321C" w:rsidP="00AD5E90">
            <w:pPr>
              <w:spacing w:after="0" w:line="240" w:lineRule="auto"/>
              <w:ind w:right="346"/>
              <w:jc w:val="both"/>
              <w:rPr>
                <w:rFonts w:ascii="Times New Roman" w:eastAsia="Times New Roman" w:hAnsi="Times New Roman"/>
                <w:sz w:val="24"/>
                <w:szCs w:val="24"/>
                <w:lang w:eastAsia="ru-RU"/>
              </w:rPr>
            </w:pPr>
            <w:r w:rsidRPr="00F91613">
              <w:rPr>
                <w:rFonts w:ascii="Times New Roman" w:eastAsia="Times New Roman" w:hAnsi="Times New Roman"/>
                <w:sz w:val="24"/>
                <w:szCs w:val="24"/>
                <w:lang w:eastAsia="ru-RU"/>
              </w:rPr>
              <w:t xml:space="preserve">15. </w:t>
            </w:r>
            <w:proofErr w:type="gramStart"/>
            <w:r w:rsidRPr="00F91613">
              <w:rPr>
                <w:rFonts w:ascii="Times New Roman" w:eastAsia="Times New Roman" w:hAnsi="Times New Roman"/>
                <w:sz w:val="24"/>
                <w:szCs w:val="24"/>
                <w:lang w:eastAsia="ru-RU"/>
              </w:rPr>
              <w:t>Пользовались ли Вы какими-либо дистанционными способами взаимодействия с образовательной организацией (телефон, электронная почта, электронный сервис (для подачи электронного обращения/жалобы/предложения, записи на получение услуги, консультации по оказываемым услугам)? *</w:t>
            </w:r>
            <w:proofErr w:type="gramEnd"/>
          </w:p>
          <w:p w:rsidR="008B321C" w:rsidRPr="00F91613" w:rsidRDefault="00F616A9" w:rsidP="00ED2322">
            <w:pPr>
              <w:spacing w:after="82" w:line="240" w:lineRule="auto"/>
              <w:ind w:right="1239"/>
              <w:rPr>
                <w:rFonts w:ascii="Times New Roman" w:eastAsia="Times New Roman" w:hAnsi="Times New Roman"/>
                <w:sz w:val="24"/>
                <w:szCs w:val="24"/>
                <w:lang w:eastAsia="ru-RU"/>
              </w:rPr>
            </w:pPr>
            <w:r w:rsidRPr="00F91613">
              <w:rPr>
                <w:rFonts w:ascii="Times New Roman" w:eastAsia="Times New Roman" w:hAnsi="Times New Roman"/>
                <w:noProof/>
                <w:sz w:val="24"/>
                <w:szCs w:val="24"/>
                <w:lang w:eastAsia="ru-RU"/>
              </w:rPr>
              <w:drawing>
                <wp:inline distT="0" distB="0" distL="0" distR="0">
                  <wp:extent cx="238125" cy="219075"/>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3"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8125" cy="219075"/>
                          </a:xfrm>
                          <a:prstGeom prst="rect">
                            <a:avLst/>
                          </a:prstGeom>
                          <a:noFill/>
                          <a:ln>
                            <a:noFill/>
                          </a:ln>
                        </pic:spPr>
                      </pic:pic>
                    </a:graphicData>
                  </a:graphic>
                </wp:inline>
              </w:drawing>
            </w:r>
            <w:r w:rsidR="008B321C" w:rsidRPr="00F91613">
              <w:rPr>
                <w:rFonts w:ascii="Times New Roman" w:eastAsia="Times New Roman" w:hAnsi="Times New Roman"/>
                <w:sz w:val="24"/>
                <w:szCs w:val="24"/>
                <w:lang w:eastAsia="ru-RU"/>
              </w:rPr>
              <w:t> Да</w:t>
            </w:r>
          </w:p>
          <w:p w:rsidR="008B321C" w:rsidRPr="00F91613" w:rsidRDefault="00F616A9" w:rsidP="00ED2322">
            <w:pPr>
              <w:spacing w:after="172" w:line="240" w:lineRule="auto"/>
              <w:ind w:right="1239"/>
              <w:rPr>
                <w:rFonts w:ascii="Times New Roman" w:eastAsia="Times New Roman" w:hAnsi="Times New Roman"/>
                <w:sz w:val="24"/>
                <w:szCs w:val="24"/>
                <w:lang w:eastAsia="ru-RU"/>
              </w:rPr>
            </w:pPr>
            <w:r w:rsidRPr="00F91613">
              <w:rPr>
                <w:rFonts w:ascii="Times New Roman" w:eastAsia="Times New Roman" w:hAnsi="Times New Roman"/>
                <w:noProof/>
                <w:sz w:val="24"/>
                <w:szCs w:val="24"/>
                <w:lang w:eastAsia="ru-RU"/>
              </w:rPr>
              <w:drawing>
                <wp:inline distT="0" distB="0" distL="0" distR="0">
                  <wp:extent cx="238125" cy="219075"/>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3"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8125" cy="219075"/>
                          </a:xfrm>
                          <a:prstGeom prst="rect">
                            <a:avLst/>
                          </a:prstGeom>
                          <a:noFill/>
                          <a:ln>
                            <a:noFill/>
                          </a:ln>
                        </pic:spPr>
                      </pic:pic>
                    </a:graphicData>
                  </a:graphic>
                </wp:inline>
              </w:drawing>
            </w:r>
            <w:r w:rsidR="008B321C" w:rsidRPr="00F91613">
              <w:rPr>
                <w:rFonts w:ascii="Times New Roman" w:eastAsia="Times New Roman" w:hAnsi="Times New Roman"/>
                <w:sz w:val="24"/>
                <w:szCs w:val="24"/>
                <w:lang w:eastAsia="ru-RU"/>
              </w:rPr>
              <w:t> нет (переход к вопросу 17)</w:t>
            </w:r>
          </w:p>
          <w:p w:rsidR="008B321C" w:rsidRPr="00F91613" w:rsidRDefault="008B321C" w:rsidP="00AD5E90">
            <w:pPr>
              <w:spacing w:after="0" w:line="240" w:lineRule="auto"/>
              <w:ind w:right="346"/>
              <w:jc w:val="both"/>
              <w:rPr>
                <w:rFonts w:ascii="Times New Roman" w:eastAsia="Times New Roman" w:hAnsi="Times New Roman"/>
                <w:sz w:val="24"/>
                <w:szCs w:val="24"/>
                <w:lang w:eastAsia="ru-RU"/>
              </w:rPr>
            </w:pPr>
            <w:r w:rsidRPr="00F91613">
              <w:rPr>
                <w:rFonts w:ascii="Times New Roman" w:eastAsia="Times New Roman" w:hAnsi="Times New Roman"/>
                <w:sz w:val="24"/>
                <w:szCs w:val="24"/>
                <w:lang w:eastAsia="ru-RU"/>
              </w:rPr>
              <w:t>16. Удовлетворены ли Вы доброжелательностью и вежливостью работников образовательной организации, с которыми взаимодействовали в дистанционной форме (по телефону, по электронной почте, с помощью электронных сервисов для подачи электронного обращения/жалобы/предложения, записи на получение услуги, консультации по оказываемым услугам)?</w:t>
            </w:r>
          </w:p>
          <w:p w:rsidR="008B321C" w:rsidRPr="00F91613" w:rsidRDefault="00F616A9" w:rsidP="00ED2322">
            <w:pPr>
              <w:spacing w:after="82" w:line="240" w:lineRule="auto"/>
              <w:ind w:right="1239"/>
              <w:rPr>
                <w:rFonts w:ascii="Times New Roman" w:eastAsia="Times New Roman" w:hAnsi="Times New Roman"/>
                <w:sz w:val="24"/>
                <w:szCs w:val="24"/>
                <w:lang w:eastAsia="ru-RU"/>
              </w:rPr>
            </w:pPr>
            <w:r w:rsidRPr="00F91613">
              <w:rPr>
                <w:rFonts w:ascii="Times New Roman" w:eastAsia="Times New Roman" w:hAnsi="Times New Roman"/>
                <w:noProof/>
                <w:sz w:val="24"/>
                <w:szCs w:val="24"/>
                <w:lang w:eastAsia="ru-RU"/>
              </w:rPr>
              <w:drawing>
                <wp:inline distT="0" distB="0" distL="0" distR="0">
                  <wp:extent cx="238125" cy="219075"/>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3"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8125" cy="219075"/>
                          </a:xfrm>
                          <a:prstGeom prst="rect">
                            <a:avLst/>
                          </a:prstGeom>
                          <a:noFill/>
                          <a:ln>
                            <a:noFill/>
                          </a:ln>
                        </pic:spPr>
                      </pic:pic>
                    </a:graphicData>
                  </a:graphic>
                </wp:inline>
              </w:drawing>
            </w:r>
            <w:r w:rsidR="008B321C" w:rsidRPr="00F91613">
              <w:rPr>
                <w:rFonts w:ascii="Times New Roman" w:eastAsia="Times New Roman" w:hAnsi="Times New Roman"/>
                <w:sz w:val="24"/>
                <w:szCs w:val="24"/>
                <w:lang w:eastAsia="ru-RU"/>
              </w:rPr>
              <w:t> да, удовлетворен</w:t>
            </w:r>
          </w:p>
          <w:p w:rsidR="008B321C" w:rsidRPr="00F91613" w:rsidRDefault="00F616A9" w:rsidP="00ED2322">
            <w:pPr>
              <w:spacing w:after="82" w:line="240" w:lineRule="auto"/>
              <w:ind w:right="1239"/>
              <w:rPr>
                <w:rFonts w:ascii="Times New Roman" w:eastAsia="Times New Roman" w:hAnsi="Times New Roman"/>
                <w:sz w:val="24"/>
                <w:szCs w:val="24"/>
                <w:lang w:eastAsia="ru-RU"/>
              </w:rPr>
            </w:pPr>
            <w:r w:rsidRPr="00F91613">
              <w:rPr>
                <w:rFonts w:ascii="Times New Roman" w:eastAsia="Times New Roman" w:hAnsi="Times New Roman"/>
                <w:noProof/>
                <w:sz w:val="24"/>
                <w:szCs w:val="24"/>
                <w:lang w:eastAsia="ru-RU"/>
              </w:rPr>
              <w:drawing>
                <wp:inline distT="0" distB="0" distL="0" distR="0">
                  <wp:extent cx="238125" cy="219075"/>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3"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8125" cy="219075"/>
                          </a:xfrm>
                          <a:prstGeom prst="rect">
                            <a:avLst/>
                          </a:prstGeom>
                          <a:noFill/>
                          <a:ln>
                            <a:noFill/>
                          </a:ln>
                        </pic:spPr>
                      </pic:pic>
                    </a:graphicData>
                  </a:graphic>
                </wp:inline>
              </w:drawing>
            </w:r>
            <w:r w:rsidR="008B321C" w:rsidRPr="00F91613">
              <w:rPr>
                <w:rFonts w:ascii="Times New Roman" w:eastAsia="Times New Roman" w:hAnsi="Times New Roman"/>
                <w:sz w:val="24"/>
                <w:szCs w:val="24"/>
                <w:lang w:eastAsia="ru-RU"/>
              </w:rPr>
              <w:t> скорее, удовлетворен</w:t>
            </w:r>
          </w:p>
          <w:p w:rsidR="008B321C" w:rsidRPr="00F91613" w:rsidRDefault="00F616A9" w:rsidP="00ED2322">
            <w:pPr>
              <w:spacing w:after="82" w:line="240" w:lineRule="auto"/>
              <w:ind w:right="1239"/>
              <w:rPr>
                <w:rFonts w:ascii="Times New Roman" w:eastAsia="Times New Roman" w:hAnsi="Times New Roman"/>
                <w:sz w:val="24"/>
                <w:szCs w:val="24"/>
                <w:lang w:eastAsia="ru-RU"/>
              </w:rPr>
            </w:pPr>
            <w:r w:rsidRPr="00F91613">
              <w:rPr>
                <w:rFonts w:ascii="Times New Roman" w:eastAsia="Times New Roman" w:hAnsi="Times New Roman"/>
                <w:noProof/>
                <w:sz w:val="24"/>
                <w:szCs w:val="24"/>
                <w:lang w:eastAsia="ru-RU"/>
              </w:rPr>
              <w:drawing>
                <wp:inline distT="0" distB="0" distL="0" distR="0">
                  <wp:extent cx="238125" cy="219075"/>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3"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8125" cy="219075"/>
                          </a:xfrm>
                          <a:prstGeom prst="rect">
                            <a:avLst/>
                          </a:prstGeom>
                          <a:noFill/>
                          <a:ln>
                            <a:noFill/>
                          </a:ln>
                        </pic:spPr>
                      </pic:pic>
                    </a:graphicData>
                  </a:graphic>
                </wp:inline>
              </w:drawing>
            </w:r>
            <w:r w:rsidR="008B321C" w:rsidRPr="00F91613">
              <w:rPr>
                <w:rFonts w:ascii="Times New Roman" w:eastAsia="Times New Roman" w:hAnsi="Times New Roman"/>
                <w:sz w:val="24"/>
                <w:szCs w:val="24"/>
                <w:lang w:eastAsia="ru-RU"/>
              </w:rPr>
              <w:t> скорее, не удовлетворен</w:t>
            </w:r>
          </w:p>
          <w:p w:rsidR="008B321C" w:rsidRPr="00F91613" w:rsidRDefault="00F616A9" w:rsidP="00ED2322">
            <w:pPr>
              <w:spacing w:after="172" w:line="240" w:lineRule="auto"/>
              <w:ind w:right="1239"/>
              <w:rPr>
                <w:rFonts w:ascii="Times New Roman" w:eastAsia="Times New Roman" w:hAnsi="Times New Roman"/>
                <w:sz w:val="24"/>
                <w:szCs w:val="24"/>
                <w:lang w:eastAsia="ru-RU"/>
              </w:rPr>
            </w:pPr>
            <w:r w:rsidRPr="00F91613">
              <w:rPr>
                <w:rFonts w:ascii="Times New Roman" w:eastAsia="Times New Roman" w:hAnsi="Times New Roman"/>
                <w:noProof/>
                <w:sz w:val="24"/>
                <w:szCs w:val="24"/>
                <w:lang w:eastAsia="ru-RU"/>
              </w:rPr>
              <w:drawing>
                <wp:inline distT="0" distB="0" distL="0" distR="0">
                  <wp:extent cx="238125" cy="219075"/>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53"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8125" cy="219075"/>
                          </a:xfrm>
                          <a:prstGeom prst="rect">
                            <a:avLst/>
                          </a:prstGeom>
                          <a:noFill/>
                          <a:ln>
                            <a:noFill/>
                          </a:ln>
                        </pic:spPr>
                      </pic:pic>
                    </a:graphicData>
                  </a:graphic>
                </wp:inline>
              </w:drawing>
            </w:r>
            <w:r w:rsidR="008B321C" w:rsidRPr="00F91613">
              <w:rPr>
                <w:rFonts w:ascii="Times New Roman" w:eastAsia="Times New Roman" w:hAnsi="Times New Roman"/>
                <w:sz w:val="24"/>
                <w:szCs w:val="24"/>
                <w:lang w:eastAsia="ru-RU"/>
              </w:rPr>
              <w:t> нет, не удовлетворен</w:t>
            </w:r>
          </w:p>
          <w:p w:rsidR="008B321C" w:rsidRPr="00F91613" w:rsidRDefault="008B321C" w:rsidP="00AD5E90">
            <w:pPr>
              <w:spacing w:after="0" w:line="240" w:lineRule="auto"/>
              <w:ind w:right="346"/>
              <w:jc w:val="both"/>
              <w:rPr>
                <w:rFonts w:ascii="Times New Roman" w:eastAsia="Times New Roman" w:hAnsi="Times New Roman"/>
                <w:sz w:val="24"/>
                <w:szCs w:val="24"/>
                <w:lang w:eastAsia="ru-RU"/>
              </w:rPr>
            </w:pPr>
            <w:r w:rsidRPr="00F91613">
              <w:rPr>
                <w:rFonts w:ascii="Times New Roman" w:eastAsia="Times New Roman" w:hAnsi="Times New Roman"/>
                <w:sz w:val="24"/>
                <w:szCs w:val="24"/>
                <w:lang w:eastAsia="ru-RU"/>
              </w:rPr>
              <w:t>17. Готовы ли Вы рекомендовать данную образовательную организацию родственникам и знакомым? *</w:t>
            </w:r>
          </w:p>
          <w:p w:rsidR="008B321C" w:rsidRPr="00F91613" w:rsidRDefault="00F616A9" w:rsidP="00ED2322">
            <w:pPr>
              <w:spacing w:after="82" w:line="240" w:lineRule="auto"/>
              <w:ind w:right="1239"/>
              <w:rPr>
                <w:rFonts w:ascii="Times New Roman" w:eastAsia="Times New Roman" w:hAnsi="Times New Roman"/>
                <w:sz w:val="24"/>
                <w:szCs w:val="24"/>
                <w:lang w:eastAsia="ru-RU"/>
              </w:rPr>
            </w:pPr>
            <w:r w:rsidRPr="00F91613">
              <w:rPr>
                <w:rFonts w:ascii="Times New Roman" w:eastAsia="Times New Roman" w:hAnsi="Times New Roman"/>
                <w:noProof/>
                <w:sz w:val="24"/>
                <w:szCs w:val="24"/>
                <w:lang w:eastAsia="ru-RU"/>
              </w:rPr>
              <w:drawing>
                <wp:inline distT="0" distB="0" distL="0" distR="0">
                  <wp:extent cx="238125" cy="219075"/>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53"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8125" cy="219075"/>
                          </a:xfrm>
                          <a:prstGeom prst="rect">
                            <a:avLst/>
                          </a:prstGeom>
                          <a:noFill/>
                          <a:ln>
                            <a:noFill/>
                          </a:ln>
                        </pic:spPr>
                      </pic:pic>
                    </a:graphicData>
                  </a:graphic>
                </wp:inline>
              </w:drawing>
            </w:r>
            <w:r w:rsidR="008B321C" w:rsidRPr="00F91613">
              <w:rPr>
                <w:rFonts w:ascii="Times New Roman" w:eastAsia="Times New Roman" w:hAnsi="Times New Roman"/>
                <w:sz w:val="24"/>
                <w:szCs w:val="24"/>
                <w:lang w:eastAsia="ru-RU"/>
              </w:rPr>
              <w:t> да</w:t>
            </w:r>
          </w:p>
          <w:p w:rsidR="008B321C" w:rsidRPr="00F91613" w:rsidRDefault="00F616A9" w:rsidP="00ED2322">
            <w:pPr>
              <w:spacing w:after="82" w:line="240" w:lineRule="auto"/>
              <w:ind w:right="1239"/>
              <w:rPr>
                <w:rFonts w:ascii="Times New Roman" w:eastAsia="Times New Roman" w:hAnsi="Times New Roman"/>
                <w:sz w:val="24"/>
                <w:szCs w:val="24"/>
                <w:lang w:eastAsia="ru-RU"/>
              </w:rPr>
            </w:pPr>
            <w:r w:rsidRPr="00F91613">
              <w:rPr>
                <w:rFonts w:ascii="Times New Roman" w:eastAsia="Times New Roman" w:hAnsi="Times New Roman"/>
                <w:noProof/>
                <w:sz w:val="24"/>
                <w:szCs w:val="24"/>
                <w:lang w:eastAsia="ru-RU"/>
              </w:rPr>
              <w:drawing>
                <wp:inline distT="0" distB="0" distL="0" distR="0">
                  <wp:extent cx="238125" cy="219075"/>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53"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8125" cy="219075"/>
                          </a:xfrm>
                          <a:prstGeom prst="rect">
                            <a:avLst/>
                          </a:prstGeom>
                          <a:noFill/>
                          <a:ln>
                            <a:noFill/>
                          </a:ln>
                        </pic:spPr>
                      </pic:pic>
                    </a:graphicData>
                  </a:graphic>
                </wp:inline>
              </w:drawing>
            </w:r>
            <w:r w:rsidR="008B321C" w:rsidRPr="00F91613">
              <w:rPr>
                <w:rFonts w:ascii="Times New Roman" w:eastAsia="Times New Roman" w:hAnsi="Times New Roman"/>
                <w:sz w:val="24"/>
                <w:szCs w:val="24"/>
                <w:lang w:eastAsia="ru-RU"/>
              </w:rPr>
              <w:t> скорее да, чем нет</w:t>
            </w:r>
          </w:p>
          <w:p w:rsidR="008B321C" w:rsidRPr="00F91613" w:rsidRDefault="00F616A9" w:rsidP="00ED2322">
            <w:pPr>
              <w:spacing w:after="82" w:line="240" w:lineRule="auto"/>
              <w:ind w:right="1239"/>
              <w:rPr>
                <w:rFonts w:ascii="Times New Roman" w:eastAsia="Times New Roman" w:hAnsi="Times New Roman"/>
                <w:sz w:val="24"/>
                <w:szCs w:val="24"/>
                <w:lang w:eastAsia="ru-RU"/>
              </w:rPr>
            </w:pPr>
            <w:r w:rsidRPr="00F91613">
              <w:rPr>
                <w:rFonts w:ascii="Times New Roman" w:eastAsia="Times New Roman" w:hAnsi="Times New Roman"/>
                <w:noProof/>
                <w:sz w:val="24"/>
                <w:szCs w:val="24"/>
                <w:lang w:eastAsia="ru-RU"/>
              </w:rPr>
              <w:drawing>
                <wp:inline distT="0" distB="0" distL="0" distR="0">
                  <wp:extent cx="238125" cy="219075"/>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53"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8125" cy="219075"/>
                          </a:xfrm>
                          <a:prstGeom prst="rect">
                            <a:avLst/>
                          </a:prstGeom>
                          <a:noFill/>
                          <a:ln>
                            <a:noFill/>
                          </a:ln>
                        </pic:spPr>
                      </pic:pic>
                    </a:graphicData>
                  </a:graphic>
                </wp:inline>
              </w:drawing>
            </w:r>
            <w:r w:rsidR="008B321C" w:rsidRPr="00F91613">
              <w:rPr>
                <w:rFonts w:ascii="Times New Roman" w:eastAsia="Times New Roman" w:hAnsi="Times New Roman"/>
                <w:sz w:val="24"/>
                <w:szCs w:val="24"/>
                <w:lang w:eastAsia="ru-RU"/>
              </w:rPr>
              <w:t> скорее нет, чем да</w:t>
            </w:r>
          </w:p>
          <w:p w:rsidR="008B321C" w:rsidRPr="00F91613" w:rsidRDefault="00F616A9" w:rsidP="00ED2322">
            <w:pPr>
              <w:spacing w:after="172" w:line="240" w:lineRule="auto"/>
              <w:ind w:right="1239"/>
              <w:rPr>
                <w:rFonts w:ascii="Times New Roman" w:eastAsia="Times New Roman" w:hAnsi="Times New Roman"/>
                <w:sz w:val="24"/>
                <w:szCs w:val="24"/>
                <w:lang w:eastAsia="ru-RU"/>
              </w:rPr>
            </w:pPr>
            <w:r w:rsidRPr="00F91613">
              <w:rPr>
                <w:rFonts w:ascii="Times New Roman" w:eastAsia="Times New Roman" w:hAnsi="Times New Roman"/>
                <w:noProof/>
                <w:sz w:val="24"/>
                <w:szCs w:val="24"/>
                <w:lang w:eastAsia="ru-RU"/>
              </w:rPr>
              <w:drawing>
                <wp:inline distT="0" distB="0" distL="0" distR="0">
                  <wp:extent cx="238125" cy="219075"/>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3"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8125" cy="219075"/>
                          </a:xfrm>
                          <a:prstGeom prst="rect">
                            <a:avLst/>
                          </a:prstGeom>
                          <a:noFill/>
                          <a:ln>
                            <a:noFill/>
                          </a:ln>
                        </pic:spPr>
                      </pic:pic>
                    </a:graphicData>
                  </a:graphic>
                </wp:inline>
              </w:drawing>
            </w:r>
            <w:r w:rsidR="008B321C" w:rsidRPr="00F91613">
              <w:rPr>
                <w:rFonts w:ascii="Times New Roman" w:eastAsia="Times New Roman" w:hAnsi="Times New Roman"/>
                <w:sz w:val="24"/>
                <w:szCs w:val="24"/>
                <w:lang w:eastAsia="ru-RU"/>
              </w:rPr>
              <w:t> нет</w:t>
            </w:r>
          </w:p>
          <w:p w:rsidR="008B321C" w:rsidRPr="00F91613" w:rsidRDefault="008B321C" w:rsidP="00AD5E90">
            <w:pPr>
              <w:spacing w:after="0" w:line="240" w:lineRule="auto"/>
              <w:ind w:right="346"/>
              <w:jc w:val="both"/>
              <w:rPr>
                <w:rFonts w:ascii="Times New Roman" w:eastAsia="Times New Roman" w:hAnsi="Times New Roman"/>
                <w:sz w:val="24"/>
                <w:szCs w:val="24"/>
                <w:lang w:eastAsia="ru-RU"/>
              </w:rPr>
            </w:pPr>
            <w:r w:rsidRPr="00F91613">
              <w:rPr>
                <w:rFonts w:ascii="Times New Roman" w:eastAsia="Times New Roman" w:hAnsi="Times New Roman"/>
                <w:sz w:val="24"/>
                <w:szCs w:val="24"/>
                <w:lang w:eastAsia="ru-RU"/>
              </w:rPr>
              <w:t>18. Удовлетворены ли Вы графиком работы образовательного учреждения? *</w:t>
            </w:r>
          </w:p>
          <w:p w:rsidR="008B321C" w:rsidRPr="00F91613" w:rsidRDefault="00F616A9" w:rsidP="00ED2322">
            <w:pPr>
              <w:spacing w:after="82" w:line="240" w:lineRule="auto"/>
              <w:ind w:right="1239"/>
              <w:rPr>
                <w:rFonts w:ascii="Times New Roman" w:eastAsia="Times New Roman" w:hAnsi="Times New Roman"/>
                <w:sz w:val="24"/>
                <w:szCs w:val="24"/>
                <w:lang w:eastAsia="ru-RU"/>
              </w:rPr>
            </w:pPr>
            <w:r w:rsidRPr="00F91613">
              <w:rPr>
                <w:rFonts w:ascii="Times New Roman" w:eastAsia="Times New Roman" w:hAnsi="Times New Roman"/>
                <w:noProof/>
                <w:sz w:val="24"/>
                <w:szCs w:val="24"/>
                <w:lang w:eastAsia="ru-RU"/>
              </w:rPr>
              <w:drawing>
                <wp:inline distT="0" distB="0" distL="0" distR="0">
                  <wp:extent cx="238125" cy="219075"/>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53"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8125" cy="219075"/>
                          </a:xfrm>
                          <a:prstGeom prst="rect">
                            <a:avLst/>
                          </a:prstGeom>
                          <a:noFill/>
                          <a:ln>
                            <a:noFill/>
                          </a:ln>
                        </pic:spPr>
                      </pic:pic>
                    </a:graphicData>
                  </a:graphic>
                </wp:inline>
              </w:drawing>
            </w:r>
            <w:r w:rsidR="008B321C" w:rsidRPr="00F91613">
              <w:rPr>
                <w:rFonts w:ascii="Times New Roman" w:eastAsia="Times New Roman" w:hAnsi="Times New Roman"/>
                <w:sz w:val="24"/>
                <w:szCs w:val="24"/>
                <w:lang w:eastAsia="ru-RU"/>
              </w:rPr>
              <w:t> да, удовлетворен</w:t>
            </w:r>
          </w:p>
          <w:p w:rsidR="008B321C" w:rsidRPr="00F91613" w:rsidRDefault="00F616A9" w:rsidP="00ED2322">
            <w:pPr>
              <w:spacing w:after="82" w:line="240" w:lineRule="auto"/>
              <w:ind w:right="1239"/>
              <w:rPr>
                <w:rFonts w:ascii="Times New Roman" w:eastAsia="Times New Roman" w:hAnsi="Times New Roman"/>
                <w:sz w:val="24"/>
                <w:szCs w:val="24"/>
                <w:lang w:eastAsia="ru-RU"/>
              </w:rPr>
            </w:pPr>
            <w:r w:rsidRPr="00F91613">
              <w:rPr>
                <w:rFonts w:ascii="Times New Roman" w:eastAsia="Times New Roman" w:hAnsi="Times New Roman"/>
                <w:noProof/>
                <w:sz w:val="24"/>
                <w:szCs w:val="24"/>
                <w:lang w:eastAsia="ru-RU"/>
              </w:rPr>
              <w:drawing>
                <wp:inline distT="0" distB="0" distL="0" distR="0">
                  <wp:extent cx="238125" cy="219075"/>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53"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8125" cy="219075"/>
                          </a:xfrm>
                          <a:prstGeom prst="rect">
                            <a:avLst/>
                          </a:prstGeom>
                          <a:noFill/>
                          <a:ln>
                            <a:noFill/>
                          </a:ln>
                        </pic:spPr>
                      </pic:pic>
                    </a:graphicData>
                  </a:graphic>
                </wp:inline>
              </w:drawing>
            </w:r>
            <w:r w:rsidR="008B321C" w:rsidRPr="00F91613">
              <w:rPr>
                <w:rFonts w:ascii="Times New Roman" w:eastAsia="Times New Roman" w:hAnsi="Times New Roman"/>
                <w:sz w:val="24"/>
                <w:szCs w:val="24"/>
                <w:lang w:eastAsia="ru-RU"/>
              </w:rPr>
              <w:t> скорее, удовлетворен</w:t>
            </w:r>
          </w:p>
          <w:p w:rsidR="008B321C" w:rsidRPr="00F91613" w:rsidRDefault="00F616A9" w:rsidP="00ED2322">
            <w:pPr>
              <w:spacing w:after="82" w:line="240" w:lineRule="auto"/>
              <w:ind w:right="1239"/>
              <w:rPr>
                <w:rFonts w:ascii="Times New Roman" w:eastAsia="Times New Roman" w:hAnsi="Times New Roman"/>
                <w:sz w:val="24"/>
                <w:szCs w:val="24"/>
                <w:lang w:eastAsia="ru-RU"/>
              </w:rPr>
            </w:pPr>
            <w:r w:rsidRPr="00F91613">
              <w:rPr>
                <w:rFonts w:ascii="Times New Roman" w:eastAsia="Times New Roman" w:hAnsi="Times New Roman"/>
                <w:noProof/>
                <w:sz w:val="24"/>
                <w:szCs w:val="24"/>
                <w:lang w:eastAsia="ru-RU"/>
              </w:rPr>
              <w:drawing>
                <wp:inline distT="0" distB="0" distL="0" distR="0">
                  <wp:extent cx="238125" cy="219075"/>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53"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8125" cy="219075"/>
                          </a:xfrm>
                          <a:prstGeom prst="rect">
                            <a:avLst/>
                          </a:prstGeom>
                          <a:noFill/>
                          <a:ln>
                            <a:noFill/>
                          </a:ln>
                        </pic:spPr>
                      </pic:pic>
                    </a:graphicData>
                  </a:graphic>
                </wp:inline>
              </w:drawing>
            </w:r>
            <w:r w:rsidR="008B321C" w:rsidRPr="00F91613">
              <w:rPr>
                <w:rFonts w:ascii="Times New Roman" w:eastAsia="Times New Roman" w:hAnsi="Times New Roman"/>
                <w:sz w:val="24"/>
                <w:szCs w:val="24"/>
                <w:lang w:eastAsia="ru-RU"/>
              </w:rPr>
              <w:t> скорее, не удовлетворен</w:t>
            </w:r>
          </w:p>
          <w:p w:rsidR="008B321C" w:rsidRPr="00F91613" w:rsidRDefault="00F616A9" w:rsidP="00ED2322">
            <w:pPr>
              <w:spacing w:after="172" w:line="240" w:lineRule="auto"/>
              <w:ind w:right="1239"/>
              <w:rPr>
                <w:rFonts w:ascii="Times New Roman" w:eastAsia="Times New Roman" w:hAnsi="Times New Roman"/>
                <w:sz w:val="24"/>
                <w:szCs w:val="24"/>
                <w:lang w:eastAsia="ru-RU"/>
              </w:rPr>
            </w:pPr>
            <w:r w:rsidRPr="00F91613">
              <w:rPr>
                <w:rFonts w:ascii="Times New Roman" w:eastAsia="Times New Roman" w:hAnsi="Times New Roman"/>
                <w:noProof/>
                <w:sz w:val="24"/>
                <w:szCs w:val="24"/>
                <w:lang w:eastAsia="ru-RU"/>
              </w:rPr>
              <w:drawing>
                <wp:inline distT="0" distB="0" distL="0" distR="0">
                  <wp:extent cx="238125" cy="219075"/>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53"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8125" cy="219075"/>
                          </a:xfrm>
                          <a:prstGeom prst="rect">
                            <a:avLst/>
                          </a:prstGeom>
                          <a:noFill/>
                          <a:ln>
                            <a:noFill/>
                          </a:ln>
                        </pic:spPr>
                      </pic:pic>
                    </a:graphicData>
                  </a:graphic>
                </wp:inline>
              </w:drawing>
            </w:r>
            <w:r w:rsidR="008B321C" w:rsidRPr="00F91613">
              <w:rPr>
                <w:rFonts w:ascii="Times New Roman" w:eastAsia="Times New Roman" w:hAnsi="Times New Roman"/>
                <w:sz w:val="24"/>
                <w:szCs w:val="24"/>
                <w:lang w:eastAsia="ru-RU"/>
              </w:rPr>
              <w:t> нет, не удовлетворен</w:t>
            </w:r>
          </w:p>
          <w:p w:rsidR="008B321C" w:rsidRPr="00F91613" w:rsidRDefault="008B321C" w:rsidP="00AD5E90">
            <w:pPr>
              <w:spacing w:after="0" w:line="240" w:lineRule="auto"/>
              <w:ind w:right="204"/>
              <w:jc w:val="both"/>
              <w:rPr>
                <w:rFonts w:ascii="Times New Roman" w:eastAsia="Times New Roman" w:hAnsi="Times New Roman"/>
                <w:sz w:val="24"/>
                <w:szCs w:val="24"/>
                <w:lang w:eastAsia="ru-RU"/>
              </w:rPr>
            </w:pPr>
            <w:r w:rsidRPr="00F91613">
              <w:rPr>
                <w:rFonts w:ascii="Times New Roman" w:eastAsia="Times New Roman" w:hAnsi="Times New Roman"/>
                <w:sz w:val="24"/>
                <w:szCs w:val="24"/>
                <w:lang w:eastAsia="ru-RU"/>
              </w:rPr>
              <w:t>19. Удовлетворены ли Вы в целом условиями оказания услуг в учреждении? *</w:t>
            </w:r>
          </w:p>
          <w:p w:rsidR="008B321C" w:rsidRPr="00F91613" w:rsidRDefault="00F616A9" w:rsidP="00ED2322">
            <w:pPr>
              <w:spacing w:after="82" w:line="240" w:lineRule="auto"/>
              <w:ind w:right="1239"/>
              <w:rPr>
                <w:rFonts w:ascii="Times New Roman" w:eastAsia="Times New Roman" w:hAnsi="Times New Roman"/>
                <w:sz w:val="24"/>
                <w:szCs w:val="24"/>
                <w:lang w:eastAsia="ru-RU"/>
              </w:rPr>
            </w:pPr>
            <w:r w:rsidRPr="00F91613">
              <w:rPr>
                <w:rFonts w:ascii="Times New Roman" w:eastAsia="Times New Roman" w:hAnsi="Times New Roman"/>
                <w:noProof/>
                <w:sz w:val="24"/>
                <w:szCs w:val="24"/>
                <w:lang w:eastAsia="ru-RU"/>
              </w:rPr>
              <w:drawing>
                <wp:inline distT="0" distB="0" distL="0" distR="0">
                  <wp:extent cx="238125" cy="219075"/>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53"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8125" cy="219075"/>
                          </a:xfrm>
                          <a:prstGeom prst="rect">
                            <a:avLst/>
                          </a:prstGeom>
                          <a:noFill/>
                          <a:ln>
                            <a:noFill/>
                          </a:ln>
                        </pic:spPr>
                      </pic:pic>
                    </a:graphicData>
                  </a:graphic>
                </wp:inline>
              </w:drawing>
            </w:r>
            <w:r w:rsidR="008B321C" w:rsidRPr="00F91613">
              <w:rPr>
                <w:rFonts w:ascii="Times New Roman" w:eastAsia="Times New Roman" w:hAnsi="Times New Roman"/>
                <w:sz w:val="24"/>
                <w:szCs w:val="24"/>
                <w:lang w:eastAsia="ru-RU"/>
              </w:rPr>
              <w:t> да, удовлетворен</w:t>
            </w:r>
          </w:p>
          <w:p w:rsidR="008B321C" w:rsidRPr="00F91613" w:rsidRDefault="00F616A9" w:rsidP="00ED2322">
            <w:pPr>
              <w:spacing w:after="82" w:line="240" w:lineRule="auto"/>
              <w:ind w:right="1239"/>
              <w:rPr>
                <w:rFonts w:ascii="Times New Roman" w:eastAsia="Times New Roman" w:hAnsi="Times New Roman"/>
                <w:sz w:val="24"/>
                <w:szCs w:val="24"/>
                <w:lang w:eastAsia="ru-RU"/>
              </w:rPr>
            </w:pPr>
            <w:r w:rsidRPr="00F91613">
              <w:rPr>
                <w:rFonts w:ascii="Times New Roman" w:eastAsia="Times New Roman" w:hAnsi="Times New Roman"/>
                <w:noProof/>
                <w:sz w:val="24"/>
                <w:szCs w:val="24"/>
                <w:lang w:eastAsia="ru-RU"/>
              </w:rPr>
              <w:drawing>
                <wp:inline distT="0" distB="0" distL="0" distR="0">
                  <wp:extent cx="238125" cy="219075"/>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53"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8125" cy="219075"/>
                          </a:xfrm>
                          <a:prstGeom prst="rect">
                            <a:avLst/>
                          </a:prstGeom>
                          <a:noFill/>
                          <a:ln>
                            <a:noFill/>
                          </a:ln>
                        </pic:spPr>
                      </pic:pic>
                    </a:graphicData>
                  </a:graphic>
                </wp:inline>
              </w:drawing>
            </w:r>
            <w:r w:rsidR="008B321C" w:rsidRPr="00F91613">
              <w:rPr>
                <w:rFonts w:ascii="Times New Roman" w:eastAsia="Times New Roman" w:hAnsi="Times New Roman"/>
                <w:sz w:val="24"/>
                <w:szCs w:val="24"/>
                <w:lang w:eastAsia="ru-RU"/>
              </w:rPr>
              <w:t> скорее, удовлетворен</w:t>
            </w:r>
          </w:p>
          <w:p w:rsidR="008B321C" w:rsidRPr="00F91613" w:rsidRDefault="00F616A9" w:rsidP="00ED2322">
            <w:pPr>
              <w:spacing w:after="82" w:line="240" w:lineRule="auto"/>
              <w:ind w:right="1239"/>
              <w:rPr>
                <w:rFonts w:ascii="Times New Roman" w:eastAsia="Times New Roman" w:hAnsi="Times New Roman"/>
                <w:sz w:val="24"/>
                <w:szCs w:val="24"/>
                <w:lang w:eastAsia="ru-RU"/>
              </w:rPr>
            </w:pPr>
            <w:r w:rsidRPr="00F91613">
              <w:rPr>
                <w:rFonts w:ascii="Times New Roman" w:eastAsia="Times New Roman" w:hAnsi="Times New Roman"/>
                <w:noProof/>
                <w:sz w:val="24"/>
                <w:szCs w:val="24"/>
                <w:lang w:eastAsia="ru-RU"/>
              </w:rPr>
              <w:drawing>
                <wp:inline distT="0" distB="0" distL="0" distR="0">
                  <wp:extent cx="238125" cy="219075"/>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53"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8125" cy="219075"/>
                          </a:xfrm>
                          <a:prstGeom prst="rect">
                            <a:avLst/>
                          </a:prstGeom>
                          <a:noFill/>
                          <a:ln>
                            <a:noFill/>
                          </a:ln>
                        </pic:spPr>
                      </pic:pic>
                    </a:graphicData>
                  </a:graphic>
                </wp:inline>
              </w:drawing>
            </w:r>
            <w:r w:rsidR="008B321C" w:rsidRPr="00F91613">
              <w:rPr>
                <w:rFonts w:ascii="Times New Roman" w:eastAsia="Times New Roman" w:hAnsi="Times New Roman"/>
                <w:sz w:val="24"/>
                <w:szCs w:val="24"/>
                <w:lang w:eastAsia="ru-RU"/>
              </w:rPr>
              <w:t> скорее, не удовлетворен</w:t>
            </w:r>
          </w:p>
          <w:p w:rsidR="008B321C" w:rsidRPr="00F91613" w:rsidRDefault="00F616A9" w:rsidP="00ED2322">
            <w:pPr>
              <w:spacing w:after="172" w:line="240" w:lineRule="auto"/>
              <w:ind w:right="1239"/>
              <w:rPr>
                <w:rFonts w:ascii="Times New Roman" w:eastAsia="Times New Roman" w:hAnsi="Times New Roman"/>
                <w:sz w:val="24"/>
                <w:szCs w:val="24"/>
                <w:lang w:eastAsia="ru-RU"/>
              </w:rPr>
            </w:pPr>
            <w:r w:rsidRPr="00F91613">
              <w:rPr>
                <w:rFonts w:ascii="Times New Roman" w:eastAsia="Times New Roman" w:hAnsi="Times New Roman"/>
                <w:noProof/>
                <w:sz w:val="24"/>
                <w:szCs w:val="24"/>
                <w:lang w:eastAsia="ru-RU"/>
              </w:rPr>
              <w:drawing>
                <wp:inline distT="0" distB="0" distL="0" distR="0">
                  <wp:extent cx="238125" cy="219075"/>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53"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8125" cy="219075"/>
                          </a:xfrm>
                          <a:prstGeom prst="rect">
                            <a:avLst/>
                          </a:prstGeom>
                          <a:noFill/>
                          <a:ln>
                            <a:noFill/>
                          </a:ln>
                        </pic:spPr>
                      </pic:pic>
                    </a:graphicData>
                  </a:graphic>
                </wp:inline>
              </w:drawing>
            </w:r>
            <w:r w:rsidR="008B321C" w:rsidRPr="00F91613">
              <w:rPr>
                <w:rFonts w:ascii="Times New Roman" w:eastAsia="Times New Roman" w:hAnsi="Times New Roman"/>
                <w:sz w:val="24"/>
                <w:szCs w:val="24"/>
                <w:lang w:eastAsia="ru-RU"/>
              </w:rPr>
              <w:t> нет, не удовлетворен</w:t>
            </w:r>
          </w:p>
          <w:p w:rsidR="008B321C" w:rsidRPr="00F91613" w:rsidRDefault="008B321C" w:rsidP="00AD5E90">
            <w:pPr>
              <w:spacing w:after="0" w:line="240" w:lineRule="auto"/>
              <w:ind w:right="346"/>
              <w:jc w:val="both"/>
              <w:rPr>
                <w:rFonts w:ascii="Times New Roman" w:eastAsia="Times New Roman" w:hAnsi="Times New Roman"/>
                <w:sz w:val="24"/>
                <w:szCs w:val="24"/>
                <w:lang w:eastAsia="ru-RU"/>
              </w:rPr>
            </w:pPr>
            <w:r w:rsidRPr="00F91613">
              <w:rPr>
                <w:rFonts w:ascii="Times New Roman" w:eastAsia="Times New Roman" w:hAnsi="Times New Roman"/>
                <w:sz w:val="24"/>
                <w:szCs w:val="24"/>
                <w:lang w:eastAsia="ru-RU"/>
              </w:rPr>
              <w:lastRenderedPageBreak/>
              <w:t>20. Укажите, пожалуйста, Ваши замечания по качеству условий оказания услуг в данном учреждении *</w:t>
            </w:r>
          </w:p>
          <w:p w:rsidR="008B321C" w:rsidRPr="00F91613" w:rsidRDefault="00F616A9" w:rsidP="00ED2322">
            <w:pPr>
              <w:spacing w:after="172" w:line="240" w:lineRule="auto"/>
              <w:ind w:right="1239"/>
              <w:rPr>
                <w:rFonts w:ascii="Times New Roman" w:eastAsia="Times New Roman" w:hAnsi="Times New Roman"/>
                <w:sz w:val="24"/>
                <w:szCs w:val="24"/>
                <w:lang w:eastAsia="ru-RU"/>
              </w:rPr>
            </w:pPr>
            <w:r w:rsidRPr="00F91613">
              <w:rPr>
                <w:rFonts w:ascii="Times New Roman" w:eastAsia="Times New Roman" w:hAnsi="Times New Roman"/>
                <w:noProof/>
                <w:sz w:val="24"/>
                <w:szCs w:val="24"/>
                <w:lang w:eastAsia="ru-RU"/>
              </w:rPr>
              <w:drawing>
                <wp:inline distT="0" distB="0" distL="0" distR="0">
                  <wp:extent cx="3190875" cy="857250"/>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54"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90875" cy="857250"/>
                          </a:xfrm>
                          <a:prstGeom prst="rect">
                            <a:avLst/>
                          </a:prstGeom>
                          <a:noFill/>
                          <a:ln>
                            <a:noFill/>
                          </a:ln>
                        </pic:spPr>
                      </pic:pic>
                    </a:graphicData>
                  </a:graphic>
                </wp:inline>
              </w:drawing>
            </w:r>
          </w:p>
          <w:p w:rsidR="008B321C" w:rsidRPr="00F91613" w:rsidRDefault="008B321C" w:rsidP="00AD5E90">
            <w:pPr>
              <w:tabs>
                <w:tab w:val="left" w:pos="9389"/>
              </w:tabs>
              <w:spacing w:after="172"/>
              <w:ind w:right="346"/>
              <w:jc w:val="both"/>
              <w:rPr>
                <w:rFonts w:ascii="Times New Roman" w:eastAsia="Times New Roman" w:hAnsi="Times New Roman"/>
                <w:sz w:val="24"/>
                <w:szCs w:val="24"/>
                <w:lang w:eastAsia="ru-RU"/>
              </w:rPr>
            </w:pPr>
            <w:r w:rsidRPr="00F91613">
              <w:rPr>
                <w:rFonts w:ascii="Times New Roman" w:eastAsia="Times New Roman" w:hAnsi="Times New Roman"/>
                <w:sz w:val="24"/>
                <w:szCs w:val="24"/>
                <w:lang w:eastAsia="ru-RU"/>
              </w:rPr>
              <w:t>21. Укажите, пожалуйста, Ваши предложения по улучшению качества условий оказания услуг в данном учреждении *</w:t>
            </w:r>
          </w:p>
          <w:p w:rsidR="008B321C" w:rsidRPr="00F91613" w:rsidRDefault="008B321C" w:rsidP="00ED2322">
            <w:pPr>
              <w:spacing w:after="172"/>
              <w:ind w:right="1239"/>
              <w:rPr>
                <w:rFonts w:ascii="Times New Roman" w:eastAsia="Times New Roman" w:hAnsi="Times New Roman"/>
                <w:sz w:val="24"/>
                <w:szCs w:val="24"/>
                <w:lang w:eastAsia="ru-RU"/>
              </w:rPr>
            </w:pPr>
          </w:p>
          <w:p w:rsidR="008B321C" w:rsidRPr="00F91613" w:rsidRDefault="008B321C" w:rsidP="00ED2322">
            <w:pPr>
              <w:spacing w:after="172"/>
              <w:ind w:right="1239"/>
              <w:rPr>
                <w:rFonts w:ascii="Times New Roman" w:hAnsi="Times New Roman"/>
              </w:rPr>
            </w:pPr>
            <w:r w:rsidRPr="00F91613">
              <w:rPr>
                <w:rFonts w:ascii="Times New Roman" w:hAnsi="Times New Roman"/>
                <w:b/>
                <w:i/>
                <w:sz w:val="24"/>
                <w:szCs w:val="24"/>
              </w:rPr>
              <w:t>Благодарим Вас за участие в опросе!</w:t>
            </w:r>
          </w:p>
          <w:p w:rsidR="008B321C" w:rsidRPr="00F91613" w:rsidRDefault="008B321C" w:rsidP="00ED2322">
            <w:pPr>
              <w:pStyle w:val="ConsPlusNormal"/>
              <w:ind w:right="1239" w:firstLine="464"/>
              <w:jc w:val="both"/>
              <w:rPr>
                <w:rFonts w:ascii="Times New Roman" w:hAnsi="Times New Roman" w:cs="Times New Roman"/>
                <w:sz w:val="24"/>
                <w:szCs w:val="24"/>
              </w:rPr>
            </w:pPr>
          </w:p>
        </w:tc>
      </w:tr>
    </w:tbl>
    <w:p w:rsidR="006617E9" w:rsidRPr="005515A7" w:rsidRDefault="00B7122F" w:rsidP="00AD5E90">
      <w:pPr>
        <w:pStyle w:val="1"/>
        <w:ind w:right="-992"/>
        <w:jc w:val="right"/>
        <w:rPr>
          <w:b w:val="0"/>
          <w:sz w:val="16"/>
          <w:szCs w:val="16"/>
        </w:rPr>
      </w:pPr>
      <w:bookmarkStart w:id="48" w:name="_Toc67662450"/>
      <w:r w:rsidRPr="00AD5E90">
        <w:rPr>
          <w:b w:val="0"/>
        </w:rPr>
        <w:lastRenderedPageBreak/>
        <w:t xml:space="preserve">Приложение 2. Результаты анкетирования </w:t>
      </w:r>
      <w:bookmarkEnd w:id="48"/>
    </w:p>
    <w:tbl>
      <w:tblPr>
        <w:tblStyle w:val="afa"/>
        <w:tblW w:w="10660" w:type="dxa"/>
        <w:tblLayout w:type="fixed"/>
        <w:tblLook w:val="04A0"/>
      </w:tblPr>
      <w:tblGrid>
        <w:gridCol w:w="2943"/>
        <w:gridCol w:w="771"/>
        <w:gridCol w:w="772"/>
        <w:gridCol w:w="772"/>
        <w:gridCol w:w="771"/>
        <w:gridCol w:w="772"/>
        <w:gridCol w:w="772"/>
        <w:gridCol w:w="771"/>
        <w:gridCol w:w="772"/>
        <w:gridCol w:w="772"/>
        <w:gridCol w:w="772"/>
      </w:tblGrid>
      <w:tr w:rsidR="005515A7" w:rsidRPr="00B77A69" w:rsidTr="005515A7">
        <w:trPr>
          <w:cantSplit/>
          <w:trHeight w:val="4310"/>
        </w:trPr>
        <w:tc>
          <w:tcPr>
            <w:tcW w:w="2943" w:type="dxa"/>
            <w:textDirection w:val="btLr"/>
          </w:tcPr>
          <w:p w:rsidR="005515A7" w:rsidRPr="00B77A69" w:rsidRDefault="005515A7" w:rsidP="008E52E7">
            <w:pPr>
              <w:tabs>
                <w:tab w:val="left" w:pos="638"/>
              </w:tabs>
              <w:spacing w:after="122"/>
              <w:ind w:left="68" w:right="68"/>
              <w:jc w:val="center"/>
              <w:rPr>
                <w:rFonts w:ascii="Times New Roman" w:hAnsi="Times New Roman"/>
                <w:b/>
                <w:sz w:val="22"/>
                <w:szCs w:val="22"/>
              </w:rPr>
            </w:pPr>
            <w:r w:rsidRPr="00B77A69">
              <w:rPr>
                <w:rFonts w:ascii="Times New Roman" w:hAnsi="Times New Roman"/>
                <w:b/>
                <w:sz w:val="22"/>
                <w:szCs w:val="22"/>
              </w:rPr>
              <w:t>Организация</w:t>
            </w:r>
          </w:p>
        </w:tc>
        <w:tc>
          <w:tcPr>
            <w:tcW w:w="771" w:type="dxa"/>
            <w:textDirection w:val="btLr"/>
            <w:vAlign w:val="center"/>
          </w:tcPr>
          <w:p w:rsidR="005515A7" w:rsidRPr="00B04ABA" w:rsidRDefault="005515A7" w:rsidP="00067526">
            <w:pPr>
              <w:spacing w:after="0" w:line="240" w:lineRule="auto"/>
              <w:ind w:left="113" w:right="113"/>
              <w:rPr>
                <w:rFonts w:ascii="Times New Roman" w:eastAsia="Times New Roman" w:hAnsi="Times New Roman"/>
                <w:b/>
                <w:color w:val="000000"/>
                <w:sz w:val="24"/>
                <w:szCs w:val="24"/>
              </w:rPr>
            </w:pPr>
            <w:r>
              <w:rPr>
                <w:rFonts w:ascii="Times New Roman" w:hAnsi="Times New Roman"/>
                <w:b/>
                <w:sz w:val="24"/>
                <w:szCs w:val="24"/>
              </w:rPr>
              <w:t>МБ</w:t>
            </w:r>
            <w:r w:rsidRPr="00B04ABA">
              <w:rPr>
                <w:rFonts w:ascii="Times New Roman" w:hAnsi="Times New Roman"/>
                <w:b/>
                <w:sz w:val="24"/>
                <w:szCs w:val="24"/>
              </w:rPr>
              <w:t>ОУ «</w:t>
            </w:r>
            <w:r>
              <w:rPr>
                <w:rFonts w:ascii="Times New Roman" w:hAnsi="Times New Roman"/>
                <w:b/>
                <w:sz w:val="24"/>
                <w:szCs w:val="24"/>
              </w:rPr>
              <w:t>Рождествен</w:t>
            </w:r>
            <w:r w:rsidRPr="00B04ABA">
              <w:rPr>
                <w:rFonts w:ascii="Times New Roman" w:hAnsi="Times New Roman"/>
                <w:b/>
                <w:sz w:val="24"/>
                <w:szCs w:val="24"/>
              </w:rPr>
              <w:t xml:space="preserve">ская </w:t>
            </w:r>
            <w:r>
              <w:rPr>
                <w:rFonts w:ascii="Times New Roman" w:hAnsi="Times New Roman"/>
                <w:b/>
                <w:sz w:val="24"/>
                <w:szCs w:val="24"/>
              </w:rPr>
              <w:t>СО</w:t>
            </w:r>
            <w:r w:rsidRPr="00B04ABA">
              <w:rPr>
                <w:rFonts w:ascii="Times New Roman" w:hAnsi="Times New Roman"/>
                <w:b/>
                <w:sz w:val="24"/>
                <w:szCs w:val="24"/>
              </w:rPr>
              <w:t>Ш»</w:t>
            </w:r>
          </w:p>
        </w:tc>
        <w:tc>
          <w:tcPr>
            <w:tcW w:w="772" w:type="dxa"/>
            <w:textDirection w:val="btLr"/>
            <w:vAlign w:val="center"/>
          </w:tcPr>
          <w:p w:rsidR="005515A7" w:rsidRPr="00B04ABA" w:rsidRDefault="005515A7" w:rsidP="00067526">
            <w:pPr>
              <w:spacing w:after="0" w:line="240" w:lineRule="auto"/>
              <w:ind w:left="113" w:right="113"/>
              <w:rPr>
                <w:rFonts w:ascii="Times New Roman" w:hAnsi="Times New Roman"/>
                <w:b/>
                <w:color w:val="000000"/>
                <w:sz w:val="24"/>
                <w:szCs w:val="24"/>
              </w:rPr>
            </w:pPr>
            <w:r w:rsidRPr="00B04ABA">
              <w:rPr>
                <w:rFonts w:ascii="Times New Roman" w:hAnsi="Times New Roman"/>
                <w:b/>
                <w:sz w:val="24"/>
                <w:szCs w:val="24"/>
              </w:rPr>
              <w:t>М</w:t>
            </w:r>
            <w:r>
              <w:rPr>
                <w:rFonts w:ascii="Times New Roman" w:hAnsi="Times New Roman"/>
                <w:b/>
                <w:sz w:val="24"/>
                <w:szCs w:val="24"/>
              </w:rPr>
              <w:t>Б</w:t>
            </w:r>
            <w:r w:rsidRPr="00B04ABA">
              <w:rPr>
                <w:rFonts w:ascii="Times New Roman" w:hAnsi="Times New Roman"/>
                <w:b/>
                <w:sz w:val="24"/>
                <w:szCs w:val="24"/>
              </w:rPr>
              <w:t>ОУ «</w:t>
            </w:r>
            <w:proofErr w:type="spellStart"/>
            <w:r>
              <w:rPr>
                <w:rFonts w:ascii="Times New Roman" w:hAnsi="Times New Roman"/>
                <w:b/>
                <w:sz w:val="24"/>
                <w:szCs w:val="24"/>
              </w:rPr>
              <w:t>Великооктябрь</w:t>
            </w:r>
            <w:r w:rsidRPr="00B04ABA">
              <w:rPr>
                <w:rFonts w:ascii="Times New Roman" w:hAnsi="Times New Roman"/>
                <w:b/>
                <w:sz w:val="24"/>
                <w:szCs w:val="24"/>
              </w:rPr>
              <w:t>ская</w:t>
            </w:r>
            <w:proofErr w:type="spellEnd"/>
            <w:r w:rsidRPr="00B04ABA">
              <w:rPr>
                <w:rFonts w:ascii="Times New Roman" w:hAnsi="Times New Roman"/>
                <w:b/>
                <w:sz w:val="24"/>
                <w:szCs w:val="24"/>
              </w:rPr>
              <w:t xml:space="preserve"> </w:t>
            </w:r>
            <w:r>
              <w:rPr>
                <w:rFonts w:ascii="Times New Roman" w:hAnsi="Times New Roman"/>
                <w:b/>
                <w:sz w:val="24"/>
                <w:szCs w:val="24"/>
              </w:rPr>
              <w:t>СО</w:t>
            </w:r>
            <w:r w:rsidRPr="00B04ABA">
              <w:rPr>
                <w:rFonts w:ascii="Times New Roman" w:hAnsi="Times New Roman"/>
                <w:b/>
                <w:sz w:val="24"/>
                <w:szCs w:val="24"/>
              </w:rPr>
              <w:t>Ш»</w:t>
            </w:r>
          </w:p>
        </w:tc>
        <w:tc>
          <w:tcPr>
            <w:tcW w:w="772" w:type="dxa"/>
            <w:textDirection w:val="btLr"/>
            <w:vAlign w:val="center"/>
          </w:tcPr>
          <w:p w:rsidR="005515A7" w:rsidRPr="00B04ABA" w:rsidRDefault="005515A7" w:rsidP="00067526">
            <w:pPr>
              <w:spacing w:after="0" w:line="240" w:lineRule="auto"/>
              <w:ind w:left="113" w:right="113"/>
              <w:rPr>
                <w:rFonts w:ascii="Times New Roman" w:hAnsi="Times New Roman"/>
                <w:b/>
                <w:color w:val="000000"/>
                <w:sz w:val="24"/>
                <w:szCs w:val="24"/>
              </w:rPr>
            </w:pPr>
            <w:r w:rsidRPr="00B04ABA">
              <w:rPr>
                <w:rFonts w:ascii="Times New Roman" w:hAnsi="Times New Roman"/>
                <w:b/>
                <w:sz w:val="24"/>
                <w:szCs w:val="24"/>
              </w:rPr>
              <w:t>М</w:t>
            </w:r>
            <w:r>
              <w:rPr>
                <w:rFonts w:ascii="Times New Roman" w:hAnsi="Times New Roman"/>
                <w:b/>
                <w:sz w:val="24"/>
                <w:szCs w:val="24"/>
              </w:rPr>
              <w:t>Б</w:t>
            </w:r>
            <w:r w:rsidRPr="00B04ABA">
              <w:rPr>
                <w:rFonts w:ascii="Times New Roman" w:hAnsi="Times New Roman"/>
                <w:b/>
                <w:sz w:val="24"/>
                <w:szCs w:val="24"/>
              </w:rPr>
              <w:t>ОУ</w:t>
            </w:r>
            <w:r>
              <w:rPr>
                <w:rFonts w:ascii="Times New Roman" w:hAnsi="Times New Roman"/>
                <w:b/>
                <w:sz w:val="24"/>
                <w:szCs w:val="24"/>
              </w:rPr>
              <w:t xml:space="preserve"> «</w:t>
            </w:r>
            <w:proofErr w:type="spellStart"/>
            <w:r>
              <w:rPr>
                <w:rFonts w:ascii="Times New Roman" w:hAnsi="Times New Roman"/>
                <w:b/>
                <w:sz w:val="24"/>
                <w:szCs w:val="24"/>
              </w:rPr>
              <w:t>Фировская</w:t>
            </w:r>
            <w:proofErr w:type="spellEnd"/>
            <w:r>
              <w:rPr>
                <w:rFonts w:ascii="Times New Roman" w:hAnsi="Times New Roman"/>
                <w:b/>
                <w:sz w:val="24"/>
                <w:szCs w:val="24"/>
              </w:rPr>
              <w:t xml:space="preserve"> СОШ</w:t>
            </w:r>
            <w:r w:rsidRPr="00B04ABA">
              <w:rPr>
                <w:rFonts w:ascii="Times New Roman" w:hAnsi="Times New Roman"/>
                <w:b/>
                <w:sz w:val="24"/>
                <w:szCs w:val="24"/>
              </w:rPr>
              <w:t>»</w:t>
            </w:r>
            <w:r>
              <w:rPr>
                <w:rFonts w:ascii="Times New Roman" w:hAnsi="Times New Roman"/>
                <w:b/>
                <w:sz w:val="24"/>
                <w:szCs w:val="24"/>
              </w:rPr>
              <w:t xml:space="preserve"> </w:t>
            </w:r>
          </w:p>
        </w:tc>
        <w:tc>
          <w:tcPr>
            <w:tcW w:w="771" w:type="dxa"/>
            <w:textDirection w:val="btLr"/>
            <w:vAlign w:val="center"/>
          </w:tcPr>
          <w:p w:rsidR="005515A7" w:rsidRPr="00B04ABA" w:rsidRDefault="005515A7" w:rsidP="00067526">
            <w:pPr>
              <w:spacing w:after="0" w:line="240" w:lineRule="auto"/>
              <w:ind w:left="113" w:right="113"/>
              <w:rPr>
                <w:rFonts w:ascii="Times New Roman" w:hAnsi="Times New Roman"/>
                <w:b/>
                <w:color w:val="000000"/>
                <w:sz w:val="24"/>
                <w:szCs w:val="24"/>
              </w:rPr>
            </w:pPr>
            <w:r w:rsidRPr="00B04ABA">
              <w:rPr>
                <w:rFonts w:ascii="Times New Roman" w:hAnsi="Times New Roman"/>
                <w:b/>
                <w:sz w:val="24"/>
                <w:szCs w:val="24"/>
              </w:rPr>
              <w:t>МБ</w:t>
            </w:r>
            <w:r>
              <w:rPr>
                <w:rFonts w:ascii="Times New Roman" w:hAnsi="Times New Roman"/>
                <w:b/>
                <w:sz w:val="24"/>
                <w:szCs w:val="24"/>
              </w:rPr>
              <w:t>О</w:t>
            </w:r>
            <w:r w:rsidRPr="00B04ABA">
              <w:rPr>
                <w:rFonts w:ascii="Times New Roman" w:hAnsi="Times New Roman"/>
                <w:b/>
                <w:sz w:val="24"/>
                <w:szCs w:val="24"/>
              </w:rPr>
              <w:t>У «</w:t>
            </w:r>
            <w:r>
              <w:rPr>
                <w:rFonts w:ascii="Times New Roman" w:hAnsi="Times New Roman"/>
                <w:b/>
                <w:sz w:val="24"/>
                <w:szCs w:val="24"/>
              </w:rPr>
              <w:t>Дубров</w:t>
            </w:r>
            <w:r w:rsidRPr="00B04ABA">
              <w:rPr>
                <w:rFonts w:ascii="Times New Roman" w:hAnsi="Times New Roman"/>
                <w:b/>
                <w:sz w:val="24"/>
                <w:szCs w:val="24"/>
              </w:rPr>
              <w:t>ская О</w:t>
            </w:r>
            <w:r>
              <w:rPr>
                <w:rFonts w:ascii="Times New Roman" w:hAnsi="Times New Roman"/>
                <w:b/>
                <w:sz w:val="24"/>
                <w:szCs w:val="24"/>
              </w:rPr>
              <w:t>О</w:t>
            </w:r>
            <w:r w:rsidRPr="00B04ABA">
              <w:rPr>
                <w:rFonts w:ascii="Times New Roman" w:hAnsi="Times New Roman"/>
                <w:b/>
                <w:sz w:val="24"/>
                <w:szCs w:val="24"/>
              </w:rPr>
              <w:t>Ш»</w:t>
            </w:r>
          </w:p>
        </w:tc>
        <w:tc>
          <w:tcPr>
            <w:tcW w:w="772" w:type="dxa"/>
            <w:textDirection w:val="btLr"/>
            <w:vAlign w:val="center"/>
          </w:tcPr>
          <w:p w:rsidR="005515A7" w:rsidRPr="00B04ABA" w:rsidRDefault="005515A7" w:rsidP="00067526">
            <w:pPr>
              <w:spacing w:after="0" w:line="240" w:lineRule="auto"/>
              <w:ind w:left="113" w:right="113"/>
              <w:rPr>
                <w:rFonts w:ascii="Times New Roman" w:hAnsi="Times New Roman"/>
                <w:b/>
                <w:color w:val="000000"/>
                <w:sz w:val="24"/>
                <w:szCs w:val="24"/>
              </w:rPr>
            </w:pPr>
            <w:r w:rsidRPr="00B04ABA">
              <w:rPr>
                <w:rFonts w:ascii="Times New Roman" w:hAnsi="Times New Roman"/>
                <w:b/>
                <w:sz w:val="24"/>
                <w:szCs w:val="24"/>
              </w:rPr>
              <w:t>МБ</w:t>
            </w:r>
            <w:r>
              <w:rPr>
                <w:rFonts w:ascii="Times New Roman" w:hAnsi="Times New Roman"/>
                <w:b/>
                <w:sz w:val="24"/>
                <w:szCs w:val="24"/>
              </w:rPr>
              <w:t>О</w:t>
            </w:r>
            <w:r w:rsidRPr="00B04ABA">
              <w:rPr>
                <w:rFonts w:ascii="Times New Roman" w:hAnsi="Times New Roman"/>
                <w:b/>
                <w:sz w:val="24"/>
                <w:szCs w:val="24"/>
              </w:rPr>
              <w:t>У «</w:t>
            </w:r>
            <w:proofErr w:type="spellStart"/>
            <w:r>
              <w:rPr>
                <w:rFonts w:ascii="Times New Roman" w:hAnsi="Times New Roman"/>
                <w:b/>
                <w:sz w:val="24"/>
                <w:szCs w:val="24"/>
              </w:rPr>
              <w:t>Новосель</w:t>
            </w:r>
            <w:r w:rsidRPr="00B04ABA">
              <w:rPr>
                <w:rFonts w:ascii="Times New Roman" w:hAnsi="Times New Roman"/>
                <w:b/>
                <w:sz w:val="24"/>
                <w:szCs w:val="24"/>
              </w:rPr>
              <w:t>ская</w:t>
            </w:r>
            <w:proofErr w:type="spellEnd"/>
            <w:r w:rsidRPr="00B04ABA">
              <w:rPr>
                <w:rFonts w:ascii="Times New Roman" w:hAnsi="Times New Roman"/>
                <w:b/>
                <w:sz w:val="24"/>
                <w:szCs w:val="24"/>
              </w:rPr>
              <w:t xml:space="preserve"> О</w:t>
            </w:r>
            <w:r>
              <w:rPr>
                <w:rFonts w:ascii="Times New Roman" w:hAnsi="Times New Roman"/>
                <w:b/>
                <w:sz w:val="24"/>
                <w:szCs w:val="24"/>
              </w:rPr>
              <w:t>О</w:t>
            </w:r>
            <w:r w:rsidRPr="00B04ABA">
              <w:rPr>
                <w:rFonts w:ascii="Times New Roman" w:hAnsi="Times New Roman"/>
                <w:b/>
                <w:sz w:val="24"/>
                <w:szCs w:val="24"/>
              </w:rPr>
              <w:t>Ш»</w:t>
            </w:r>
          </w:p>
        </w:tc>
        <w:tc>
          <w:tcPr>
            <w:tcW w:w="772" w:type="dxa"/>
            <w:textDirection w:val="btLr"/>
            <w:vAlign w:val="center"/>
          </w:tcPr>
          <w:p w:rsidR="005515A7" w:rsidRPr="00B04ABA" w:rsidRDefault="005515A7" w:rsidP="00067526">
            <w:pPr>
              <w:spacing w:after="0" w:line="240" w:lineRule="auto"/>
              <w:ind w:left="113" w:right="113"/>
              <w:rPr>
                <w:rFonts w:ascii="Times New Roman" w:hAnsi="Times New Roman"/>
                <w:b/>
                <w:color w:val="000000"/>
                <w:sz w:val="24"/>
                <w:szCs w:val="24"/>
              </w:rPr>
            </w:pPr>
            <w:r w:rsidRPr="00B04ABA">
              <w:rPr>
                <w:rFonts w:ascii="Times New Roman" w:hAnsi="Times New Roman"/>
                <w:b/>
                <w:sz w:val="24"/>
                <w:szCs w:val="24"/>
              </w:rPr>
              <w:t>М</w:t>
            </w:r>
            <w:r>
              <w:rPr>
                <w:rFonts w:ascii="Times New Roman" w:hAnsi="Times New Roman"/>
                <w:b/>
                <w:sz w:val="24"/>
                <w:szCs w:val="24"/>
              </w:rPr>
              <w:t>Б</w:t>
            </w:r>
            <w:r w:rsidRPr="00B04ABA">
              <w:rPr>
                <w:rFonts w:ascii="Times New Roman" w:hAnsi="Times New Roman"/>
                <w:b/>
                <w:sz w:val="24"/>
                <w:szCs w:val="24"/>
              </w:rPr>
              <w:t>ОУ «</w:t>
            </w:r>
            <w:r>
              <w:rPr>
                <w:rFonts w:ascii="Times New Roman" w:hAnsi="Times New Roman"/>
                <w:b/>
                <w:sz w:val="24"/>
                <w:szCs w:val="24"/>
              </w:rPr>
              <w:t>Жуков</w:t>
            </w:r>
            <w:r w:rsidRPr="00B04ABA">
              <w:rPr>
                <w:rFonts w:ascii="Times New Roman" w:hAnsi="Times New Roman"/>
                <w:b/>
                <w:sz w:val="24"/>
                <w:szCs w:val="24"/>
              </w:rPr>
              <w:t xml:space="preserve">ская </w:t>
            </w:r>
            <w:r>
              <w:rPr>
                <w:rFonts w:ascii="Times New Roman" w:hAnsi="Times New Roman"/>
                <w:b/>
                <w:sz w:val="24"/>
                <w:szCs w:val="24"/>
              </w:rPr>
              <w:t>НО</w:t>
            </w:r>
            <w:r w:rsidRPr="00B04ABA">
              <w:rPr>
                <w:rFonts w:ascii="Times New Roman" w:hAnsi="Times New Roman"/>
                <w:b/>
                <w:sz w:val="24"/>
                <w:szCs w:val="24"/>
              </w:rPr>
              <w:t>Ш»</w:t>
            </w:r>
          </w:p>
        </w:tc>
        <w:tc>
          <w:tcPr>
            <w:tcW w:w="771" w:type="dxa"/>
            <w:textDirection w:val="btLr"/>
            <w:vAlign w:val="center"/>
          </w:tcPr>
          <w:p w:rsidR="005515A7" w:rsidRPr="00B04ABA" w:rsidRDefault="005515A7" w:rsidP="00067526">
            <w:pPr>
              <w:spacing w:after="0" w:line="240" w:lineRule="auto"/>
              <w:ind w:left="113" w:right="113"/>
              <w:rPr>
                <w:rFonts w:ascii="Times New Roman" w:hAnsi="Times New Roman"/>
                <w:b/>
                <w:color w:val="000000"/>
                <w:sz w:val="24"/>
                <w:szCs w:val="24"/>
              </w:rPr>
            </w:pPr>
            <w:r w:rsidRPr="00B04ABA">
              <w:rPr>
                <w:rFonts w:ascii="Times New Roman" w:hAnsi="Times New Roman"/>
                <w:b/>
                <w:sz w:val="24"/>
                <w:szCs w:val="24"/>
              </w:rPr>
              <w:t>М</w:t>
            </w:r>
            <w:r>
              <w:rPr>
                <w:rFonts w:ascii="Times New Roman" w:hAnsi="Times New Roman"/>
                <w:b/>
                <w:sz w:val="24"/>
                <w:szCs w:val="24"/>
              </w:rPr>
              <w:t>БДОУ детский сад «Родничок</w:t>
            </w:r>
            <w:r w:rsidRPr="00B04ABA">
              <w:rPr>
                <w:rFonts w:ascii="Times New Roman" w:hAnsi="Times New Roman"/>
                <w:b/>
                <w:sz w:val="24"/>
                <w:szCs w:val="24"/>
              </w:rPr>
              <w:t>»</w:t>
            </w:r>
            <w:r>
              <w:rPr>
                <w:rFonts w:ascii="Times New Roman" w:hAnsi="Times New Roman"/>
                <w:b/>
                <w:sz w:val="24"/>
                <w:szCs w:val="24"/>
              </w:rPr>
              <w:t xml:space="preserve"> </w:t>
            </w:r>
          </w:p>
        </w:tc>
        <w:tc>
          <w:tcPr>
            <w:tcW w:w="772" w:type="dxa"/>
            <w:textDirection w:val="btLr"/>
            <w:vAlign w:val="center"/>
          </w:tcPr>
          <w:p w:rsidR="005515A7" w:rsidRPr="00B04ABA" w:rsidRDefault="005515A7" w:rsidP="00067526">
            <w:pPr>
              <w:spacing w:after="0" w:line="240" w:lineRule="auto"/>
              <w:ind w:left="113" w:right="113"/>
              <w:rPr>
                <w:rFonts w:ascii="Times New Roman" w:hAnsi="Times New Roman"/>
                <w:b/>
                <w:color w:val="000000"/>
                <w:sz w:val="24"/>
                <w:szCs w:val="24"/>
              </w:rPr>
            </w:pPr>
            <w:r w:rsidRPr="00B04ABA">
              <w:rPr>
                <w:rFonts w:ascii="Times New Roman" w:hAnsi="Times New Roman"/>
                <w:b/>
                <w:sz w:val="24"/>
                <w:szCs w:val="24"/>
              </w:rPr>
              <w:t>МБ</w:t>
            </w:r>
            <w:r>
              <w:rPr>
                <w:rFonts w:ascii="Times New Roman" w:hAnsi="Times New Roman"/>
                <w:b/>
                <w:sz w:val="24"/>
                <w:szCs w:val="24"/>
              </w:rPr>
              <w:t>ДО</w:t>
            </w:r>
            <w:r w:rsidRPr="00B04ABA">
              <w:rPr>
                <w:rFonts w:ascii="Times New Roman" w:hAnsi="Times New Roman"/>
                <w:b/>
                <w:sz w:val="24"/>
                <w:szCs w:val="24"/>
              </w:rPr>
              <w:t xml:space="preserve">У </w:t>
            </w:r>
            <w:r>
              <w:rPr>
                <w:rFonts w:ascii="Times New Roman" w:hAnsi="Times New Roman"/>
                <w:b/>
                <w:sz w:val="24"/>
                <w:szCs w:val="24"/>
              </w:rPr>
              <w:t xml:space="preserve">Великооктябрьский детский сад </w:t>
            </w:r>
            <w:r w:rsidRPr="00B04ABA">
              <w:rPr>
                <w:rFonts w:ascii="Times New Roman" w:hAnsi="Times New Roman"/>
                <w:b/>
                <w:sz w:val="24"/>
                <w:szCs w:val="24"/>
              </w:rPr>
              <w:t>«</w:t>
            </w:r>
            <w:r>
              <w:rPr>
                <w:rFonts w:ascii="Times New Roman" w:hAnsi="Times New Roman"/>
                <w:b/>
                <w:sz w:val="24"/>
                <w:szCs w:val="24"/>
              </w:rPr>
              <w:t>Белочка</w:t>
            </w:r>
            <w:r w:rsidRPr="00B04ABA">
              <w:rPr>
                <w:rFonts w:ascii="Times New Roman" w:hAnsi="Times New Roman"/>
                <w:b/>
                <w:sz w:val="24"/>
                <w:szCs w:val="24"/>
              </w:rPr>
              <w:t>»</w:t>
            </w:r>
          </w:p>
        </w:tc>
        <w:tc>
          <w:tcPr>
            <w:tcW w:w="772" w:type="dxa"/>
            <w:textDirection w:val="btLr"/>
            <w:vAlign w:val="center"/>
          </w:tcPr>
          <w:p w:rsidR="005515A7" w:rsidRDefault="005515A7" w:rsidP="00067526">
            <w:pPr>
              <w:spacing w:after="0" w:line="240" w:lineRule="auto"/>
              <w:ind w:left="113" w:right="113"/>
              <w:rPr>
                <w:rFonts w:ascii="Times New Roman" w:hAnsi="Times New Roman"/>
                <w:b/>
                <w:sz w:val="24"/>
                <w:szCs w:val="24"/>
              </w:rPr>
            </w:pPr>
            <w:r w:rsidRPr="00B04ABA">
              <w:rPr>
                <w:rFonts w:ascii="Times New Roman" w:hAnsi="Times New Roman"/>
                <w:b/>
                <w:sz w:val="24"/>
                <w:szCs w:val="24"/>
              </w:rPr>
              <w:t>М</w:t>
            </w:r>
            <w:r>
              <w:rPr>
                <w:rFonts w:ascii="Times New Roman" w:hAnsi="Times New Roman"/>
                <w:b/>
                <w:sz w:val="24"/>
                <w:szCs w:val="24"/>
              </w:rPr>
              <w:t>БД</w:t>
            </w:r>
            <w:r w:rsidRPr="00B04ABA">
              <w:rPr>
                <w:rFonts w:ascii="Times New Roman" w:hAnsi="Times New Roman"/>
                <w:b/>
                <w:sz w:val="24"/>
                <w:szCs w:val="24"/>
              </w:rPr>
              <w:t xml:space="preserve">ОУ </w:t>
            </w:r>
            <w:r>
              <w:rPr>
                <w:rFonts w:ascii="Times New Roman" w:hAnsi="Times New Roman"/>
                <w:b/>
                <w:sz w:val="24"/>
                <w:szCs w:val="24"/>
              </w:rPr>
              <w:t xml:space="preserve">детский сад «Колокольчик» </w:t>
            </w:r>
          </w:p>
          <w:p w:rsidR="005515A7" w:rsidRPr="00B04ABA" w:rsidRDefault="005515A7" w:rsidP="00067526">
            <w:pPr>
              <w:spacing w:after="0" w:line="240" w:lineRule="auto"/>
              <w:ind w:left="113" w:right="113"/>
              <w:rPr>
                <w:rFonts w:ascii="Times New Roman" w:hAnsi="Times New Roman"/>
                <w:b/>
                <w:color w:val="000000"/>
                <w:sz w:val="24"/>
                <w:szCs w:val="24"/>
              </w:rPr>
            </w:pPr>
          </w:p>
        </w:tc>
        <w:tc>
          <w:tcPr>
            <w:tcW w:w="772" w:type="dxa"/>
            <w:textDirection w:val="btLr"/>
          </w:tcPr>
          <w:p w:rsidR="005515A7" w:rsidRPr="00B04ABA" w:rsidRDefault="005515A7" w:rsidP="00067526">
            <w:pPr>
              <w:spacing w:after="0" w:line="240" w:lineRule="auto"/>
              <w:ind w:left="113" w:right="113"/>
              <w:rPr>
                <w:rFonts w:ascii="Times New Roman" w:hAnsi="Times New Roman"/>
                <w:b/>
                <w:sz w:val="24"/>
                <w:szCs w:val="24"/>
              </w:rPr>
            </w:pPr>
            <w:r w:rsidRPr="00B04ABA">
              <w:rPr>
                <w:rFonts w:ascii="Times New Roman" w:hAnsi="Times New Roman"/>
                <w:b/>
                <w:sz w:val="24"/>
                <w:szCs w:val="24"/>
              </w:rPr>
              <w:t>МБ</w:t>
            </w:r>
            <w:r>
              <w:rPr>
                <w:rFonts w:ascii="Times New Roman" w:hAnsi="Times New Roman"/>
                <w:b/>
                <w:sz w:val="24"/>
                <w:szCs w:val="24"/>
              </w:rPr>
              <w:t>ДО</w:t>
            </w:r>
            <w:r w:rsidRPr="00B04ABA">
              <w:rPr>
                <w:rFonts w:ascii="Times New Roman" w:hAnsi="Times New Roman"/>
                <w:b/>
                <w:sz w:val="24"/>
                <w:szCs w:val="24"/>
              </w:rPr>
              <w:t xml:space="preserve">У </w:t>
            </w:r>
            <w:proofErr w:type="spellStart"/>
            <w:r>
              <w:rPr>
                <w:rFonts w:ascii="Times New Roman" w:hAnsi="Times New Roman"/>
                <w:b/>
                <w:sz w:val="24"/>
                <w:szCs w:val="24"/>
              </w:rPr>
              <w:t>Баталинский</w:t>
            </w:r>
            <w:proofErr w:type="spellEnd"/>
            <w:r>
              <w:rPr>
                <w:rFonts w:ascii="Times New Roman" w:hAnsi="Times New Roman"/>
                <w:b/>
                <w:sz w:val="24"/>
                <w:szCs w:val="24"/>
              </w:rPr>
              <w:t xml:space="preserve"> детский сад </w:t>
            </w:r>
          </w:p>
        </w:tc>
      </w:tr>
      <w:tr w:rsidR="005515A7" w:rsidRPr="00B77A69" w:rsidTr="005515A7">
        <w:trPr>
          <w:trHeight w:val="262"/>
        </w:trPr>
        <w:tc>
          <w:tcPr>
            <w:tcW w:w="2943" w:type="dxa"/>
          </w:tcPr>
          <w:p w:rsidR="005515A7" w:rsidRPr="00B77A69" w:rsidRDefault="005515A7" w:rsidP="006617E9">
            <w:pPr>
              <w:tabs>
                <w:tab w:val="left" w:pos="638"/>
              </w:tabs>
              <w:spacing w:after="122"/>
              <w:jc w:val="both"/>
              <w:rPr>
                <w:rFonts w:ascii="Times New Roman" w:eastAsia="Times New Roman" w:hAnsi="Times New Roman"/>
                <w:b/>
              </w:rPr>
            </w:pPr>
            <w:r>
              <w:rPr>
                <w:rFonts w:ascii="Times New Roman" w:eastAsia="Times New Roman" w:hAnsi="Times New Roman"/>
                <w:b/>
              </w:rPr>
              <w:t>1</w:t>
            </w:r>
          </w:p>
        </w:tc>
        <w:tc>
          <w:tcPr>
            <w:tcW w:w="771" w:type="dxa"/>
          </w:tcPr>
          <w:p w:rsidR="005515A7" w:rsidRDefault="005515A7" w:rsidP="006617E9">
            <w:pPr>
              <w:tabs>
                <w:tab w:val="left" w:pos="638"/>
              </w:tabs>
              <w:spacing w:after="122"/>
              <w:jc w:val="both"/>
              <w:rPr>
                <w:rFonts w:ascii="Times New Roman" w:hAnsi="Times New Roman"/>
                <w:b/>
                <w:sz w:val="16"/>
                <w:szCs w:val="16"/>
              </w:rPr>
            </w:pPr>
            <w:r>
              <w:rPr>
                <w:rFonts w:ascii="Times New Roman" w:hAnsi="Times New Roman"/>
                <w:b/>
                <w:sz w:val="16"/>
                <w:szCs w:val="16"/>
              </w:rPr>
              <w:t>2</w:t>
            </w:r>
          </w:p>
        </w:tc>
        <w:tc>
          <w:tcPr>
            <w:tcW w:w="772" w:type="dxa"/>
          </w:tcPr>
          <w:p w:rsidR="005515A7" w:rsidRDefault="005515A7" w:rsidP="006617E9">
            <w:pPr>
              <w:tabs>
                <w:tab w:val="left" w:pos="638"/>
              </w:tabs>
              <w:spacing w:after="122"/>
              <w:jc w:val="both"/>
              <w:rPr>
                <w:rFonts w:ascii="Times New Roman" w:hAnsi="Times New Roman"/>
                <w:b/>
                <w:sz w:val="16"/>
                <w:szCs w:val="16"/>
              </w:rPr>
            </w:pPr>
            <w:r>
              <w:rPr>
                <w:rFonts w:ascii="Times New Roman" w:hAnsi="Times New Roman"/>
                <w:b/>
                <w:sz w:val="16"/>
                <w:szCs w:val="16"/>
              </w:rPr>
              <w:t>3</w:t>
            </w:r>
          </w:p>
        </w:tc>
        <w:tc>
          <w:tcPr>
            <w:tcW w:w="772" w:type="dxa"/>
          </w:tcPr>
          <w:p w:rsidR="005515A7" w:rsidRDefault="005515A7" w:rsidP="006617E9">
            <w:pPr>
              <w:tabs>
                <w:tab w:val="left" w:pos="638"/>
              </w:tabs>
              <w:spacing w:after="122"/>
              <w:jc w:val="both"/>
              <w:rPr>
                <w:rFonts w:ascii="Times New Roman" w:hAnsi="Times New Roman"/>
                <w:b/>
                <w:sz w:val="16"/>
                <w:szCs w:val="16"/>
              </w:rPr>
            </w:pPr>
            <w:r>
              <w:rPr>
                <w:rFonts w:ascii="Times New Roman" w:hAnsi="Times New Roman"/>
                <w:b/>
                <w:sz w:val="16"/>
                <w:szCs w:val="16"/>
              </w:rPr>
              <w:t>4</w:t>
            </w:r>
          </w:p>
        </w:tc>
        <w:tc>
          <w:tcPr>
            <w:tcW w:w="771" w:type="dxa"/>
          </w:tcPr>
          <w:p w:rsidR="005515A7" w:rsidRDefault="005515A7" w:rsidP="006617E9">
            <w:pPr>
              <w:tabs>
                <w:tab w:val="left" w:pos="638"/>
              </w:tabs>
              <w:spacing w:after="122"/>
              <w:jc w:val="both"/>
              <w:rPr>
                <w:rFonts w:ascii="Times New Roman" w:hAnsi="Times New Roman"/>
                <w:b/>
                <w:sz w:val="16"/>
                <w:szCs w:val="16"/>
              </w:rPr>
            </w:pPr>
            <w:r>
              <w:rPr>
                <w:rFonts w:ascii="Times New Roman" w:hAnsi="Times New Roman"/>
                <w:b/>
                <w:sz w:val="16"/>
                <w:szCs w:val="16"/>
              </w:rPr>
              <w:t>5</w:t>
            </w:r>
          </w:p>
        </w:tc>
        <w:tc>
          <w:tcPr>
            <w:tcW w:w="772" w:type="dxa"/>
          </w:tcPr>
          <w:p w:rsidR="005515A7" w:rsidRDefault="005515A7" w:rsidP="006617E9">
            <w:pPr>
              <w:tabs>
                <w:tab w:val="left" w:pos="638"/>
              </w:tabs>
              <w:spacing w:after="122"/>
              <w:jc w:val="both"/>
              <w:rPr>
                <w:rFonts w:ascii="Times New Roman" w:hAnsi="Times New Roman"/>
                <w:b/>
                <w:sz w:val="16"/>
                <w:szCs w:val="16"/>
              </w:rPr>
            </w:pPr>
            <w:r>
              <w:rPr>
                <w:rFonts w:ascii="Times New Roman" w:hAnsi="Times New Roman"/>
                <w:b/>
                <w:sz w:val="16"/>
                <w:szCs w:val="16"/>
              </w:rPr>
              <w:t>6</w:t>
            </w:r>
          </w:p>
        </w:tc>
        <w:tc>
          <w:tcPr>
            <w:tcW w:w="772" w:type="dxa"/>
          </w:tcPr>
          <w:p w:rsidR="005515A7" w:rsidRDefault="005515A7" w:rsidP="006617E9">
            <w:pPr>
              <w:tabs>
                <w:tab w:val="left" w:pos="638"/>
              </w:tabs>
              <w:spacing w:after="122"/>
              <w:jc w:val="both"/>
              <w:rPr>
                <w:rFonts w:ascii="Times New Roman" w:hAnsi="Times New Roman"/>
                <w:b/>
                <w:sz w:val="16"/>
                <w:szCs w:val="16"/>
              </w:rPr>
            </w:pPr>
            <w:r>
              <w:rPr>
                <w:rFonts w:ascii="Times New Roman" w:hAnsi="Times New Roman"/>
                <w:b/>
                <w:sz w:val="16"/>
                <w:szCs w:val="16"/>
              </w:rPr>
              <w:t>7</w:t>
            </w:r>
          </w:p>
        </w:tc>
        <w:tc>
          <w:tcPr>
            <w:tcW w:w="771" w:type="dxa"/>
          </w:tcPr>
          <w:p w:rsidR="005515A7" w:rsidRDefault="005515A7" w:rsidP="006617E9">
            <w:pPr>
              <w:tabs>
                <w:tab w:val="left" w:pos="638"/>
              </w:tabs>
              <w:spacing w:after="122"/>
              <w:jc w:val="both"/>
              <w:rPr>
                <w:rFonts w:ascii="Times New Roman" w:hAnsi="Times New Roman"/>
                <w:b/>
                <w:sz w:val="16"/>
                <w:szCs w:val="16"/>
              </w:rPr>
            </w:pPr>
            <w:r>
              <w:rPr>
                <w:rFonts w:ascii="Times New Roman" w:hAnsi="Times New Roman"/>
                <w:b/>
                <w:sz w:val="16"/>
                <w:szCs w:val="16"/>
              </w:rPr>
              <w:t>8</w:t>
            </w:r>
          </w:p>
        </w:tc>
        <w:tc>
          <w:tcPr>
            <w:tcW w:w="772" w:type="dxa"/>
          </w:tcPr>
          <w:p w:rsidR="005515A7" w:rsidRDefault="005515A7" w:rsidP="006617E9">
            <w:pPr>
              <w:tabs>
                <w:tab w:val="left" w:pos="638"/>
              </w:tabs>
              <w:spacing w:after="122"/>
              <w:jc w:val="both"/>
              <w:rPr>
                <w:rFonts w:ascii="Times New Roman" w:hAnsi="Times New Roman"/>
                <w:b/>
                <w:sz w:val="16"/>
                <w:szCs w:val="16"/>
              </w:rPr>
            </w:pPr>
            <w:r>
              <w:rPr>
                <w:rFonts w:ascii="Times New Roman" w:hAnsi="Times New Roman"/>
                <w:b/>
                <w:sz w:val="16"/>
                <w:szCs w:val="16"/>
              </w:rPr>
              <w:t>9</w:t>
            </w:r>
          </w:p>
        </w:tc>
        <w:tc>
          <w:tcPr>
            <w:tcW w:w="772" w:type="dxa"/>
          </w:tcPr>
          <w:p w:rsidR="005515A7" w:rsidRDefault="005515A7" w:rsidP="006617E9">
            <w:pPr>
              <w:tabs>
                <w:tab w:val="left" w:pos="638"/>
              </w:tabs>
              <w:spacing w:after="122"/>
              <w:jc w:val="both"/>
              <w:rPr>
                <w:rFonts w:ascii="Times New Roman" w:hAnsi="Times New Roman"/>
                <w:b/>
                <w:sz w:val="16"/>
                <w:szCs w:val="16"/>
              </w:rPr>
            </w:pPr>
            <w:r>
              <w:rPr>
                <w:rFonts w:ascii="Times New Roman" w:hAnsi="Times New Roman"/>
                <w:b/>
                <w:sz w:val="16"/>
                <w:szCs w:val="16"/>
              </w:rPr>
              <w:t>10</w:t>
            </w:r>
          </w:p>
        </w:tc>
        <w:tc>
          <w:tcPr>
            <w:tcW w:w="772" w:type="dxa"/>
          </w:tcPr>
          <w:p w:rsidR="005515A7" w:rsidRDefault="005515A7" w:rsidP="006617E9">
            <w:pPr>
              <w:tabs>
                <w:tab w:val="left" w:pos="638"/>
              </w:tabs>
              <w:spacing w:after="122"/>
              <w:jc w:val="both"/>
              <w:rPr>
                <w:rFonts w:ascii="Times New Roman" w:hAnsi="Times New Roman"/>
                <w:b/>
                <w:sz w:val="16"/>
                <w:szCs w:val="16"/>
              </w:rPr>
            </w:pPr>
            <w:r>
              <w:rPr>
                <w:rFonts w:ascii="Times New Roman" w:hAnsi="Times New Roman"/>
                <w:b/>
                <w:sz w:val="16"/>
                <w:szCs w:val="16"/>
              </w:rPr>
              <w:t>11</w:t>
            </w:r>
          </w:p>
        </w:tc>
      </w:tr>
      <w:tr w:rsidR="005515A7" w:rsidRPr="00B77A69" w:rsidTr="005515A7">
        <w:tc>
          <w:tcPr>
            <w:tcW w:w="2943" w:type="dxa"/>
          </w:tcPr>
          <w:p w:rsidR="005515A7" w:rsidRPr="00B77A69" w:rsidRDefault="005515A7" w:rsidP="006617E9">
            <w:pPr>
              <w:tabs>
                <w:tab w:val="left" w:pos="638"/>
              </w:tabs>
              <w:spacing w:after="122"/>
              <w:jc w:val="both"/>
              <w:rPr>
                <w:rFonts w:ascii="Times New Roman" w:hAnsi="Times New Roman"/>
                <w:sz w:val="22"/>
                <w:szCs w:val="22"/>
              </w:rPr>
            </w:pPr>
            <w:r w:rsidRPr="00B77A69">
              <w:rPr>
                <w:rFonts w:ascii="Times New Roman" w:eastAsia="Times New Roman" w:hAnsi="Times New Roman"/>
                <w:b/>
                <w:sz w:val="22"/>
                <w:szCs w:val="22"/>
              </w:rPr>
              <w:t>Количество респондентов</w:t>
            </w:r>
          </w:p>
        </w:tc>
        <w:tc>
          <w:tcPr>
            <w:tcW w:w="771" w:type="dxa"/>
          </w:tcPr>
          <w:p w:rsidR="005515A7" w:rsidRPr="007C115B" w:rsidRDefault="00BC1B54" w:rsidP="00BC1B54">
            <w:pPr>
              <w:tabs>
                <w:tab w:val="left" w:pos="638"/>
              </w:tabs>
              <w:spacing w:after="122"/>
              <w:jc w:val="center"/>
              <w:rPr>
                <w:rFonts w:ascii="Times New Roman" w:hAnsi="Times New Roman"/>
                <w:b/>
              </w:rPr>
            </w:pPr>
            <w:r w:rsidRPr="007C115B">
              <w:rPr>
                <w:rFonts w:ascii="Times New Roman" w:hAnsi="Times New Roman"/>
                <w:b/>
              </w:rPr>
              <w:t>48</w:t>
            </w:r>
          </w:p>
        </w:tc>
        <w:tc>
          <w:tcPr>
            <w:tcW w:w="772" w:type="dxa"/>
          </w:tcPr>
          <w:p w:rsidR="005515A7" w:rsidRPr="007C115B" w:rsidRDefault="00BC1B54" w:rsidP="00BC1B54">
            <w:pPr>
              <w:tabs>
                <w:tab w:val="left" w:pos="638"/>
              </w:tabs>
              <w:spacing w:after="122"/>
              <w:jc w:val="center"/>
              <w:rPr>
                <w:rFonts w:ascii="Times New Roman" w:hAnsi="Times New Roman"/>
                <w:b/>
              </w:rPr>
            </w:pPr>
            <w:r w:rsidRPr="007C115B">
              <w:rPr>
                <w:rFonts w:ascii="Times New Roman" w:hAnsi="Times New Roman"/>
                <w:b/>
              </w:rPr>
              <w:t>135</w:t>
            </w:r>
          </w:p>
        </w:tc>
        <w:tc>
          <w:tcPr>
            <w:tcW w:w="772" w:type="dxa"/>
          </w:tcPr>
          <w:p w:rsidR="005515A7" w:rsidRPr="007C115B" w:rsidRDefault="00BC1B54" w:rsidP="00BC1B54">
            <w:pPr>
              <w:tabs>
                <w:tab w:val="left" w:pos="638"/>
              </w:tabs>
              <w:spacing w:after="122"/>
              <w:jc w:val="center"/>
              <w:rPr>
                <w:rFonts w:ascii="Times New Roman" w:hAnsi="Times New Roman"/>
                <w:b/>
              </w:rPr>
            </w:pPr>
            <w:r w:rsidRPr="007C115B">
              <w:rPr>
                <w:rFonts w:ascii="Times New Roman" w:hAnsi="Times New Roman"/>
                <w:b/>
              </w:rPr>
              <w:t>98</w:t>
            </w:r>
          </w:p>
        </w:tc>
        <w:tc>
          <w:tcPr>
            <w:tcW w:w="771" w:type="dxa"/>
          </w:tcPr>
          <w:p w:rsidR="005515A7" w:rsidRPr="007C115B" w:rsidRDefault="00BC1B54" w:rsidP="00BC1B54">
            <w:pPr>
              <w:tabs>
                <w:tab w:val="left" w:pos="638"/>
              </w:tabs>
              <w:spacing w:after="122"/>
              <w:jc w:val="center"/>
              <w:rPr>
                <w:rFonts w:ascii="Times New Roman" w:hAnsi="Times New Roman"/>
                <w:b/>
              </w:rPr>
            </w:pPr>
            <w:r w:rsidRPr="007C115B">
              <w:rPr>
                <w:rFonts w:ascii="Times New Roman" w:hAnsi="Times New Roman"/>
                <w:b/>
              </w:rPr>
              <w:t>15</w:t>
            </w:r>
          </w:p>
        </w:tc>
        <w:tc>
          <w:tcPr>
            <w:tcW w:w="772" w:type="dxa"/>
          </w:tcPr>
          <w:p w:rsidR="005515A7" w:rsidRPr="007C115B" w:rsidRDefault="00BC1B54" w:rsidP="00BC1B54">
            <w:pPr>
              <w:tabs>
                <w:tab w:val="left" w:pos="638"/>
              </w:tabs>
              <w:spacing w:after="122"/>
              <w:jc w:val="center"/>
              <w:rPr>
                <w:rFonts w:ascii="Times New Roman" w:hAnsi="Times New Roman"/>
                <w:b/>
              </w:rPr>
            </w:pPr>
            <w:r w:rsidRPr="007C115B">
              <w:rPr>
                <w:rFonts w:ascii="Times New Roman" w:hAnsi="Times New Roman"/>
                <w:b/>
              </w:rPr>
              <w:t>20</w:t>
            </w:r>
          </w:p>
        </w:tc>
        <w:tc>
          <w:tcPr>
            <w:tcW w:w="772" w:type="dxa"/>
          </w:tcPr>
          <w:p w:rsidR="005515A7" w:rsidRPr="007C115B" w:rsidRDefault="00BC1B54" w:rsidP="00BC1B54">
            <w:pPr>
              <w:tabs>
                <w:tab w:val="left" w:pos="638"/>
              </w:tabs>
              <w:spacing w:after="122"/>
              <w:jc w:val="center"/>
              <w:rPr>
                <w:rFonts w:ascii="Times New Roman" w:hAnsi="Times New Roman"/>
                <w:b/>
              </w:rPr>
            </w:pPr>
            <w:r w:rsidRPr="007C115B">
              <w:rPr>
                <w:rFonts w:ascii="Times New Roman" w:hAnsi="Times New Roman"/>
                <w:b/>
              </w:rPr>
              <w:t>6</w:t>
            </w:r>
          </w:p>
        </w:tc>
        <w:tc>
          <w:tcPr>
            <w:tcW w:w="771" w:type="dxa"/>
          </w:tcPr>
          <w:p w:rsidR="005515A7" w:rsidRPr="007C115B" w:rsidRDefault="00BC1B54" w:rsidP="00BC1B54">
            <w:pPr>
              <w:tabs>
                <w:tab w:val="left" w:pos="638"/>
              </w:tabs>
              <w:spacing w:after="122"/>
              <w:jc w:val="center"/>
              <w:rPr>
                <w:rFonts w:ascii="Times New Roman" w:hAnsi="Times New Roman"/>
                <w:b/>
              </w:rPr>
            </w:pPr>
            <w:r w:rsidRPr="007C115B">
              <w:rPr>
                <w:rFonts w:ascii="Times New Roman" w:hAnsi="Times New Roman"/>
                <w:b/>
              </w:rPr>
              <w:t>41</w:t>
            </w:r>
          </w:p>
        </w:tc>
        <w:tc>
          <w:tcPr>
            <w:tcW w:w="772" w:type="dxa"/>
          </w:tcPr>
          <w:p w:rsidR="005515A7" w:rsidRPr="007C115B" w:rsidRDefault="00BC1B54" w:rsidP="00BC1B54">
            <w:pPr>
              <w:tabs>
                <w:tab w:val="left" w:pos="638"/>
              </w:tabs>
              <w:spacing w:after="122"/>
              <w:jc w:val="center"/>
              <w:rPr>
                <w:rFonts w:ascii="Times New Roman" w:hAnsi="Times New Roman"/>
                <w:b/>
              </w:rPr>
            </w:pPr>
            <w:r w:rsidRPr="007C115B">
              <w:rPr>
                <w:rFonts w:ascii="Times New Roman" w:hAnsi="Times New Roman"/>
                <w:b/>
              </w:rPr>
              <w:t>58</w:t>
            </w:r>
          </w:p>
        </w:tc>
        <w:tc>
          <w:tcPr>
            <w:tcW w:w="772" w:type="dxa"/>
          </w:tcPr>
          <w:p w:rsidR="005515A7" w:rsidRPr="007C115B" w:rsidRDefault="00BC1B54" w:rsidP="00BC1B54">
            <w:pPr>
              <w:tabs>
                <w:tab w:val="left" w:pos="638"/>
              </w:tabs>
              <w:spacing w:after="122"/>
              <w:jc w:val="center"/>
              <w:rPr>
                <w:rFonts w:ascii="Times New Roman" w:hAnsi="Times New Roman"/>
                <w:b/>
              </w:rPr>
            </w:pPr>
            <w:r w:rsidRPr="007C115B">
              <w:rPr>
                <w:rFonts w:ascii="Times New Roman" w:hAnsi="Times New Roman"/>
                <w:b/>
              </w:rPr>
              <w:t>6</w:t>
            </w:r>
          </w:p>
        </w:tc>
        <w:tc>
          <w:tcPr>
            <w:tcW w:w="772" w:type="dxa"/>
          </w:tcPr>
          <w:p w:rsidR="005515A7" w:rsidRPr="007C115B" w:rsidRDefault="00BC1B54" w:rsidP="00BC1B54">
            <w:pPr>
              <w:tabs>
                <w:tab w:val="left" w:pos="638"/>
              </w:tabs>
              <w:spacing w:after="122"/>
              <w:jc w:val="center"/>
              <w:rPr>
                <w:rFonts w:ascii="Times New Roman" w:hAnsi="Times New Roman"/>
                <w:b/>
              </w:rPr>
            </w:pPr>
            <w:r w:rsidRPr="007C115B">
              <w:rPr>
                <w:rFonts w:ascii="Times New Roman" w:hAnsi="Times New Roman"/>
                <w:b/>
              </w:rPr>
              <w:t>16</w:t>
            </w:r>
          </w:p>
        </w:tc>
      </w:tr>
      <w:tr w:rsidR="005515A7" w:rsidRPr="00B77A69" w:rsidTr="005515A7">
        <w:tc>
          <w:tcPr>
            <w:tcW w:w="2943" w:type="dxa"/>
          </w:tcPr>
          <w:p w:rsidR="005515A7" w:rsidRPr="00F91613" w:rsidRDefault="005515A7" w:rsidP="00F91613">
            <w:pPr>
              <w:pStyle w:val="af1"/>
              <w:numPr>
                <w:ilvl w:val="0"/>
                <w:numId w:val="42"/>
              </w:numPr>
              <w:spacing w:after="0" w:line="276" w:lineRule="auto"/>
              <w:ind w:left="0" w:firstLine="284"/>
              <w:rPr>
                <w:b/>
                <w:i/>
                <w:sz w:val="22"/>
                <w:szCs w:val="22"/>
              </w:rPr>
            </w:pPr>
            <w:r w:rsidRPr="00F91613">
              <w:rPr>
                <w:b/>
                <w:i/>
                <w:sz w:val="22"/>
                <w:szCs w:val="22"/>
              </w:rPr>
              <w:t>Обращались к информации на стендах внутри помещения</w:t>
            </w:r>
          </w:p>
        </w:tc>
        <w:tc>
          <w:tcPr>
            <w:tcW w:w="771" w:type="dxa"/>
          </w:tcPr>
          <w:p w:rsidR="005515A7" w:rsidRPr="007C115B" w:rsidRDefault="007C115B" w:rsidP="005C2F7E">
            <w:pPr>
              <w:tabs>
                <w:tab w:val="left" w:pos="638"/>
              </w:tabs>
              <w:spacing w:after="122"/>
              <w:jc w:val="both"/>
              <w:rPr>
                <w:rFonts w:ascii="Times New Roman" w:hAnsi="Times New Roman"/>
              </w:rPr>
            </w:pPr>
            <w:r w:rsidRPr="007C115B">
              <w:rPr>
                <w:rFonts w:ascii="Times New Roman" w:hAnsi="Times New Roman"/>
              </w:rPr>
              <w:t>44</w:t>
            </w:r>
          </w:p>
        </w:tc>
        <w:tc>
          <w:tcPr>
            <w:tcW w:w="772" w:type="dxa"/>
          </w:tcPr>
          <w:p w:rsidR="005515A7" w:rsidRPr="007C115B" w:rsidRDefault="007C115B" w:rsidP="005C2F7E">
            <w:pPr>
              <w:tabs>
                <w:tab w:val="left" w:pos="638"/>
              </w:tabs>
              <w:spacing w:after="122"/>
              <w:jc w:val="both"/>
              <w:rPr>
                <w:rFonts w:ascii="Times New Roman" w:hAnsi="Times New Roman"/>
              </w:rPr>
            </w:pPr>
            <w:r w:rsidRPr="007C115B">
              <w:rPr>
                <w:rFonts w:ascii="Times New Roman" w:hAnsi="Times New Roman"/>
              </w:rPr>
              <w:t>97</w:t>
            </w:r>
          </w:p>
        </w:tc>
        <w:tc>
          <w:tcPr>
            <w:tcW w:w="772" w:type="dxa"/>
          </w:tcPr>
          <w:p w:rsidR="005515A7" w:rsidRPr="007C115B" w:rsidRDefault="007C115B" w:rsidP="005C2F7E">
            <w:pPr>
              <w:tabs>
                <w:tab w:val="left" w:pos="638"/>
              </w:tabs>
              <w:spacing w:after="122"/>
              <w:jc w:val="both"/>
              <w:rPr>
                <w:rFonts w:ascii="Times New Roman" w:hAnsi="Times New Roman"/>
              </w:rPr>
            </w:pPr>
            <w:r w:rsidRPr="007C115B">
              <w:rPr>
                <w:rFonts w:ascii="Times New Roman" w:hAnsi="Times New Roman"/>
              </w:rPr>
              <w:t>64</w:t>
            </w:r>
          </w:p>
        </w:tc>
        <w:tc>
          <w:tcPr>
            <w:tcW w:w="771" w:type="dxa"/>
          </w:tcPr>
          <w:p w:rsidR="005515A7" w:rsidRPr="007C115B" w:rsidRDefault="007C115B" w:rsidP="005C2F7E">
            <w:pPr>
              <w:tabs>
                <w:tab w:val="left" w:pos="638"/>
              </w:tabs>
              <w:spacing w:after="122"/>
              <w:jc w:val="both"/>
              <w:rPr>
                <w:rFonts w:ascii="Times New Roman" w:hAnsi="Times New Roman"/>
              </w:rPr>
            </w:pPr>
            <w:r w:rsidRPr="007C115B">
              <w:rPr>
                <w:rFonts w:ascii="Times New Roman" w:hAnsi="Times New Roman"/>
              </w:rPr>
              <w:t>13</w:t>
            </w:r>
          </w:p>
        </w:tc>
        <w:tc>
          <w:tcPr>
            <w:tcW w:w="772" w:type="dxa"/>
          </w:tcPr>
          <w:p w:rsidR="005515A7" w:rsidRPr="007C115B" w:rsidRDefault="007C115B" w:rsidP="005C2F7E">
            <w:pPr>
              <w:tabs>
                <w:tab w:val="left" w:pos="638"/>
              </w:tabs>
              <w:spacing w:after="122"/>
              <w:jc w:val="both"/>
              <w:rPr>
                <w:rFonts w:ascii="Times New Roman" w:hAnsi="Times New Roman"/>
              </w:rPr>
            </w:pPr>
            <w:r w:rsidRPr="007C115B">
              <w:rPr>
                <w:rFonts w:ascii="Times New Roman" w:hAnsi="Times New Roman"/>
              </w:rPr>
              <w:t>16</w:t>
            </w:r>
          </w:p>
        </w:tc>
        <w:tc>
          <w:tcPr>
            <w:tcW w:w="772" w:type="dxa"/>
          </w:tcPr>
          <w:p w:rsidR="005515A7" w:rsidRPr="007C115B" w:rsidRDefault="007C115B" w:rsidP="005C2F7E">
            <w:pPr>
              <w:tabs>
                <w:tab w:val="left" w:pos="638"/>
              </w:tabs>
              <w:spacing w:after="122"/>
              <w:jc w:val="both"/>
              <w:rPr>
                <w:rFonts w:ascii="Times New Roman" w:hAnsi="Times New Roman"/>
              </w:rPr>
            </w:pPr>
            <w:r w:rsidRPr="007C115B">
              <w:rPr>
                <w:rFonts w:ascii="Times New Roman" w:hAnsi="Times New Roman"/>
              </w:rPr>
              <w:t>5</w:t>
            </w:r>
          </w:p>
        </w:tc>
        <w:tc>
          <w:tcPr>
            <w:tcW w:w="771" w:type="dxa"/>
          </w:tcPr>
          <w:p w:rsidR="005515A7" w:rsidRPr="007C115B" w:rsidRDefault="007C115B" w:rsidP="005C2F7E">
            <w:pPr>
              <w:tabs>
                <w:tab w:val="left" w:pos="638"/>
              </w:tabs>
              <w:spacing w:after="122"/>
              <w:jc w:val="both"/>
              <w:rPr>
                <w:rFonts w:ascii="Times New Roman" w:hAnsi="Times New Roman"/>
              </w:rPr>
            </w:pPr>
            <w:r w:rsidRPr="007C115B">
              <w:rPr>
                <w:rFonts w:ascii="Times New Roman" w:hAnsi="Times New Roman"/>
              </w:rPr>
              <w:t>32</w:t>
            </w:r>
          </w:p>
        </w:tc>
        <w:tc>
          <w:tcPr>
            <w:tcW w:w="772" w:type="dxa"/>
          </w:tcPr>
          <w:p w:rsidR="005515A7" w:rsidRPr="007C115B" w:rsidRDefault="007C115B" w:rsidP="005C2F7E">
            <w:pPr>
              <w:tabs>
                <w:tab w:val="left" w:pos="638"/>
              </w:tabs>
              <w:spacing w:after="122"/>
              <w:jc w:val="both"/>
              <w:rPr>
                <w:rFonts w:ascii="Times New Roman" w:hAnsi="Times New Roman"/>
              </w:rPr>
            </w:pPr>
            <w:r w:rsidRPr="007C115B">
              <w:rPr>
                <w:rFonts w:ascii="Times New Roman" w:hAnsi="Times New Roman"/>
              </w:rPr>
              <w:t>50</w:t>
            </w:r>
          </w:p>
        </w:tc>
        <w:tc>
          <w:tcPr>
            <w:tcW w:w="772" w:type="dxa"/>
          </w:tcPr>
          <w:p w:rsidR="005515A7" w:rsidRPr="007C115B" w:rsidRDefault="007C115B" w:rsidP="005C2F7E">
            <w:pPr>
              <w:tabs>
                <w:tab w:val="left" w:pos="638"/>
              </w:tabs>
              <w:spacing w:after="122"/>
              <w:jc w:val="both"/>
              <w:rPr>
                <w:rFonts w:ascii="Times New Roman" w:hAnsi="Times New Roman"/>
              </w:rPr>
            </w:pPr>
            <w:r w:rsidRPr="007C115B">
              <w:rPr>
                <w:rFonts w:ascii="Times New Roman" w:hAnsi="Times New Roman"/>
              </w:rPr>
              <w:t>4</w:t>
            </w:r>
          </w:p>
        </w:tc>
        <w:tc>
          <w:tcPr>
            <w:tcW w:w="772" w:type="dxa"/>
          </w:tcPr>
          <w:p w:rsidR="005515A7" w:rsidRPr="007C115B" w:rsidRDefault="007C115B" w:rsidP="005C2F7E">
            <w:pPr>
              <w:tabs>
                <w:tab w:val="left" w:pos="638"/>
              </w:tabs>
              <w:spacing w:after="122"/>
              <w:jc w:val="both"/>
              <w:rPr>
                <w:rFonts w:ascii="Times New Roman" w:hAnsi="Times New Roman"/>
              </w:rPr>
            </w:pPr>
            <w:r w:rsidRPr="007C115B">
              <w:rPr>
                <w:rFonts w:ascii="Times New Roman" w:hAnsi="Times New Roman"/>
              </w:rPr>
              <w:t>14</w:t>
            </w:r>
          </w:p>
        </w:tc>
      </w:tr>
      <w:tr w:rsidR="005515A7" w:rsidRPr="00B77A69" w:rsidTr="005515A7">
        <w:tc>
          <w:tcPr>
            <w:tcW w:w="2943" w:type="dxa"/>
          </w:tcPr>
          <w:p w:rsidR="005515A7" w:rsidRPr="00B77A69" w:rsidRDefault="005515A7" w:rsidP="00F91613">
            <w:pPr>
              <w:spacing w:after="0"/>
              <w:ind w:firstLine="284"/>
              <w:jc w:val="both"/>
              <w:rPr>
                <w:rFonts w:ascii="Times New Roman" w:hAnsi="Times New Roman"/>
                <w:sz w:val="22"/>
                <w:szCs w:val="22"/>
              </w:rPr>
            </w:pPr>
            <w:r w:rsidRPr="00B77A69">
              <w:rPr>
                <w:rFonts w:ascii="Times New Roman" w:hAnsi="Times New Roman"/>
                <w:sz w:val="22"/>
                <w:szCs w:val="22"/>
              </w:rPr>
              <w:t>Удовлетворены полнотой и доступностью информации о деятельности учреждения на стендах</w:t>
            </w:r>
          </w:p>
        </w:tc>
        <w:tc>
          <w:tcPr>
            <w:tcW w:w="771" w:type="dxa"/>
          </w:tcPr>
          <w:p w:rsidR="007C115B" w:rsidRPr="007C115B" w:rsidRDefault="007C115B" w:rsidP="007C115B">
            <w:pPr>
              <w:tabs>
                <w:tab w:val="left" w:pos="638"/>
              </w:tabs>
              <w:spacing w:after="122"/>
              <w:jc w:val="center"/>
              <w:rPr>
                <w:rFonts w:ascii="Times New Roman" w:hAnsi="Times New Roman"/>
              </w:rPr>
            </w:pPr>
          </w:p>
          <w:p w:rsidR="005515A7" w:rsidRPr="007C115B" w:rsidRDefault="007C115B" w:rsidP="007C115B">
            <w:pPr>
              <w:tabs>
                <w:tab w:val="left" w:pos="638"/>
              </w:tabs>
              <w:spacing w:after="122"/>
              <w:jc w:val="center"/>
              <w:rPr>
                <w:rFonts w:ascii="Times New Roman" w:hAnsi="Times New Roman"/>
              </w:rPr>
            </w:pPr>
            <w:r w:rsidRPr="007C115B">
              <w:rPr>
                <w:rFonts w:ascii="Times New Roman" w:hAnsi="Times New Roman"/>
              </w:rPr>
              <w:t>44</w:t>
            </w:r>
          </w:p>
        </w:tc>
        <w:tc>
          <w:tcPr>
            <w:tcW w:w="772" w:type="dxa"/>
          </w:tcPr>
          <w:p w:rsidR="007C115B" w:rsidRPr="007C115B" w:rsidRDefault="007C115B" w:rsidP="007C115B">
            <w:pPr>
              <w:tabs>
                <w:tab w:val="left" w:pos="638"/>
              </w:tabs>
              <w:spacing w:after="122"/>
              <w:jc w:val="center"/>
              <w:rPr>
                <w:rFonts w:ascii="Times New Roman" w:hAnsi="Times New Roman"/>
              </w:rPr>
            </w:pPr>
          </w:p>
          <w:p w:rsidR="005515A7" w:rsidRPr="007C115B" w:rsidRDefault="007C115B" w:rsidP="007C115B">
            <w:pPr>
              <w:tabs>
                <w:tab w:val="left" w:pos="638"/>
              </w:tabs>
              <w:spacing w:after="122"/>
              <w:jc w:val="center"/>
              <w:rPr>
                <w:rFonts w:ascii="Times New Roman" w:hAnsi="Times New Roman"/>
              </w:rPr>
            </w:pPr>
            <w:r w:rsidRPr="007C115B">
              <w:rPr>
                <w:rFonts w:ascii="Times New Roman" w:hAnsi="Times New Roman"/>
              </w:rPr>
              <w:t>94</w:t>
            </w:r>
          </w:p>
        </w:tc>
        <w:tc>
          <w:tcPr>
            <w:tcW w:w="772" w:type="dxa"/>
          </w:tcPr>
          <w:p w:rsidR="007C115B" w:rsidRPr="007C115B" w:rsidRDefault="007C115B" w:rsidP="007C115B">
            <w:pPr>
              <w:tabs>
                <w:tab w:val="left" w:pos="638"/>
              </w:tabs>
              <w:spacing w:after="122"/>
              <w:jc w:val="center"/>
              <w:rPr>
                <w:rFonts w:ascii="Times New Roman" w:hAnsi="Times New Roman"/>
              </w:rPr>
            </w:pPr>
          </w:p>
          <w:p w:rsidR="005515A7" w:rsidRPr="007C115B" w:rsidRDefault="007C115B" w:rsidP="007C115B">
            <w:pPr>
              <w:tabs>
                <w:tab w:val="left" w:pos="638"/>
              </w:tabs>
              <w:spacing w:after="122"/>
              <w:jc w:val="center"/>
              <w:rPr>
                <w:rFonts w:ascii="Times New Roman" w:hAnsi="Times New Roman"/>
              </w:rPr>
            </w:pPr>
            <w:r w:rsidRPr="007C115B">
              <w:rPr>
                <w:rFonts w:ascii="Times New Roman" w:hAnsi="Times New Roman"/>
              </w:rPr>
              <w:t>60</w:t>
            </w:r>
          </w:p>
        </w:tc>
        <w:tc>
          <w:tcPr>
            <w:tcW w:w="771" w:type="dxa"/>
          </w:tcPr>
          <w:p w:rsidR="007C115B" w:rsidRPr="007C115B" w:rsidRDefault="007C115B" w:rsidP="007C115B">
            <w:pPr>
              <w:tabs>
                <w:tab w:val="left" w:pos="638"/>
              </w:tabs>
              <w:spacing w:after="122"/>
              <w:jc w:val="center"/>
              <w:rPr>
                <w:rFonts w:ascii="Times New Roman" w:hAnsi="Times New Roman"/>
              </w:rPr>
            </w:pPr>
          </w:p>
          <w:p w:rsidR="005515A7" w:rsidRPr="007C115B" w:rsidRDefault="007C115B" w:rsidP="007C115B">
            <w:pPr>
              <w:tabs>
                <w:tab w:val="left" w:pos="638"/>
              </w:tabs>
              <w:spacing w:after="122"/>
              <w:jc w:val="center"/>
              <w:rPr>
                <w:rFonts w:ascii="Times New Roman" w:hAnsi="Times New Roman"/>
              </w:rPr>
            </w:pPr>
            <w:r w:rsidRPr="007C115B">
              <w:rPr>
                <w:rFonts w:ascii="Times New Roman" w:hAnsi="Times New Roman"/>
              </w:rPr>
              <w:t>13</w:t>
            </w:r>
          </w:p>
        </w:tc>
        <w:tc>
          <w:tcPr>
            <w:tcW w:w="772" w:type="dxa"/>
          </w:tcPr>
          <w:p w:rsidR="007C115B" w:rsidRPr="007C115B" w:rsidRDefault="007C115B" w:rsidP="007C115B">
            <w:pPr>
              <w:tabs>
                <w:tab w:val="left" w:pos="638"/>
              </w:tabs>
              <w:spacing w:after="122"/>
              <w:jc w:val="center"/>
              <w:rPr>
                <w:rFonts w:ascii="Times New Roman" w:hAnsi="Times New Roman"/>
              </w:rPr>
            </w:pPr>
          </w:p>
          <w:p w:rsidR="005515A7" w:rsidRPr="007C115B" w:rsidRDefault="007C115B" w:rsidP="007C115B">
            <w:pPr>
              <w:tabs>
                <w:tab w:val="left" w:pos="638"/>
              </w:tabs>
              <w:spacing w:after="122"/>
              <w:jc w:val="center"/>
              <w:rPr>
                <w:rFonts w:ascii="Times New Roman" w:hAnsi="Times New Roman"/>
              </w:rPr>
            </w:pPr>
            <w:r w:rsidRPr="007C115B">
              <w:rPr>
                <w:rFonts w:ascii="Times New Roman" w:hAnsi="Times New Roman"/>
              </w:rPr>
              <w:t>16</w:t>
            </w:r>
          </w:p>
        </w:tc>
        <w:tc>
          <w:tcPr>
            <w:tcW w:w="772" w:type="dxa"/>
          </w:tcPr>
          <w:p w:rsidR="007C115B" w:rsidRPr="007C115B" w:rsidRDefault="007C115B" w:rsidP="007C115B">
            <w:pPr>
              <w:tabs>
                <w:tab w:val="left" w:pos="638"/>
              </w:tabs>
              <w:spacing w:after="122"/>
              <w:jc w:val="center"/>
              <w:rPr>
                <w:rFonts w:ascii="Times New Roman" w:hAnsi="Times New Roman"/>
              </w:rPr>
            </w:pPr>
          </w:p>
          <w:p w:rsidR="005515A7" w:rsidRPr="007C115B" w:rsidRDefault="007C115B" w:rsidP="007C115B">
            <w:pPr>
              <w:tabs>
                <w:tab w:val="left" w:pos="638"/>
              </w:tabs>
              <w:spacing w:after="122"/>
              <w:jc w:val="center"/>
              <w:rPr>
                <w:rFonts w:ascii="Times New Roman" w:hAnsi="Times New Roman"/>
              </w:rPr>
            </w:pPr>
            <w:r w:rsidRPr="007C115B">
              <w:rPr>
                <w:rFonts w:ascii="Times New Roman" w:hAnsi="Times New Roman"/>
              </w:rPr>
              <w:t>5</w:t>
            </w:r>
          </w:p>
        </w:tc>
        <w:tc>
          <w:tcPr>
            <w:tcW w:w="771" w:type="dxa"/>
          </w:tcPr>
          <w:p w:rsidR="007C115B" w:rsidRPr="007C115B" w:rsidRDefault="007C115B" w:rsidP="007C115B">
            <w:pPr>
              <w:tabs>
                <w:tab w:val="left" w:pos="638"/>
              </w:tabs>
              <w:spacing w:after="122"/>
              <w:jc w:val="center"/>
              <w:rPr>
                <w:rFonts w:ascii="Times New Roman" w:hAnsi="Times New Roman"/>
              </w:rPr>
            </w:pPr>
          </w:p>
          <w:p w:rsidR="005515A7" w:rsidRPr="007C115B" w:rsidRDefault="007C115B" w:rsidP="007C115B">
            <w:pPr>
              <w:tabs>
                <w:tab w:val="left" w:pos="638"/>
              </w:tabs>
              <w:spacing w:after="122"/>
              <w:jc w:val="center"/>
              <w:rPr>
                <w:rFonts w:ascii="Times New Roman" w:hAnsi="Times New Roman"/>
              </w:rPr>
            </w:pPr>
            <w:r w:rsidRPr="007C115B">
              <w:rPr>
                <w:rFonts w:ascii="Times New Roman" w:hAnsi="Times New Roman"/>
              </w:rPr>
              <w:t>32</w:t>
            </w:r>
          </w:p>
        </w:tc>
        <w:tc>
          <w:tcPr>
            <w:tcW w:w="772" w:type="dxa"/>
          </w:tcPr>
          <w:p w:rsidR="007C115B" w:rsidRPr="007C115B" w:rsidRDefault="007C115B" w:rsidP="007C115B">
            <w:pPr>
              <w:tabs>
                <w:tab w:val="left" w:pos="638"/>
              </w:tabs>
              <w:spacing w:after="122"/>
              <w:jc w:val="center"/>
              <w:rPr>
                <w:rFonts w:ascii="Times New Roman" w:hAnsi="Times New Roman"/>
              </w:rPr>
            </w:pPr>
          </w:p>
          <w:p w:rsidR="005515A7" w:rsidRPr="007C115B" w:rsidRDefault="007C115B" w:rsidP="007C115B">
            <w:pPr>
              <w:tabs>
                <w:tab w:val="left" w:pos="638"/>
              </w:tabs>
              <w:spacing w:after="122"/>
              <w:jc w:val="center"/>
              <w:rPr>
                <w:rFonts w:ascii="Times New Roman" w:hAnsi="Times New Roman"/>
              </w:rPr>
            </w:pPr>
            <w:r w:rsidRPr="007C115B">
              <w:rPr>
                <w:rFonts w:ascii="Times New Roman" w:hAnsi="Times New Roman"/>
              </w:rPr>
              <w:t>47</w:t>
            </w:r>
          </w:p>
        </w:tc>
        <w:tc>
          <w:tcPr>
            <w:tcW w:w="772" w:type="dxa"/>
          </w:tcPr>
          <w:p w:rsidR="007C115B" w:rsidRPr="007C115B" w:rsidRDefault="007C115B" w:rsidP="007C115B">
            <w:pPr>
              <w:tabs>
                <w:tab w:val="left" w:pos="638"/>
              </w:tabs>
              <w:spacing w:after="122"/>
              <w:jc w:val="center"/>
              <w:rPr>
                <w:rFonts w:ascii="Times New Roman" w:hAnsi="Times New Roman"/>
              </w:rPr>
            </w:pPr>
          </w:p>
          <w:p w:rsidR="005515A7" w:rsidRPr="007C115B" w:rsidRDefault="007C115B" w:rsidP="007C115B">
            <w:pPr>
              <w:tabs>
                <w:tab w:val="left" w:pos="638"/>
              </w:tabs>
              <w:spacing w:after="122"/>
              <w:jc w:val="center"/>
              <w:rPr>
                <w:rFonts w:ascii="Times New Roman" w:hAnsi="Times New Roman"/>
              </w:rPr>
            </w:pPr>
            <w:r w:rsidRPr="007C115B">
              <w:rPr>
                <w:rFonts w:ascii="Times New Roman" w:hAnsi="Times New Roman"/>
              </w:rPr>
              <w:t>4</w:t>
            </w:r>
          </w:p>
        </w:tc>
        <w:tc>
          <w:tcPr>
            <w:tcW w:w="772" w:type="dxa"/>
          </w:tcPr>
          <w:p w:rsidR="007C115B" w:rsidRPr="007C115B" w:rsidRDefault="007C115B" w:rsidP="007C115B">
            <w:pPr>
              <w:tabs>
                <w:tab w:val="left" w:pos="638"/>
              </w:tabs>
              <w:spacing w:after="122"/>
              <w:jc w:val="center"/>
              <w:rPr>
                <w:rFonts w:ascii="Times New Roman" w:hAnsi="Times New Roman"/>
              </w:rPr>
            </w:pPr>
          </w:p>
          <w:p w:rsidR="005515A7" w:rsidRPr="007C115B" w:rsidRDefault="007C115B" w:rsidP="007C115B">
            <w:pPr>
              <w:tabs>
                <w:tab w:val="left" w:pos="638"/>
              </w:tabs>
              <w:spacing w:after="122"/>
              <w:jc w:val="center"/>
              <w:rPr>
                <w:rFonts w:ascii="Times New Roman" w:hAnsi="Times New Roman"/>
              </w:rPr>
            </w:pPr>
            <w:r w:rsidRPr="007C115B">
              <w:rPr>
                <w:rFonts w:ascii="Times New Roman" w:hAnsi="Times New Roman"/>
              </w:rPr>
              <w:t>13</w:t>
            </w:r>
          </w:p>
        </w:tc>
      </w:tr>
      <w:tr w:rsidR="007C115B" w:rsidRPr="00B77A69" w:rsidTr="005515A7">
        <w:tc>
          <w:tcPr>
            <w:tcW w:w="2943" w:type="dxa"/>
          </w:tcPr>
          <w:p w:rsidR="007C115B" w:rsidRPr="00F91613" w:rsidRDefault="007C115B" w:rsidP="00F91613">
            <w:pPr>
              <w:pStyle w:val="af1"/>
              <w:numPr>
                <w:ilvl w:val="0"/>
                <w:numId w:val="42"/>
              </w:numPr>
              <w:spacing w:after="0" w:line="276" w:lineRule="auto"/>
              <w:ind w:left="0" w:firstLine="284"/>
              <w:rPr>
                <w:b/>
                <w:i/>
                <w:sz w:val="22"/>
                <w:szCs w:val="22"/>
              </w:rPr>
            </w:pPr>
            <w:r w:rsidRPr="00F91613">
              <w:rPr>
                <w:b/>
                <w:i/>
                <w:sz w:val="22"/>
                <w:szCs w:val="22"/>
              </w:rPr>
              <w:t>Пользовались официальным сайтом организации</w:t>
            </w:r>
          </w:p>
        </w:tc>
        <w:tc>
          <w:tcPr>
            <w:tcW w:w="771" w:type="dxa"/>
          </w:tcPr>
          <w:p w:rsidR="007C115B" w:rsidRPr="007C115B" w:rsidRDefault="007C115B" w:rsidP="005C2F7E">
            <w:pPr>
              <w:tabs>
                <w:tab w:val="left" w:pos="638"/>
              </w:tabs>
              <w:spacing w:after="122"/>
              <w:jc w:val="both"/>
              <w:rPr>
                <w:rFonts w:ascii="Times New Roman" w:hAnsi="Times New Roman"/>
              </w:rPr>
            </w:pPr>
            <w:r>
              <w:rPr>
                <w:rFonts w:ascii="Times New Roman" w:hAnsi="Times New Roman"/>
              </w:rPr>
              <w:t>41</w:t>
            </w:r>
          </w:p>
        </w:tc>
        <w:tc>
          <w:tcPr>
            <w:tcW w:w="772" w:type="dxa"/>
          </w:tcPr>
          <w:p w:rsidR="007C115B" w:rsidRPr="007C115B" w:rsidRDefault="007C115B" w:rsidP="005C2F7E">
            <w:pPr>
              <w:tabs>
                <w:tab w:val="left" w:pos="638"/>
              </w:tabs>
              <w:spacing w:after="122"/>
              <w:jc w:val="both"/>
              <w:rPr>
                <w:rFonts w:ascii="Times New Roman" w:hAnsi="Times New Roman"/>
              </w:rPr>
            </w:pPr>
            <w:r>
              <w:rPr>
                <w:rFonts w:ascii="Times New Roman" w:hAnsi="Times New Roman"/>
              </w:rPr>
              <w:t>81</w:t>
            </w:r>
          </w:p>
        </w:tc>
        <w:tc>
          <w:tcPr>
            <w:tcW w:w="772" w:type="dxa"/>
          </w:tcPr>
          <w:p w:rsidR="007C115B" w:rsidRPr="007C115B" w:rsidRDefault="007C115B" w:rsidP="005C2F7E">
            <w:pPr>
              <w:tabs>
                <w:tab w:val="left" w:pos="638"/>
              </w:tabs>
              <w:spacing w:after="122"/>
              <w:jc w:val="both"/>
              <w:rPr>
                <w:rFonts w:ascii="Times New Roman" w:hAnsi="Times New Roman"/>
              </w:rPr>
            </w:pPr>
            <w:r>
              <w:rPr>
                <w:rFonts w:ascii="Times New Roman" w:hAnsi="Times New Roman"/>
              </w:rPr>
              <w:t>70</w:t>
            </w:r>
          </w:p>
        </w:tc>
        <w:tc>
          <w:tcPr>
            <w:tcW w:w="771" w:type="dxa"/>
          </w:tcPr>
          <w:p w:rsidR="007C115B" w:rsidRPr="007C115B" w:rsidRDefault="007C115B" w:rsidP="005C2F7E">
            <w:pPr>
              <w:tabs>
                <w:tab w:val="left" w:pos="638"/>
              </w:tabs>
              <w:spacing w:after="122"/>
              <w:jc w:val="both"/>
              <w:rPr>
                <w:rFonts w:ascii="Times New Roman" w:hAnsi="Times New Roman"/>
              </w:rPr>
            </w:pPr>
            <w:r>
              <w:rPr>
                <w:rFonts w:ascii="Times New Roman" w:hAnsi="Times New Roman"/>
              </w:rPr>
              <w:t>10</w:t>
            </w:r>
          </w:p>
        </w:tc>
        <w:tc>
          <w:tcPr>
            <w:tcW w:w="772" w:type="dxa"/>
          </w:tcPr>
          <w:p w:rsidR="007C115B" w:rsidRPr="007C115B" w:rsidRDefault="007C115B" w:rsidP="005C2F7E">
            <w:pPr>
              <w:tabs>
                <w:tab w:val="left" w:pos="638"/>
              </w:tabs>
              <w:spacing w:after="122"/>
              <w:jc w:val="both"/>
              <w:rPr>
                <w:rFonts w:ascii="Times New Roman" w:hAnsi="Times New Roman"/>
              </w:rPr>
            </w:pPr>
            <w:r>
              <w:rPr>
                <w:rFonts w:ascii="Times New Roman" w:hAnsi="Times New Roman"/>
              </w:rPr>
              <w:t>14</w:t>
            </w:r>
          </w:p>
        </w:tc>
        <w:tc>
          <w:tcPr>
            <w:tcW w:w="772" w:type="dxa"/>
          </w:tcPr>
          <w:p w:rsidR="007C115B" w:rsidRPr="007C115B" w:rsidRDefault="007C115B" w:rsidP="005C2F7E">
            <w:pPr>
              <w:tabs>
                <w:tab w:val="left" w:pos="638"/>
              </w:tabs>
              <w:spacing w:after="122"/>
              <w:jc w:val="both"/>
              <w:rPr>
                <w:rFonts w:ascii="Times New Roman" w:hAnsi="Times New Roman"/>
              </w:rPr>
            </w:pPr>
            <w:r>
              <w:rPr>
                <w:rFonts w:ascii="Times New Roman" w:hAnsi="Times New Roman"/>
              </w:rPr>
              <w:t>6</w:t>
            </w:r>
          </w:p>
        </w:tc>
        <w:tc>
          <w:tcPr>
            <w:tcW w:w="771" w:type="dxa"/>
          </w:tcPr>
          <w:p w:rsidR="007C115B" w:rsidRPr="007C115B" w:rsidRDefault="007C115B" w:rsidP="00461489">
            <w:pPr>
              <w:tabs>
                <w:tab w:val="left" w:pos="638"/>
              </w:tabs>
              <w:spacing w:after="122"/>
              <w:jc w:val="both"/>
              <w:rPr>
                <w:rFonts w:ascii="Times New Roman" w:hAnsi="Times New Roman"/>
              </w:rPr>
            </w:pPr>
            <w:r>
              <w:rPr>
                <w:rFonts w:ascii="Times New Roman" w:hAnsi="Times New Roman"/>
              </w:rPr>
              <w:t>15</w:t>
            </w:r>
          </w:p>
        </w:tc>
        <w:tc>
          <w:tcPr>
            <w:tcW w:w="772" w:type="dxa"/>
          </w:tcPr>
          <w:p w:rsidR="007C115B" w:rsidRPr="007C115B" w:rsidRDefault="007C115B" w:rsidP="00461489">
            <w:pPr>
              <w:tabs>
                <w:tab w:val="left" w:pos="638"/>
              </w:tabs>
              <w:spacing w:after="122"/>
              <w:jc w:val="both"/>
              <w:rPr>
                <w:rFonts w:ascii="Times New Roman" w:hAnsi="Times New Roman"/>
              </w:rPr>
            </w:pPr>
            <w:r>
              <w:rPr>
                <w:rFonts w:ascii="Times New Roman" w:hAnsi="Times New Roman"/>
              </w:rPr>
              <w:t>31</w:t>
            </w:r>
          </w:p>
        </w:tc>
        <w:tc>
          <w:tcPr>
            <w:tcW w:w="772" w:type="dxa"/>
          </w:tcPr>
          <w:p w:rsidR="007C115B" w:rsidRPr="007C115B" w:rsidRDefault="007C115B" w:rsidP="00461489">
            <w:pPr>
              <w:tabs>
                <w:tab w:val="left" w:pos="638"/>
              </w:tabs>
              <w:spacing w:after="122"/>
              <w:jc w:val="both"/>
              <w:rPr>
                <w:rFonts w:ascii="Times New Roman" w:hAnsi="Times New Roman"/>
              </w:rPr>
            </w:pPr>
            <w:r>
              <w:rPr>
                <w:rFonts w:ascii="Times New Roman" w:hAnsi="Times New Roman"/>
              </w:rPr>
              <w:t>3</w:t>
            </w:r>
          </w:p>
        </w:tc>
        <w:tc>
          <w:tcPr>
            <w:tcW w:w="772" w:type="dxa"/>
          </w:tcPr>
          <w:p w:rsidR="007C115B" w:rsidRPr="007C115B" w:rsidRDefault="007C115B" w:rsidP="00461489">
            <w:pPr>
              <w:tabs>
                <w:tab w:val="left" w:pos="638"/>
              </w:tabs>
              <w:spacing w:after="122"/>
              <w:jc w:val="both"/>
              <w:rPr>
                <w:rFonts w:ascii="Times New Roman" w:hAnsi="Times New Roman"/>
              </w:rPr>
            </w:pPr>
            <w:r>
              <w:rPr>
                <w:rFonts w:ascii="Times New Roman" w:hAnsi="Times New Roman"/>
              </w:rPr>
              <w:t>5</w:t>
            </w:r>
          </w:p>
        </w:tc>
      </w:tr>
      <w:tr w:rsidR="005515A7" w:rsidRPr="00B77A69" w:rsidTr="005515A7">
        <w:tc>
          <w:tcPr>
            <w:tcW w:w="2943" w:type="dxa"/>
          </w:tcPr>
          <w:p w:rsidR="005515A7" w:rsidRPr="00B77A69" w:rsidRDefault="005515A7" w:rsidP="00F91613">
            <w:pPr>
              <w:spacing w:after="0"/>
              <w:ind w:firstLine="284"/>
              <w:rPr>
                <w:rFonts w:ascii="Times New Roman" w:hAnsi="Times New Roman"/>
                <w:sz w:val="22"/>
                <w:szCs w:val="22"/>
              </w:rPr>
            </w:pPr>
            <w:r w:rsidRPr="00B77A69">
              <w:rPr>
                <w:rFonts w:ascii="Times New Roman" w:hAnsi="Times New Roman"/>
                <w:sz w:val="22"/>
                <w:szCs w:val="22"/>
              </w:rPr>
              <w:t>Удовлетворены полнотой и доступностью информации о деятельности учреждения на сайте</w:t>
            </w:r>
          </w:p>
        </w:tc>
        <w:tc>
          <w:tcPr>
            <w:tcW w:w="771" w:type="dxa"/>
          </w:tcPr>
          <w:p w:rsidR="007C115B" w:rsidRDefault="007C115B" w:rsidP="007C115B">
            <w:pPr>
              <w:tabs>
                <w:tab w:val="left" w:pos="638"/>
              </w:tabs>
              <w:spacing w:after="122"/>
              <w:jc w:val="center"/>
              <w:rPr>
                <w:rFonts w:ascii="Times New Roman" w:hAnsi="Times New Roman"/>
              </w:rPr>
            </w:pPr>
          </w:p>
          <w:p w:rsidR="005515A7" w:rsidRPr="007C115B" w:rsidRDefault="007C115B" w:rsidP="007C115B">
            <w:pPr>
              <w:tabs>
                <w:tab w:val="left" w:pos="638"/>
              </w:tabs>
              <w:spacing w:after="122"/>
              <w:jc w:val="center"/>
              <w:rPr>
                <w:rFonts w:ascii="Times New Roman" w:hAnsi="Times New Roman"/>
              </w:rPr>
            </w:pPr>
            <w:r>
              <w:rPr>
                <w:rFonts w:ascii="Times New Roman" w:hAnsi="Times New Roman"/>
              </w:rPr>
              <w:t>41</w:t>
            </w:r>
          </w:p>
        </w:tc>
        <w:tc>
          <w:tcPr>
            <w:tcW w:w="772" w:type="dxa"/>
          </w:tcPr>
          <w:p w:rsidR="007C115B" w:rsidRDefault="007C115B" w:rsidP="007C115B">
            <w:pPr>
              <w:tabs>
                <w:tab w:val="left" w:pos="638"/>
              </w:tabs>
              <w:spacing w:after="122"/>
              <w:jc w:val="center"/>
              <w:rPr>
                <w:rFonts w:ascii="Times New Roman" w:hAnsi="Times New Roman"/>
              </w:rPr>
            </w:pPr>
          </w:p>
          <w:p w:rsidR="005515A7" w:rsidRPr="007C115B" w:rsidRDefault="007C115B" w:rsidP="007C115B">
            <w:pPr>
              <w:tabs>
                <w:tab w:val="left" w:pos="638"/>
              </w:tabs>
              <w:spacing w:after="122"/>
              <w:jc w:val="center"/>
              <w:rPr>
                <w:rFonts w:ascii="Times New Roman" w:hAnsi="Times New Roman"/>
              </w:rPr>
            </w:pPr>
            <w:r>
              <w:rPr>
                <w:rFonts w:ascii="Times New Roman" w:hAnsi="Times New Roman"/>
              </w:rPr>
              <w:t>79</w:t>
            </w:r>
          </w:p>
        </w:tc>
        <w:tc>
          <w:tcPr>
            <w:tcW w:w="772" w:type="dxa"/>
          </w:tcPr>
          <w:p w:rsidR="007C115B" w:rsidRDefault="007C115B" w:rsidP="007C115B">
            <w:pPr>
              <w:tabs>
                <w:tab w:val="left" w:pos="638"/>
              </w:tabs>
              <w:spacing w:after="122"/>
              <w:jc w:val="center"/>
              <w:rPr>
                <w:rFonts w:ascii="Times New Roman" w:hAnsi="Times New Roman"/>
              </w:rPr>
            </w:pPr>
          </w:p>
          <w:p w:rsidR="005515A7" w:rsidRPr="007C115B" w:rsidRDefault="007C115B" w:rsidP="007C115B">
            <w:pPr>
              <w:tabs>
                <w:tab w:val="left" w:pos="638"/>
              </w:tabs>
              <w:spacing w:after="122"/>
              <w:jc w:val="center"/>
              <w:rPr>
                <w:rFonts w:ascii="Times New Roman" w:hAnsi="Times New Roman"/>
              </w:rPr>
            </w:pPr>
            <w:r>
              <w:rPr>
                <w:rFonts w:ascii="Times New Roman" w:hAnsi="Times New Roman"/>
              </w:rPr>
              <w:t>69</w:t>
            </w:r>
          </w:p>
        </w:tc>
        <w:tc>
          <w:tcPr>
            <w:tcW w:w="771" w:type="dxa"/>
          </w:tcPr>
          <w:p w:rsidR="007C115B" w:rsidRDefault="007C115B" w:rsidP="007C115B">
            <w:pPr>
              <w:tabs>
                <w:tab w:val="left" w:pos="638"/>
              </w:tabs>
              <w:spacing w:after="122"/>
              <w:jc w:val="center"/>
              <w:rPr>
                <w:rFonts w:ascii="Times New Roman" w:hAnsi="Times New Roman"/>
              </w:rPr>
            </w:pPr>
          </w:p>
          <w:p w:rsidR="005515A7" w:rsidRPr="007C115B" w:rsidRDefault="007C115B" w:rsidP="007C115B">
            <w:pPr>
              <w:tabs>
                <w:tab w:val="left" w:pos="638"/>
              </w:tabs>
              <w:spacing w:after="122"/>
              <w:jc w:val="center"/>
              <w:rPr>
                <w:rFonts w:ascii="Times New Roman" w:hAnsi="Times New Roman"/>
              </w:rPr>
            </w:pPr>
            <w:r>
              <w:rPr>
                <w:rFonts w:ascii="Times New Roman" w:hAnsi="Times New Roman"/>
              </w:rPr>
              <w:t>10</w:t>
            </w:r>
          </w:p>
        </w:tc>
        <w:tc>
          <w:tcPr>
            <w:tcW w:w="772" w:type="dxa"/>
          </w:tcPr>
          <w:p w:rsidR="007C115B" w:rsidRDefault="007C115B" w:rsidP="007C115B">
            <w:pPr>
              <w:tabs>
                <w:tab w:val="left" w:pos="638"/>
              </w:tabs>
              <w:spacing w:after="122"/>
              <w:jc w:val="center"/>
              <w:rPr>
                <w:rFonts w:ascii="Times New Roman" w:hAnsi="Times New Roman"/>
              </w:rPr>
            </w:pPr>
          </w:p>
          <w:p w:rsidR="005515A7" w:rsidRPr="007C115B" w:rsidRDefault="007C115B" w:rsidP="007C115B">
            <w:pPr>
              <w:tabs>
                <w:tab w:val="left" w:pos="638"/>
              </w:tabs>
              <w:spacing w:after="122"/>
              <w:jc w:val="center"/>
              <w:rPr>
                <w:rFonts w:ascii="Times New Roman" w:hAnsi="Times New Roman"/>
              </w:rPr>
            </w:pPr>
            <w:r>
              <w:rPr>
                <w:rFonts w:ascii="Times New Roman" w:hAnsi="Times New Roman"/>
              </w:rPr>
              <w:t>14</w:t>
            </w:r>
          </w:p>
        </w:tc>
        <w:tc>
          <w:tcPr>
            <w:tcW w:w="772" w:type="dxa"/>
          </w:tcPr>
          <w:p w:rsidR="007C115B" w:rsidRDefault="007C115B" w:rsidP="007C115B">
            <w:pPr>
              <w:tabs>
                <w:tab w:val="left" w:pos="638"/>
              </w:tabs>
              <w:spacing w:after="122"/>
              <w:jc w:val="center"/>
              <w:rPr>
                <w:rFonts w:ascii="Times New Roman" w:hAnsi="Times New Roman"/>
              </w:rPr>
            </w:pPr>
          </w:p>
          <w:p w:rsidR="005515A7" w:rsidRPr="007C115B" w:rsidRDefault="007C115B" w:rsidP="007C115B">
            <w:pPr>
              <w:tabs>
                <w:tab w:val="left" w:pos="638"/>
              </w:tabs>
              <w:spacing w:after="122"/>
              <w:jc w:val="center"/>
              <w:rPr>
                <w:rFonts w:ascii="Times New Roman" w:hAnsi="Times New Roman"/>
              </w:rPr>
            </w:pPr>
            <w:r>
              <w:rPr>
                <w:rFonts w:ascii="Times New Roman" w:hAnsi="Times New Roman"/>
              </w:rPr>
              <w:t>6</w:t>
            </w:r>
          </w:p>
        </w:tc>
        <w:tc>
          <w:tcPr>
            <w:tcW w:w="771" w:type="dxa"/>
          </w:tcPr>
          <w:p w:rsidR="007C115B" w:rsidRDefault="007C115B" w:rsidP="007C115B">
            <w:pPr>
              <w:tabs>
                <w:tab w:val="left" w:pos="638"/>
              </w:tabs>
              <w:spacing w:after="122"/>
              <w:jc w:val="center"/>
              <w:rPr>
                <w:rFonts w:ascii="Times New Roman" w:hAnsi="Times New Roman"/>
              </w:rPr>
            </w:pPr>
          </w:p>
          <w:p w:rsidR="005515A7" w:rsidRPr="007C115B" w:rsidRDefault="007C115B" w:rsidP="007C115B">
            <w:pPr>
              <w:tabs>
                <w:tab w:val="left" w:pos="638"/>
              </w:tabs>
              <w:spacing w:after="122"/>
              <w:jc w:val="center"/>
              <w:rPr>
                <w:rFonts w:ascii="Times New Roman" w:hAnsi="Times New Roman"/>
              </w:rPr>
            </w:pPr>
            <w:r>
              <w:rPr>
                <w:rFonts w:ascii="Times New Roman" w:hAnsi="Times New Roman"/>
              </w:rPr>
              <w:t>15</w:t>
            </w:r>
          </w:p>
        </w:tc>
        <w:tc>
          <w:tcPr>
            <w:tcW w:w="772" w:type="dxa"/>
          </w:tcPr>
          <w:p w:rsidR="007C115B" w:rsidRDefault="007C115B" w:rsidP="007C115B">
            <w:pPr>
              <w:tabs>
                <w:tab w:val="left" w:pos="638"/>
              </w:tabs>
              <w:spacing w:after="122"/>
              <w:jc w:val="center"/>
              <w:rPr>
                <w:rFonts w:ascii="Times New Roman" w:hAnsi="Times New Roman"/>
              </w:rPr>
            </w:pPr>
          </w:p>
          <w:p w:rsidR="005515A7" w:rsidRPr="007C115B" w:rsidRDefault="007C115B" w:rsidP="007C115B">
            <w:pPr>
              <w:tabs>
                <w:tab w:val="left" w:pos="638"/>
              </w:tabs>
              <w:spacing w:after="122"/>
              <w:jc w:val="center"/>
              <w:rPr>
                <w:rFonts w:ascii="Times New Roman" w:hAnsi="Times New Roman"/>
              </w:rPr>
            </w:pPr>
            <w:r>
              <w:rPr>
                <w:rFonts w:ascii="Times New Roman" w:hAnsi="Times New Roman"/>
              </w:rPr>
              <w:t>28</w:t>
            </w:r>
          </w:p>
        </w:tc>
        <w:tc>
          <w:tcPr>
            <w:tcW w:w="772" w:type="dxa"/>
          </w:tcPr>
          <w:p w:rsidR="007C115B" w:rsidRDefault="007C115B" w:rsidP="007C115B">
            <w:pPr>
              <w:tabs>
                <w:tab w:val="left" w:pos="638"/>
              </w:tabs>
              <w:spacing w:after="122"/>
              <w:jc w:val="center"/>
              <w:rPr>
                <w:rFonts w:ascii="Times New Roman" w:hAnsi="Times New Roman"/>
              </w:rPr>
            </w:pPr>
          </w:p>
          <w:p w:rsidR="005515A7" w:rsidRPr="007C115B" w:rsidRDefault="007C115B" w:rsidP="007C115B">
            <w:pPr>
              <w:tabs>
                <w:tab w:val="left" w:pos="638"/>
              </w:tabs>
              <w:spacing w:after="122"/>
              <w:jc w:val="center"/>
              <w:rPr>
                <w:rFonts w:ascii="Times New Roman" w:hAnsi="Times New Roman"/>
              </w:rPr>
            </w:pPr>
            <w:r>
              <w:rPr>
                <w:rFonts w:ascii="Times New Roman" w:hAnsi="Times New Roman"/>
              </w:rPr>
              <w:t>2</w:t>
            </w:r>
          </w:p>
        </w:tc>
        <w:tc>
          <w:tcPr>
            <w:tcW w:w="772" w:type="dxa"/>
          </w:tcPr>
          <w:p w:rsidR="007C115B" w:rsidRDefault="007C115B" w:rsidP="007C115B">
            <w:pPr>
              <w:tabs>
                <w:tab w:val="left" w:pos="638"/>
              </w:tabs>
              <w:spacing w:after="122"/>
              <w:jc w:val="center"/>
              <w:rPr>
                <w:rFonts w:ascii="Times New Roman" w:hAnsi="Times New Roman"/>
              </w:rPr>
            </w:pPr>
          </w:p>
          <w:p w:rsidR="005515A7" w:rsidRPr="007C115B" w:rsidRDefault="007C115B" w:rsidP="007C115B">
            <w:pPr>
              <w:tabs>
                <w:tab w:val="left" w:pos="638"/>
              </w:tabs>
              <w:spacing w:after="122"/>
              <w:jc w:val="center"/>
              <w:rPr>
                <w:rFonts w:ascii="Times New Roman" w:hAnsi="Times New Roman"/>
              </w:rPr>
            </w:pPr>
            <w:r>
              <w:rPr>
                <w:rFonts w:ascii="Times New Roman" w:hAnsi="Times New Roman"/>
              </w:rPr>
              <w:t>5</w:t>
            </w:r>
          </w:p>
        </w:tc>
      </w:tr>
      <w:tr w:rsidR="005515A7" w:rsidRPr="00B77A69" w:rsidTr="005515A7">
        <w:tc>
          <w:tcPr>
            <w:tcW w:w="2943" w:type="dxa"/>
          </w:tcPr>
          <w:p w:rsidR="005515A7" w:rsidRPr="00F91613" w:rsidRDefault="005515A7" w:rsidP="00F91613">
            <w:pPr>
              <w:pStyle w:val="af1"/>
              <w:numPr>
                <w:ilvl w:val="0"/>
                <w:numId w:val="42"/>
              </w:numPr>
              <w:spacing w:after="0" w:line="276" w:lineRule="auto"/>
              <w:ind w:left="0" w:firstLine="284"/>
              <w:rPr>
                <w:b/>
                <w:i/>
                <w:sz w:val="22"/>
                <w:szCs w:val="22"/>
              </w:rPr>
            </w:pPr>
            <w:r w:rsidRPr="00F91613">
              <w:rPr>
                <w:b/>
                <w:i/>
                <w:sz w:val="22"/>
                <w:szCs w:val="22"/>
              </w:rPr>
              <w:t>Удовлетворенность комфортностью условий</w:t>
            </w:r>
          </w:p>
        </w:tc>
        <w:tc>
          <w:tcPr>
            <w:tcW w:w="771" w:type="dxa"/>
          </w:tcPr>
          <w:p w:rsidR="005515A7" w:rsidRPr="007C115B" w:rsidRDefault="00E462FD" w:rsidP="005C2F7E">
            <w:pPr>
              <w:tabs>
                <w:tab w:val="left" w:pos="638"/>
              </w:tabs>
              <w:spacing w:after="122"/>
              <w:jc w:val="both"/>
              <w:rPr>
                <w:rFonts w:ascii="Times New Roman" w:hAnsi="Times New Roman"/>
              </w:rPr>
            </w:pPr>
            <w:r>
              <w:rPr>
                <w:rFonts w:ascii="Times New Roman" w:hAnsi="Times New Roman"/>
              </w:rPr>
              <w:t>46</w:t>
            </w:r>
          </w:p>
        </w:tc>
        <w:tc>
          <w:tcPr>
            <w:tcW w:w="772" w:type="dxa"/>
          </w:tcPr>
          <w:p w:rsidR="005515A7" w:rsidRPr="007C115B" w:rsidRDefault="00E462FD" w:rsidP="005C2F7E">
            <w:pPr>
              <w:tabs>
                <w:tab w:val="left" w:pos="638"/>
              </w:tabs>
              <w:spacing w:after="122"/>
              <w:jc w:val="both"/>
              <w:rPr>
                <w:rFonts w:ascii="Times New Roman" w:hAnsi="Times New Roman"/>
              </w:rPr>
            </w:pPr>
            <w:r>
              <w:rPr>
                <w:rFonts w:ascii="Times New Roman" w:hAnsi="Times New Roman"/>
              </w:rPr>
              <w:t>123</w:t>
            </w:r>
          </w:p>
        </w:tc>
        <w:tc>
          <w:tcPr>
            <w:tcW w:w="772" w:type="dxa"/>
          </w:tcPr>
          <w:p w:rsidR="005515A7" w:rsidRPr="007C115B" w:rsidRDefault="00E462FD" w:rsidP="005C2F7E">
            <w:pPr>
              <w:tabs>
                <w:tab w:val="left" w:pos="638"/>
              </w:tabs>
              <w:spacing w:after="122"/>
              <w:jc w:val="both"/>
              <w:rPr>
                <w:rFonts w:ascii="Times New Roman" w:hAnsi="Times New Roman"/>
              </w:rPr>
            </w:pPr>
            <w:r>
              <w:rPr>
                <w:rFonts w:ascii="Times New Roman" w:hAnsi="Times New Roman"/>
              </w:rPr>
              <w:t>89</w:t>
            </w:r>
          </w:p>
        </w:tc>
        <w:tc>
          <w:tcPr>
            <w:tcW w:w="771" w:type="dxa"/>
          </w:tcPr>
          <w:p w:rsidR="005515A7" w:rsidRPr="007C115B" w:rsidRDefault="00E462FD" w:rsidP="005C2F7E">
            <w:pPr>
              <w:tabs>
                <w:tab w:val="left" w:pos="638"/>
              </w:tabs>
              <w:spacing w:after="122"/>
              <w:jc w:val="both"/>
              <w:rPr>
                <w:rFonts w:ascii="Times New Roman" w:hAnsi="Times New Roman"/>
              </w:rPr>
            </w:pPr>
            <w:r>
              <w:rPr>
                <w:rFonts w:ascii="Times New Roman" w:hAnsi="Times New Roman"/>
              </w:rPr>
              <w:t>15</w:t>
            </w:r>
          </w:p>
        </w:tc>
        <w:tc>
          <w:tcPr>
            <w:tcW w:w="772" w:type="dxa"/>
          </w:tcPr>
          <w:p w:rsidR="005515A7" w:rsidRPr="007C115B" w:rsidRDefault="00E462FD" w:rsidP="005C2F7E">
            <w:pPr>
              <w:tabs>
                <w:tab w:val="left" w:pos="638"/>
              </w:tabs>
              <w:spacing w:after="122"/>
              <w:jc w:val="both"/>
              <w:rPr>
                <w:rFonts w:ascii="Times New Roman" w:hAnsi="Times New Roman"/>
              </w:rPr>
            </w:pPr>
            <w:r>
              <w:rPr>
                <w:rFonts w:ascii="Times New Roman" w:hAnsi="Times New Roman"/>
              </w:rPr>
              <w:t>17</w:t>
            </w:r>
          </w:p>
        </w:tc>
        <w:tc>
          <w:tcPr>
            <w:tcW w:w="772" w:type="dxa"/>
          </w:tcPr>
          <w:p w:rsidR="005515A7" w:rsidRPr="007C115B" w:rsidRDefault="00E462FD" w:rsidP="005C2F7E">
            <w:pPr>
              <w:tabs>
                <w:tab w:val="left" w:pos="638"/>
              </w:tabs>
              <w:spacing w:after="122"/>
              <w:jc w:val="both"/>
              <w:rPr>
                <w:rFonts w:ascii="Times New Roman" w:hAnsi="Times New Roman"/>
              </w:rPr>
            </w:pPr>
            <w:r>
              <w:rPr>
                <w:rFonts w:ascii="Times New Roman" w:hAnsi="Times New Roman"/>
              </w:rPr>
              <w:t>6</w:t>
            </w:r>
          </w:p>
        </w:tc>
        <w:tc>
          <w:tcPr>
            <w:tcW w:w="771" w:type="dxa"/>
          </w:tcPr>
          <w:p w:rsidR="005515A7" w:rsidRPr="007C115B" w:rsidRDefault="00E462FD" w:rsidP="005C2F7E">
            <w:pPr>
              <w:tabs>
                <w:tab w:val="left" w:pos="638"/>
              </w:tabs>
              <w:spacing w:after="122"/>
              <w:jc w:val="both"/>
              <w:rPr>
                <w:rFonts w:ascii="Times New Roman" w:hAnsi="Times New Roman"/>
              </w:rPr>
            </w:pPr>
            <w:r>
              <w:rPr>
                <w:rFonts w:ascii="Times New Roman" w:hAnsi="Times New Roman"/>
              </w:rPr>
              <w:t>40</w:t>
            </w:r>
          </w:p>
        </w:tc>
        <w:tc>
          <w:tcPr>
            <w:tcW w:w="772" w:type="dxa"/>
          </w:tcPr>
          <w:p w:rsidR="005515A7" w:rsidRPr="007C115B" w:rsidRDefault="00E462FD" w:rsidP="005C2F7E">
            <w:pPr>
              <w:tabs>
                <w:tab w:val="left" w:pos="638"/>
              </w:tabs>
              <w:spacing w:after="122"/>
              <w:jc w:val="both"/>
              <w:rPr>
                <w:rFonts w:ascii="Times New Roman" w:hAnsi="Times New Roman"/>
              </w:rPr>
            </w:pPr>
            <w:r>
              <w:rPr>
                <w:rFonts w:ascii="Times New Roman" w:hAnsi="Times New Roman"/>
              </w:rPr>
              <w:t>53</w:t>
            </w:r>
          </w:p>
        </w:tc>
        <w:tc>
          <w:tcPr>
            <w:tcW w:w="772" w:type="dxa"/>
          </w:tcPr>
          <w:p w:rsidR="005515A7" w:rsidRPr="007C115B" w:rsidRDefault="00E462FD" w:rsidP="005C2F7E">
            <w:pPr>
              <w:tabs>
                <w:tab w:val="left" w:pos="638"/>
              </w:tabs>
              <w:spacing w:after="122"/>
              <w:jc w:val="both"/>
              <w:rPr>
                <w:rFonts w:ascii="Times New Roman" w:hAnsi="Times New Roman"/>
              </w:rPr>
            </w:pPr>
            <w:r>
              <w:rPr>
                <w:rFonts w:ascii="Times New Roman" w:hAnsi="Times New Roman"/>
              </w:rPr>
              <w:t>6</w:t>
            </w:r>
          </w:p>
        </w:tc>
        <w:tc>
          <w:tcPr>
            <w:tcW w:w="772" w:type="dxa"/>
          </w:tcPr>
          <w:p w:rsidR="005515A7" w:rsidRPr="007C115B" w:rsidRDefault="00E462FD" w:rsidP="005C2F7E">
            <w:pPr>
              <w:tabs>
                <w:tab w:val="left" w:pos="638"/>
              </w:tabs>
              <w:spacing w:after="122"/>
              <w:jc w:val="both"/>
              <w:rPr>
                <w:rFonts w:ascii="Times New Roman" w:hAnsi="Times New Roman"/>
              </w:rPr>
            </w:pPr>
            <w:r>
              <w:rPr>
                <w:rFonts w:ascii="Times New Roman" w:hAnsi="Times New Roman"/>
              </w:rPr>
              <w:t>16</w:t>
            </w:r>
          </w:p>
        </w:tc>
      </w:tr>
      <w:tr w:rsidR="005515A7" w:rsidRPr="00B77A69" w:rsidTr="005515A7">
        <w:tc>
          <w:tcPr>
            <w:tcW w:w="2943" w:type="dxa"/>
          </w:tcPr>
          <w:p w:rsidR="005515A7" w:rsidRPr="00B77A69" w:rsidRDefault="005515A7" w:rsidP="005D1F48">
            <w:pPr>
              <w:spacing w:after="0"/>
              <w:rPr>
                <w:rFonts w:ascii="Times New Roman" w:hAnsi="Times New Roman"/>
                <w:sz w:val="22"/>
                <w:szCs w:val="22"/>
              </w:rPr>
            </w:pPr>
            <w:r w:rsidRPr="00B77A69">
              <w:rPr>
                <w:rFonts w:ascii="Times New Roman" w:hAnsi="Times New Roman"/>
                <w:sz w:val="22"/>
                <w:szCs w:val="22"/>
              </w:rPr>
              <w:t>наличием комфортной зоны отдыха</w:t>
            </w:r>
          </w:p>
        </w:tc>
        <w:tc>
          <w:tcPr>
            <w:tcW w:w="771" w:type="dxa"/>
          </w:tcPr>
          <w:p w:rsidR="005515A7" w:rsidRPr="007C115B" w:rsidRDefault="00E462FD" w:rsidP="00E462FD">
            <w:pPr>
              <w:tabs>
                <w:tab w:val="left" w:pos="638"/>
              </w:tabs>
              <w:spacing w:after="122"/>
              <w:jc w:val="center"/>
              <w:rPr>
                <w:rFonts w:ascii="Times New Roman" w:hAnsi="Times New Roman"/>
              </w:rPr>
            </w:pPr>
            <w:r>
              <w:rPr>
                <w:rFonts w:ascii="Times New Roman" w:hAnsi="Times New Roman"/>
              </w:rPr>
              <w:t>29</w:t>
            </w:r>
          </w:p>
        </w:tc>
        <w:tc>
          <w:tcPr>
            <w:tcW w:w="772" w:type="dxa"/>
          </w:tcPr>
          <w:p w:rsidR="005515A7" w:rsidRPr="007C115B" w:rsidRDefault="00E462FD" w:rsidP="00E462FD">
            <w:pPr>
              <w:tabs>
                <w:tab w:val="left" w:pos="638"/>
              </w:tabs>
              <w:spacing w:after="122"/>
              <w:jc w:val="center"/>
              <w:rPr>
                <w:rFonts w:ascii="Times New Roman" w:hAnsi="Times New Roman"/>
              </w:rPr>
            </w:pPr>
            <w:r>
              <w:rPr>
                <w:rFonts w:ascii="Times New Roman" w:hAnsi="Times New Roman"/>
              </w:rPr>
              <w:t>78</w:t>
            </w:r>
          </w:p>
        </w:tc>
        <w:tc>
          <w:tcPr>
            <w:tcW w:w="772" w:type="dxa"/>
          </w:tcPr>
          <w:p w:rsidR="005515A7" w:rsidRPr="007C115B" w:rsidRDefault="00E462FD" w:rsidP="00E462FD">
            <w:pPr>
              <w:tabs>
                <w:tab w:val="left" w:pos="638"/>
              </w:tabs>
              <w:spacing w:after="122"/>
              <w:jc w:val="center"/>
              <w:rPr>
                <w:rFonts w:ascii="Times New Roman" w:hAnsi="Times New Roman"/>
              </w:rPr>
            </w:pPr>
            <w:r>
              <w:rPr>
                <w:rFonts w:ascii="Times New Roman" w:hAnsi="Times New Roman"/>
              </w:rPr>
              <w:t>40</w:t>
            </w:r>
          </w:p>
        </w:tc>
        <w:tc>
          <w:tcPr>
            <w:tcW w:w="771" w:type="dxa"/>
          </w:tcPr>
          <w:p w:rsidR="005515A7" w:rsidRPr="007C115B" w:rsidRDefault="00E462FD" w:rsidP="00E462FD">
            <w:pPr>
              <w:tabs>
                <w:tab w:val="left" w:pos="638"/>
              </w:tabs>
              <w:spacing w:after="122"/>
              <w:jc w:val="center"/>
              <w:rPr>
                <w:rFonts w:ascii="Times New Roman" w:hAnsi="Times New Roman"/>
              </w:rPr>
            </w:pPr>
            <w:r>
              <w:rPr>
                <w:rFonts w:ascii="Times New Roman" w:hAnsi="Times New Roman"/>
              </w:rPr>
              <w:t>14</w:t>
            </w:r>
          </w:p>
        </w:tc>
        <w:tc>
          <w:tcPr>
            <w:tcW w:w="772" w:type="dxa"/>
          </w:tcPr>
          <w:p w:rsidR="005515A7" w:rsidRPr="007C115B" w:rsidRDefault="00E462FD" w:rsidP="00E462FD">
            <w:pPr>
              <w:tabs>
                <w:tab w:val="left" w:pos="638"/>
              </w:tabs>
              <w:spacing w:after="122"/>
              <w:jc w:val="center"/>
              <w:rPr>
                <w:rFonts w:ascii="Times New Roman" w:hAnsi="Times New Roman"/>
              </w:rPr>
            </w:pPr>
            <w:r>
              <w:rPr>
                <w:rFonts w:ascii="Times New Roman" w:hAnsi="Times New Roman"/>
              </w:rPr>
              <w:t>17</w:t>
            </w:r>
          </w:p>
        </w:tc>
        <w:tc>
          <w:tcPr>
            <w:tcW w:w="772" w:type="dxa"/>
          </w:tcPr>
          <w:p w:rsidR="005515A7" w:rsidRPr="007C115B" w:rsidRDefault="00E462FD" w:rsidP="00E462FD">
            <w:pPr>
              <w:tabs>
                <w:tab w:val="left" w:pos="638"/>
              </w:tabs>
              <w:spacing w:after="122"/>
              <w:jc w:val="center"/>
              <w:rPr>
                <w:rFonts w:ascii="Times New Roman" w:hAnsi="Times New Roman"/>
              </w:rPr>
            </w:pPr>
            <w:r>
              <w:rPr>
                <w:rFonts w:ascii="Times New Roman" w:hAnsi="Times New Roman"/>
              </w:rPr>
              <w:t>6</w:t>
            </w:r>
          </w:p>
        </w:tc>
        <w:tc>
          <w:tcPr>
            <w:tcW w:w="771" w:type="dxa"/>
          </w:tcPr>
          <w:p w:rsidR="005515A7" w:rsidRPr="007C115B" w:rsidRDefault="00E462FD" w:rsidP="00E462FD">
            <w:pPr>
              <w:tabs>
                <w:tab w:val="left" w:pos="638"/>
              </w:tabs>
              <w:spacing w:after="122"/>
              <w:jc w:val="center"/>
              <w:rPr>
                <w:rFonts w:ascii="Times New Roman" w:hAnsi="Times New Roman"/>
              </w:rPr>
            </w:pPr>
            <w:r>
              <w:rPr>
                <w:rFonts w:ascii="Times New Roman" w:hAnsi="Times New Roman"/>
              </w:rPr>
              <w:t>34</w:t>
            </w:r>
          </w:p>
        </w:tc>
        <w:tc>
          <w:tcPr>
            <w:tcW w:w="772" w:type="dxa"/>
          </w:tcPr>
          <w:p w:rsidR="005515A7" w:rsidRPr="007C115B" w:rsidRDefault="00E462FD" w:rsidP="00E462FD">
            <w:pPr>
              <w:tabs>
                <w:tab w:val="left" w:pos="638"/>
              </w:tabs>
              <w:spacing w:after="122"/>
              <w:jc w:val="center"/>
              <w:rPr>
                <w:rFonts w:ascii="Times New Roman" w:hAnsi="Times New Roman"/>
              </w:rPr>
            </w:pPr>
            <w:r>
              <w:rPr>
                <w:rFonts w:ascii="Times New Roman" w:hAnsi="Times New Roman"/>
              </w:rPr>
              <w:t>52</w:t>
            </w:r>
          </w:p>
        </w:tc>
        <w:tc>
          <w:tcPr>
            <w:tcW w:w="772" w:type="dxa"/>
          </w:tcPr>
          <w:p w:rsidR="005515A7" w:rsidRPr="007C115B" w:rsidRDefault="00E462FD" w:rsidP="00E462FD">
            <w:pPr>
              <w:tabs>
                <w:tab w:val="left" w:pos="638"/>
              </w:tabs>
              <w:spacing w:after="122"/>
              <w:jc w:val="center"/>
              <w:rPr>
                <w:rFonts w:ascii="Times New Roman" w:hAnsi="Times New Roman"/>
              </w:rPr>
            </w:pPr>
            <w:r>
              <w:rPr>
                <w:rFonts w:ascii="Times New Roman" w:hAnsi="Times New Roman"/>
              </w:rPr>
              <w:t>6</w:t>
            </w:r>
          </w:p>
        </w:tc>
        <w:tc>
          <w:tcPr>
            <w:tcW w:w="772" w:type="dxa"/>
          </w:tcPr>
          <w:p w:rsidR="005515A7" w:rsidRPr="007C115B" w:rsidRDefault="00E462FD" w:rsidP="00E462FD">
            <w:pPr>
              <w:tabs>
                <w:tab w:val="left" w:pos="638"/>
              </w:tabs>
              <w:spacing w:after="122"/>
              <w:jc w:val="center"/>
              <w:rPr>
                <w:rFonts w:ascii="Times New Roman" w:hAnsi="Times New Roman"/>
              </w:rPr>
            </w:pPr>
            <w:r>
              <w:rPr>
                <w:rFonts w:ascii="Times New Roman" w:hAnsi="Times New Roman"/>
              </w:rPr>
              <w:t>16</w:t>
            </w:r>
          </w:p>
        </w:tc>
      </w:tr>
      <w:tr w:rsidR="005515A7" w:rsidRPr="00B77A69" w:rsidTr="005515A7">
        <w:tc>
          <w:tcPr>
            <w:tcW w:w="2943" w:type="dxa"/>
          </w:tcPr>
          <w:p w:rsidR="005515A7" w:rsidRPr="00B77A69" w:rsidRDefault="005515A7" w:rsidP="005D1F48">
            <w:pPr>
              <w:spacing w:after="0"/>
              <w:jc w:val="both"/>
              <w:rPr>
                <w:rFonts w:ascii="Times New Roman" w:hAnsi="Times New Roman"/>
                <w:sz w:val="22"/>
                <w:szCs w:val="22"/>
              </w:rPr>
            </w:pPr>
            <w:r w:rsidRPr="00B77A69">
              <w:rPr>
                <w:rFonts w:ascii="Times New Roman" w:hAnsi="Times New Roman"/>
                <w:sz w:val="22"/>
                <w:szCs w:val="22"/>
              </w:rPr>
              <w:t>наличием и понятностью навигации в помещении учреждения</w:t>
            </w:r>
          </w:p>
        </w:tc>
        <w:tc>
          <w:tcPr>
            <w:tcW w:w="771" w:type="dxa"/>
          </w:tcPr>
          <w:p w:rsidR="005515A7" w:rsidRPr="007C115B" w:rsidRDefault="004F53C3" w:rsidP="00E462FD">
            <w:pPr>
              <w:tabs>
                <w:tab w:val="left" w:pos="638"/>
              </w:tabs>
              <w:spacing w:after="122"/>
              <w:jc w:val="center"/>
              <w:rPr>
                <w:rFonts w:ascii="Times New Roman" w:hAnsi="Times New Roman"/>
              </w:rPr>
            </w:pPr>
            <w:r>
              <w:rPr>
                <w:rFonts w:ascii="Times New Roman" w:hAnsi="Times New Roman"/>
              </w:rPr>
              <w:t>46</w:t>
            </w:r>
          </w:p>
        </w:tc>
        <w:tc>
          <w:tcPr>
            <w:tcW w:w="772" w:type="dxa"/>
          </w:tcPr>
          <w:p w:rsidR="005515A7" w:rsidRPr="007C115B" w:rsidRDefault="004F53C3" w:rsidP="00E462FD">
            <w:pPr>
              <w:tabs>
                <w:tab w:val="left" w:pos="638"/>
              </w:tabs>
              <w:spacing w:after="122"/>
              <w:jc w:val="center"/>
              <w:rPr>
                <w:rFonts w:ascii="Times New Roman" w:hAnsi="Times New Roman"/>
              </w:rPr>
            </w:pPr>
            <w:r>
              <w:rPr>
                <w:rFonts w:ascii="Times New Roman" w:hAnsi="Times New Roman"/>
              </w:rPr>
              <w:t>119</w:t>
            </w:r>
          </w:p>
        </w:tc>
        <w:tc>
          <w:tcPr>
            <w:tcW w:w="772" w:type="dxa"/>
          </w:tcPr>
          <w:p w:rsidR="005515A7" w:rsidRPr="007C115B" w:rsidRDefault="004F53C3" w:rsidP="00E462FD">
            <w:pPr>
              <w:tabs>
                <w:tab w:val="left" w:pos="638"/>
              </w:tabs>
              <w:spacing w:after="122"/>
              <w:jc w:val="center"/>
              <w:rPr>
                <w:rFonts w:ascii="Times New Roman" w:hAnsi="Times New Roman"/>
              </w:rPr>
            </w:pPr>
            <w:r>
              <w:rPr>
                <w:rFonts w:ascii="Times New Roman" w:hAnsi="Times New Roman"/>
              </w:rPr>
              <w:t>83</w:t>
            </w:r>
          </w:p>
        </w:tc>
        <w:tc>
          <w:tcPr>
            <w:tcW w:w="771" w:type="dxa"/>
          </w:tcPr>
          <w:p w:rsidR="005515A7" w:rsidRPr="007C115B" w:rsidRDefault="004F53C3" w:rsidP="00E462FD">
            <w:pPr>
              <w:tabs>
                <w:tab w:val="left" w:pos="638"/>
              </w:tabs>
              <w:spacing w:after="122"/>
              <w:jc w:val="center"/>
              <w:rPr>
                <w:rFonts w:ascii="Times New Roman" w:hAnsi="Times New Roman"/>
              </w:rPr>
            </w:pPr>
            <w:r>
              <w:rPr>
                <w:rFonts w:ascii="Times New Roman" w:hAnsi="Times New Roman"/>
              </w:rPr>
              <w:t>15</w:t>
            </w:r>
          </w:p>
        </w:tc>
        <w:tc>
          <w:tcPr>
            <w:tcW w:w="772" w:type="dxa"/>
          </w:tcPr>
          <w:p w:rsidR="005515A7" w:rsidRPr="007C115B" w:rsidRDefault="004F53C3" w:rsidP="00E462FD">
            <w:pPr>
              <w:tabs>
                <w:tab w:val="left" w:pos="638"/>
              </w:tabs>
              <w:spacing w:after="122"/>
              <w:jc w:val="center"/>
              <w:rPr>
                <w:rFonts w:ascii="Times New Roman" w:hAnsi="Times New Roman"/>
              </w:rPr>
            </w:pPr>
            <w:r>
              <w:rPr>
                <w:rFonts w:ascii="Times New Roman" w:hAnsi="Times New Roman"/>
              </w:rPr>
              <w:t>19</w:t>
            </w:r>
          </w:p>
        </w:tc>
        <w:tc>
          <w:tcPr>
            <w:tcW w:w="772" w:type="dxa"/>
          </w:tcPr>
          <w:p w:rsidR="005515A7" w:rsidRPr="007C115B" w:rsidRDefault="004F53C3" w:rsidP="00E462FD">
            <w:pPr>
              <w:tabs>
                <w:tab w:val="left" w:pos="638"/>
              </w:tabs>
              <w:spacing w:after="122"/>
              <w:jc w:val="center"/>
              <w:rPr>
                <w:rFonts w:ascii="Times New Roman" w:hAnsi="Times New Roman"/>
              </w:rPr>
            </w:pPr>
            <w:r>
              <w:rPr>
                <w:rFonts w:ascii="Times New Roman" w:hAnsi="Times New Roman"/>
              </w:rPr>
              <w:t>6</w:t>
            </w:r>
          </w:p>
        </w:tc>
        <w:tc>
          <w:tcPr>
            <w:tcW w:w="771" w:type="dxa"/>
          </w:tcPr>
          <w:p w:rsidR="005515A7" w:rsidRPr="007C115B" w:rsidRDefault="004F53C3" w:rsidP="00E462FD">
            <w:pPr>
              <w:tabs>
                <w:tab w:val="left" w:pos="638"/>
              </w:tabs>
              <w:spacing w:after="122"/>
              <w:jc w:val="center"/>
              <w:rPr>
                <w:rFonts w:ascii="Times New Roman" w:hAnsi="Times New Roman"/>
              </w:rPr>
            </w:pPr>
            <w:r>
              <w:rPr>
                <w:rFonts w:ascii="Times New Roman" w:hAnsi="Times New Roman"/>
              </w:rPr>
              <w:t>40</w:t>
            </w:r>
          </w:p>
        </w:tc>
        <w:tc>
          <w:tcPr>
            <w:tcW w:w="772" w:type="dxa"/>
          </w:tcPr>
          <w:p w:rsidR="005515A7" w:rsidRPr="007C115B" w:rsidRDefault="004F53C3" w:rsidP="00E462FD">
            <w:pPr>
              <w:tabs>
                <w:tab w:val="left" w:pos="638"/>
              </w:tabs>
              <w:spacing w:after="122"/>
              <w:jc w:val="center"/>
              <w:rPr>
                <w:rFonts w:ascii="Times New Roman" w:hAnsi="Times New Roman"/>
              </w:rPr>
            </w:pPr>
            <w:r>
              <w:rPr>
                <w:rFonts w:ascii="Times New Roman" w:hAnsi="Times New Roman"/>
              </w:rPr>
              <w:t>54</w:t>
            </w:r>
          </w:p>
        </w:tc>
        <w:tc>
          <w:tcPr>
            <w:tcW w:w="772" w:type="dxa"/>
          </w:tcPr>
          <w:p w:rsidR="005515A7" w:rsidRPr="007C115B" w:rsidRDefault="004F53C3" w:rsidP="00E462FD">
            <w:pPr>
              <w:tabs>
                <w:tab w:val="left" w:pos="638"/>
              </w:tabs>
              <w:spacing w:after="122"/>
              <w:jc w:val="center"/>
              <w:rPr>
                <w:rFonts w:ascii="Times New Roman" w:hAnsi="Times New Roman"/>
              </w:rPr>
            </w:pPr>
            <w:r>
              <w:rPr>
                <w:rFonts w:ascii="Times New Roman" w:hAnsi="Times New Roman"/>
              </w:rPr>
              <w:t>6</w:t>
            </w:r>
          </w:p>
        </w:tc>
        <w:tc>
          <w:tcPr>
            <w:tcW w:w="772" w:type="dxa"/>
          </w:tcPr>
          <w:p w:rsidR="005515A7" w:rsidRPr="007C115B" w:rsidRDefault="004F53C3" w:rsidP="00E462FD">
            <w:pPr>
              <w:tabs>
                <w:tab w:val="left" w:pos="638"/>
              </w:tabs>
              <w:spacing w:after="122"/>
              <w:jc w:val="center"/>
              <w:rPr>
                <w:rFonts w:ascii="Times New Roman" w:hAnsi="Times New Roman"/>
              </w:rPr>
            </w:pPr>
            <w:r>
              <w:rPr>
                <w:rFonts w:ascii="Times New Roman" w:hAnsi="Times New Roman"/>
              </w:rPr>
              <w:t>14</w:t>
            </w:r>
          </w:p>
        </w:tc>
      </w:tr>
      <w:tr w:rsidR="005515A7" w:rsidRPr="00B77A69" w:rsidTr="005515A7">
        <w:tc>
          <w:tcPr>
            <w:tcW w:w="2943" w:type="dxa"/>
          </w:tcPr>
          <w:p w:rsidR="005515A7" w:rsidRPr="00B77A69" w:rsidRDefault="005515A7" w:rsidP="005D1F48">
            <w:pPr>
              <w:spacing w:after="0"/>
              <w:jc w:val="both"/>
              <w:rPr>
                <w:rFonts w:ascii="Times New Roman" w:hAnsi="Times New Roman"/>
                <w:sz w:val="22"/>
                <w:szCs w:val="22"/>
              </w:rPr>
            </w:pPr>
            <w:r w:rsidRPr="00B77A69">
              <w:rPr>
                <w:rFonts w:ascii="Times New Roman" w:hAnsi="Times New Roman"/>
                <w:sz w:val="22"/>
                <w:szCs w:val="22"/>
              </w:rPr>
              <w:t>доступностью питьевой воды в помещении учреждения</w:t>
            </w:r>
          </w:p>
        </w:tc>
        <w:tc>
          <w:tcPr>
            <w:tcW w:w="771" w:type="dxa"/>
          </w:tcPr>
          <w:p w:rsidR="005515A7" w:rsidRPr="007C115B" w:rsidRDefault="004F53C3" w:rsidP="00E462FD">
            <w:pPr>
              <w:tabs>
                <w:tab w:val="left" w:pos="638"/>
              </w:tabs>
              <w:spacing w:after="122"/>
              <w:jc w:val="center"/>
              <w:rPr>
                <w:rFonts w:ascii="Times New Roman" w:hAnsi="Times New Roman"/>
              </w:rPr>
            </w:pPr>
            <w:r>
              <w:rPr>
                <w:rFonts w:ascii="Times New Roman" w:hAnsi="Times New Roman"/>
              </w:rPr>
              <w:t>47</w:t>
            </w:r>
          </w:p>
        </w:tc>
        <w:tc>
          <w:tcPr>
            <w:tcW w:w="772" w:type="dxa"/>
          </w:tcPr>
          <w:p w:rsidR="005515A7" w:rsidRPr="007C115B" w:rsidRDefault="004F53C3" w:rsidP="00E462FD">
            <w:pPr>
              <w:tabs>
                <w:tab w:val="left" w:pos="638"/>
              </w:tabs>
              <w:spacing w:after="122"/>
              <w:jc w:val="center"/>
              <w:rPr>
                <w:rFonts w:ascii="Times New Roman" w:hAnsi="Times New Roman"/>
              </w:rPr>
            </w:pPr>
            <w:r>
              <w:rPr>
                <w:rFonts w:ascii="Times New Roman" w:hAnsi="Times New Roman"/>
              </w:rPr>
              <w:t>89</w:t>
            </w:r>
          </w:p>
        </w:tc>
        <w:tc>
          <w:tcPr>
            <w:tcW w:w="772" w:type="dxa"/>
          </w:tcPr>
          <w:p w:rsidR="005515A7" w:rsidRPr="007C115B" w:rsidRDefault="004F53C3" w:rsidP="00E462FD">
            <w:pPr>
              <w:tabs>
                <w:tab w:val="left" w:pos="638"/>
              </w:tabs>
              <w:spacing w:after="122"/>
              <w:jc w:val="center"/>
              <w:rPr>
                <w:rFonts w:ascii="Times New Roman" w:hAnsi="Times New Roman"/>
              </w:rPr>
            </w:pPr>
            <w:r>
              <w:rPr>
                <w:rFonts w:ascii="Times New Roman" w:hAnsi="Times New Roman"/>
              </w:rPr>
              <w:t>79</w:t>
            </w:r>
          </w:p>
        </w:tc>
        <w:tc>
          <w:tcPr>
            <w:tcW w:w="771" w:type="dxa"/>
          </w:tcPr>
          <w:p w:rsidR="005515A7" w:rsidRPr="007C115B" w:rsidRDefault="004F53C3" w:rsidP="00E462FD">
            <w:pPr>
              <w:tabs>
                <w:tab w:val="left" w:pos="638"/>
              </w:tabs>
              <w:spacing w:after="122"/>
              <w:jc w:val="center"/>
              <w:rPr>
                <w:rFonts w:ascii="Times New Roman" w:hAnsi="Times New Roman"/>
              </w:rPr>
            </w:pPr>
            <w:r>
              <w:rPr>
                <w:rFonts w:ascii="Times New Roman" w:hAnsi="Times New Roman"/>
              </w:rPr>
              <w:t>15</w:t>
            </w:r>
          </w:p>
        </w:tc>
        <w:tc>
          <w:tcPr>
            <w:tcW w:w="772" w:type="dxa"/>
          </w:tcPr>
          <w:p w:rsidR="005515A7" w:rsidRPr="007C115B" w:rsidRDefault="004F53C3" w:rsidP="00E462FD">
            <w:pPr>
              <w:tabs>
                <w:tab w:val="left" w:pos="638"/>
              </w:tabs>
              <w:spacing w:after="122"/>
              <w:jc w:val="center"/>
              <w:rPr>
                <w:rFonts w:ascii="Times New Roman" w:hAnsi="Times New Roman"/>
              </w:rPr>
            </w:pPr>
            <w:r>
              <w:rPr>
                <w:rFonts w:ascii="Times New Roman" w:hAnsi="Times New Roman"/>
              </w:rPr>
              <w:t>20</w:t>
            </w:r>
          </w:p>
        </w:tc>
        <w:tc>
          <w:tcPr>
            <w:tcW w:w="772" w:type="dxa"/>
          </w:tcPr>
          <w:p w:rsidR="005515A7" w:rsidRPr="007C115B" w:rsidRDefault="004F53C3" w:rsidP="00E462FD">
            <w:pPr>
              <w:tabs>
                <w:tab w:val="left" w:pos="638"/>
              </w:tabs>
              <w:spacing w:after="122"/>
              <w:jc w:val="center"/>
              <w:rPr>
                <w:rFonts w:ascii="Times New Roman" w:hAnsi="Times New Roman"/>
              </w:rPr>
            </w:pPr>
            <w:r>
              <w:rPr>
                <w:rFonts w:ascii="Times New Roman" w:hAnsi="Times New Roman"/>
              </w:rPr>
              <w:t>6</w:t>
            </w:r>
          </w:p>
        </w:tc>
        <w:tc>
          <w:tcPr>
            <w:tcW w:w="771" w:type="dxa"/>
          </w:tcPr>
          <w:p w:rsidR="005515A7" w:rsidRPr="007C115B" w:rsidRDefault="004F53C3" w:rsidP="00E462FD">
            <w:pPr>
              <w:tabs>
                <w:tab w:val="left" w:pos="638"/>
              </w:tabs>
              <w:spacing w:after="122"/>
              <w:jc w:val="center"/>
              <w:rPr>
                <w:rFonts w:ascii="Times New Roman" w:hAnsi="Times New Roman"/>
              </w:rPr>
            </w:pPr>
            <w:r>
              <w:rPr>
                <w:rFonts w:ascii="Times New Roman" w:hAnsi="Times New Roman"/>
              </w:rPr>
              <w:t>35</w:t>
            </w:r>
          </w:p>
        </w:tc>
        <w:tc>
          <w:tcPr>
            <w:tcW w:w="772" w:type="dxa"/>
          </w:tcPr>
          <w:p w:rsidR="005515A7" w:rsidRPr="007C115B" w:rsidRDefault="004F53C3" w:rsidP="00E462FD">
            <w:pPr>
              <w:tabs>
                <w:tab w:val="left" w:pos="638"/>
              </w:tabs>
              <w:spacing w:after="122"/>
              <w:jc w:val="center"/>
              <w:rPr>
                <w:rFonts w:ascii="Times New Roman" w:hAnsi="Times New Roman"/>
              </w:rPr>
            </w:pPr>
            <w:r>
              <w:rPr>
                <w:rFonts w:ascii="Times New Roman" w:hAnsi="Times New Roman"/>
              </w:rPr>
              <w:t>49</w:t>
            </w:r>
          </w:p>
        </w:tc>
        <w:tc>
          <w:tcPr>
            <w:tcW w:w="772" w:type="dxa"/>
          </w:tcPr>
          <w:p w:rsidR="005515A7" w:rsidRPr="007C115B" w:rsidRDefault="004F53C3" w:rsidP="00E462FD">
            <w:pPr>
              <w:tabs>
                <w:tab w:val="left" w:pos="638"/>
              </w:tabs>
              <w:spacing w:after="122"/>
              <w:jc w:val="center"/>
              <w:rPr>
                <w:rFonts w:ascii="Times New Roman" w:hAnsi="Times New Roman"/>
              </w:rPr>
            </w:pPr>
            <w:r>
              <w:rPr>
                <w:rFonts w:ascii="Times New Roman" w:hAnsi="Times New Roman"/>
              </w:rPr>
              <w:t>6</w:t>
            </w:r>
          </w:p>
        </w:tc>
        <w:tc>
          <w:tcPr>
            <w:tcW w:w="772" w:type="dxa"/>
          </w:tcPr>
          <w:p w:rsidR="005515A7" w:rsidRPr="007C115B" w:rsidRDefault="004F53C3" w:rsidP="00E462FD">
            <w:pPr>
              <w:tabs>
                <w:tab w:val="left" w:pos="638"/>
              </w:tabs>
              <w:spacing w:after="122"/>
              <w:jc w:val="center"/>
              <w:rPr>
                <w:rFonts w:ascii="Times New Roman" w:hAnsi="Times New Roman"/>
              </w:rPr>
            </w:pPr>
            <w:r>
              <w:rPr>
                <w:rFonts w:ascii="Times New Roman" w:hAnsi="Times New Roman"/>
              </w:rPr>
              <w:t>15</w:t>
            </w:r>
          </w:p>
        </w:tc>
      </w:tr>
      <w:tr w:rsidR="005515A7" w:rsidRPr="00B77A69" w:rsidTr="005515A7">
        <w:tc>
          <w:tcPr>
            <w:tcW w:w="2943" w:type="dxa"/>
          </w:tcPr>
          <w:p w:rsidR="005515A7" w:rsidRPr="00B77A69" w:rsidRDefault="005515A7" w:rsidP="005D1F48">
            <w:pPr>
              <w:spacing w:after="0"/>
              <w:jc w:val="both"/>
              <w:rPr>
                <w:rFonts w:ascii="Times New Roman" w:hAnsi="Times New Roman"/>
                <w:sz w:val="22"/>
                <w:szCs w:val="22"/>
              </w:rPr>
            </w:pPr>
            <w:r w:rsidRPr="00B77A69">
              <w:rPr>
                <w:rFonts w:ascii="Times New Roman" w:hAnsi="Times New Roman"/>
                <w:sz w:val="22"/>
                <w:szCs w:val="22"/>
              </w:rPr>
              <w:t xml:space="preserve">наличием и доступностью санитарно-гигиенических помещений в учреждении (в т.ч. чистотой помещений, наличием мыла, воды, </w:t>
            </w:r>
            <w:r w:rsidRPr="00B77A69">
              <w:rPr>
                <w:rFonts w:ascii="Times New Roman" w:hAnsi="Times New Roman"/>
                <w:sz w:val="22"/>
                <w:szCs w:val="22"/>
              </w:rPr>
              <w:lastRenderedPageBreak/>
              <w:t>туалетной бумаги и пр.)</w:t>
            </w:r>
          </w:p>
        </w:tc>
        <w:tc>
          <w:tcPr>
            <w:tcW w:w="771" w:type="dxa"/>
          </w:tcPr>
          <w:p w:rsidR="005515A7" w:rsidRPr="007C115B" w:rsidRDefault="004F53C3" w:rsidP="00E462FD">
            <w:pPr>
              <w:tabs>
                <w:tab w:val="left" w:pos="638"/>
              </w:tabs>
              <w:spacing w:after="122"/>
              <w:jc w:val="center"/>
              <w:rPr>
                <w:rFonts w:ascii="Times New Roman" w:hAnsi="Times New Roman"/>
              </w:rPr>
            </w:pPr>
            <w:r>
              <w:rPr>
                <w:rFonts w:ascii="Times New Roman" w:hAnsi="Times New Roman"/>
              </w:rPr>
              <w:lastRenderedPageBreak/>
              <w:t>40</w:t>
            </w:r>
          </w:p>
        </w:tc>
        <w:tc>
          <w:tcPr>
            <w:tcW w:w="772" w:type="dxa"/>
          </w:tcPr>
          <w:p w:rsidR="005515A7" w:rsidRPr="007C115B" w:rsidRDefault="004F53C3" w:rsidP="00E462FD">
            <w:pPr>
              <w:tabs>
                <w:tab w:val="left" w:pos="638"/>
              </w:tabs>
              <w:spacing w:after="122"/>
              <w:jc w:val="center"/>
              <w:rPr>
                <w:rFonts w:ascii="Times New Roman" w:hAnsi="Times New Roman"/>
              </w:rPr>
            </w:pPr>
            <w:r>
              <w:rPr>
                <w:rFonts w:ascii="Times New Roman" w:hAnsi="Times New Roman"/>
              </w:rPr>
              <w:t>80</w:t>
            </w:r>
          </w:p>
        </w:tc>
        <w:tc>
          <w:tcPr>
            <w:tcW w:w="772" w:type="dxa"/>
          </w:tcPr>
          <w:p w:rsidR="005515A7" w:rsidRPr="007C115B" w:rsidRDefault="004F53C3" w:rsidP="00E462FD">
            <w:pPr>
              <w:tabs>
                <w:tab w:val="left" w:pos="638"/>
              </w:tabs>
              <w:spacing w:after="122"/>
              <w:jc w:val="center"/>
              <w:rPr>
                <w:rFonts w:ascii="Times New Roman" w:hAnsi="Times New Roman"/>
              </w:rPr>
            </w:pPr>
            <w:r>
              <w:rPr>
                <w:rFonts w:ascii="Times New Roman" w:hAnsi="Times New Roman"/>
              </w:rPr>
              <w:t>64</w:t>
            </w:r>
          </w:p>
        </w:tc>
        <w:tc>
          <w:tcPr>
            <w:tcW w:w="771" w:type="dxa"/>
          </w:tcPr>
          <w:p w:rsidR="005515A7" w:rsidRPr="007C115B" w:rsidRDefault="004F53C3" w:rsidP="00E462FD">
            <w:pPr>
              <w:tabs>
                <w:tab w:val="left" w:pos="638"/>
              </w:tabs>
              <w:spacing w:after="122"/>
              <w:jc w:val="center"/>
              <w:rPr>
                <w:rFonts w:ascii="Times New Roman" w:hAnsi="Times New Roman"/>
              </w:rPr>
            </w:pPr>
            <w:r>
              <w:rPr>
                <w:rFonts w:ascii="Times New Roman" w:hAnsi="Times New Roman"/>
              </w:rPr>
              <w:t>15</w:t>
            </w:r>
          </w:p>
        </w:tc>
        <w:tc>
          <w:tcPr>
            <w:tcW w:w="772" w:type="dxa"/>
          </w:tcPr>
          <w:p w:rsidR="005515A7" w:rsidRPr="007C115B" w:rsidRDefault="004F53C3" w:rsidP="00E462FD">
            <w:pPr>
              <w:tabs>
                <w:tab w:val="left" w:pos="638"/>
              </w:tabs>
              <w:spacing w:after="122"/>
              <w:jc w:val="center"/>
              <w:rPr>
                <w:rFonts w:ascii="Times New Roman" w:hAnsi="Times New Roman"/>
              </w:rPr>
            </w:pPr>
            <w:r>
              <w:rPr>
                <w:rFonts w:ascii="Times New Roman" w:hAnsi="Times New Roman"/>
              </w:rPr>
              <w:t>18</w:t>
            </w:r>
          </w:p>
        </w:tc>
        <w:tc>
          <w:tcPr>
            <w:tcW w:w="772" w:type="dxa"/>
          </w:tcPr>
          <w:p w:rsidR="005515A7" w:rsidRPr="007C115B" w:rsidRDefault="004F53C3" w:rsidP="00E462FD">
            <w:pPr>
              <w:tabs>
                <w:tab w:val="left" w:pos="638"/>
              </w:tabs>
              <w:spacing w:after="122"/>
              <w:jc w:val="center"/>
              <w:rPr>
                <w:rFonts w:ascii="Times New Roman" w:hAnsi="Times New Roman"/>
              </w:rPr>
            </w:pPr>
            <w:r>
              <w:rPr>
                <w:rFonts w:ascii="Times New Roman" w:hAnsi="Times New Roman"/>
              </w:rPr>
              <w:t>5</w:t>
            </w:r>
          </w:p>
        </w:tc>
        <w:tc>
          <w:tcPr>
            <w:tcW w:w="771" w:type="dxa"/>
          </w:tcPr>
          <w:p w:rsidR="005515A7" w:rsidRPr="007C115B" w:rsidRDefault="004F53C3" w:rsidP="00E462FD">
            <w:pPr>
              <w:tabs>
                <w:tab w:val="left" w:pos="638"/>
              </w:tabs>
              <w:spacing w:after="122"/>
              <w:jc w:val="center"/>
              <w:rPr>
                <w:rFonts w:ascii="Times New Roman" w:hAnsi="Times New Roman"/>
              </w:rPr>
            </w:pPr>
            <w:r>
              <w:rPr>
                <w:rFonts w:ascii="Times New Roman" w:hAnsi="Times New Roman"/>
              </w:rPr>
              <w:t>35</w:t>
            </w:r>
          </w:p>
        </w:tc>
        <w:tc>
          <w:tcPr>
            <w:tcW w:w="772" w:type="dxa"/>
          </w:tcPr>
          <w:p w:rsidR="005515A7" w:rsidRPr="007C115B" w:rsidRDefault="004F53C3" w:rsidP="00E462FD">
            <w:pPr>
              <w:tabs>
                <w:tab w:val="left" w:pos="638"/>
              </w:tabs>
              <w:spacing w:after="122"/>
              <w:jc w:val="center"/>
              <w:rPr>
                <w:rFonts w:ascii="Times New Roman" w:hAnsi="Times New Roman"/>
              </w:rPr>
            </w:pPr>
            <w:r>
              <w:rPr>
                <w:rFonts w:ascii="Times New Roman" w:hAnsi="Times New Roman"/>
              </w:rPr>
              <w:t>46</w:t>
            </w:r>
          </w:p>
        </w:tc>
        <w:tc>
          <w:tcPr>
            <w:tcW w:w="772" w:type="dxa"/>
          </w:tcPr>
          <w:p w:rsidR="005515A7" w:rsidRPr="007C115B" w:rsidRDefault="004F53C3" w:rsidP="00E462FD">
            <w:pPr>
              <w:tabs>
                <w:tab w:val="left" w:pos="638"/>
              </w:tabs>
              <w:spacing w:after="122"/>
              <w:jc w:val="center"/>
              <w:rPr>
                <w:rFonts w:ascii="Times New Roman" w:hAnsi="Times New Roman"/>
              </w:rPr>
            </w:pPr>
            <w:r>
              <w:rPr>
                <w:rFonts w:ascii="Times New Roman" w:hAnsi="Times New Roman"/>
              </w:rPr>
              <w:t>6</w:t>
            </w:r>
          </w:p>
        </w:tc>
        <w:tc>
          <w:tcPr>
            <w:tcW w:w="772" w:type="dxa"/>
          </w:tcPr>
          <w:p w:rsidR="005515A7" w:rsidRPr="007C115B" w:rsidRDefault="004F53C3" w:rsidP="00E462FD">
            <w:pPr>
              <w:tabs>
                <w:tab w:val="left" w:pos="638"/>
              </w:tabs>
              <w:spacing w:after="122"/>
              <w:jc w:val="center"/>
              <w:rPr>
                <w:rFonts w:ascii="Times New Roman" w:hAnsi="Times New Roman"/>
              </w:rPr>
            </w:pPr>
            <w:r>
              <w:rPr>
                <w:rFonts w:ascii="Times New Roman" w:hAnsi="Times New Roman"/>
              </w:rPr>
              <w:t>14</w:t>
            </w:r>
          </w:p>
        </w:tc>
      </w:tr>
      <w:tr w:rsidR="005515A7" w:rsidRPr="00B77A69" w:rsidTr="005515A7">
        <w:tc>
          <w:tcPr>
            <w:tcW w:w="2943" w:type="dxa"/>
          </w:tcPr>
          <w:p w:rsidR="005515A7" w:rsidRPr="00B77A69" w:rsidRDefault="005515A7" w:rsidP="005D1F48">
            <w:pPr>
              <w:spacing w:after="0"/>
              <w:jc w:val="both"/>
              <w:rPr>
                <w:rFonts w:ascii="Times New Roman" w:hAnsi="Times New Roman"/>
                <w:sz w:val="22"/>
                <w:szCs w:val="22"/>
              </w:rPr>
            </w:pPr>
            <w:r w:rsidRPr="00B77A69">
              <w:rPr>
                <w:rFonts w:ascii="Times New Roman" w:hAnsi="Times New Roman"/>
                <w:sz w:val="22"/>
                <w:szCs w:val="22"/>
              </w:rPr>
              <w:lastRenderedPageBreak/>
              <w:t>санитарным состоянием помещений учреждения</w:t>
            </w:r>
          </w:p>
        </w:tc>
        <w:tc>
          <w:tcPr>
            <w:tcW w:w="771" w:type="dxa"/>
          </w:tcPr>
          <w:p w:rsidR="005515A7" w:rsidRPr="007C115B" w:rsidRDefault="00C47E98" w:rsidP="00E462FD">
            <w:pPr>
              <w:tabs>
                <w:tab w:val="left" w:pos="638"/>
              </w:tabs>
              <w:spacing w:after="122"/>
              <w:jc w:val="center"/>
              <w:rPr>
                <w:rFonts w:ascii="Times New Roman" w:hAnsi="Times New Roman"/>
              </w:rPr>
            </w:pPr>
            <w:r>
              <w:rPr>
                <w:rFonts w:ascii="Times New Roman" w:hAnsi="Times New Roman"/>
              </w:rPr>
              <w:t>45</w:t>
            </w:r>
          </w:p>
        </w:tc>
        <w:tc>
          <w:tcPr>
            <w:tcW w:w="772" w:type="dxa"/>
          </w:tcPr>
          <w:p w:rsidR="005515A7" w:rsidRPr="007C115B" w:rsidRDefault="00C47E98" w:rsidP="00E462FD">
            <w:pPr>
              <w:tabs>
                <w:tab w:val="left" w:pos="638"/>
              </w:tabs>
              <w:spacing w:after="122"/>
              <w:jc w:val="center"/>
              <w:rPr>
                <w:rFonts w:ascii="Times New Roman" w:hAnsi="Times New Roman"/>
              </w:rPr>
            </w:pPr>
            <w:r>
              <w:rPr>
                <w:rFonts w:ascii="Times New Roman" w:hAnsi="Times New Roman"/>
              </w:rPr>
              <w:t>116</w:t>
            </w:r>
          </w:p>
        </w:tc>
        <w:tc>
          <w:tcPr>
            <w:tcW w:w="772" w:type="dxa"/>
          </w:tcPr>
          <w:p w:rsidR="005515A7" w:rsidRPr="007C115B" w:rsidRDefault="00C47E98" w:rsidP="00E462FD">
            <w:pPr>
              <w:tabs>
                <w:tab w:val="left" w:pos="638"/>
              </w:tabs>
              <w:spacing w:after="122"/>
              <w:jc w:val="center"/>
              <w:rPr>
                <w:rFonts w:ascii="Times New Roman" w:hAnsi="Times New Roman"/>
              </w:rPr>
            </w:pPr>
            <w:r>
              <w:rPr>
                <w:rFonts w:ascii="Times New Roman" w:hAnsi="Times New Roman"/>
              </w:rPr>
              <w:t>86</w:t>
            </w:r>
          </w:p>
        </w:tc>
        <w:tc>
          <w:tcPr>
            <w:tcW w:w="771" w:type="dxa"/>
          </w:tcPr>
          <w:p w:rsidR="005515A7" w:rsidRPr="007C115B" w:rsidRDefault="00C47E98" w:rsidP="00E462FD">
            <w:pPr>
              <w:tabs>
                <w:tab w:val="left" w:pos="638"/>
              </w:tabs>
              <w:spacing w:after="122"/>
              <w:jc w:val="center"/>
              <w:rPr>
                <w:rFonts w:ascii="Times New Roman" w:hAnsi="Times New Roman"/>
              </w:rPr>
            </w:pPr>
            <w:r>
              <w:rPr>
                <w:rFonts w:ascii="Times New Roman" w:hAnsi="Times New Roman"/>
              </w:rPr>
              <w:t>15</w:t>
            </w:r>
          </w:p>
        </w:tc>
        <w:tc>
          <w:tcPr>
            <w:tcW w:w="772" w:type="dxa"/>
          </w:tcPr>
          <w:p w:rsidR="005515A7" w:rsidRPr="007C115B" w:rsidRDefault="00C47E98" w:rsidP="00E462FD">
            <w:pPr>
              <w:tabs>
                <w:tab w:val="left" w:pos="638"/>
              </w:tabs>
              <w:spacing w:after="122"/>
              <w:jc w:val="center"/>
              <w:rPr>
                <w:rFonts w:ascii="Times New Roman" w:hAnsi="Times New Roman"/>
              </w:rPr>
            </w:pPr>
            <w:r>
              <w:rPr>
                <w:rFonts w:ascii="Times New Roman" w:hAnsi="Times New Roman"/>
              </w:rPr>
              <w:t>18</w:t>
            </w:r>
          </w:p>
        </w:tc>
        <w:tc>
          <w:tcPr>
            <w:tcW w:w="772" w:type="dxa"/>
          </w:tcPr>
          <w:p w:rsidR="005515A7" w:rsidRPr="007C115B" w:rsidRDefault="00C47E98" w:rsidP="00E462FD">
            <w:pPr>
              <w:tabs>
                <w:tab w:val="left" w:pos="638"/>
              </w:tabs>
              <w:spacing w:after="122"/>
              <w:jc w:val="center"/>
              <w:rPr>
                <w:rFonts w:ascii="Times New Roman" w:hAnsi="Times New Roman"/>
              </w:rPr>
            </w:pPr>
            <w:r>
              <w:rPr>
                <w:rFonts w:ascii="Times New Roman" w:hAnsi="Times New Roman"/>
              </w:rPr>
              <w:t>6</w:t>
            </w:r>
          </w:p>
        </w:tc>
        <w:tc>
          <w:tcPr>
            <w:tcW w:w="771" w:type="dxa"/>
          </w:tcPr>
          <w:p w:rsidR="005515A7" w:rsidRPr="007C115B" w:rsidRDefault="00C47E98" w:rsidP="00E462FD">
            <w:pPr>
              <w:tabs>
                <w:tab w:val="left" w:pos="638"/>
              </w:tabs>
              <w:spacing w:after="122"/>
              <w:jc w:val="center"/>
              <w:rPr>
                <w:rFonts w:ascii="Times New Roman" w:hAnsi="Times New Roman"/>
              </w:rPr>
            </w:pPr>
            <w:r>
              <w:rPr>
                <w:rFonts w:ascii="Times New Roman" w:hAnsi="Times New Roman"/>
              </w:rPr>
              <w:t>39</w:t>
            </w:r>
          </w:p>
        </w:tc>
        <w:tc>
          <w:tcPr>
            <w:tcW w:w="772" w:type="dxa"/>
          </w:tcPr>
          <w:p w:rsidR="005515A7" w:rsidRPr="007C115B" w:rsidRDefault="00C47E98" w:rsidP="00E462FD">
            <w:pPr>
              <w:tabs>
                <w:tab w:val="left" w:pos="638"/>
              </w:tabs>
              <w:spacing w:after="122"/>
              <w:jc w:val="center"/>
              <w:rPr>
                <w:rFonts w:ascii="Times New Roman" w:hAnsi="Times New Roman"/>
              </w:rPr>
            </w:pPr>
            <w:r>
              <w:rPr>
                <w:rFonts w:ascii="Times New Roman" w:hAnsi="Times New Roman"/>
              </w:rPr>
              <w:t>55</w:t>
            </w:r>
          </w:p>
        </w:tc>
        <w:tc>
          <w:tcPr>
            <w:tcW w:w="772" w:type="dxa"/>
          </w:tcPr>
          <w:p w:rsidR="005515A7" w:rsidRPr="007C115B" w:rsidRDefault="00C47E98" w:rsidP="00E462FD">
            <w:pPr>
              <w:tabs>
                <w:tab w:val="left" w:pos="638"/>
              </w:tabs>
              <w:spacing w:after="122"/>
              <w:jc w:val="center"/>
              <w:rPr>
                <w:rFonts w:ascii="Times New Roman" w:hAnsi="Times New Roman"/>
              </w:rPr>
            </w:pPr>
            <w:r>
              <w:rPr>
                <w:rFonts w:ascii="Times New Roman" w:hAnsi="Times New Roman"/>
              </w:rPr>
              <w:t>6</w:t>
            </w:r>
          </w:p>
        </w:tc>
        <w:tc>
          <w:tcPr>
            <w:tcW w:w="772" w:type="dxa"/>
          </w:tcPr>
          <w:p w:rsidR="005515A7" w:rsidRPr="007C115B" w:rsidRDefault="00C47E98" w:rsidP="00E462FD">
            <w:pPr>
              <w:tabs>
                <w:tab w:val="left" w:pos="638"/>
              </w:tabs>
              <w:spacing w:after="122"/>
              <w:jc w:val="center"/>
              <w:rPr>
                <w:rFonts w:ascii="Times New Roman" w:hAnsi="Times New Roman"/>
              </w:rPr>
            </w:pPr>
            <w:r>
              <w:rPr>
                <w:rFonts w:ascii="Times New Roman" w:hAnsi="Times New Roman"/>
              </w:rPr>
              <w:t>13</w:t>
            </w:r>
          </w:p>
        </w:tc>
      </w:tr>
      <w:tr w:rsidR="005515A7" w:rsidRPr="00B77A69" w:rsidTr="005515A7">
        <w:tc>
          <w:tcPr>
            <w:tcW w:w="2943" w:type="dxa"/>
          </w:tcPr>
          <w:p w:rsidR="005515A7" w:rsidRPr="00B77A69" w:rsidRDefault="005515A7" w:rsidP="005D1F48">
            <w:pPr>
              <w:spacing w:after="0"/>
              <w:jc w:val="both"/>
              <w:rPr>
                <w:rFonts w:ascii="Times New Roman" w:hAnsi="Times New Roman"/>
                <w:sz w:val="22"/>
                <w:szCs w:val="22"/>
              </w:rPr>
            </w:pPr>
            <w:r w:rsidRPr="00B77A69">
              <w:rPr>
                <w:rFonts w:ascii="Times New Roman" w:hAnsi="Times New Roman"/>
                <w:sz w:val="22"/>
                <w:szCs w:val="22"/>
              </w:rPr>
              <w:t>наличием необходимых условий для охраны и укрепления здоровья</w:t>
            </w:r>
          </w:p>
        </w:tc>
        <w:tc>
          <w:tcPr>
            <w:tcW w:w="771" w:type="dxa"/>
          </w:tcPr>
          <w:p w:rsidR="005515A7" w:rsidRPr="007C115B" w:rsidRDefault="00C47E98" w:rsidP="00E462FD">
            <w:pPr>
              <w:tabs>
                <w:tab w:val="left" w:pos="638"/>
              </w:tabs>
              <w:spacing w:after="122"/>
              <w:jc w:val="center"/>
              <w:rPr>
                <w:rFonts w:ascii="Times New Roman" w:hAnsi="Times New Roman"/>
              </w:rPr>
            </w:pPr>
            <w:r>
              <w:rPr>
                <w:rFonts w:ascii="Times New Roman" w:hAnsi="Times New Roman"/>
              </w:rPr>
              <w:t>45</w:t>
            </w:r>
          </w:p>
        </w:tc>
        <w:tc>
          <w:tcPr>
            <w:tcW w:w="772" w:type="dxa"/>
          </w:tcPr>
          <w:p w:rsidR="005515A7" w:rsidRPr="007C115B" w:rsidRDefault="00C47E98" w:rsidP="00E462FD">
            <w:pPr>
              <w:tabs>
                <w:tab w:val="left" w:pos="638"/>
              </w:tabs>
              <w:spacing w:after="122"/>
              <w:jc w:val="center"/>
              <w:rPr>
                <w:rFonts w:ascii="Times New Roman" w:hAnsi="Times New Roman"/>
              </w:rPr>
            </w:pPr>
            <w:r>
              <w:rPr>
                <w:rFonts w:ascii="Times New Roman" w:hAnsi="Times New Roman"/>
              </w:rPr>
              <w:t>107</w:t>
            </w:r>
          </w:p>
        </w:tc>
        <w:tc>
          <w:tcPr>
            <w:tcW w:w="772" w:type="dxa"/>
          </w:tcPr>
          <w:p w:rsidR="005515A7" w:rsidRPr="007C115B" w:rsidRDefault="00C47E98" w:rsidP="00E462FD">
            <w:pPr>
              <w:tabs>
                <w:tab w:val="left" w:pos="638"/>
              </w:tabs>
              <w:spacing w:after="122"/>
              <w:jc w:val="center"/>
              <w:rPr>
                <w:rFonts w:ascii="Times New Roman" w:hAnsi="Times New Roman"/>
              </w:rPr>
            </w:pPr>
            <w:r>
              <w:rPr>
                <w:rFonts w:ascii="Times New Roman" w:hAnsi="Times New Roman"/>
              </w:rPr>
              <w:t>74</w:t>
            </w:r>
          </w:p>
        </w:tc>
        <w:tc>
          <w:tcPr>
            <w:tcW w:w="771" w:type="dxa"/>
          </w:tcPr>
          <w:p w:rsidR="005515A7" w:rsidRPr="007C115B" w:rsidRDefault="00C47E98" w:rsidP="00E462FD">
            <w:pPr>
              <w:tabs>
                <w:tab w:val="left" w:pos="638"/>
              </w:tabs>
              <w:spacing w:after="122"/>
              <w:jc w:val="center"/>
              <w:rPr>
                <w:rFonts w:ascii="Times New Roman" w:hAnsi="Times New Roman"/>
              </w:rPr>
            </w:pPr>
            <w:r>
              <w:rPr>
                <w:rFonts w:ascii="Times New Roman" w:hAnsi="Times New Roman"/>
              </w:rPr>
              <w:t>15</w:t>
            </w:r>
          </w:p>
        </w:tc>
        <w:tc>
          <w:tcPr>
            <w:tcW w:w="772" w:type="dxa"/>
          </w:tcPr>
          <w:p w:rsidR="005515A7" w:rsidRPr="007C115B" w:rsidRDefault="00C47E98" w:rsidP="00E462FD">
            <w:pPr>
              <w:tabs>
                <w:tab w:val="left" w:pos="638"/>
              </w:tabs>
              <w:spacing w:after="122"/>
              <w:jc w:val="center"/>
              <w:rPr>
                <w:rFonts w:ascii="Times New Roman" w:hAnsi="Times New Roman"/>
              </w:rPr>
            </w:pPr>
            <w:r>
              <w:rPr>
                <w:rFonts w:ascii="Times New Roman" w:hAnsi="Times New Roman"/>
              </w:rPr>
              <w:t>17</w:t>
            </w:r>
          </w:p>
        </w:tc>
        <w:tc>
          <w:tcPr>
            <w:tcW w:w="772" w:type="dxa"/>
          </w:tcPr>
          <w:p w:rsidR="005515A7" w:rsidRPr="007C115B" w:rsidRDefault="00C47E98" w:rsidP="00E462FD">
            <w:pPr>
              <w:tabs>
                <w:tab w:val="left" w:pos="638"/>
              </w:tabs>
              <w:spacing w:after="122"/>
              <w:jc w:val="center"/>
              <w:rPr>
                <w:rFonts w:ascii="Times New Roman" w:hAnsi="Times New Roman"/>
              </w:rPr>
            </w:pPr>
            <w:r>
              <w:rPr>
                <w:rFonts w:ascii="Times New Roman" w:hAnsi="Times New Roman"/>
              </w:rPr>
              <w:t>6</w:t>
            </w:r>
          </w:p>
        </w:tc>
        <w:tc>
          <w:tcPr>
            <w:tcW w:w="771" w:type="dxa"/>
          </w:tcPr>
          <w:p w:rsidR="005515A7" w:rsidRPr="007C115B" w:rsidRDefault="00C47E98" w:rsidP="00E462FD">
            <w:pPr>
              <w:tabs>
                <w:tab w:val="left" w:pos="638"/>
              </w:tabs>
              <w:spacing w:after="122"/>
              <w:jc w:val="center"/>
              <w:rPr>
                <w:rFonts w:ascii="Times New Roman" w:hAnsi="Times New Roman"/>
              </w:rPr>
            </w:pPr>
            <w:r>
              <w:rPr>
                <w:rFonts w:ascii="Times New Roman" w:hAnsi="Times New Roman"/>
              </w:rPr>
              <w:t>34</w:t>
            </w:r>
          </w:p>
        </w:tc>
        <w:tc>
          <w:tcPr>
            <w:tcW w:w="772" w:type="dxa"/>
          </w:tcPr>
          <w:p w:rsidR="005515A7" w:rsidRPr="007C115B" w:rsidRDefault="00C47E98" w:rsidP="00E462FD">
            <w:pPr>
              <w:tabs>
                <w:tab w:val="left" w:pos="638"/>
              </w:tabs>
              <w:spacing w:after="122"/>
              <w:jc w:val="center"/>
              <w:rPr>
                <w:rFonts w:ascii="Times New Roman" w:hAnsi="Times New Roman"/>
              </w:rPr>
            </w:pPr>
            <w:r>
              <w:rPr>
                <w:rFonts w:ascii="Times New Roman" w:hAnsi="Times New Roman"/>
              </w:rPr>
              <w:t>46</w:t>
            </w:r>
          </w:p>
        </w:tc>
        <w:tc>
          <w:tcPr>
            <w:tcW w:w="772" w:type="dxa"/>
          </w:tcPr>
          <w:p w:rsidR="005515A7" w:rsidRPr="007C115B" w:rsidRDefault="00C47E98" w:rsidP="00E462FD">
            <w:pPr>
              <w:tabs>
                <w:tab w:val="left" w:pos="638"/>
              </w:tabs>
              <w:spacing w:after="122"/>
              <w:jc w:val="center"/>
              <w:rPr>
                <w:rFonts w:ascii="Times New Roman" w:hAnsi="Times New Roman"/>
              </w:rPr>
            </w:pPr>
            <w:r>
              <w:rPr>
                <w:rFonts w:ascii="Times New Roman" w:hAnsi="Times New Roman"/>
              </w:rPr>
              <w:t>5</w:t>
            </w:r>
          </w:p>
        </w:tc>
        <w:tc>
          <w:tcPr>
            <w:tcW w:w="772" w:type="dxa"/>
          </w:tcPr>
          <w:p w:rsidR="005515A7" w:rsidRPr="007C115B" w:rsidRDefault="00C47E98" w:rsidP="00E462FD">
            <w:pPr>
              <w:tabs>
                <w:tab w:val="left" w:pos="638"/>
              </w:tabs>
              <w:spacing w:after="122"/>
              <w:jc w:val="center"/>
              <w:rPr>
                <w:rFonts w:ascii="Times New Roman" w:hAnsi="Times New Roman"/>
              </w:rPr>
            </w:pPr>
            <w:r>
              <w:rPr>
                <w:rFonts w:ascii="Times New Roman" w:hAnsi="Times New Roman"/>
              </w:rPr>
              <w:t>15</w:t>
            </w:r>
          </w:p>
        </w:tc>
      </w:tr>
      <w:tr w:rsidR="005515A7" w:rsidRPr="00B77A69" w:rsidTr="005515A7">
        <w:tc>
          <w:tcPr>
            <w:tcW w:w="2943" w:type="dxa"/>
          </w:tcPr>
          <w:p w:rsidR="005515A7" w:rsidRPr="00B77A69" w:rsidRDefault="005515A7" w:rsidP="005D1F48">
            <w:pPr>
              <w:spacing w:after="0"/>
              <w:jc w:val="both"/>
              <w:rPr>
                <w:rFonts w:ascii="Times New Roman" w:hAnsi="Times New Roman"/>
                <w:sz w:val="22"/>
                <w:szCs w:val="22"/>
              </w:rPr>
            </w:pPr>
            <w:r w:rsidRPr="00B77A69">
              <w:rPr>
                <w:rFonts w:ascii="Times New Roman" w:hAnsi="Times New Roman"/>
                <w:sz w:val="22"/>
                <w:szCs w:val="22"/>
              </w:rPr>
              <w:t>организацией питания</w:t>
            </w:r>
          </w:p>
        </w:tc>
        <w:tc>
          <w:tcPr>
            <w:tcW w:w="771" w:type="dxa"/>
          </w:tcPr>
          <w:p w:rsidR="005515A7" w:rsidRPr="007C115B" w:rsidRDefault="00C47E98" w:rsidP="00E462FD">
            <w:pPr>
              <w:tabs>
                <w:tab w:val="left" w:pos="638"/>
              </w:tabs>
              <w:spacing w:after="122"/>
              <w:jc w:val="center"/>
              <w:rPr>
                <w:rFonts w:ascii="Times New Roman" w:hAnsi="Times New Roman"/>
              </w:rPr>
            </w:pPr>
            <w:r>
              <w:rPr>
                <w:rFonts w:ascii="Times New Roman" w:hAnsi="Times New Roman"/>
              </w:rPr>
              <w:t>43</w:t>
            </w:r>
          </w:p>
        </w:tc>
        <w:tc>
          <w:tcPr>
            <w:tcW w:w="772" w:type="dxa"/>
          </w:tcPr>
          <w:p w:rsidR="005515A7" w:rsidRPr="007C115B" w:rsidRDefault="00C47E98" w:rsidP="00E462FD">
            <w:pPr>
              <w:tabs>
                <w:tab w:val="left" w:pos="638"/>
              </w:tabs>
              <w:spacing w:after="122"/>
              <w:jc w:val="center"/>
              <w:rPr>
                <w:rFonts w:ascii="Times New Roman" w:hAnsi="Times New Roman"/>
              </w:rPr>
            </w:pPr>
            <w:r>
              <w:rPr>
                <w:rFonts w:ascii="Times New Roman" w:hAnsi="Times New Roman"/>
              </w:rPr>
              <w:t>87</w:t>
            </w:r>
          </w:p>
        </w:tc>
        <w:tc>
          <w:tcPr>
            <w:tcW w:w="772" w:type="dxa"/>
          </w:tcPr>
          <w:p w:rsidR="005515A7" w:rsidRPr="007C115B" w:rsidRDefault="00C47E98" w:rsidP="00E462FD">
            <w:pPr>
              <w:tabs>
                <w:tab w:val="left" w:pos="638"/>
              </w:tabs>
              <w:spacing w:after="122"/>
              <w:jc w:val="center"/>
              <w:rPr>
                <w:rFonts w:ascii="Times New Roman" w:hAnsi="Times New Roman"/>
              </w:rPr>
            </w:pPr>
            <w:r>
              <w:rPr>
                <w:rFonts w:ascii="Times New Roman" w:hAnsi="Times New Roman"/>
              </w:rPr>
              <w:t>76</w:t>
            </w:r>
          </w:p>
        </w:tc>
        <w:tc>
          <w:tcPr>
            <w:tcW w:w="771" w:type="dxa"/>
          </w:tcPr>
          <w:p w:rsidR="005515A7" w:rsidRPr="007C115B" w:rsidRDefault="00C47E98" w:rsidP="00E462FD">
            <w:pPr>
              <w:tabs>
                <w:tab w:val="left" w:pos="638"/>
              </w:tabs>
              <w:spacing w:after="122"/>
              <w:jc w:val="center"/>
              <w:rPr>
                <w:rFonts w:ascii="Times New Roman" w:hAnsi="Times New Roman"/>
              </w:rPr>
            </w:pPr>
            <w:r>
              <w:rPr>
                <w:rFonts w:ascii="Times New Roman" w:hAnsi="Times New Roman"/>
              </w:rPr>
              <w:t>14</w:t>
            </w:r>
          </w:p>
        </w:tc>
        <w:tc>
          <w:tcPr>
            <w:tcW w:w="772" w:type="dxa"/>
          </w:tcPr>
          <w:p w:rsidR="005515A7" w:rsidRPr="007C115B" w:rsidRDefault="00C47E98" w:rsidP="00E462FD">
            <w:pPr>
              <w:tabs>
                <w:tab w:val="left" w:pos="638"/>
              </w:tabs>
              <w:spacing w:after="122"/>
              <w:jc w:val="center"/>
              <w:rPr>
                <w:rFonts w:ascii="Times New Roman" w:hAnsi="Times New Roman"/>
              </w:rPr>
            </w:pPr>
            <w:r>
              <w:rPr>
                <w:rFonts w:ascii="Times New Roman" w:hAnsi="Times New Roman"/>
              </w:rPr>
              <w:t>19</w:t>
            </w:r>
          </w:p>
        </w:tc>
        <w:tc>
          <w:tcPr>
            <w:tcW w:w="772" w:type="dxa"/>
          </w:tcPr>
          <w:p w:rsidR="005515A7" w:rsidRPr="007C115B" w:rsidRDefault="00C47E98" w:rsidP="00E462FD">
            <w:pPr>
              <w:tabs>
                <w:tab w:val="left" w:pos="638"/>
              </w:tabs>
              <w:spacing w:after="122"/>
              <w:jc w:val="center"/>
              <w:rPr>
                <w:rFonts w:ascii="Times New Roman" w:hAnsi="Times New Roman"/>
              </w:rPr>
            </w:pPr>
            <w:r>
              <w:rPr>
                <w:rFonts w:ascii="Times New Roman" w:hAnsi="Times New Roman"/>
              </w:rPr>
              <w:t>6</w:t>
            </w:r>
          </w:p>
        </w:tc>
        <w:tc>
          <w:tcPr>
            <w:tcW w:w="771" w:type="dxa"/>
          </w:tcPr>
          <w:p w:rsidR="005515A7" w:rsidRPr="007C115B" w:rsidRDefault="00C47E98" w:rsidP="00E462FD">
            <w:pPr>
              <w:tabs>
                <w:tab w:val="left" w:pos="638"/>
              </w:tabs>
              <w:spacing w:after="122"/>
              <w:jc w:val="center"/>
              <w:rPr>
                <w:rFonts w:ascii="Times New Roman" w:hAnsi="Times New Roman"/>
              </w:rPr>
            </w:pPr>
            <w:r>
              <w:rPr>
                <w:rFonts w:ascii="Times New Roman" w:hAnsi="Times New Roman"/>
              </w:rPr>
              <w:t>37</w:t>
            </w:r>
          </w:p>
        </w:tc>
        <w:tc>
          <w:tcPr>
            <w:tcW w:w="772" w:type="dxa"/>
          </w:tcPr>
          <w:p w:rsidR="005515A7" w:rsidRPr="007C115B" w:rsidRDefault="00C47E98" w:rsidP="00E462FD">
            <w:pPr>
              <w:tabs>
                <w:tab w:val="left" w:pos="638"/>
              </w:tabs>
              <w:spacing w:after="122"/>
              <w:jc w:val="center"/>
              <w:rPr>
                <w:rFonts w:ascii="Times New Roman" w:hAnsi="Times New Roman"/>
              </w:rPr>
            </w:pPr>
            <w:r>
              <w:rPr>
                <w:rFonts w:ascii="Times New Roman" w:hAnsi="Times New Roman"/>
              </w:rPr>
              <w:t>45</w:t>
            </w:r>
          </w:p>
        </w:tc>
        <w:tc>
          <w:tcPr>
            <w:tcW w:w="772" w:type="dxa"/>
          </w:tcPr>
          <w:p w:rsidR="005515A7" w:rsidRPr="007C115B" w:rsidRDefault="00C47E98" w:rsidP="00E462FD">
            <w:pPr>
              <w:tabs>
                <w:tab w:val="left" w:pos="638"/>
              </w:tabs>
              <w:spacing w:after="122"/>
              <w:jc w:val="center"/>
              <w:rPr>
                <w:rFonts w:ascii="Times New Roman" w:hAnsi="Times New Roman"/>
              </w:rPr>
            </w:pPr>
            <w:r>
              <w:rPr>
                <w:rFonts w:ascii="Times New Roman" w:hAnsi="Times New Roman"/>
              </w:rPr>
              <w:t>6</w:t>
            </w:r>
          </w:p>
        </w:tc>
        <w:tc>
          <w:tcPr>
            <w:tcW w:w="772" w:type="dxa"/>
          </w:tcPr>
          <w:p w:rsidR="005515A7" w:rsidRPr="007C115B" w:rsidRDefault="00C47E98" w:rsidP="00E462FD">
            <w:pPr>
              <w:tabs>
                <w:tab w:val="left" w:pos="638"/>
              </w:tabs>
              <w:spacing w:after="122"/>
              <w:jc w:val="center"/>
              <w:rPr>
                <w:rFonts w:ascii="Times New Roman" w:hAnsi="Times New Roman"/>
              </w:rPr>
            </w:pPr>
            <w:r>
              <w:rPr>
                <w:rFonts w:ascii="Times New Roman" w:hAnsi="Times New Roman"/>
              </w:rPr>
              <w:t>15</w:t>
            </w:r>
          </w:p>
        </w:tc>
      </w:tr>
      <w:tr w:rsidR="005515A7" w:rsidRPr="00B77A69" w:rsidTr="005515A7">
        <w:tc>
          <w:tcPr>
            <w:tcW w:w="2943" w:type="dxa"/>
          </w:tcPr>
          <w:p w:rsidR="005515A7" w:rsidRPr="00B77A69" w:rsidRDefault="005515A7" w:rsidP="005D1F48">
            <w:pPr>
              <w:spacing w:after="0"/>
              <w:jc w:val="both"/>
              <w:rPr>
                <w:rFonts w:ascii="Times New Roman" w:hAnsi="Times New Roman"/>
                <w:sz w:val="22"/>
                <w:szCs w:val="22"/>
              </w:rPr>
            </w:pPr>
            <w:r w:rsidRPr="00B77A69">
              <w:rPr>
                <w:rFonts w:ascii="Times New Roman" w:hAnsi="Times New Roman"/>
                <w:sz w:val="22"/>
                <w:szCs w:val="22"/>
              </w:rPr>
              <w:t>тепловым режимом</w:t>
            </w:r>
          </w:p>
        </w:tc>
        <w:tc>
          <w:tcPr>
            <w:tcW w:w="771" w:type="dxa"/>
          </w:tcPr>
          <w:p w:rsidR="005515A7" w:rsidRPr="007C115B" w:rsidRDefault="00C47E98" w:rsidP="00E462FD">
            <w:pPr>
              <w:tabs>
                <w:tab w:val="left" w:pos="638"/>
              </w:tabs>
              <w:spacing w:after="122"/>
              <w:jc w:val="center"/>
              <w:rPr>
                <w:rFonts w:ascii="Times New Roman" w:hAnsi="Times New Roman"/>
              </w:rPr>
            </w:pPr>
            <w:r>
              <w:rPr>
                <w:rFonts w:ascii="Times New Roman" w:hAnsi="Times New Roman"/>
              </w:rPr>
              <w:t>43</w:t>
            </w:r>
          </w:p>
        </w:tc>
        <w:tc>
          <w:tcPr>
            <w:tcW w:w="772" w:type="dxa"/>
          </w:tcPr>
          <w:p w:rsidR="005515A7" w:rsidRPr="007C115B" w:rsidRDefault="00C47E98" w:rsidP="00E462FD">
            <w:pPr>
              <w:tabs>
                <w:tab w:val="left" w:pos="638"/>
              </w:tabs>
              <w:spacing w:after="122"/>
              <w:jc w:val="center"/>
              <w:rPr>
                <w:rFonts w:ascii="Times New Roman" w:hAnsi="Times New Roman"/>
              </w:rPr>
            </w:pPr>
            <w:r>
              <w:rPr>
                <w:rFonts w:ascii="Times New Roman" w:hAnsi="Times New Roman"/>
              </w:rPr>
              <w:t>92</w:t>
            </w:r>
          </w:p>
        </w:tc>
        <w:tc>
          <w:tcPr>
            <w:tcW w:w="772" w:type="dxa"/>
          </w:tcPr>
          <w:p w:rsidR="005515A7" w:rsidRPr="007C115B" w:rsidRDefault="00C47E98" w:rsidP="00E462FD">
            <w:pPr>
              <w:tabs>
                <w:tab w:val="left" w:pos="638"/>
              </w:tabs>
              <w:spacing w:after="122"/>
              <w:jc w:val="center"/>
              <w:rPr>
                <w:rFonts w:ascii="Times New Roman" w:hAnsi="Times New Roman"/>
              </w:rPr>
            </w:pPr>
            <w:r>
              <w:rPr>
                <w:rFonts w:ascii="Times New Roman" w:hAnsi="Times New Roman"/>
              </w:rPr>
              <w:t>77</w:t>
            </w:r>
          </w:p>
        </w:tc>
        <w:tc>
          <w:tcPr>
            <w:tcW w:w="771" w:type="dxa"/>
          </w:tcPr>
          <w:p w:rsidR="005515A7" w:rsidRPr="007C115B" w:rsidRDefault="00C47E98" w:rsidP="00E462FD">
            <w:pPr>
              <w:tabs>
                <w:tab w:val="left" w:pos="638"/>
              </w:tabs>
              <w:spacing w:after="122"/>
              <w:jc w:val="center"/>
              <w:rPr>
                <w:rFonts w:ascii="Times New Roman" w:hAnsi="Times New Roman"/>
              </w:rPr>
            </w:pPr>
            <w:r>
              <w:rPr>
                <w:rFonts w:ascii="Times New Roman" w:hAnsi="Times New Roman"/>
              </w:rPr>
              <w:t>14</w:t>
            </w:r>
          </w:p>
        </w:tc>
        <w:tc>
          <w:tcPr>
            <w:tcW w:w="772" w:type="dxa"/>
          </w:tcPr>
          <w:p w:rsidR="005515A7" w:rsidRPr="007C115B" w:rsidRDefault="00C47E98" w:rsidP="00E462FD">
            <w:pPr>
              <w:tabs>
                <w:tab w:val="left" w:pos="638"/>
              </w:tabs>
              <w:spacing w:after="122"/>
              <w:jc w:val="center"/>
              <w:rPr>
                <w:rFonts w:ascii="Times New Roman" w:hAnsi="Times New Roman"/>
              </w:rPr>
            </w:pPr>
            <w:r>
              <w:rPr>
                <w:rFonts w:ascii="Times New Roman" w:hAnsi="Times New Roman"/>
              </w:rPr>
              <w:t>14</w:t>
            </w:r>
          </w:p>
        </w:tc>
        <w:tc>
          <w:tcPr>
            <w:tcW w:w="772" w:type="dxa"/>
          </w:tcPr>
          <w:p w:rsidR="005515A7" w:rsidRPr="007C115B" w:rsidRDefault="00C47E98" w:rsidP="00E462FD">
            <w:pPr>
              <w:tabs>
                <w:tab w:val="left" w:pos="638"/>
              </w:tabs>
              <w:spacing w:after="122"/>
              <w:jc w:val="center"/>
              <w:rPr>
                <w:rFonts w:ascii="Times New Roman" w:hAnsi="Times New Roman"/>
              </w:rPr>
            </w:pPr>
            <w:r>
              <w:rPr>
                <w:rFonts w:ascii="Times New Roman" w:hAnsi="Times New Roman"/>
              </w:rPr>
              <w:t>6</w:t>
            </w:r>
          </w:p>
        </w:tc>
        <w:tc>
          <w:tcPr>
            <w:tcW w:w="771" w:type="dxa"/>
          </w:tcPr>
          <w:p w:rsidR="005515A7" w:rsidRPr="007C115B" w:rsidRDefault="00C47E98" w:rsidP="00E462FD">
            <w:pPr>
              <w:tabs>
                <w:tab w:val="left" w:pos="638"/>
              </w:tabs>
              <w:spacing w:after="122"/>
              <w:jc w:val="center"/>
              <w:rPr>
                <w:rFonts w:ascii="Times New Roman" w:hAnsi="Times New Roman"/>
              </w:rPr>
            </w:pPr>
            <w:r>
              <w:rPr>
                <w:rFonts w:ascii="Times New Roman" w:hAnsi="Times New Roman"/>
              </w:rPr>
              <w:t>40</w:t>
            </w:r>
          </w:p>
        </w:tc>
        <w:tc>
          <w:tcPr>
            <w:tcW w:w="772" w:type="dxa"/>
          </w:tcPr>
          <w:p w:rsidR="005515A7" w:rsidRPr="007C115B" w:rsidRDefault="00C47E98" w:rsidP="00E462FD">
            <w:pPr>
              <w:tabs>
                <w:tab w:val="left" w:pos="638"/>
              </w:tabs>
              <w:spacing w:after="122"/>
              <w:jc w:val="center"/>
              <w:rPr>
                <w:rFonts w:ascii="Times New Roman" w:hAnsi="Times New Roman"/>
              </w:rPr>
            </w:pPr>
            <w:r>
              <w:rPr>
                <w:rFonts w:ascii="Times New Roman" w:hAnsi="Times New Roman"/>
              </w:rPr>
              <w:t>47</w:t>
            </w:r>
          </w:p>
        </w:tc>
        <w:tc>
          <w:tcPr>
            <w:tcW w:w="772" w:type="dxa"/>
          </w:tcPr>
          <w:p w:rsidR="005515A7" w:rsidRPr="007C115B" w:rsidRDefault="00C47E98" w:rsidP="00E462FD">
            <w:pPr>
              <w:tabs>
                <w:tab w:val="left" w:pos="638"/>
              </w:tabs>
              <w:spacing w:after="122"/>
              <w:jc w:val="center"/>
              <w:rPr>
                <w:rFonts w:ascii="Times New Roman" w:hAnsi="Times New Roman"/>
              </w:rPr>
            </w:pPr>
            <w:r>
              <w:rPr>
                <w:rFonts w:ascii="Times New Roman" w:hAnsi="Times New Roman"/>
              </w:rPr>
              <w:t>5</w:t>
            </w:r>
          </w:p>
        </w:tc>
        <w:tc>
          <w:tcPr>
            <w:tcW w:w="772" w:type="dxa"/>
          </w:tcPr>
          <w:p w:rsidR="005515A7" w:rsidRPr="007C115B" w:rsidRDefault="00C47E98" w:rsidP="00E462FD">
            <w:pPr>
              <w:tabs>
                <w:tab w:val="left" w:pos="638"/>
              </w:tabs>
              <w:spacing w:after="122"/>
              <w:jc w:val="center"/>
              <w:rPr>
                <w:rFonts w:ascii="Times New Roman" w:hAnsi="Times New Roman"/>
              </w:rPr>
            </w:pPr>
            <w:r>
              <w:rPr>
                <w:rFonts w:ascii="Times New Roman" w:hAnsi="Times New Roman"/>
              </w:rPr>
              <w:t>15</w:t>
            </w:r>
          </w:p>
        </w:tc>
      </w:tr>
      <w:tr w:rsidR="005515A7" w:rsidRPr="00B77A69" w:rsidTr="005515A7">
        <w:tc>
          <w:tcPr>
            <w:tcW w:w="2943" w:type="dxa"/>
          </w:tcPr>
          <w:p w:rsidR="005515A7" w:rsidRPr="00F91613" w:rsidRDefault="005515A7" w:rsidP="00F91613">
            <w:pPr>
              <w:pStyle w:val="af1"/>
              <w:numPr>
                <w:ilvl w:val="0"/>
                <w:numId w:val="42"/>
              </w:numPr>
              <w:spacing w:after="0" w:line="276" w:lineRule="auto"/>
              <w:ind w:left="0" w:firstLine="284"/>
              <w:rPr>
                <w:b/>
                <w:i/>
                <w:sz w:val="22"/>
                <w:szCs w:val="22"/>
              </w:rPr>
            </w:pPr>
            <w:proofErr w:type="spellStart"/>
            <w:r w:rsidRPr="00F91613">
              <w:rPr>
                <w:b/>
                <w:i/>
                <w:sz w:val="22"/>
                <w:szCs w:val="22"/>
              </w:rPr>
              <w:t>Имееют</w:t>
            </w:r>
            <w:proofErr w:type="spellEnd"/>
            <w:r w:rsidRPr="00F91613">
              <w:rPr>
                <w:b/>
                <w:i/>
                <w:sz w:val="22"/>
                <w:szCs w:val="22"/>
              </w:rPr>
              <w:t xml:space="preserve"> (или представитель) установленную группу инвалидности</w:t>
            </w:r>
          </w:p>
        </w:tc>
        <w:tc>
          <w:tcPr>
            <w:tcW w:w="771" w:type="dxa"/>
          </w:tcPr>
          <w:p w:rsidR="005515A7" w:rsidRPr="007C115B" w:rsidRDefault="00C47E98" w:rsidP="005C2F7E">
            <w:pPr>
              <w:tabs>
                <w:tab w:val="left" w:pos="638"/>
              </w:tabs>
              <w:spacing w:after="122"/>
              <w:jc w:val="both"/>
              <w:rPr>
                <w:rFonts w:ascii="Times New Roman" w:hAnsi="Times New Roman"/>
              </w:rPr>
            </w:pPr>
            <w:r>
              <w:rPr>
                <w:rFonts w:ascii="Times New Roman" w:hAnsi="Times New Roman"/>
              </w:rPr>
              <w:t>2</w:t>
            </w:r>
          </w:p>
        </w:tc>
        <w:tc>
          <w:tcPr>
            <w:tcW w:w="772" w:type="dxa"/>
          </w:tcPr>
          <w:p w:rsidR="005515A7" w:rsidRPr="007C115B" w:rsidRDefault="00C47E98" w:rsidP="005C2F7E">
            <w:pPr>
              <w:tabs>
                <w:tab w:val="left" w:pos="638"/>
              </w:tabs>
              <w:spacing w:after="122"/>
              <w:jc w:val="both"/>
              <w:rPr>
                <w:rFonts w:ascii="Times New Roman" w:hAnsi="Times New Roman"/>
              </w:rPr>
            </w:pPr>
            <w:r>
              <w:rPr>
                <w:rFonts w:ascii="Times New Roman" w:hAnsi="Times New Roman"/>
              </w:rPr>
              <w:t>6</w:t>
            </w:r>
          </w:p>
        </w:tc>
        <w:tc>
          <w:tcPr>
            <w:tcW w:w="772" w:type="dxa"/>
          </w:tcPr>
          <w:p w:rsidR="005515A7" w:rsidRPr="007C115B" w:rsidRDefault="00C47E98" w:rsidP="005C2F7E">
            <w:pPr>
              <w:tabs>
                <w:tab w:val="left" w:pos="638"/>
              </w:tabs>
              <w:spacing w:after="122"/>
              <w:jc w:val="both"/>
              <w:rPr>
                <w:rFonts w:ascii="Times New Roman" w:hAnsi="Times New Roman"/>
              </w:rPr>
            </w:pPr>
            <w:r>
              <w:rPr>
                <w:rFonts w:ascii="Times New Roman" w:hAnsi="Times New Roman"/>
              </w:rPr>
              <w:t>11</w:t>
            </w:r>
          </w:p>
        </w:tc>
        <w:tc>
          <w:tcPr>
            <w:tcW w:w="771" w:type="dxa"/>
          </w:tcPr>
          <w:p w:rsidR="005515A7" w:rsidRPr="007C115B" w:rsidRDefault="00C47E98" w:rsidP="005C2F7E">
            <w:pPr>
              <w:tabs>
                <w:tab w:val="left" w:pos="638"/>
              </w:tabs>
              <w:spacing w:after="122"/>
              <w:jc w:val="both"/>
              <w:rPr>
                <w:rFonts w:ascii="Times New Roman" w:hAnsi="Times New Roman"/>
              </w:rPr>
            </w:pPr>
            <w:r>
              <w:rPr>
                <w:rFonts w:ascii="Times New Roman" w:hAnsi="Times New Roman"/>
              </w:rPr>
              <w:t>1</w:t>
            </w:r>
          </w:p>
        </w:tc>
        <w:tc>
          <w:tcPr>
            <w:tcW w:w="772" w:type="dxa"/>
          </w:tcPr>
          <w:p w:rsidR="005515A7" w:rsidRPr="007C115B" w:rsidRDefault="00C47E98" w:rsidP="005C2F7E">
            <w:pPr>
              <w:tabs>
                <w:tab w:val="left" w:pos="638"/>
              </w:tabs>
              <w:spacing w:after="122"/>
              <w:jc w:val="both"/>
              <w:rPr>
                <w:rFonts w:ascii="Times New Roman" w:hAnsi="Times New Roman"/>
              </w:rPr>
            </w:pPr>
            <w:r>
              <w:rPr>
                <w:rFonts w:ascii="Times New Roman" w:hAnsi="Times New Roman"/>
              </w:rPr>
              <w:t>0</w:t>
            </w:r>
          </w:p>
        </w:tc>
        <w:tc>
          <w:tcPr>
            <w:tcW w:w="772" w:type="dxa"/>
          </w:tcPr>
          <w:p w:rsidR="005515A7" w:rsidRPr="007C115B" w:rsidRDefault="00C47E98" w:rsidP="005C2F7E">
            <w:pPr>
              <w:tabs>
                <w:tab w:val="left" w:pos="638"/>
              </w:tabs>
              <w:spacing w:after="122"/>
              <w:jc w:val="both"/>
              <w:rPr>
                <w:rFonts w:ascii="Times New Roman" w:hAnsi="Times New Roman"/>
              </w:rPr>
            </w:pPr>
            <w:r>
              <w:rPr>
                <w:rFonts w:ascii="Times New Roman" w:hAnsi="Times New Roman"/>
              </w:rPr>
              <w:t>0</w:t>
            </w:r>
          </w:p>
        </w:tc>
        <w:tc>
          <w:tcPr>
            <w:tcW w:w="771" w:type="dxa"/>
          </w:tcPr>
          <w:p w:rsidR="005515A7" w:rsidRPr="007C115B" w:rsidRDefault="00C47E98" w:rsidP="005C2F7E">
            <w:pPr>
              <w:tabs>
                <w:tab w:val="left" w:pos="638"/>
              </w:tabs>
              <w:spacing w:after="122"/>
              <w:jc w:val="both"/>
              <w:rPr>
                <w:rFonts w:ascii="Times New Roman" w:hAnsi="Times New Roman"/>
              </w:rPr>
            </w:pPr>
            <w:r>
              <w:rPr>
                <w:rFonts w:ascii="Times New Roman" w:hAnsi="Times New Roman"/>
              </w:rPr>
              <w:t>1</w:t>
            </w:r>
          </w:p>
        </w:tc>
        <w:tc>
          <w:tcPr>
            <w:tcW w:w="772" w:type="dxa"/>
          </w:tcPr>
          <w:p w:rsidR="005515A7" w:rsidRPr="007C115B" w:rsidRDefault="00C47E98" w:rsidP="005C2F7E">
            <w:pPr>
              <w:tabs>
                <w:tab w:val="left" w:pos="638"/>
              </w:tabs>
              <w:spacing w:after="122"/>
              <w:jc w:val="both"/>
              <w:rPr>
                <w:rFonts w:ascii="Times New Roman" w:hAnsi="Times New Roman"/>
              </w:rPr>
            </w:pPr>
            <w:r>
              <w:rPr>
                <w:rFonts w:ascii="Times New Roman" w:hAnsi="Times New Roman"/>
              </w:rPr>
              <w:t>0</w:t>
            </w:r>
          </w:p>
        </w:tc>
        <w:tc>
          <w:tcPr>
            <w:tcW w:w="772" w:type="dxa"/>
          </w:tcPr>
          <w:p w:rsidR="005515A7" w:rsidRPr="007C115B" w:rsidRDefault="00C47E98" w:rsidP="005C2F7E">
            <w:pPr>
              <w:tabs>
                <w:tab w:val="left" w:pos="638"/>
              </w:tabs>
              <w:spacing w:after="122"/>
              <w:jc w:val="both"/>
              <w:rPr>
                <w:rFonts w:ascii="Times New Roman" w:hAnsi="Times New Roman"/>
              </w:rPr>
            </w:pPr>
            <w:r>
              <w:rPr>
                <w:rFonts w:ascii="Times New Roman" w:hAnsi="Times New Roman"/>
              </w:rPr>
              <w:t>0</w:t>
            </w:r>
          </w:p>
        </w:tc>
        <w:tc>
          <w:tcPr>
            <w:tcW w:w="772" w:type="dxa"/>
          </w:tcPr>
          <w:p w:rsidR="005515A7" w:rsidRPr="007C115B" w:rsidRDefault="00C47E98" w:rsidP="005C2F7E">
            <w:pPr>
              <w:tabs>
                <w:tab w:val="left" w:pos="638"/>
              </w:tabs>
              <w:spacing w:after="122"/>
              <w:jc w:val="both"/>
              <w:rPr>
                <w:rFonts w:ascii="Times New Roman" w:hAnsi="Times New Roman"/>
              </w:rPr>
            </w:pPr>
            <w:r>
              <w:rPr>
                <w:rFonts w:ascii="Times New Roman" w:hAnsi="Times New Roman"/>
              </w:rPr>
              <w:t>0</w:t>
            </w:r>
          </w:p>
        </w:tc>
      </w:tr>
      <w:tr w:rsidR="005515A7" w:rsidRPr="00B77A69" w:rsidTr="005515A7">
        <w:tc>
          <w:tcPr>
            <w:tcW w:w="2943" w:type="dxa"/>
          </w:tcPr>
          <w:p w:rsidR="005515A7" w:rsidRPr="00B77A69" w:rsidRDefault="005515A7" w:rsidP="005D1F48">
            <w:pPr>
              <w:spacing w:after="0"/>
              <w:jc w:val="both"/>
              <w:rPr>
                <w:rFonts w:ascii="Times New Roman" w:hAnsi="Times New Roman"/>
                <w:sz w:val="22"/>
                <w:szCs w:val="22"/>
              </w:rPr>
            </w:pPr>
            <w:r w:rsidRPr="00B77A69">
              <w:rPr>
                <w:rFonts w:ascii="Times New Roman" w:hAnsi="Times New Roman"/>
                <w:sz w:val="22"/>
                <w:szCs w:val="22"/>
              </w:rPr>
              <w:t>удовлетворены доступностью предоставления услуг</w:t>
            </w:r>
          </w:p>
        </w:tc>
        <w:tc>
          <w:tcPr>
            <w:tcW w:w="771" w:type="dxa"/>
          </w:tcPr>
          <w:p w:rsidR="005515A7" w:rsidRPr="007C115B" w:rsidRDefault="00C47E98" w:rsidP="00C47E98">
            <w:pPr>
              <w:tabs>
                <w:tab w:val="left" w:pos="638"/>
              </w:tabs>
              <w:spacing w:after="122"/>
              <w:jc w:val="center"/>
              <w:rPr>
                <w:rFonts w:ascii="Times New Roman" w:hAnsi="Times New Roman"/>
              </w:rPr>
            </w:pPr>
            <w:r>
              <w:rPr>
                <w:rFonts w:ascii="Times New Roman" w:hAnsi="Times New Roman"/>
              </w:rPr>
              <w:t>1</w:t>
            </w:r>
          </w:p>
        </w:tc>
        <w:tc>
          <w:tcPr>
            <w:tcW w:w="772" w:type="dxa"/>
          </w:tcPr>
          <w:p w:rsidR="005515A7" w:rsidRPr="007C115B" w:rsidRDefault="00C47E98" w:rsidP="00C47E98">
            <w:pPr>
              <w:tabs>
                <w:tab w:val="left" w:pos="638"/>
              </w:tabs>
              <w:spacing w:after="122"/>
              <w:jc w:val="center"/>
              <w:rPr>
                <w:rFonts w:ascii="Times New Roman" w:hAnsi="Times New Roman"/>
              </w:rPr>
            </w:pPr>
            <w:r>
              <w:rPr>
                <w:rFonts w:ascii="Times New Roman" w:hAnsi="Times New Roman"/>
              </w:rPr>
              <w:t>6</w:t>
            </w:r>
          </w:p>
        </w:tc>
        <w:tc>
          <w:tcPr>
            <w:tcW w:w="772" w:type="dxa"/>
          </w:tcPr>
          <w:p w:rsidR="005515A7" w:rsidRPr="007C115B" w:rsidRDefault="00C47E98" w:rsidP="00C47E98">
            <w:pPr>
              <w:tabs>
                <w:tab w:val="left" w:pos="638"/>
              </w:tabs>
              <w:spacing w:after="122"/>
              <w:jc w:val="center"/>
              <w:rPr>
                <w:rFonts w:ascii="Times New Roman" w:hAnsi="Times New Roman"/>
              </w:rPr>
            </w:pPr>
            <w:r>
              <w:rPr>
                <w:rFonts w:ascii="Times New Roman" w:hAnsi="Times New Roman"/>
              </w:rPr>
              <w:t>10</w:t>
            </w:r>
          </w:p>
        </w:tc>
        <w:tc>
          <w:tcPr>
            <w:tcW w:w="771" w:type="dxa"/>
          </w:tcPr>
          <w:p w:rsidR="005515A7" w:rsidRPr="007C115B" w:rsidRDefault="00C47E98" w:rsidP="00C47E98">
            <w:pPr>
              <w:tabs>
                <w:tab w:val="left" w:pos="638"/>
              </w:tabs>
              <w:spacing w:after="122"/>
              <w:jc w:val="center"/>
              <w:rPr>
                <w:rFonts w:ascii="Times New Roman" w:hAnsi="Times New Roman"/>
              </w:rPr>
            </w:pPr>
            <w:r>
              <w:rPr>
                <w:rFonts w:ascii="Times New Roman" w:hAnsi="Times New Roman"/>
              </w:rPr>
              <w:t>1</w:t>
            </w:r>
          </w:p>
        </w:tc>
        <w:tc>
          <w:tcPr>
            <w:tcW w:w="772" w:type="dxa"/>
          </w:tcPr>
          <w:p w:rsidR="005515A7" w:rsidRPr="007C115B" w:rsidRDefault="00C47E98" w:rsidP="00C47E98">
            <w:pPr>
              <w:tabs>
                <w:tab w:val="left" w:pos="638"/>
              </w:tabs>
              <w:spacing w:after="122"/>
              <w:jc w:val="center"/>
              <w:rPr>
                <w:rFonts w:ascii="Times New Roman" w:hAnsi="Times New Roman"/>
              </w:rPr>
            </w:pPr>
            <w:r>
              <w:rPr>
                <w:rFonts w:ascii="Times New Roman" w:hAnsi="Times New Roman"/>
              </w:rPr>
              <w:t>0</w:t>
            </w:r>
          </w:p>
        </w:tc>
        <w:tc>
          <w:tcPr>
            <w:tcW w:w="772" w:type="dxa"/>
          </w:tcPr>
          <w:p w:rsidR="005515A7" w:rsidRPr="007C115B" w:rsidRDefault="00C47E98" w:rsidP="00C47E98">
            <w:pPr>
              <w:tabs>
                <w:tab w:val="left" w:pos="638"/>
              </w:tabs>
              <w:spacing w:after="122"/>
              <w:jc w:val="center"/>
              <w:rPr>
                <w:rFonts w:ascii="Times New Roman" w:hAnsi="Times New Roman"/>
              </w:rPr>
            </w:pPr>
            <w:r>
              <w:rPr>
                <w:rFonts w:ascii="Times New Roman" w:hAnsi="Times New Roman"/>
              </w:rPr>
              <w:t>0</w:t>
            </w:r>
          </w:p>
        </w:tc>
        <w:tc>
          <w:tcPr>
            <w:tcW w:w="771" w:type="dxa"/>
          </w:tcPr>
          <w:p w:rsidR="005515A7" w:rsidRPr="007C115B" w:rsidRDefault="00C47E98" w:rsidP="00C47E98">
            <w:pPr>
              <w:tabs>
                <w:tab w:val="left" w:pos="638"/>
              </w:tabs>
              <w:spacing w:after="122"/>
              <w:jc w:val="center"/>
              <w:rPr>
                <w:rFonts w:ascii="Times New Roman" w:hAnsi="Times New Roman"/>
              </w:rPr>
            </w:pPr>
            <w:r>
              <w:rPr>
                <w:rFonts w:ascii="Times New Roman" w:hAnsi="Times New Roman"/>
              </w:rPr>
              <w:t>1</w:t>
            </w:r>
          </w:p>
        </w:tc>
        <w:tc>
          <w:tcPr>
            <w:tcW w:w="772" w:type="dxa"/>
          </w:tcPr>
          <w:p w:rsidR="005515A7" w:rsidRPr="007C115B" w:rsidRDefault="002D5179" w:rsidP="00C47E98">
            <w:pPr>
              <w:tabs>
                <w:tab w:val="left" w:pos="638"/>
              </w:tabs>
              <w:spacing w:after="122"/>
              <w:jc w:val="center"/>
              <w:rPr>
                <w:rFonts w:ascii="Times New Roman" w:hAnsi="Times New Roman"/>
              </w:rPr>
            </w:pPr>
            <w:r>
              <w:rPr>
                <w:rFonts w:ascii="Times New Roman" w:hAnsi="Times New Roman"/>
              </w:rPr>
              <w:t>0</w:t>
            </w:r>
          </w:p>
        </w:tc>
        <w:tc>
          <w:tcPr>
            <w:tcW w:w="772" w:type="dxa"/>
          </w:tcPr>
          <w:p w:rsidR="005515A7" w:rsidRPr="007C115B" w:rsidRDefault="002D5179" w:rsidP="00C47E98">
            <w:pPr>
              <w:tabs>
                <w:tab w:val="left" w:pos="638"/>
              </w:tabs>
              <w:spacing w:after="122"/>
              <w:jc w:val="center"/>
              <w:rPr>
                <w:rFonts w:ascii="Times New Roman" w:hAnsi="Times New Roman"/>
              </w:rPr>
            </w:pPr>
            <w:r>
              <w:rPr>
                <w:rFonts w:ascii="Times New Roman" w:hAnsi="Times New Roman"/>
              </w:rPr>
              <w:t>0</w:t>
            </w:r>
          </w:p>
        </w:tc>
        <w:tc>
          <w:tcPr>
            <w:tcW w:w="772" w:type="dxa"/>
          </w:tcPr>
          <w:p w:rsidR="005515A7" w:rsidRPr="007C115B" w:rsidRDefault="002D5179" w:rsidP="00C47E98">
            <w:pPr>
              <w:tabs>
                <w:tab w:val="left" w:pos="638"/>
              </w:tabs>
              <w:spacing w:after="122"/>
              <w:jc w:val="center"/>
              <w:rPr>
                <w:rFonts w:ascii="Times New Roman" w:hAnsi="Times New Roman"/>
              </w:rPr>
            </w:pPr>
            <w:r>
              <w:rPr>
                <w:rFonts w:ascii="Times New Roman" w:hAnsi="Times New Roman"/>
              </w:rPr>
              <w:t>0</w:t>
            </w:r>
          </w:p>
        </w:tc>
      </w:tr>
      <w:tr w:rsidR="005515A7" w:rsidRPr="00B77A69" w:rsidTr="005515A7">
        <w:trPr>
          <w:trHeight w:val="2054"/>
        </w:trPr>
        <w:tc>
          <w:tcPr>
            <w:tcW w:w="2943" w:type="dxa"/>
          </w:tcPr>
          <w:p w:rsidR="005515A7" w:rsidRPr="00F91613" w:rsidRDefault="005515A7" w:rsidP="00F91613">
            <w:pPr>
              <w:pStyle w:val="af1"/>
              <w:numPr>
                <w:ilvl w:val="0"/>
                <w:numId w:val="42"/>
              </w:numPr>
              <w:spacing w:after="0" w:line="276" w:lineRule="auto"/>
              <w:ind w:left="0" w:firstLine="313"/>
              <w:rPr>
                <w:b/>
                <w:i/>
                <w:sz w:val="22"/>
                <w:szCs w:val="22"/>
              </w:rPr>
            </w:pPr>
            <w:r w:rsidRPr="00F91613">
              <w:rPr>
                <w:b/>
                <w:i/>
                <w:sz w:val="22"/>
                <w:szCs w:val="22"/>
              </w:rPr>
              <w:t>Удовлетворенность доброжелательностью и вежливостью работников учреждения, обеспечивающих информирование об услугах при непосредственном обращении в организацию</w:t>
            </w:r>
          </w:p>
        </w:tc>
        <w:tc>
          <w:tcPr>
            <w:tcW w:w="771" w:type="dxa"/>
          </w:tcPr>
          <w:p w:rsidR="002D5179" w:rsidRDefault="002D5179" w:rsidP="002D5179">
            <w:pPr>
              <w:tabs>
                <w:tab w:val="left" w:pos="638"/>
              </w:tabs>
              <w:spacing w:after="122"/>
              <w:jc w:val="center"/>
              <w:rPr>
                <w:rFonts w:ascii="Times New Roman" w:hAnsi="Times New Roman"/>
              </w:rPr>
            </w:pPr>
          </w:p>
          <w:p w:rsidR="005515A7" w:rsidRPr="007C115B" w:rsidRDefault="002D5179" w:rsidP="002D5179">
            <w:pPr>
              <w:tabs>
                <w:tab w:val="left" w:pos="638"/>
              </w:tabs>
              <w:spacing w:after="122"/>
              <w:jc w:val="center"/>
              <w:rPr>
                <w:rFonts w:ascii="Times New Roman" w:hAnsi="Times New Roman"/>
              </w:rPr>
            </w:pPr>
            <w:r>
              <w:rPr>
                <w:rFonts w:ascii="Times New Roman" w:hAnsi="Times New Roman"/>
              </w:rPr>
              <w:t>47</w:t>
            </w:r>
          </w:p>
        </w:tc>
        <w:tc>
          <w:tcPr>
            <w:tcW w:w="772" w:type="dxa"/>
          </w:tcPr>
          <w:p w:rsidR="002D5179" w:rsidRDefault="002D5179" w:rsidP="002D5179">
            <w:pPr>
              <w:tabs>
                <w:tab w:val="left" w:pos="638"/>
              </w:tabs>
              <w:spacing w:after="122"/>
              <w:jc w:val="center"/>
              <w:rPr>
                <w:rFonts w:ascii="Times New Roman" w:hAnsi="Times New Roman"/>
              </w:rPr>
            </w:pPr>
          </w:p>
          <w:p w:rsidR="005515A7" w:rsidRPr="007C115B" w:rsidRDefault="002D5179" w:rsidP="002D5179">
            <w:pPr>
              <w:tabs>
                <w:tab w:val="left" w:pos="638"/>
              </w:tabs>
              <w:spacing w:after="122"/>
              <w:jc w:val="center"/>
              <w:rPr>
                <w:rFonts w:ascii="Times New Roman" w:hAnsi="Times New Roman"/>
              </w:rPr>
            </w:pPr>
            <w:r>
              <w:rPr>
                <w:rFonts w:ascii="Times New Roman" w:hAnsi="Times New Roman"/>
              </w:rPr>
              <w:t>129</w:t>
            </w:r>
          </w:p>
        </w:tc>
        <w:tc>
          <w:tcPr>
            <w:tcW w:w="772" w:type="dxa"/>
          </w:tcPr>
          <w:p w:rsidR="002D5179" w:rsidRDefault="002D5179" w:rsidP="002D5179">
            <w:pPr>
              <w:tabs>
                <w:tab w:val="left" w:pos="638"/>
              </w:tabs>
              <w:spacing w:after="122"/>
              <w:jc w:val="center"/>
              <w:rPr>
                <w:rFonts w:ascii="Times New Roman" w:hAnsi="Times New Roman"/>
              </w:rPr>
            </w:pPr>
          </w:p>
          <w:p w:rsidR="005515A7" w:rsidRPr="007C115B" w:rsidRDefault="002D5179" w:rsidP="002D5179">
            <w:pPr>
              <w:tabs>
                <w:tab w:val="left" w:pos="638"/>
              </w:tabs>
              <w:spacing w:after="122"/>
              <w:jc w:val="center"/>
              <w:rPr>
                <w:rFonts w:ascii="Times New Roman" w:hAnsi="Times New Roman"/>
              </w:rPr>
            </w:pPr>
            <w:r>
              <w:rPr>
                <w:rFonts w:ascii="Times New Roman" w:hAnsi="Times New Roman"/>
              </w:rPr>
              <w:t>90</w:t>
            </w:r>
          </w:p>
        </w:tc>
        <w:tc>
          <w:tcPr>
            <w:tcW w:w="771" w:type="dxa"/>
          </w:tcPr>
          <w:p w:rsidR="002D5179" w:rsidRDefault="002D5179" w:rsidP="002D5179">
            <w:pPr>
              <w:tabs>
                <w:tab w:val="left" w:pos="638"/>
              </w:tabs>
              <w:spacing w:after="122"/>
              <w:jc w:val="center"/>
              <w:rPr>
                <w:rFonts w:ascii="Times New Roman" w:hAnsi="Times New Roman"/>
              </w:rPr>
            </w:pPr>
          </w:p>
          <w:p w:rsidR="005515A7" w:rsidRPr="007C115B" w:rsidRDefault="002D5179" w:rsidP="002D5179">
            <w:pPr>
              <w:tabs>
                <w:tab w:val="left" w:pos="638"/>
              </w:tabs>
              <w:spacing w:after="122"/>
              <w:jc w:val="center"/>
              <w:rPr>
                <w:rFonts w:ascii="Times New Roman" w:hAnsi="Times New Roman"/>
              </w:rPr>
            </w:pPr>
            <w:r>
              <w:rPr>
                <w:rFonts w:ascii="Times New Roman" w:hAnsi="Times New Roman"/>
              </w:rPr>
              <w:t>15</w:t>
            </w:r>
          </w:p>
        </w:tc>
        <w:tc>
          <w:tcPr>
            <w:tcW w:w="772" w:type="dxa"/>
          </w:tcPr>
          <w:p w:rsidR="002D5179" w:rsidRDefault="002D5179" w:rsidP="002D5179">
            <w:pPr>
              <w:tabs>
                <w:tab w:val="left" w:pos="638"/>
              </w:tabs>
              <w:spacing w:after="122"/>
              <w:jc w:val="center"/>
              <w:rPr>
                <w:rFonts w:ascii="Times New Roman" w:hAnsi="Times New Roman"/>
              </w:rPr>
            </w:pPr>
          </w:p>
          <w:p w:rsidR="005515A7" w:rsidRPr="007C115B" w:rsidRDefault="002D5179" w:rsidP="002D5179">
            <w:pPr>
              <w:tabs>
                <w:tab w:val="left" w:pos="638"/>
              </w:tabs>
              <w:spacing w:after="122"/>
              <w:jc w:val="center"/>
              <w:rPr>
                <w:rFonts w:ascii="Times New Roman" w:hAnsi="Times New Roman"/>
              </w:rPr>
            </w:pPr>
            <w:r>
              <w:rPr>
                <w:rFonts w:ascii="Times New Roman" w:hAnsi="Times New Roman"/>
              </w:rPr>
              <w:t>20</w:t>
            </w:r>
          </w:p>
        </w:tc>
        <w:tc>
          <w:tcPr>
            <w:tcW w:w="772" w:type="dxa"/>
          </w:tcPr>
          <w:p w:rsidR="002D5179" w:rsidRDefault="002D5179" w:rsidP="002D5179">
            <w:pPr>
              <w:tabs>
                <w:tab w:val="left" w:pos="638"/>
              </w:tabs>
              <w:spacing w:after="122"/>
              <w:jc w:val="center"/>
              <w:rPr>
                <w:rFonts w:ascii="Times New Roman" w:hAnsi="Times New Roman"/>
              </w:rPr>
            </w:pPr>
          </w:p>
          <w:p w:rsidR="005515A7" w:rsidRPr="007C115B" w:rsidRDefault="002D5179" w:rsidP="002D5179">
            <w:pPr>
              <w:tabs>
                <w:tab w:val="left" w:pos="638"/>
              </w:tabs>
              <w:spacing w:after="122"/>
              <w:jc w:val="center"/>
              <w:rPr>
                <w:rFonts w:ascii="Times New Roman" w:hAnsi="Times New Roman"/>
              </w:rPr>
            </w:pPr>
            <w:r>
              <w:rPr>
                <w:rFonts w:ascii="Times New Roman" w:hAnsi="Times New Roman"/>
              </w:rPr>
              <w:t>6</w:t>
            </w:r>
          </w:p>
        </w:tc>
        <w:tc>
          <w:tcPr>
            <w:tcW w:w="771" w:type="dxa"/>
          </w:tcPr>
          <w:p w:rsidR="002D5179" w:rsidRDefault="002D5179" w:rsidP="002D5179">
            <w:pPr>
              <w:tabs>
                <w:tab w:val="left" w:pos="638"/>
              </w:tabs>
              <w:spacing w:after="122"/>
              <w:jc w:val="center"/>
              <w:rPr>
                <w:rFonts w:ascii="Times New Roman" w:hAnsi="Times New Roman"/>
              </w:rPr>
            </w:pPr>
          </w:p>
          <w:p w:rsidR="005515A7" w:rsidRPr="007C115B" w:rsidRDefault="002D5179" w:rsidP="002D5179">
            <w:pPr>
              <w:tabs>
                <w:tab w:val="left" w:pos="638"/>
              </w:tabs>
              <w:spacing w:after="122"/>
              <w:jc w:val="center"/>
              <w:rPr>
                <w:rFonts w:ascii="Times New Roman" w:hAnsi="Times New Roman"/>
              </w:rPr>
            </w:pPr>
            <w:r>
              <w:rPr>
                <w:rFonts w:ascii="Times New Roman" w:hAnsi="Times New Roman"/>
              </w:rPr>
              <w:t>41</w:t>
            </w:r>
          </w:p>
        </w:tc>
        <w:tc>
          <w:tcPr>
            <w:tcW w:w="772" w:type="dxa"/>
          </w:tcPr>
          <w:p w:rsidR="002D5179" w:rsidRDefault="002D5179" w:rsidP="002D5179">
            <w:pPr>
              <w:tabs>
                <w:tab w:val="left" w:pos="638"/>
              </w:tabs>
              <w:spacing w:after="122"/>
              <w:jc w:val="center"/>
              <w:rPr>
                <w:rFonts w:ascii="Times New Roman" w:hAnsi="Times New Roman"/>
              </w:rPr>
            </w:pPr>
          </w:p>
          <w:p w:rsidR="005515A7" w:rsidRPr="007C115B" w:rsidRDefault="002D5179" w:rsidP="002D5179">
            <w:pPr>
              <w:tabs>
                <w:tab w:val="left" w:pos="638"/>
              </w:tabs>
              <w:spacing w:after="122"/>
              <w:jc w:val="center"/>
              <w:rPr>
                <w:rFonts w:ascii="Times New Roman" w:hAnsi="Times New Roman"/>
              </w:rPr>
            </w:pPr>
            <w:r>
              <w:rPr>
                <w:rFonts w:ascii="Times New Roman" w:hAnsi="Times New Roman"/>
              </w:rPr>
              <w:t>56</w:t>
            </w:r>
          </w:p>
        </w:tc>
        <w:tc>
          <w:tcPr>
            <w:tcW w:w="772" w:type="dxa"/>
          </w:tcPr>
          <w:p w:rsidR="002D5179" w:rsidRDefault="002D5179" w:rsidP="002D5179">
            <w:pPr>
              <w:tabs>
                <w:tab w:val="left" w:pos="638"/>
              </w:tabs>
              <w:spacing w:after="122"/>
              <w:jc w:val="center"/>
              <w:rPr>
                <w:rFonts w:ascii="Times New Roman" w:hAnsi="Times New Roman"/>
              </w:rPr>
            </w:pPr>
          </w:p>
          <w:p w:rsidR="005515A7" w:rsidRPr="007C115B" w:rsidRDefault="002D5179" w:rsidP="002D5179">
            <w:pPr>
              <w:tabs>
                <w:tab w:val="left" w:pos="638"/>
              </w:tabs>
              <w:spacing w:after="122"/>
              <w:jc w:val="center"/>
              <w:rPr>
                <w:rFonts w:ascii="Times New Roman" w:hAnsi="Times New Roman"/>
              </w:rPr>
            </w:pPr>
            <w:r>
              <w:rPr>
                <w:rFonts w:ascii="Times New Roman" w:hAnsi="Times New Roman"/>
              </w:rPr>
              <w:t>6</w:t>
            </w:r>
          </w:p>
        </w:tc>
        <w:tc>
          <w:tcPr>
            <w:tcW w:w="772" w:type="dxa"/>
          </w:tcPr>
          <w:p w:rsidR="002D5179" w:rsidRDefault="002D5179" w:rsidP="002D5179">
            <w:pPr>
              <w:tabs>
                <w:tab w:val="left" w:pos="638"/>
              </w:tabs>
              <w:spacing w:after="122"/>
              <w:jc w:val="center"/>
              <w:rPr>
                <w:rFonts w:ascii="Times New Roman" w:hAnsi="Times New Roman"/>
              </w:rPr>
            </w:pPr>
          </w:p>
          <w:p w:rsidR="005515A7" w:rsidRPr="007C115B" w:rsidRDefault="002D5179" w:rsidP="002D5179">
            <w:pPr>
              <w:tabs>
                <w:tab w:val="left" w:pos="638"/>
              </w:tabs>
              <w:spacing w:after="122"/>
              <w:jc w:val="center"/>
              <w:rPr>
                <w:rFonts w:ascii="Times New Roman" w:hAnsi="Times New Roman"/>
              </w:rPr>
            </w:pPr>
            <w:r>
              <w:rPr>
                <w:rFonts w:ascii="Times New Roman" w:hAnsi="Times New Roman"/>
              </w:rPr>
              <w:t>15</w:t>
            </w:r>
          </w:p>
        </w:tc>
      </w:tr>
      <w:tr w:rsidR="005515A7" w:rsidRPr="00B77A69" w:rsidTr="005515A7">
        <w:tc>
          <w:tcPr>
            <w:tcW w:w="2943" w:type="dxa"/>
          </w:tcPr>
          <w:p w:rsidR="005515A7" w:rsidRPr="00F91613" w:rsidRDefault="005515A7" w:rsidP="00F91613">
            <w:pPr>
              <w:pStyle w:val="af1"/>
              <w:numPr>
                <w:ilvl w:val="0"/>
                <w:numId w:val="42"/>
              </w:numPr>
              <w:spacing w:after="0" w:line="276" w:lineRule="auto"/>
              <w:ind w:left="0" w:firstLine="313"/>
              <w:rPr>
                <w:b/>
                <w:i/>
                <w:sz w:val="22"/>
                <w:szCs w:val="22"/>
              </w:rPr>
            </w:pPr>
            <w:r w:rsidRPr="00F91613">
              <w:rPr>
                <w:b/>
                <w:i/>
                <w:sz w:val="22"/>
                <w:szCs w:val="22"/>
              </w:rPr>
              <w:t>Удовлетворенность доброжелательностью и вежливостью работников учреждения, обеспечивающих непосредственное оказание услуги при обращении в учреждение</w:t>
            </w:r>
          </w:p>
        </w:tc>
        <w:tc>
          <w:tcPr>
            <w:tcW w:w="771" w:type="dxa"/>
          </w:tcPr>
          <w:p w:rsidR="002D5179" w:rsidRDefault="002D5179" w:rsidP="002D5179">
            <w:pPr>
              <w:tabs>
                <w:tab w:val="left" w:pos="638"/>
              </w:tabs>
              <w:spacing w:after="122"/>
              <w:jc w:val="center"/>
              <w:rPr>
                <w:rFonts w:ascii="Times New Roman" w:hAnsi="Times New Roman"/>
              </w:rPr>
            </w:pPr>
          </w:p>
          <w:p w:rsidR="005515A7" w:rsidRPr="007C115B" w:rsidRDefault="002D5179" w:rsidP="002D5179">
            <w:pPr>
              <w:tabs>
                <w:tab w:val="left" w:pos="638"/>
              </w:tabs>
              <w:spacing w:after="122"/>
              <w:jc w:val="center"/>
              <w:rPr>
                <w:rFonts w:ascii="Times New Roman" w:hAnsi="Times New Roman"/>
              </w:rPr>
            </w:pPr>
            <w:r>
              <w:rPr>
                <w:rFonts w:ascii="Times New Roman" w:hAnsi="Times New Roman"/>
              </w:rPr>
              <w:t>47</w:t>
            </w:r>
          </w:p>
        </w:tc>
        <w:tc>
          <w:tcPr>
            <w:tcW w:w="772" w:type="dxa"/>
          </w:tcPr>
          <w:p w:rsidR="002D5179" w:rsidRDefault="002D5179" w:rsidP="002D5179">
            <w:pPr>
              <w:tabs>
                <w:tab w:val="left" w:pos="638"/>
              </w:tabs>
              <w:spacing w:after="122"/>
              <w:jc w:val="center"/>
              <w:rPr>
                <w:rFonts w:ascii="Times New Roman" w:hAnsi="Times New Roman"/>
              </w:rPr>
            </w:pPr>
          </w:p>
          <w:p w:rsidR="005515A7" w:rsidRPr="007C115B" w:rsidRDefault="002D5179" w:rsidP="002D5179">
            <w:pPr>
              <w:tabs>
                <w:tab w:val="left" w:pos="638"/>
              </w:tabs>
              <w:spacing w:after="122"/>
              <w:jc w:val="center"/>
              <w:rPr>
                <w:rFonts w:ascii="Times New Roman" w:hAnsi="Times New Roman"/>
              </w:rPr>
            </w:pPr>
            <w:r>
              <w:rPr>
                <w:rFonts w:ascii="Times New Roman" w:hAnsi="Times New Roman"/>
              </w:rPr>
              <w:t>128</w:t>
            </w:r>
          </w:p>
        </w:tc>
        <w:tc>
          <w:tcPr>
            <w:tcW w:w="772" w:type="dxa"/>
          </w:tcPr>
          <w:p w:rsidR="002D5179" w:rsidRDefault="002D5179" w:rsidP="002D5179">
            <w:pPr>
              <w:tabs>
                <w:tab w:val="left" w:pos="638"/>
              </w:tabs>
              <w:spacing w:after="122"/>
              <w:jc w:val="center"/>
              <w:rPr>
                <w:rFonts w:ascii="Times New Roman" w:hAnsi="Times New Roman"/>
              </w:rPr>
            </w:pPr>
          </w:p>
          <w:p w:rsidR="005515A7" w:rsidRPr="007C115B" w:rsidRDefault="002D5179" w:rsidP="002D5179">
            <w:pPr>
              <w:tabs>
                <w:tab w:val="left" w:pos="638"/>
              </w:tabs>
              <w:spacing w:after="122"/>
              <w:jc w:val="center"/>
              <w:rPr>
                <w:rFonts w:ascii="Times New Roman" w:hAnsi="Times New Roman"/>
              </w:rPr>
            </w:pPr>
            <w:r>
              <w:rPr>
                <w:rFonts w:ascii="Times New Roman" w:hAnsi="Times New Roman"/>
              </w:rPr>
              <w:t>91</w:t>
            </w:r>
          </w:p>
        </w:tc>
        <w:tc>
          <w:tcPr>
            <w:tcW w:w="771" w:type="dxa"/>
          </w:tcPr>
          <w:p w:rsidR="002D5179" w:rsidRDefault="002D5179" w:rsidP="002D5179">
            <w:pPr>
              <w:tabs>
                <w:tab w:val="left" w:pos="638"/>
              </w:tabs>
              <w:spacing w:after="122"/>
              <w:jc w:val="center"/>
              <w:rPr>
                <w:rFonts w:ascii="Times New Roman" w:hAnsi="Times New Roman"/>
              </w:rPr>
            </w:pPr>
          </w:p>
          <w:p w:rsidR="005515A7" w:rsidRPr="007C115B" w:rsidRDefault="002D5179" w:rsidP="002D5179">
            <w:pPr>
              <w:tabs>
                <w:tab w:val="left" w:pos="638"/>
              </w:tabs>
              <w:spacing w:after="122"/>
              <w:jc w:val="center"/>
              <w:rPr>
                <w:rFonts w:ascii="Times New Roman" w:hAnsi="Times New Roman"/>
              </w:rPr>
            </w:pPr>
            <w:r>
              <w:rPr>
                <w:rFonts w:ascii="Times New Roman" w:hAnsi="Times New Roman"/>
              </w:rPr>
              <w:t>15</w:t>
            </w:r>
          </w:p>
        </w:tc>
        <w:tc>
          <w:tcPr>
            <w:tcW w:w="772" w:type="dxa"/>
          </w:tcPr>
          <w:p w:rsidR="002D5179" w:rsidRDefault="002D5179" w:rsidP="002D5179">
            <w:pPr>
              <w:tabs>
                <w:tab w:val="left" w:pos="638"/>
              </w:tabs>
              <w:spacing w:after="122"/>
              <w:jc w:val="center"/>
              <w:rPr>
                <w:rFonts w:ascii="Times New Roman" w:hAnsi="Times New Roman"/>
              </w:rPr>
            </w:pPr>
          </w:p>
          <w:p w:rsidR="005515A7" w:rsidRPr="007C115B" w:rsidRDefault="002D5179" w:rsidP="002D5179">
            <w:pPr>
              <w:tabs>
                <w:tab w:val="left" w:pos="638"/>
              </w:tabs>
              <w:spacing w:after="122"/>
              <w:jc w:val="center"/>
              <w:rPr>
                <w:rFonts w:ascii="Times New Roman" w:hAnsi="Times New Roman"/>
              </w:rPr>
            </w:pPr>
            <w:r>
              <w:rPr>
                <w:rFonts w:ascii="Times New Roman" w:hAnsi="Times New Roman"/>
              </w:rPr>
              <w:t>20</w:t>
            </w:r>
          </w:p>
        </w:tc>
        <w:tc>
          <w:tcPr>
            <w:tcW w:w="772" w:type="dxa"/>
          </w:tcPr>
          <w:p w:rsidR="002D5179" w:rsidRDefault="002D5179" w:rsidP="002D5179">
            <w:pPr>
              <w:tabs>
                <w:tab w:val="left" w:pos="638"/>
              </w:tabs>
              <w:spacing w:after="122"/>
              <w:jc w:val="center"/>
              <w:rPr>
                <w:rFonts w:ascii="Times New Roman" w:hAnsi="Times New Roman"/>
              </w:rPr>
            </w:pPr>
          </w:p>
          <w:p w:rsidR="005515A7" w:rsidRPr="007C115B" w:rsidRDefault="002D5179" w:rsidP="002D5179">
            <w:pPr>
              <w:tabs>
                <w:tab w:val="left" w:pos="638"/>
              </w:tabs>
              <w:spacing w:after="122"/>
              <w:jc w:val="center"/>
              <w:rPr>
                <w:rFonts w:ascii="Times New Roman" w:hAnsi="Times New Roman"/>
              </w:rPr>
            </w:pPr>
            <w:r>
              <w:rPr>
                <w:rFonts w:ascii="Times New Roman" w:hAnsi="Times New Roman"/>
              </w:rPr>
              <w:t>6</w:t>
            </w:r>
          </w:p>
        </w:tc>
        <w:tc>
          <w:tcPr>
            <w:tcW w:w="771" w:type="dxa"/>
          </w:tcPr>
          <w:p w:rsidR="002D5179" w:rsidRDefault="002D5179" w:rsidP="002D5179">
            <w:pPr>
              <w:tabs>
                <w:tab w:val="left" w:pos="638"/>
              </w:tabs>
              <w:spacing w:after="122"/>
              <w:jc w:val="center"/>
              <w:rPr>
                <w:rFonts w:ascii="Times New Roman" w:hAnsi="Times New Roman"/>
              </w:rPr>
            </w:pPr>
          </w:p>
          <w:p w:rsidR="005515A7" w:rsidRPr="007C115B" w:rsidRDefault="002D5179" w:rsidP="002D5179">
            <w:pPr>
              <w:tabs>
                <w:tab w:val="left" w:pos="638"/>
              </w:tabs>
              <w:spacing w:after="122"/>
              <w:jc w:val="center"/>
              <w:rPr>
                <w:rFonts w:ascii="Times New Roman" w:hAnsi="Times New Roman"/>
              </w:rPr>
            </w:pPr>
            <w:r>
              <w:rPr>
                <w:rFonts w:ascii="Times New Roman" w:hAnsi="Times New Roman"/>
              </w:rPr>
              <w:t>39</w:t>
            </w:r>
          </w:p>
        </w:tc>
        <w:tc>
          <w:tcPr>
            <w:tcW w:w="772" w:type="dxa"/>
          </w:tcPr>
          <w:p w:rsidR="002D5179" w:rsidRDefault="002D5179" w:rsidP="002D5179">
            <w:pPr>
              <w:tabs>
                <w:tab w:val="left" w:pos="638"/>
              </w:tabs>
              <w:spacing w:after="122"/>
              <w:jc w:val="center"/>
              <w:rPr>
                <w:rFonts w:ascii="Times New Roman" w:hAnsi="Times New Roman"/>
              </w:rPr>
            </w:pPr>
          </w:p>
          <w:p w:rsidR="005515A7" w:rsidRPr="007C115B" w:rsidRDefault="002D5179" w:rsidP="002D5179">
            <w:pPr>
              <w:tabs>
                <w:tab w:val="left" w:pos="638"/>
              </w:tabs>
              <w:spacing w:after="122"/>
              <w:jc w:val="center"/>
              <w:rPr>
                <w:rFonts w:ascii="Times New Roman" w:hAnsi="Times New Roman"/>
              </w:rPr>
            </w:pPr>
            <w:r>
              <w:rPr>
                <w:rFonts w:ascii="Times New Roman" w:hAnsi="Times New Roman"/>
              </w:rPr>
              <w:t>57</w:t>
            </w:r>
          </w:p>
        </w:tc>
        <w:tc>
          <w:tcPr>
            <w:tcW w:w="772" w:type="dxa"/>
          </w:tcPr>
          <w:p w:rsidR="002D5179" w:rsidRDefault="002D5179" w:rsidP="002D5179">
            <w:pPr>
              <w:tabs>
                <w:tab w:val="left" w:pos="638"/>
              </w:tabs>
              <w:spacing w:after="122"/>
              <w:jc w:val="center"/>
              <w:rPr>
                <w:rFonts w:ascii="Times New Roman" w:hAnsi="Times New Roman"/>
              </w:rPr>
            </w:pPr>
          </w:p>
          <w:p w:rsidR="005515A7" w:rsidRPr="007C115B" w:rsidRDefault="002D5179" w:rsidP="002D5179">
            <w:pPr>
              <w:tabs>
                <w:tab w:val="left" w:pos="638"/>
              </w:tabs>
              <w:spacing w:after="122"/>
              <w:jc w:val="center"/>
              <w:rPr>
                <w:rFonts w:ascii="Times New Roman" w:hAnsi="Times New Roman"/>
              </w:rPr>
            </w:pPr>
            <w:r>
              <w:rPr>
                <w:rFonts w:ascii="Times New Roman" w:hAnsi="Times New Roman"/>
              </w:rPr>
              <w:t>6</w:t>
            </w:r>
          </w:p>
        </w:tc>
        <w:tc>
          <w:tcPr>
            <w:tcW w:w="772" w:type="dxa"/>
          </w:tcPr>
          <w:p w:rsidR="002D5179" w:rsidRDefault="002D5179" w:rsidP="002D5179">
            <w:pPr>
              <w:tabs>
                <w:tab w:val="left" w:pos="638"/>
              </w:tabs>
              <w:spacing w:after="122"/>
              <w:jc w:val="center"/>
              <w:rPr>
                <w:rFonts w:ascii="Times New Roman" w:hAnsi="Times New Roman"/>
              </w:rPr>
            </w:pPr>
          </w:p>
          <w:p w:rsidR="005515A7" w:rsidRPr="007C115B" w:rsidRDefault="002D5179" w:rsidP="002D5179">
            <w:pPr>
              <w:tabs>
                <w:tab w:val="left" w:pos="638"/>
              </w:tabs>
              <w:spacing w:after="122"/>
              <w:jc w:val="center"/>
              <w:rPr>
                <w:rFonts w:ascii="Times New Roman" w:hAnsi="Times New Roman"/>
              </w:rPr>
            </w:pPr>
            <w:r>
              <w:rPr>
                <w:rFonts w:ascii="Times New Roman" w:hAnsi="Times New Roman"/>
              </w:rPr>
              <w:t>14</w:t>
            </w:r>
          </w:p>
        </w:tc>
      </w:tr>
      <w:tr w:rsidR="005515A7" w:rsidRPr="00B77A69" w:rsidTr="005515A7">
        <w:tc>
          <w:tcPr>
            <w:tcW w:w="2943" w:type="dxa"/>
          </w:tcPr>
          <w:p w:rsidR="005515A7" w:rsidRPr="00F91613" w:rsidRDefault="005515A7" w:rsidP="005D1F48">
            <w:pPr>
              <w:pStyle w:val="af1"/>
              <w:numPr>
                <w:ilvl w:val="0"/>
                <w:numId w:val="42"/>
              </w:numPr>
              <w:spacing w:after="0" w:line="276" w:lineRule="auto"/>
              <w:ind w:left="0" w:firstLine="313"/>
              <w:rPr>
                <w:b/>
                <w:i/>
                <w:sz w:val="22"/>
                <w:szCs w:val="22"/>
              </w:rPr>
            </w:pPr>
            <w:r w:rsidRPr="00F91613">
              <w:rPr>
                <w:b/>
                <w:i/>
                <w:sz w:val="22"/>
                <w:szCs w:val="22"/>
              </w:rPr>
              <w:t xml:space="preserve">Пользовались ли дистанционными способами взаимодействия с учреждением </w:t>
            </w:r>
          </w:p>
        </w:tc>
        <w:tc>
          <w:tcPr>
            <w:tcW w:w="771" w:type="dxa"/>
          </w:tcPr>
          <w:p w:rsidR="005515A7" w:rsidRPr="007C115B" w:rsidRDefault="002D5179" w:rsidP="005C2F7E">
            <w:pPr>
              <w:tabs>
                <w:tab w:val="left" w:pos="638"/>
              </w:tabs>
              <w:spacing w:after="122"/>
              <w:jc w:val="both"/>
              <w:rPr>
                <w:rFonts w:ascii="Times New Roman" w:hAnsi="Times New Roman"/>
              </w:rPr>
            </w:pPr>
            <w:r>
              <w:rPr>
                <w:rFonts w:ascii="Times New Roman" w:hAnsi="Times New Roman"/>
              </w:rPr>
              <w:t>39</w:t>
            </w:r>
          </w:p>
        </w:tc>
        <w:tc>
          <w:tcPr>
            <w:tcW w:w="772" w:type="dxa"/>
          </w:tcPr>
          <w:p w:rsidR="005515A7" w:rsidRPr="007C115B" w:rsidRDefault="002D5179" w:rsidP="005C2F7E">
            <w:pPr>
              <w:tabs>
                <w:tab w:val="left" w:pos="638"/>
              </w:tabs>
              <w:spacing w:after="122"/>
              <w:jc w:val="both"/>
              <w:rPr>
                <w:rFonts w:ascii="Times New Roman" w:hAnsi="Times New Roman"/>
              </w:rPr>
            </w:pPr>
            <w:r>
              <w:rPr>
                <w:rFonts w:ascii="Times New Roman" w:hAnsi="Times New Roman"/>
              </w:rPr>
              <w:t>85</w:t>
            </w:r>
          </w:p>
        </w:tc>
        <w:tc>
          <w:tcPr>
            <w:tcW w:w="772" w:type="dxa"/>
          </w:tcPr>
          <w:p w:rsidR="005515A7" w:rsidRPr="007C115B" w:rsidRDefault="002D5179" w:rsidP="005C2F7E">
            <w:pPr>
              <w:tabs>
                <w:tab w:val="left" w:pos="638"/>
              </w:tabs>
              <w:spacing w:after="122"/>
              <w:jc w:val="both"/>
              <w:rPr>
                <w:rFonts w:ascii="Times New Roman" w:hAnsi="Times New Roman"/>
              </w:rPr>
            </w:pPr>
            <w:r>
              <w:rPr>
                <w:rFonts w:ascii="Times New Roman" w:hAnsi="Times New Roman"/>
              </w:rPr>
              <w:t>69</w:t>
            </w:r>
          </w:p>
        </w:tc>
        <w:tc>
          <w:tcPr>
            <w:tcW w:w="771" w:type="dxa"/>
          </w:tcPr>
          <w:p w:rsidR="005515A7" w:rsidRPr="007C115B" w:rsidRDefault="002D5179" w:rsidP="005C2F7E">
            <w:pPr>
              <w:tabs>
                <w:tab w:val="left" w:pos="638"/>
              </w:tabs>
              <w:spacing w:after="122"/>
              <w:jc w:val="both"/>
              <w:rPr>
                <w:rFonts w:ascii="Times New Roman" w:hAnsi="Times New Roman"/>
              </w:rPr>
            </w:pPr>
            <w:r>
              <w:rPr>
                <w:rFonts w:ascii="Times New Roman" w:hAnsi="Times New Roman"/>
              </w:rPr>
              <w:t>9</w:t>
            </w:r>
          </w:p>
        </w:tc>
        <w:tc>
          <w:tcPr>
            <w:tcW w:w="772" w:type="dxa"/>
          </w:tcPr>
          <w:p w:rsidR="005515A7" w:rsidRPr="007C115B" w:rsidRDefault="002D5179" w:rsidP="005C2F7E">
            <w:pPr>
              <w:tabs>
                <w:tab w:val="left" w:pos="638"/>
              </w:tabs>
              <w:spacing w:after="122"/>
              <w:jc w:val="both"/>
              <w:rPr>
                <w:rFonts w:ascii="Times New Roman" w:hAnsi="Times New Roman"/>
              </w:rPr>
            </w:pPr>
            <w:r>
              <w:rPr>
                <w:rFonts w:ascii="Times New Roman" w:hAnsi="Times New Roman"/>
              </w:rPr>
              <w:t>18</w:t>
            </w:r>
          </w:p>
        </w:tc>
        <w:tc>
          <w:tcPr>
            <w:tcW w:w="772" w:type="dxa"/>
          </w:tcPr>
          <w:p w:rsidR="005515A7" w:rsidRPr="007C115B" w:rsidRDefault="002D5179" w:rsidP="005C2F7E">
            <w:pPr>
              <w:tabs>
                <w:tab w:val="left" w:pos="638"/>
              </w:tabs>
              <w:spacing w:after="122"/>
              <w:jc w:val="both"/>
              <w:rPr>
                <w:rFonts w:ascii="Times New Roman" w:hAnsi="Times New Roman"/>
              </w:rPr>
            </w:pPr>
            <w:r>
              <w:rPr>
                <w:rFonts w:ascii="Times New Roman" w:hAnsi="Times New Roman"/>
              </w:rPr>
              <w:t>3</w:t>
            </w:r>
          </w:p>
        </w:tc>
        <w:tc>
          <w:tcPr>
            <w:tcW w:w="771" w:type="dxa"/>
          </w:tcPr>
          <w:p w:rsidR="005515A7" w:rsidRPr="007C115B" w:rsidRDefault="002D5179" w:rsidP="005C2F7E">
            <w:pPr>
              <w:tabs>
                <w:tab w:val="left" w:pos="638"/>
              </w:tabs>
              <w:spacing w:after="122"/>
              <w:jc w:val="both"/>
              <w:rPr>
                <w:rFonts w:ascii="Times New Roman" w:hAnsi="Times New Roman"/>
              </w:rPr>
            </w:pPr>
            <w:r>
              <w:rPr>
                <w:rFonts w:ascii="Times New Roman" w:hAnsi="Times New Roman"/>
              </w:rPr>
              <w:t>21</w:t>
            </w:r>
          </w:p>
        </w:tc>
        <w:tc>
          <w:tcPr>
            <w:tcW w:w="772" w:type="dxa"/>
          </w:tcPr>
          <w:p w:rsidR="005515A7" w:rsidRPr="007C115B" w:rsidRDefault="002D5179" w:rsidP="005C2F7E">
            <w:pPr>
              <w:tabs>
                <w:tab w:val="left" w:pos="638"/>
              </w:tabs>
              <w:spacing w:after="122"/>
              <w:jc w:val="both"/>
              <w:rPr>
                <w:rFonts w:ascii="Times New Roman" w:hAnsi="Times New Roman"/>
              </w:rPr>
            </w:pPr>
            <w:r>
              <w:rPr>
                <w:rFonts w:ascii="Times New Roman" w:hAnsi="Times New Roman"/>
              </w:rPr>
              <w:t>22</w:t>
            </w:r>
          </w:p>
        </w:tc>
        <w:tc>
          <w:tcPr>
            <w:tcW w:w="772" w:type="dxa"/>
          </w:tcPr>
          <w:p w:rsidR="005515A7" w:rsidRPr="007C115B" w:rsidRDefault="002D5179" w:rsidP="005C2F7E">
            <w:pPr>
              <w:tabs>
                <w:tab w:val="left" w:pos="638"/>
              </w:tabs>
              <w:spacing w:after="122"/>
              <w:jc w:val="both"/>
              <w:rPr>
                <w:rFonts w:ascii="Times New Roman" w:hAnsi="Times New Roman"/>
              </w:rPr>
            </w:pPr>
            <w:r>
              <w:rPr>
                <w:rFonts w:ascii="Times New Roman" w:hAnsi="Times New Roman"/>
              </w:rPr>
              <w:t>6</w:t>
            </w:r>
          </w:p>
        </w:tc>
        <w:tc>
          <w:tcPr>
            <w:tcW w:w="772" w:type="dxa"/>
          </w:tcPr>
          <w:p w:rsidR="005515A7" w:rsidRPr="007C115B" w:rsidRDefault="002D5179" w:rsidP="005C2F7E">
            <w:pPr>
              <w:tabs>
                <w:tab w:val="left" w:pos="638"/>
              </w:tabs>
              <w:spacing w:after="122"/>
              <w:jc w:val="both"/>
              <w:rPr>
                <w:rFonts w:ascii="Times New Roman" w:hAnsi="Times New Roman"/>
              </w:rPr>
            </w:pPr>
            <w:r>
              <w:rPr>
                <w:rFonts w:ascii="Times New Roman" w:hAnsi="Times New Roman"/>
              </w:rPr>
              <w:t>10</w:t>
            </w:r>
          </w:p>
        </w:tc>
      </w:tr>
      <w:tr w:rsidR="005515A7" w:rsidRPr="00B77A69" w:rsidTr="005515A7">
        <w:tc>
          <w:tcPr>
            <w:tcW w:w="2943" w:type="dxa"/>
          </w:tcPr>
          <w:p w:rsidR="005515A7" w:rsidRPr="00F91613" w:rsidRDefault="005515A7" w:rsidP="005D1F48">
            <w:pPr>
              <w:spacing w:after="0"/>
              <w:ind w:firstLine="313"/>
              <w:rPr>
                <w:rFonts w:ascii="Times New Roman" w:hAnsi="Times New Roman"/>
                <w:sz w:val="22"/>
                <w:szCs w:val="22"/>
              </w:rPr>
            </w:pPr>
            <w:r w:rsidRPr="00F91613">
              <w:rPr>
                <w:rFonts w:ascii="Times New Roman" w:hAnsi="Times New Roman"/>
                <w:sz w:val="22"/>
                <w:szCs w:val="22"/>
              </w:rPr>
              <w:t>удовлетворены</w:t>
            </w:r>
          </w:p>
        </w:tc>
        <w:tc>
          <w:tcPr>
            <w:tcW w:w="771" w:type="dxa"/>
          </w:tcPr>
          <w:p w:rsidR="005515A7" w:rsidRPr="007C115B" w:rsidRDefault="002D5179" w:rsidP="002D5179">
            <w:pPr>
              <w:tabs>
                <w:tab w:val="left" w:pos="638"/>
              </w:tabs>
              <w:spacing w:after="122"/>
              <w:jc w:val="center"/>
              <w:rPr>
                <w:rFonts w:ascii="Times New Roman" w:hAnsi="Times New Roman"/>
              </w:rPr>
            </w:pPr>
            <w:r>
              <w:rPr>
                <w:rFonts w:ascii="Times New Roman" w:hAnsi="Times New Roman"/>
              </w:rPr>
              <w:t>38</w:t>
            </w:r>
          </w:p>
        </w:tc>
        <w:tc>
          <w:tcPr>
            <w:tcW w:w="772" w:type="dxa"/>
          </w:tcPr>
          <w:p w:rsidR="005515A7" w:rsidRPr="007C115B" w:rsidRDefault="002D5179" w:rsidP="002D5179">
            <w:pPr>
              <w:tabs>
                <w:tab w:val="left" w:pos="638"/>
              </w:tabs>
              <w:spacing w:after="122"/>
              <w:jc w:val="center"/>
              <w:rPr>
                <w:rFonts w:ascii="Times New Roman" w:hAnsi="Times New Roman"/>
              </w:rPr>
            </w:pPr>
            <w:r>
              <w:rPr>
                <w:rFonts w:ascii="Times New Roman" w:hAnsi="Times New Roman"/>
              </w:rPr>
              <w:t>83</w:t>
            </w:r>
          </w:p>
        </w:tc>
        <w:tc>
          <w:tcPr>
            <w:tcW w:w="772" w:type="dxa"/>
          </w:tcPr>
          <w:p w:rsidR="005515A7" w:rsidRPr="007C115B" w:rsidRDefault="002D5179" w:rsidP="002D5179">
            <w:pPr>
              <w:tabs>
                <w:tab w:val="left" w:pos="638"/>
              </w:tabs>
              <w:spacing w:after="122"/>
              <w:jc w:val="center"/>
              <w:rPr>
                <w:rFonts w:ascii="Times New Roman" w:hAnsi="Times New Roman"/>
              </w:rPr>
            </w:pPr>
            <w:r>
              <w:rPr>
                <w:rFonts w:ascii="Times New Roman" w:hAnsi="Times New Roman"/>
              </w:rPr>
              <w:t>67</w:t>
            </w:r>
          </w:p>
        </w:tc>
        <w:tc>
          <w:tcPr>
            <w:tcW w:w="771" w:type="dxa"/>
          </w:tcPr>
          <w:p w:rsidR="005515A7" w:rsidRPr="007C115B" w:rsidRDefault="002D5179" w:rsidP="002D5179">
            <w:pPr>
              <w:tabs>
                <w:tab w:val="left" w:pos="638"/>
              </w:tabs>
              <w:spacing w:after="122"/>
              <w:jc w:val="center"/>
              <w:rPr>
                <w:rFonts w:ascii="Times New Roman" w:hAnsi="Times New Roman"/>
              </w:rPr>
            </w:pPr>
            <w:r>
              <w:rPr>
                <w:rFonts w:ascii="Times New Roman" w:hAnsi="Times New Roman"/>
              </w:rPr>
              <w:t>9</w:t>
            </w:r>
          </w:p>
        </w:tc>
        <w:tc>
          <w:tcPr>
            <w:tcW w:w="772" w:type="dxa"/>
          </w:tcPr>
          <w:p w:rsidR="005515A7" w:rsidRPr="007C115B" w:rsidRDefault="002D5179" w:rsidP="002D5179">
            <w:pPr>
              <w:tabs>
                <w:tab w:val="left" w:pos="638"/>
              </w:tabs>
              <w:spacing w:after="122"/>
              <w:jc w:val="center"/>
              <w:rPr>
                <w:rFonts w:ascii="Times New Roman" w:hAnsi="Times New Roman"/>
              </w:rPr>
            </w:pPr>
            <w:r>
              <w:rPr>
                <w:rFonts w:ascii="Times New Roman" w:hAnsi="Times New Roman"/>
              </w:rPr>
              <w:t>18</w:t>
            </w:r>
          </w:p>
        </w:tc>
        <w:tc>
          <w:tcPr>
            <w:tcW w:w="772" w:type="dxa"/>
          </w:tcPr>
          <w:p w:rsidR="005515A7" w:rsidRPr="007C115B" w:rsidRDefault="002D5179" w:rsidP="002D5179">
            <w:pPr>
              <w:tabs>
                <w:tab w:val="left" w:pos="638"/>
              </w:tabs>
              <w:spacing w:after="122"/>
              <w:jc w:val="center"/>
              <w:rPr>
                <w:rFonts w:ascii="Times New Roman" w:hAnsi="Times New Roman"/>
              </w:rPr>
            </w:pPr>
            <w:r>
              <w:rPr>
                <w:rFonts w:ascii="Times New Roman" w:hAnsi="Times New Roman"/>
              </w:rPr>
              <w:t>3</w:t>
            </w:r>
          </w:p>
        </w:tc>
        <w:tc>
          <w:tcPr>
            <w:tcW w:w="771" w:type="dxa"/>
          </w:tcPr>
          <w:p w:rsidR="005515A7" w:rsidRPr="007C115B" w:rsidRDefault="002D5179" w:rsidP="002D5179">
            <w:pPr>
              <w:tabs>
                <w:tab w:val="left" w:pos="638"/>
              </w:tabs>
              <w:spacing w:after="122"/>
              <w:jc w:val="center"/>
              <w:rPr>
                <w:rFonts w:ascii="Times New Roman" w:hAnsi="Times New Roman"/>
              </w:rPr>
            </w:pPr>
            <w:r>
              <w:rPr>
                <w:rFonts w:ascii="Times New Roman" w:hAnsi="Times New Roman"/>
              </w:rPr>
              <w:t>20</w:t>
            </w:r>
          </w:p>
        </w:tc>
        <w:tc>
          <w:tcPr>
            <w:tcW w:w="772" w:type="dxa"/>
          </w:tcPr>
          <w:p w:rsidR="005515A7" w:rsidRPr="007C115B" w:rsidRDefault="002D5179" w:rsidP="002D5179">
            <w:pPr>
              <w:tabs>
                <w:tab w:val="left" w:pos="638"/>
              </w:tabs>
              <w:spacing w:after="122"/>
              <w:jc w:val="center"/>
              <w:rPr>
                <w:rFonts w:ascii="Times New Roman" w:hAnsi="Times New Roman"/>
              </w:rPr>
            </w:pPr>
            <w:r>
              <w:rPr>
                <w:rFonts w:ascii="Times New Roman" w:hAnsi="Times New Roman"/>
              </w:rPr>
              <w:t>22</w:t>
            </w:r>
          </w:p>
        </w:tc>
        <w:tc>
          <w:tcPr>
            <w:tcW w:w="772" w:type="dxa"/>
          </w:tcPr>
          <w:p w:rsidR="005515A7" w:rsidRPr="007C115B" w:rsidRDefault="002D5179" w:rsidP="002D5179">
            <w:pPr>
              <w:tabs>
                <w:tab w:val="left" w:pos="638"/>
              </w:tabs>
              <w:spacing w:after="122"/>
              <w:jc w:val="center"/>
              <w:rPr>
                <w:rFonts w:ascii="Times New Roman" w:hAnsi="Times New Roman"/>
              </w:rPr>
            </w:pPr>
            <w:r>
              <w:rPr>
                <w:rFonts w:ascii="Times New Roman" w:hAnsi="Times New Roman"/>
              </w:rPr>
              <w:t>3</w:t>
            </w:r>
          </w:p>
        </w:tc>
        <w:tc>
          <w:tcPr>
            <w:tcW w:w="772" w:type="dxa"/>
          </w:tcPr>
          <w:p w:rsidR="005515A7" w:rsidRPr="007C115B" w:rsidRDefault="002D5179" w:rsidP="002D5179">
            <w:pPr>
              <w:tabs>
                <w:tab w:val="left" w:pos="638"/>
              </w:tabs>
              <w:spacing w:after="122"/>
              <w:jc w:val="center"/>
              <w:rPr>
                <w:rFonts w:ascii="Times New Roman" w:hAnsi="Times New Roman"/>
              </w:rPr>
            </w:pPr>
            <w:r>
              <w:rPr>
                <w:rFonts w:ascii="Times New Roman" w:hAnsi="Times New Roman"/>
              </w:rPr>
              <w:t>10</w:t>
            </w:r>
          </w:p>
        </w:tc>
      </w:tr>
      <w:tr w:rsidR="005515A7" w:rsidRPr="00B77A69" w:rsidTr="005515A7">
        <w:tc>
          <w:tcPr>
            <w:tcW w:w="2943" w:type="dxa"/>
          </w:tcPr>
          <w:p w:rsidR="005515A7" w:rsidRPr="00F91613" w:rsidRDefault="005515A7" w:rsidP="005D1F48">
            <w:pPr>
              <w:pStyle w:val="af1"/>
              <w:numPr>
                <w:ilvl w:val="0"/>
                <w:numId w:val="42"/>
              </w:numPr>
              <w:spacing w:after="0" w:line="276" w:lineRule="auto"/>
              <w:ind w:left="0" w:firstLine="313"/>
              <w:rPr>
                <w:b/>
                <w:i/>
                <w:sz w:val="22"/>
                <w:szCs w:val="22"/>
              </w:rPr>
            </w:pPr>
            <w:proofErr w:type="gramStart"/>
            <w:r w:rsidRPr="00F91613">
              <w:rPr>
                <w:b/>
                <w:i/>
                <w:sz w:val="22"/>
                <w:szCs w:val="22"/>
              </w:rPr>
              <w:t>Готовы</w:t>
            </w:r>
            <w:proofErr w:type="gramEnd"/>
            <w:r w:rsidRPr="00F91613">
              <w:rPr>
                <w:b/>
                <w:i/>
                <w:sz w:val="22"/>
                <w:szCs w:val="22"/>
              </w:rPr>
              <w:t xml:space="preserve"> рекомендовать данное учреждение родственникам и знакомым</w:t>
            </w:r>
          </w:p>
        </w:tc>
        <w:tc>
          <w:tcPr>
            <w:tcW w:w="771" w:type="dxa"/>
          </w:tcPr>
          <w:p w:rsidR="002D5179" w:rsidRDefault="002D5179" w:rsidP="002D5179">
            <w:pPr>
              <w:tabs>
                <w:tab w:val="left" w:pos="638"/>
              </w:tabs>
              <w:spacing w:after="122"/>
              <w:jc w:val="center"/>
              <w:rPr>
                <w:rFonts w:ascii="Times New Roman" w:hAnsi="Times New Roman"/>
              </w:rPr>
            </w:pPr>
          </w:p>
          <w:p w:rsidR="005515A7" w:rsidRPr="007C115B" w:rsidRDefault="002D5179" w:rsidP="002D5179">
            <w:pPr>
              <w:tabs>
                <w:tab w:val="left" w:pos="638"/>
              </w:tabs>
              <w:spacing w:after="122"/>
              <w:jc w:val="center"/>
              <w:rPr>
                <w:rFonts w:ascii="Times New Roman" w:hAnsi="Times New Roman"/>
              </w:rPr>
            </w:pPr>
            <w:r>
              <w:rPr>
                <w:rFonts w:ascii="Times New Roman" w:hAnsi="Times New Roman"/>
              </w:rPr>
              <w:t>45</w:t>
            </w:r>
          </w:p>
        </w:tc>
        <w:tc>
          <w:tcPr>
            <w:tcW w:w="772" w:type="dxa"/>
          </w:tcPr>
          <w:p w:rsidR="002D5179" w:rsidRDefault="002D5179" w:rsidP="002D5179">
            <w:pPr>
              <w:tabs>
                <w:tab w:val="left" w:pos="638"/>
              </w:tabs>
              <w:spacing w:after="122"/>
              <w:jc w:val="center"/>
              <w:rPr>
                <w:rFonts w:ascii="Times New Roman" w:hAnsi="Times New Roman"/>
              </w:rPr>
            </w:pPr>
          </w:p>
          <w:p w:rsidR="005515A7" w:rsidRPr="007C115B" w:rsidRDefault="002D5179" w:rsidP="002D5179">
            <w:pPr>
              <w:tabs>
                <w:tab w:val="left" w:pos="638"/>
              </w:tabs>
              <w:spacing w:after="122"/>
              <w:jc w:val="center"/>
              <w:rPr>
                <w:rFonts w:ascii="Times New Roman" w:hAnsi="Times New Roman"/>
              </w:rPr>
            </w:pPr>
            <w:r>
              <w:rPr>
                <w:rFonts w:ascii="Times New Roman" w:hAnsi="Times New Roman"/>
              </w:rPr>
              <w:t>124</w:t>
            </w:r>
          </w:p>
        </w:tc>
        <w:tc>
          <w:tcPr>
            <w:tcW w:w="772" w:type="dxa"/>
          </w:tcPr>
          <w:p w:rsidR="002D5179" w:rsidRDefault="002D5179" w:rsidP="002D5179">
            <w:pPr>
              <w:tabs>
                <w:tab w:val="left" w:pos="638"/>
              </w:tabs>
              <w:spacing w:after="122"/>
              <w:jc w:val="center"/>
              <w:rPr>
                <w:rFonts w:ascii="Times New Roman" w:hAnsi="Times New Roman"/>
              </w:rPr>
            </w:pPr>
          </w:p>
          <w:p w:rsidR="005515A7" w:rsidRPr="007C115B" w:rsidRDefault="002D5179" w:rsidP="002D5179">
            <w:pPr>
              <w:tabs>
                <w:tab w:val="left" w:pos="638"/>
              </w:tabs>
              <w:spacing w:after="122"/>
              <w:jc w:val="center"/>
              <w:rPr>
                <w:rFonts w:ascii="Times New Roman" w:hAnsi="Times New Roman"/>
              </w:rPr>
            </w:pPr>
            <w:r>
              <w:rPr>
                <w:rFonts w:ascii="Times New Roman" w:hAnsi="Times New Roman"/>
              </w:rPr>
              <w:t>69</w:t>
            </w:r>
          </w:p>
        </w:tc>
        <w:tc>
          <w:tcPr>
            <w:tcW w:w="771" w:type="dxa"/>
          </w:tcPr>
          <w:p w:rsidR="002D5179" w:rsidRDefault="002D5179" w:rsidP="002D5179">
            <w:pPr>
              <w:tabs>
                <w:tab w:val="left" w:pos="638"/>
              </w:tabs>
              <w:spacing w:after="122"/>
              <w:jc w:val="center"/>
              <w:rPr>
                <w:rFonts w:ascii="Times New Roman" w:hAnsi="Times New Roman"/>
              </w:rPr>
            </w:pPr>
          </w:p>
          <w:p w:rsidR="005515A7" w:rsidRPr="007C115B" w:rsidRDefault="002D5179" w:rsidP="002D5179">
            <w:pPr>
              <w:tabs>
                <w:tab w:val="left" w:pos="638"/>
              </w:tabs>
              <w:spacing w:after="122"/>
              <w:jc w:val="center"/>
              <w:rPr>
                <w:rFonts w:ascii="Times New Roman" w:hAnsi="Times New Roman"/>
              </w:rPr>
            </w:pPr>
            <w:r>
              <w:rPr>
                <w:rFonts w:ascii="Times New Roman" w:hAnsi="Times New Roman"/>
              </w:rPr>
              <w:t>15</w:t>
            </w:r>
          </w:p>
        </w:tc>
        <w:tc>
          <w:tcPr>
            <w:tcW w:w="772" w:type="dxa"/>
          </w:tcPr>
          <w:p w:rsidR="002D5179" w:rsidRDefault="002D5179" w:rsidP="002D5179">
            <w:pPr>
              <w:tabs>
                <w:tab w:val="left" w:pos="638"/>
              </w:tabs>
              <w:spacing w:after="122"/>
              <w:jc w:val="center"/>
              <w:rPr>
                <w:rFonts w:ascii="Times New Roman" w:hAnsi="Times New Roman"/>
              </w:rPr>
            </w:pPr>
          </w:p>
          <w:p w:rsidR="005515A7" w:rsidRPr="007C115B" w:rsidRDefault="002D5179" w:rsidP="002D5179">
            <w:pPr>
              <w:tabs>
                <w:tab w:val="left" w:pos="638"/>
              </w:tabs>
              <w:spacing w:after="122"/>
              <w:jc w:val="center"/>
              <w:rPr>
                <w:rFonts w:ascii="Times New Roman" w:hAnsi="Times New Roman"/>
              </w:rPr>
            </w:pPr>
            <w:r>
              <w:rPr>
                <w:rFonts w:ascii="Times New Roman" w:hAnsi="Times New Roman"/>
              </w:rPr>
              <w:t>20</w:t>
            </w:r>
          </w:p>
        </w:tc>
        <w:tc>
          <w:tcPr>
            <w:tcW w:w="772" w:type="dxa"/>
          </w:tcPr>
          <w:p w:rsidR="002D5179" w:rsidRDefault="002D5179" w:rsidP="002D5179">
            <w:pPr>
              <w:tabs>
                <w:tab w:val="left" w:pos="638"/>
              </w:tabs>
              <w:spacing w:after="122"/>
              <w:jc w:val="center"/>
              <w:rPr>
                <w:rFonts w:ascii="Times New Roman" w:hAnsi="Times New Roman"/>
              </w:rPr>
            </w:pPr>
          </w:p>
          <w:p w:rsidR="005515A7" w:rsidRPr="007C115B" w:rsidRDefault="002D5179" w:rsidP="002D5179">
            <w:pPr>
              <w:tabs>
                <w:tab w:val="left" w:pos="638"/>
              </w:tabs>
              <w:spacing w:after="122"/>
              <w:jc w:val="center"/>
              <w:rPr>
                <w:rFonts w:ascii="Times New Roman" w:hAnsi="Times New Roman"/>
              </w:rPr>
            </w:pPr>
            <w:r>
              <w:rPr>
                <w:rFonts w:ascii="Times New Roman" w:hAnsi="Times New Roman"/>
              </w:rPr>
              <w:t>6</w:t>
            </w:r>
          </w:p>
        </w:tc>
        <w:tc>
          <w:tcPr>
            <w:tcW w:w="771" w:type="dxa"/>
          </w:tcPr>
          <w:p w:rsidR="002D5179" w:rsidRDefault="002D5179" w:rsidP="002D5179">
            <w:pPr>
              <w:tabs>
                <w:tab w:val="left" w:pos="638"/>
              </w:tabs>
              <w:spacing w:after="122"/>
              <w:jc w:val="center"/>
              <w:rPr>
                <w:rFonts w:ascii="Times New Roman" w:hAnsi="Times New Roman"/>
              </w:rPr>
            </w:pPr>
          </w:p>
          <w:p w:rsidR="005515A7" w:rsidRPr="007C115B" w:rsidRDefault="002D5179" w:rsidP="002D5179">
            <w:pPr>
              <w:tabs>
                <w:tab w:val="left" w:pos="638"/>
              </w:tabs>
              <w:spacing w:after="122"/>
              <w:jc w:val="center"/>
              <w:rPr>
                <w:rFonts w:ascii="Times New Roman" w:hAnsi="Times New Roman"/>
              </w:rPr>
            </w:pPr>
            <w:r>
              <w:rPr>
                <w:rFonts w:ascii="Times New Roman" w:hAnsi="Times New Roman"/>
              </w:rPr>
              <w:t>41</w:t>
            </w:r>
          </w:p>
        </w:tc>
        <w:tc>
          <w:tcPr>
            <w:tcW w:w="772" w:type="dxa"/>
          </w:tcPr>
          <w:p w:rsidR="002D5179" w:rsidRDefault="002D5179" w:rsidP="002D5179">
            <w:pPr>
              <w:tabs>
                <w:tab w:val="left" w:pos="638"/>
              </w:tabs>
              <w:spacing w:after="122"/>
              <w:jc w:val="center"/>
              <w:rPr>
                <w:rFonts w:ascii="Times New Roman" w:hAnsi="Times New Roman"/>
              </w:rPr>
            </w:pPr>
          </w:p>
          <w:p w:rsidR="005515A7" w:rsidRPr="007C115B" w:rsidRDefault="002D5179" w:rsidP="002D5179">
            <w:pPr>
              <w:tabs>
                <w:tab w:val="left" w:pos="638"/>
              </w:tabs>
              <w:spacing w:after="122"/>
              <w:jc w:val="center"/>
              <w:rPr>
                <w:rFonts w:ascii="Times New Roman" w:hAnsi="Times New Roman"/>
              </w:rPr>
            </w:pPr>
            <w:r>
              <w:rPr>
                <w:rFonts w:ascii="Times New Roman" w:hAnsi="Times New Roman"/>
              </w:rPr>
              <w:t>56</w:t>
            </w:r>
          </w:p>
        </w:tc>
        <w:tc>
          <w:tcPr>
            <w:tcW w:w="772" w:type="dxa"/>
          </w:tcPr>
          <w:p w:rsidR="002D5179" w:rsidRDefault="002D5179" w:rsidP="002D5179">
            <w:pPr>
              <w:tabs>
                <w:tab w:val="left" w:pos="638"/>
              </w:tabs>
              <w:spacing w:after="122"/>
              <w:jc w:val="center"/>
              <w:rPr>
                <w:rFonts w:ascii="Times New Roman" w:hAnsi="Times New Roman"/>
              </w:rPr>
            </w:pPr>
          </w:p>
          <w:p w:rsidR="005515A7" w:rsidRPr="007C115B" w:rsidRDefault="002D5179" w:rsidP="002D5179">
            <w:pPr>
              <w:tabs>
                <w:tab w:val="left" w:pos="638"/>
              </w:tabs>
              <w:spacing w:after="122"/>
              <w:jc w:val="center"/>
              <w:rPr>
                <w:rFonts w:ascii="Times New Roman" w:hAnsi="Times New Roman"/>
              </w:rPr>
            </w:pPr>
            <w:r>
              <w:rPr>
                <w:rFonts w:ascii="Times New Roman" w:hAnsi="Times New Roman"/>
              </w:rPr>
              <w:t>6</w:t>
            </w:r>
          </w:p>
        </w:tc>
        <w:tc>
          <w:tcPr>
            <w:tcW w:w="772" w:type="dxa"/>
          </w:tcPr>
          <w:p w:rsidR="002D5179" w:rsidRDefault="002D5179" w:rsidP="002D5179">
            <w:pPr>
              <w:tabs>
                <w:tab w:val="left" w:pos="638"/>
              </w:tabs>
              <w:spacing w:after="122"/>
              <w:jc w:val="center"/>
              <w:rPr>
                <w:rFonts w:ascii="Times New Roman" w:hAnsi="Times New Roman"/>
              </w:rPr>
            </w:pPr>
          </w:p>
          <w:p w:rsidR="005515A7" w:rsidRPr="007C115B" w:rsidRDefault="002D5179" w:rsidP="002D5179">
            <w:pPr>
              <w:tabs>
                <w:tab w:val="left" w:pos="638"/>
              </w:tabs>
              <w:spacing w:after="122"/>
              <w:jc w:val="center"/>
              <w:rPr>
                <w:rFonts w:ascii="Times New Roman" w:hAnsi="Times New Roman"/>
              </w:rPr>
            </w:pPr>
            <w:r>
              <w:rPr>
                <w:rFonts w:ascii="Times New Roman" w:hAnsi="Times New Roman"/>
              </w:rPr>
              <w:t>16</w:t>
            </w:r>
          </w:p>
        </w:tc>
      </w:tr>
      <w:tr w:rsidR="005515A7" w:rsidRPr="00B77A69" w:rsidTr="005515A7">
        <w:tc>
          <w:tcPr>
            <w:tcW w:w="2943" w:type="dxa"/>
          </w:tcPr>
          <w:p w:rsidR="005515A7" w:rsidRPr="00F91613" w:rsidRDefault="005515A7" w:rsidP="005D1F48">
            <w:pPr>
              <w:pStyle w:val="af1"/>
              <w:numPr>
                <w:ilvl w:val="0"/>
                <w:numId w:val="42"/>
              </w:numPr>
              <w:spacing w:after="0" w:line="276" w:lineRule="auto"/>
              <w:ind w:left="0" w:firstLine="313"/>
              <w:rPr>
                <w:b/>
                <w:i/>
                <w:sz w:val="22"/>
                <w:szCs w:val="22"/>
              </w:rPr>
            </w:pPr>
            <w:r w:rsidRPr="00F91613">
              <w:rPr>
                <w:b/>
                <w:i/>
                <w:sz w:val="22"/>
                <w:szCs w:val="22"/>
              </w:rPr>
              <w:t xml:space="preserve">Удовлетворены  графиком работы учреждения </w:t>
            </w:r>
          </w:p>
        </w:tc>
        <w:tc>
          <w:tcPr>
            <w:tcW w:w="771" w:type="dxa"/>
          </w:tcPr>
          <w:p w:rsidR="002D5179" w:rsidRDefault="002D5179" w:rsidP="002D5179">
            <w:pPr>
              <w:tabs>
                <w:tab w:val="left" w:pos="638"/>
              </w:tabs>
              <w:spacing w:after="122"/>
              <w:jc w:val="center"/>
              <w:rPr>
                <w:rFonts w:ascii="Times New Roman" w:hAnsi="Times New Roman"/>
              </w:rPr>
            </w:pPr>
          </w:p>
          <w:p w:rsidR="005515A7" w:rsidRPr="007C115B" w:rsidRDefault="002D5179" w:rsidP="002D5179">
            <w:pPr>
              <w:tabs>
                <w:tab w:val="left" w:pos="638"/>
              </w:tabs>
              <w:spacing w:after="122"/>
              <w:jc w:val="center"/>
              <w:rPr>
                <w:rFonts w:ascii="Times New Roman" w:hAnsi="Times New Roman"/>
              </w:rPr>
            </w:pPr>
            <w:r>
              <w:rPr>
                <w:rFonts w:ascii="Times New Roman" w:hAnsi="Times New Roman"/>
              </w:rPr>
              <w:t>47</w:t>
            </w:r>
          </w:p>
        </w:tc>
        <w:tc>
          <w:tcPr>
            <w:tcW w:w="772" w:type="dxa"/>
          </w:tcPr>
          <w:p w:rsidR="002D5179" w:rsidRDefault="002D5179" w:rsidP="002D5179">
            <w:pPr>
              <w:tabs>
                <w:tab w:val="left" w:pos="638"/>
              </w:tabs>
              <w:spacing w:after="122"/>
              <w:jc w:val="center"/>
              <w:rPr>
                <w:rFonts w:ascii="Times New Roman" w:hAnsi="Times New Roman"/>
              </w:rPr>
            </w:pPr>
          </w:p>
          <w:p w:rsidR="005515A7" w:rsidRPr="007C115B" w:rsidRDefault="002D5179" w:rsidP="002D5179">
            <w:pPr>
              <w:tabs>
                <w:tab w:val="left" w:pos="638"/>
              </w:tabs>
              <w:spacing w:after="122"/>
              <w:jc w:val="center"/>
              <w:rPr>
                <w:rFonts w:ascii="Times New Roman" w:hAnsi="Times New Roman"/>
              </w:rPr>
            </w:pPr>
            <w:r>
              <w:rPr>
                <w:rFonts w:ascii="Times New Roman" w:hAnsi="Times New Roman"/>
              </w:rPr>
              <w:t>131</w:t>
            </w:r>
          </w:p>
        </w:tc>
        <w:tc>
          <w:tcPr>
            <w:tcW w:w="772" w:type="dxa"/>
          </w:tcPr>
          <w:p w:rsidR="002D5179" w:rsidRDefault="002D5179" w:rsidP="002D5179">
            <w:pPr>
              <w:tabs>
                <w:tab w:val="left" w:pos="638"/>
              </w:tabs>
              <w:spacing w:after="122"/>
              <w:jc w:val="center"/>
              <w:rPr>
                <w:rFonts w:ascii="Times New Roman" w:hAnsi="Times New Roman"/>
              </w:rPr>
            </w:pPr>
          </w:p>
          <w:p w:rsidR="005515A7" w:rsidRPr="007C115B" w:rsidRDefault="002D5179" w:rsidP="002D5179">
            <w:pPr>
              <w:tabs>
                <w:tab w:val="left" w:pos="638"/>
              </w:tabs>
              <w:spacing w:after="122"/>
              <w:jc w:val="center"/>
              <w:rPr>
                <w:rFonts w:ascii="Times New Roman" w:hAnsi="Times New Roman"/>
              </w:rPr>
            </w:pPr>
            <w:r>
              <w:rPr>
                <w:rFonts w:ascii="Times New Roman" w:hAnsi="Times New Roman"/>
              </w:rPr>
              <w:t>94</w:t>
            </w:r>
          </w:p>
        </w:tc>
        <w:tc>
          <w:tcPr>
            <w:tcW w:w="771" w:type="dxa"/>
          </w:tcPr>
          <w:p w:rsidR="002D5179" w:rsidRDefault="002D5179" w:rsidP="002D5179">
            <w:pPr>
              <w:tabs>
                <w:tab w:val="left" w:pos="638"/>
              </w:tabs>
              <w:spacing w:after="122"/>
              <w:jc w:val="center"/>
              <w:rPr>
                <w:rFonts w:ascii="Times New Roman" w:hAnsi="Times New Roman"/>
              </w:rPr>
            </w:pPr>
          </w:p>
          <w:p w:rsidR="005515A7" w:rsidRPr="007C115B" w:rsidRDefault="002D5179" w:rsidP="002D5179">
            <w:pPr>
              <w:tabs>
                <w:tab w:val="left" w:pos="638"/>
              </w:tabs>
              <w:spacing w:after="122"/>
              <w:jc w:val="center"/>
              <w:rPr>
                <w:rFonts w:ascii="Times New Roman" w:hAnsi="Times New Roman"/>
              </w:rPr>
            </w:pPr>
            <w:r>
              <w:rPr>
                <w:rFonts w:ascii="Times New Roman" w:hAnsi="Times New Roman"/>
              </w:rPr>
              <w:t>15</w:t>
            </w:r>
          </w:p>
        </w:tc>
        <w:tc>
          <w:tcPr>
            <w:tcW w:w="772" w:type="dxa"/>
          </w:tcPr>
          <w:p w:rsidR="002D5179" w:rsidRDefault="002D5179" w:rsidP="002D5179">
            <w:pPr>
              <w:tabs>
                <w:tab w:val="left" w:pos="638"/>
              </w:tabs>
              <w:spacing w:after="122"/>
              <w:jc w:val="center"/>
              <w:rPr>
                <w:rFonts w:ascii="Times New Roman" w:hAnsi="Times New Roman"/>
              </w:rPr>
            </w:pPr>
          </w:p>
          <w:p w:rsidR="005515A7" w:rsidRPr="007C115B" w:rsidRDefault="002D5179" w:rsidP="002D5179">
            <w:pPr>
              <w:tabs>
                <w:tab w:val="left" w:pos="638"/>
              </w:tabs>
              <w:spacing w:after="122"/>
              <w:jc w:val="center"/>
              <w:rPr>
                <w:rFonts w:ascii="Times New Roman" w:hAnsi="Times New Roman"/>
              </w:rPr>
            </w:pPr>
            <w:r>
              <w:rPr>
                <w:rFonts w:ascii="Times New Roman" w:hAnsi="Times New Roman"/>
              </w:rPr>
              <w:t>20</w:t>
            </w:r>
          </w:p>
        </w:tc>
        <w:tc>
          <w:tcPr>
            <w:tcW w:w="772" w:type="dxa"/>
          </w:tcPr>
          <w:p w:rsidR="002D5179" w:rsidRDefault="002D5179" w:rsidP="002D5179">
            <w:pPr>
              <w:tabs>
                <w:tab w:val="left" w:pos="638"/>
              </w:tabs>
              <w:spacing w:after="122"/>
              <w:jc w:val="center"/>
              <w:rPr>
                <w:rFonts w:ascii="Times New Roman" w:hAnsi="Times New Roman"/>
              </w:rPr>
            </w:pPr>
          </w:p>
          <w:p w:rsidR="005515A7" w:rsidRPr="007C115B" w:rsidRDefault="002D5179" w:rsidP="002D5179">
            <w:pPr>
              <w:tabs>
                <w:tab w:val="left" w:pos="638"/>
              </w:tabs>
              <w:spacing w:after="122"/>
              <w:jc w:val="center"/>
              <w:rPr>
                <w:rFonts w:ascii="Times New Roman" w:hAnsi="Times New Roman"/>
              </w:rPr>
            </w:pPr>
            <w:r>
              <w:rPr>
                <w:rFonts w:ascii="Times New Roman" w:hAnsi="Times New Roman"/>
              </w:rPr>
              <w:t>6</w:t>
            </w:r>
          </w:p>
        </w:tc>
        <w:tc>
          <w:tcPr>
            <w:tcW w:w="771" w:type="dxa"/>
          </w:tcPr>
          <w:p w:rsidR="002D5179" w:rsidRDefault="002D5179" w:rsidP="002D5179">
            <w:pPr>
              <w:tabs>
                <w:tab w:val="left" w:pos="638"/>
              </w:tabs>
              <w:spacing w:after="122"/>
              <w:jc w:val="center"/>
              <w:rPr>
                <w:rFonts w:ascii="Times New Roman" w:hAnsi="Times New Roman"/>
              </w:rPr>
            </w:pPr>
          </w:p>
          <w:p w:rsidR="005515A7" w:rsidRPr="007C115B" w:rsidRDefault="002D5179" w:rsidP="002D5179">
            <w:pPr>
              <w:tabs>
                <w:tab w:val="left" w:pos="638"/>
              </w:tabs>
              <w:spacing w:after="122"/>
              <w:jc w:val="center"/>
              <w:rPr>
                <w:rFonts w:ascii="Times New Roman" w:hAnsi="Times New Roman"/>
              </w:rPr>
            </w:pPr>
            <w:r>
              <w:rPr>
                <w:rFonts w:ascii="Times New Roman" w:hAnsi="Times New Roman"/>
              </w:rPr>
              <w:t>36</w:t>
            </w:r>
          </w:p>
        </w:tc>
        <w:tc>
          <w:tcPr>
            <w:tcW w:w="772" w:type="dxa"/>
          </w:tcPr>
          <w:p w:rsidR="002D5179" w:rsidRDefault="002D5179" w:rsidP="002D5179">
            <w:pPr>
              <w:tabs>
                <w:tab w:val="left" w:pos="638"/>
              </w:tabs>
              <w:spacing w:after="122"/>
              <w:jc w:val="center"/>
              <w:rPr>
                <w:rFonts w:ascii="Times New Roman" w:hAnsi="Times New Roman"/>
              </w:rPr>
            </w:pPr>
          </w:p>
          <w:p w:rsidR="005515A7" w:rsidRPr="007C115B" w:rsidRDefault="002D5179" w:rsidP="002D5179">
            <w:pPr>
              <w:tabs>
                <w:tab w:val="left" w:pos="638"/>
              </w:tabs>
              <w:spacing w:after="122"/>
              <w:jc w:val="center"/>
              <w:rPr>
                <w:rFonts w:ascii="Times New Roman" w:hAnsi="Times New Roman"/>
              </w:rPr>
            </w:pPr>
            <w:r>
              <w:rPr>
                <w:rFonts w:ascii="Times New Roman" w:hAnsi="Times New Roman"/>
              </w:rPr>
              <w:t>42</w:t>
            </w:r>
          </w:p>
        </w:tc>
        <w:tc>
          <w:tcPr>
            <w:tcW w:w="772" w:type="dxa"/>
          </w:tcPr>
          <w:p w:rsidR="002D5179" w:rsidRDefault="002D5179" w:rsidP="002D5179">
            <w:pPr>
              <w:tabs>
                <w:tab w:val="left" w:pos="638"/>
              </w:tabs>
              <w:spacing w:after="122"/>
              <w:jc w:val="center"/>
              <w:rPr>
                <w:rFonts w:ascii="Times New Roman" w:hAnsi="Times New Roman"/>
              </w:rPr>
            </w:pPr>
          </w:p>
          <w:p w:rsidR="005515A7" w:rsidRPr="007C115B" w:rsidRDefault="002D5179" w:rsidP="002D5179">
            <w:pPr>
              <w:tabs>
                <w:tab w:val="left" w:pos="638"/>
              </w:tabs>
              <w:spacing w:after="122"/>
              <w:jc w:val="center"/>
              <w:rPr>
                <w:rFonts w:ascii="Times New Roman" w:hAnsi="Times New Roman"/>
              </w:rPr>
            </w:pPr>
            <w:r>
              <w:rPr>
                <w:rFonts w:ascii="Times New Roman" w:hAnsi="Times New Roman"/>
              </w:rPr>
              <w:t>6</w:t>
            </w:r>
          </w:p>
        </w:tc>
        <w:tc>
          <w:tcPr>
            <w:tcW w:w="772" w:type="dxa"/>
          </w:tcPr>
          <w:p w:rsidR="002D5179" w:rsidRDefault="002D5179" w:rsidP="002D5179">
            <w:pPr>
              <w:tabs>
                <w:tab w:val="left" w:pos="638"/>
              </w:tabs>
              <w:spacing w:after="122"/>
              <w:jc w:val="center"/>
              <w:rPr>
                <w:rFonts w:ascii="Times New Roman" w:hAnsi="Times New Roman"/>
              </w:rPr>
            </w:pPr>
          </w:p>
          <w:p w:rsidR="005515A7" w:rsidRPr="007C115B" w:rsidRDefault="002D5179" w:rsidP="002D5179">
            <w:pPr>
              <w:tabs>
                <w:tab w:val="left" w:pos="638"/>
              </w:tabs>
              <w:spacing w:after="122"/>
              <w:jc w:val="center"/>
              <w:rPr>
                <w:rFonts w:ascii="Times New Roman" w:hAnsi="Times New Roman"/>
              </w:rPr>
            </w:pPr>
            <w:r>
              <w:rPr>
                <w:rFonts w:ascii="Times New Roman" w:hAnsi="Times New Roman"/>
              </w:rPr>
              <w:t>15</w:t>
            </w:r>
          </w:p>
        </w:tc>
      </w:tr>
      <w:tr w:rsidR="005515A7" w:rsidRPr="00B77A69" w:rsidTr="005515A7">
        <w:tc>
          <w:tcPr>
            <w:tcW w:w="2943" w:type="dxa"/>
          </w:tcPr>
          <w:p w:rsidR="005515A7" w:rsidRPr="00F91613" w:rsidRDefault="005515A7" w:rsidP="00F91613">
            <w:pPr>
              <w:pStyle w:val="af1"/>
              <w:numPr>
                <w:ilvl w:val="0"/>
                <w:numId w:val="42"/>
              </w:numPr>
              <w:spacing w:after="0" w:line="276" w:lineRule="auto"/>
              <w:ind w:left="0" w:firstLine="313"/>
              <w:rPr>
                <w:b/>
                <w:i/>
                <w:sz w:val="22"/>
                <w:szCs w:val="22"/>
              </w:rPr>
            </w:pPr>
            <w:r w:rsidRPr="00F91613">
              <w:rPr>
                <w:b/>
                <w:i/>
                <w:sz w:val="22"/>
                <w:szCs w:val="22"/>
              </w:rPr>
              <w:t xml:space="preserve">Удовлетворены в целом условиями оказания услуг в учреждении </w:t>
            </w:r>
          </w:p>
        </w:tc>
        <w:tc>
          <w:tcPr>
            <w:tcW w:w="771" w:type="dxa"/>
          </w:tcPr>
          <w:p w:rsidR="002D5179" w:rsidRDefault="002D5179" w:rsidP="002D5179">
            <w:pPr>
              <w:tabs>
                <w:tab w:val="left" w:pos="638"/>
              </w:tabs>
              <w:spacing w:after="122"/>
              <w:jc w:val="center"/>
              <w:rPr>
                <w:rFonts w:ascii="Times New Roman" w:hAnsi="Times New Roman"/>
              </w:rPr>
            </w:pPr>
          </w:p>
          <w:p w:rsidR="005515A7" w:rsidRPr="007C115B" w:rsidRDefault="002D5179" w:rsidP="002D5179">
            <w:pPr>
              <w:tabs>
                <w:tab w:val="left" w:pos="638"/>
              </w:tabs>
              <w:spacing w:after="122"/>
              <w:jc w:val="center"/>
              <w:rPr>
                <w:rFonts w:ascii="Times New Roman" w:hAnsi="Times New Roman"/>
              </w:rPr>
            </w:pPr>
            <w:r>
              <w:rPr>
                <w:rFonts w:ascii="Times New Roman" w:hAnsi="Times New Roman"/>
              </w:rPr>
              <w:t>47</w:t>
            </w:r>
          </w:p>
        </w:tc>
        <w:tc>
          <w:tcPr>
            <w:tcW w:w="772" w:type="dxa"/>
          </w:tcPr>
          <w:p w:rsidR="002D5179" w:rsidRDefault="002D5179" w:rsidP="002D5179">
            <w:pPr>
              <w:tabs>
                <w:tab w:val="left" w:pos="638"/>
              </w:tabs>
              <w:spacing w:after="122"/>
              <w:jc w:val="center"/>
              <w:rPr>
                <w:rFonts w:ascii="Times New Roman" w:hAnsi="Times New Roman"/>
              </w:rPr>
            </w:pPr>
          </w:p>
          <w:p w:rsidR="005515A7" w:rsidRPr="007C115B" w:rsidRDefault="002D5179" w:rsidP="002D5179">
            <w:pPr>
              <w:tabs>
                <w:tab w:val="left" w:pos="638"/>
              </w:tabs>
              <w:spacing w:after="122"/>
              <w:jc w:val="center"/>
              <w:rPr>
                <w:rFonts w:ascii="Times New Roman" w:hAnsi="Times New Roman"/>
              </w:rPr>
            </w:pPr>
            <w:r>
              <w:rPr>
                <w:rFonts w:ascii="Times New Roman" w:hAnsi="Times New Roman"/>
              </w:rPr>
              <w:t>121</w:t>
            </w:r>
          </w:p>
        </w:tc>
        <w:tc>
          <w:tcPr>
            <w:tcW w:w="772" w:type="dxa"/>
          </w:tcPr>
          <w:p w:rsidR="002D5179" w:rsidRDefault="002D5179" w:rsidP="002D5179">
            <w:pPr>
              <w:tabs>
                <w:tab w:val="left" w:pos="638"/>
              </w:tabs>
              <w:spacing w:after="122"/>
              <w:jc w:val="center"/>
              <w:rPr>
                <w:rFonts w:ascii="Times New Roman" w:hAnsi="Times New Roman"/>
              </w:rPr>
            </w:pPr>
          </w:p>
          <w:p w:rsidR="005515A7" w:rsidRPr="007C115B" w:rsidRDefault="002D5179" w:rsidP="002D5179">
            <w:pPr>
              <w:tabs>
                <w:tab w:val="left" w:pos="638"/>
              </w:tabs>
              <w:spacing w:after="122"/>
              <w:jc w:val="center"/>
              <w:rPr>
                <w:rFonts w:ascii="Times New Roman" w:hAnsi="Times New Roman"/>
              </w:rPr>
            </w:pPr>
            <w:r>
              <w:rPr>
                <w:rFonts w:ascii="Times New Roman" w:hAnsi="Times New Roman"/>
              </w:rPr>
              <w:t>90</w:t>
            </w:r>
          </w:p>
        </w:tc>
        <w:tc>
          <w:tcPr>
            <w:tcW w:w="771" w:type="dxa"/>
          </w:tcPr>
          <w:p w:rsidR="002D5179" w:rsidRDefault="002D5179" w:rsidP="002D5179">
            <w:pPr>
              <w:tabs>
                <w:tab w:val="left" w:pos="638"/>
              </w:tabs>
              <w:spacing w:after="122"/>
              <w:jc w:val="center"/>
              <w:rPr>
                <w:rFonts w:ascii="Times New Roman" w:hAnsi="Times New Roman"/>
              </w:rPr>
            </w:pPr>
          </w:p>
          <w:p w:rsidR="005515A7" w:rsidRPr="007C115B" w:rsidRDefault="002D5179" w:rsidP="002D5179">
            <w:pPr>
              <w:tabs>
                <w:tab w:val="left" w:pos="638"/>
              </w:tabs>
              <w:spacing w:after="122"/>
              <w:jc w:val="center"/>
              <w:rPr>
                <w:rFonts w:ascii="Times New Roman" w:hAnsi="Times New Roman"/>
              </w:rPr>
            </w:pPr>
            <w:r>
              <w:rPr>
                <w:rFonts w:ascii="Times New Roman" w:hAnsi="Times New Roman"/>
              </w:rPr>
              <w:t>15</w:t>
            </w:r>
          </w:p>
        </w:tc>
        <w:tc>
          <w:tcPr>
            <w:tcW w:w="772" w:type="dxa"/>
          </w:tcPr>
          <w:p w:rsidR="002D5179" w:rsidRDefault="002D5179" w:rsidP="002D5179">
            <w:pPr>
              <w:tabs>
                <w:tab w:val="left" w:pos="638"/>
              </w:tabs>
              <w:spacing w:after="122"/>
              <w:jc w:val="center"/>
              <w:rPr>
                <w:rFonts w:ascii="Times New Roman" w:hAnsi="Times New Roman"/>
              </w:rPr>
            </w:pPr>
          </w:p>
          <w:p w:rsidR="005515A7" w:rsidRPr="007C115B" w:rsidRDefault="002D5179" w:rsidP="002D5179">
            <w:pPr>
              <w:tabs>
                <w:tab w:val="left" w:pos="638"/>
              </w:tabs>
              <w:spacing w:after="122"/>
              <w:jc w:val="center"/>
              <w:rPr>
                <w:rFonts w:ascii="Times New Roman" w:hAnsi="Times New Roman"/>
              </w:rPr>
            </w:pPr>
            <w:r>
              <w:rPr>
                <w:rFonts w:ascii="Times New Roman" w:hAnsi="Times New Roman"/>
              </w:rPr>
              <w:t>20</w:t>
            </w:r>
          </w:p>
        </w:tc>
        <w:tc>
          <w:tcPr>
            <w:tcW w:w="772" w:type="dxa"/>
          </w:tcPr>
          <w:p w:rsidR="002D5179" w:rsidRDefault="002D5179" w:rsidP="002D5179">
            <w:pPr>
              <w:tabs>
                <w:tab w:val="left" w:pos="638"/>
              </w:tabs>
              <w:spacing w:after="122"/>
              <w:jc w:val="center"/>
              <w:rPr>
                <w:rFonts w:ascii="Times New Roman" w:hAnsi="Times New Roman"/>
              </w:rPr>
            </w:pPr>
          </w:p>
          <w:p w:rsidR="005515A7" w:rsidRPr="007C115B" w:rsidRDefault="002D5179" w:rsidP="002D5179">
            <w:pPr>
              <w:tabs>
                <w:tab w:val="left" w:pos="638"/>
              </w:tabs>
              <w:spacing w:after="122"/>
              <w:jc w:val="center"/>
              <w:rPr>
                <w:rFonts w:ascii="Times New Roman" w:hAnsi="Times New Roman"/>
              </w:rPr>
            </w:pPr>
            <w:r>
              <w:rPr>
                <w:rFonts w:ascii="Times New Roman" w:hAnsi="Times New Roman"/>
              </w:rPr>
              <w:t>6</w:t>
            </w:r>
          </w:p>
        </w:tc>
        <w:tc>
          <w:tcPr>
            <w:tcW w:w="771" w:type="dxa"/>
          </w:tcPr>
          <w:p w:rsidR="002D5179" w:rsidRDefault="002D5179" w:rsidP="002D5179">
            <w:pPr>
              <w:tabs>
                <w:tab w:val="left" w:pos="638"/>
              </w:tabs>
              <w:spacing w:after="122"/>
              <w:jc w:val="center"/>
              <w:rPr>
                <w:rFonts w:ascii="Times New Roman" w:hAnsi="Times New Roman"/>
              </w:rPr>
            </w:pPr>
          </w:p>
          <w:p w:rsidR="005515A7" w:rsidRPr="007C115B" w:rsidRDefault="002D5179" w:rsidP="002D5179">
            <w:pPr>
              <w:tabs>
                <w:tab w:val="left" w:pos="638"/>
              </w:tabs>
              <w:spacing w:after="122"/>
              <w:jc w:val="center"/>
              <w:rPr>
                <w:rFonts w:ascii="Times New Roman" w:hAnsi="Times New Roman"/>
              </w:rPr>
            </w:pPr>
            <w:r>
              <w:rPr>
                <w:rFonts w:ascii="Times New Roman" w:hAnsi="Times New Roman"/>
              </w:rPr>
              <w:t>40</w:t>
            </w:r>
          </w:p>
        </w:tc>
        <w:tc>
          <w:tcPr>
            <w:tcW w:w="772" w:type="dxa"/>
          </w:tcPr>
          <w:p w:rsidR="002D5179" w:rsidRDefault="002D5179" w:rsidP="002D5179">
            <w:pPr>
              <w:tabs>
                <w:tab w:val="left" w:pos="638"/>
              </w:tabs>
              <w:spacing w:after="122"/>
              <w:jc w:val="center"/>
              <w:rPr>
                <w:rFonts w:ascii="Times New Roman" w:hAnsi="Times New Roman"/>
              </w:rPr>
            </w:pPr>
          </w:p>
          <w:p w:rsidR="005515A7" w:rsidRPr="007C115B" w:rsidRDefault="002D5179" w:rsidP="002D5179">
            <w:pPr>
              <w:tabs>
                <w:tab w:val="left" w:pos="638"/>
              </w:tabs>
              <w:spacing w:after="122"/>
              <w:jc w:val="center"/>
              <w:rPr>
                <w:rFonts w:ascii="Times New Roman" w:hAnsi="Times New Roman"/>
              </w:rPr>
            </w:pPr>
            <w:r>
              <w:rPr>
                <w:rFonts w:ascii="Times New Roman" w:hAnsi="Times New Roman"/>
              </w:rPr>
              <w:t>56</w:t>
            </w:r>
          </w:p>
        </w:tc>
        <w:tc>
          <w:tcPr>
            <w:tcW w:w="772" w:type="dxa"/>
          </w:tcPr>
          <w:p w:rsidR="002D5179" w:rsidRDefault="002D5179" w:rsidP="002D5179">
            <w:pPr>
              <w:tabs>
                <w:tab w:val="left" w:pos="638"/>
              </w:tabs>
              <w:spacing w:after="122"/>
              <w:jc w:val="center"/>
              <w:rPr>
                <w:rFonts w:ascii="Times New Roman" w:hAnsi="Times New Roman"/>
              </w:rPr>
            </w:pPr>
          </w:p>
          <w:p w:rsidR="005515A7" w:rsidRPr="007C115B" w:rsidRDefault="002D5179" w:rsidP="002D5179">
            <w:pPr>
              <w:tabs>
                <w:tab w:val="left" w:pos="638"/>
              </w:tabs>
              <w:spacing w:after="122"/>
              <w:jc w:val="center"/>
              <w:rPr>
                <w:rFonts w:ascii="Times New Roman" w:hAnsi="Times New Roman"/>
              </w:rPr>
            </w:pPr>
            <w:r>
              <w:rPr>
                <w:rFonts w:ascii="Times New Roman" w:hAnsi="Times New Roman"/>
              </w:rPr>
              <w:t>6</w:t>
            </w:r>
          </w:p>
        </w:tc>
        <w:tc>
          <w:tcPr>
            <w:tcW w:w="772" w:type="dxa"/>
          </w:tcPr>
          <w:p w:rsidR="002D5179" w:rsidRDefault="002D5179" w:rsidP="002D5179">
            <w:pPr>
              <w:tabs>
                <w:tab w:val="left" w:pos="638"/>
              </w:tabs>
              <w:spacing w:after="122"/>
              <w:jc w:val="center"/>
              <w:rPr>
                <w:rFonts w:ascii="Times New Roman" w:hAnsi="Times New Roman"/>
              </w:rPr>
            </w:pPr>
          </w:p>
          <w:p w:rsidR="005515A7" w:rsidRPr="007C115B" w:rsidRDefault="002D5179" w:rsidP="002D5179">
            <w:pPr>
              <w:tabs>
                <w:tab w:val="left" w:pos="638"/>
              </w:tabs>
              <w:spacing w:after="122"/>
              <w:jc w:val="center"/>
              <w:rPr>
                <w:rFonts w:ascii="Times New Roman" w:hAnsi="Times New Roman"/>
              </w:rPr>
            </w:pPr>
            <w:r>
              <w:rPr>
                <w:rFonts w:ascii="Times New Roman" w:hAnsi="Times New Roman"/>
              </w:rPr>
              <w:t>15</w:t>
            </w:r>
          </w:p>
        </w:tc>
      </w:tr>
      <w:tr w:rsidR="005515A7" w:rsidRPr="00B77A69" w:rsidTr="005515A7">
        <w:tc>
          <w:tcPr>
            <w:tcW w:w="2943" w:type="dxa"/>
          </w:tcPr>
          <w:p w:rsidR="005515A7" w:rsidRPr="00F91613" w:rsidRDefault="005515A7" w:rsidP="005C2F7E">
            <w:pPr>
              <w:tabs>
                <w:tab w:val="left" w:pos="638"/>
              </w:tabs>
              <w:spacing w:after="0"/>
              <w:ind w:firstLine="313"/>
              <w:jc w:val="both"/>
              <w:rPr>
                <w:rFonts w:ascii="Times New Roman" w:eastAsia="Times New Roman" w:hAnsi="Times New Roman"/>
                <w:b/>
                <w:i/>
              </w:rPr>
            </w:pPr>
            <w:r w:rsidRPr="00F91613">
              <w:rPr>
                <w:rFonts w:ascii="Times New Roman" w:eastAsia="Times New Roman" w:hAnsi="Times New Roman"/>
                <w:b/>
                <w:i/>
              </w:rPr>
              <w:t>1</w:t>
            </w:r>
          </w:p>
        </w:tc>
        <w:tc>
          <w:tcPr>
            <w:tcW w:w="771" w:type="dxa"/>
          </w:tcPr>
          <w:p w:rsidR="005515A7" w:rsidRDefault="005515A7" w:rsidP="005C2F7E">
            <w:pPr>
              <w:tabs>
                <w:tab w:val="left" w:pos="638"/>
              </w:tabs>
              <w:spacing w:after="122"/>
              <w:jc w:val="both"/>
              <w:rPr>
                <w:rFonts w:ascii="Times New Roman" w:hAnsi="Times New Roman"/>
                <w:b/>
                <w:sz w:val="16"/>
                <w:szCs w:val="16"/>
              </w:rPr>
            </w:pPr>
            <w:r>
              <w:rPr>
                <w:rFonts w:ascii="Times New Roman" w:hAnsi="Times New Roman"/>
                <w:b/>
                <w:sz w:val="16"/>
                <w:szCs w:val="16"/>
              </w:rPr>
              <w:t>2</w:t>
            </w:r>
          </w:p>
        </w:tc>
        <w:tc>
          <w:tcPr>
            <w:tcW w:w="772" w:type="dxa"/>
          </w:tcPr>
          <w:p w:rsidR="005515A7" w:rsidRPr="00966CC5" w:rsidRDefault="005515A7" w:rsidP="005C2F7E">
            <w:pPr>
              <w:tabs>
                <w:tab w:val="left" w:pos="638"/>
              </w:tabs>
              <w:spacing w:after="122"/>
              <w:jc w:val="both"/>
              <w:rPr>
                <w:rFonts w:ascii="Times New Roman" w:hAnsi="Times New Roman"/>
                <w:b/>
                <w:sz w:val="16"/>
                <w:szCs w:val="16"/>
              </w:rPr>
            </w:pPr>
            <w:r w:rsidRPr="00966CC5">
              <w:rPr>
                <w:rFonts w:ascii="Times New Roman" w:hAnsi="Times New Roman"/>
                <w:b/>
                <w:sz w:val="16"/>
                <w:szCs w:val="16"/>
              </w:rPr>
              <w:t>3</w:t>
            </w:r>
          </w:p>
        </w:tc>
        <w:tc>
          <w:tcPr>
            <w:tcW w:w="772" w:type="dxa"/>
          </w:tcPr>
          <w:p w:rsidR="005515A7" w:rsidRDefault="005515A7" w:rsidP="005C2F7E">
            <w:pPr>
              <w:tabs>
                <w:tab w:val="left" w:pos="638"/>
              </w:tabs>
              <w:spacing w:after="122"/>
              <w:jc w:val="both"/>
              <w:rPr>
                <w:rFonts w:ascii="Times New Roman" w:hAnsi="Times New Roman"/>
                <w:b/>
                <w:sz w:val="16"/>
                <w:szCs w:val="16"/>
              </w:rPr>
            </w:pPr>
            <w:r>
              <w:rPr>
                <w:rFonts w:ascii="Times New Roman" w:hAnsi="Times New Roman"/>
                <w:b/>
                <w:sz w:val="16"/>
                <w:szCs w:val="16"/>
              </w:rPr>
              <w:t>4</w:t>
            </w:r>
          </w:p>
        </w:tc>
        <w:tc>
          <w:tcPr>
            <w:tcW w:w="771" w:type="dxa"/>
          </w:tcPr>
          <w:p w:rsidR="005515A7" w:rsidRDefault="005515A7" w:rsidP="005C2F7E">
            <w:pPr>
              <w:tabs>
                <w:tab w:val="left" w:pos="638"/>
              </w:tabs>
              <w:spacing w:after="122"/>
              <w:jc w:val="both"/>
              <w:rPr>
                <w:rFonts w:ascii="Times New Roman" w:hAnsi="Times New Roman"/>
                <w:b/>
                <w:sz w:val="16"/>
                <w:szCs w:val="16"/>
              </w:rPr>
            </w:pPr>
            <w:r>
              <w:rPr>
                <w:rFonts w:ascii="Times New Roman" w:hAnsi="Times New Roman"/>
                <w:b/>
                <w:sz w:val="16"/>
                <w:szCs w:val="16"/>
              </w:rPr>
              <w:t>5</w:t>
            </w:r>
          </w:p>
        </w:tc>
        <w:tc>
          <w:tcPr>
            <w:tcW w:w="772" w:type="dxa"/>
          </w:tcPr>
          <w:p w:rsidR="005515A7" w:rsidRDefault="005515A7" w:rsidP="005C2F7E">
            <w:pPr>
              <w:tabs>
                <w:tab w:val="left" w:pos="638"/>
              </w:tabs>
              <w:spacing w:after="122"/>
              <w:jc w:val="both"/>
              <w:rPr>
                <w:rFonts w:ascii="Times New Roman" w:hAnsi="Times New Roman"/>
                <w:b/>
                <w:sz w:val="16"/>
                <w:szCs w:val="16"/>
              </w:rPr>
            </w:pPr>
            <w:r>
              <w:rPr>
                <w:rFonts w:ascii="Times New Roman" w:hAnsi="Times New Roman"/>
                <w:b/>
                <w:sz w:val="16"/>
                <w:szCs w:val="16"/>
              </w:rPr>
              <w:t>6</w:t>
            </w:r>
          </w:p>
        </w:tc>
        <w:tc>
          <w:tcPr>
            <w:tcW w:w="772" w:type="dxa"/>
          </w:tcPr>
          <w:p w:rsidR="005515A7" w:rsidRPr="00F63DFE" w:rsidRDefault="005515A7" w:rsidP="005C2F7E">
            <w:pPr>
              <w:tabs>
                <w:tab w:val="left" w:pos="638"/>
              </w:tabs>
              <w:spacing w:after="122"/>
              <w:jc w:val="both"/>
              <w:rPr>
                <w:rFonts w:ascii="Times New Roman" w:hAnsi="Times New Roman"/>
                <w:b/>
                <w:sz w:val="16"/>
                <w:szCs w:val="16"/>
              </w:rPr>
            </w:pPr>
            <w:r w:rsidRPr="00F63DFE">
              <w:rPr>
                <w:rFonts w:ascii="Times New Roman" w:hAnsi="Times New Roman"/>
                <w:b/>
                <w:sz w:val="16"/>
                <w:szCs w:val="16"/>
              </w:rPr>
              <w:t>7</w:t>
            </w:r>
          </w:p>
        </w:tc>
        <w:tc>
          <w:tcPr>
            <w:tcW w:w="771" w:type="dxa"/>
          </w:tcPr>
          <w:p w:rsidR="005515A7" w:rsidRPr="00F63DFE" w:rsidRDefault="005515A7" w:rsidP="005C2F7E">
            <w:pPr>
              <w:tabs>
                <w:tab w:val="left" w:pos="638"/>
              </w:tabs>
              <w:spacing w:after="122"/>
              <w:jc w:val="both"/>
              <w:rPr>
                <w:rFonts w:ascii="Times New Roman" w:hAnsi="Times New Roman"/>
                <w:b/>
                <w:sz w:val="16"/>
                <w:szCs w:val="16"/>
              </w:rPr>
            </w:pPr>
            <w:r w:rsidRPr="00F63DFE">
              <w:rPr>
                <w:rFonts w:ascii="Times New Roman" w:hAnsi="Times New Roman"/>
                <w:b/>
                <w:sz w:val="16"/>
                <w:szCs w:val="16"/>
              </w:rPr>
              <w:t>8</w:t>
            </w:r>
          </w:p>
        </w:tc>
        <w:tc>
          <w:tcPr>
            <w:tcW w:w="772" w:type="dxa"/>
          </w:tcPr>
          <w:p w:rsidR="005515A7" w:rsidRDefault="005515A7" w:rsidP="005C2F7E">
            <w:pPr>
              <w:tabs>
                <w:tab w:val="left" w:pos="638"/>
              </w:tabs>
              <w:spacing w:after="122"/>
              <w:jc w:val="both"/>
              <w:rPr>
                <w:rFonts w:ascii="Times New Roman" w:hAnsi="Times New Roman"/>
                <w:b/>
                <w:sz w:val="16"/>
                <w:szCs w:val="16"/>
              </w:rPr>
            </w:pPr>
            <w:r>
              <w:rPr>
                <w:rFonts w:ascii="Times New Roman" w:hAnsi="Times New Roman"/>
                <w:b/>
                <w:sz w:val="16"/>
                <w:szCs w:val="16"/>
              </w:rPr>
              <w:t>9</w:t>
            </w:r>
          </w:p>
        </w:tc>
        <w:tc>
          <w:tcPr>
            <w:tcW w:w="772" w:type="dxa"/>
          </w:tcPr>
          <w:p w:rsidR="005515A7" w:rsidRPr="00080264" w:rsidRDefault="005515A7" w:rsidP="005C2F7E">
            <w:pPr>
              <w:tabs>
                <w:tab w:val="left" w:pos="638"/>
              </w:tabs>
              <w:spacing w:after="122"/>
              <w:jc w:val="both"/>
              <w:rPr>
                <w:rFonts w:ascii="Times New Roman" w:hAnsi="Times New Roman"/>
                <w:b/>
                <w:sz w:val="16"/>
                <w:szCs w:val="16"/>
              </w:rPr>
            </w:pPr>
            <w:r w:rsidRPr="00080264">
              <w:rPr>
                <w:rFonts w:ascii="Times New Roman" w:hAnsi="Times New Roman"/>
                <w:b/>
                <w:sz w:val="16"/>
                <w:szCs w:val="16"/>
              </w:rPr>
              <w:t>10</w:t>
            </w:r>
          </w:p>
        </w:tc>
        <w:tc>
          <w:tcPr>
            <w:tcW w:w="772" w:type="dxa"/>
          </w:tcPr>
          <w:p w:rsidR="005515A7" w:rsidRPr="00080264" w:rsidRDefault="002D5179" w:rsidP="005C2F7E">
            <w:pPr>
              <w:tabs>
                <w:tab w:val="left" w:pos="638"/>
              </w:tabs>
              <w:spacing w:after="122"/>
              <w:jc w:val="both"/>
              <w:rPr>
                <w:rFonts w:ascii="Times New Roman" w:hAnsi="Times New Roman"/>
                <w:b/>
                <w:sz w:val="16"/>
                <w:szCs w:val="16"/>
              </w:rPr>
            </w:pPr>
            <w:r>
              <w:rPr>
                <w:rFonts w:ascii="Times New Roman" w:hAnsi="Times New Roman"/>
                <w:b/>
                <w:sz w:val="16"/>
                <w:szCs w:val="16"/>
              </w:rPr>
              <w:t>11</w:t>
            </w:r>
          </w:p>
        </w:tc>
      </w:tr>
    </w:tbl>
    <w:p w:rsidR="00B7122F" w:rsidRPr="00AD5E90" w:rsidRDefault="00B7122F" w:rsidP="001451E4">
      <w:pPr>
        <w:pStyle w:val="1"/>
        <w:tabs>
          <w:tab w:val="left" w:pos="2580"/>
        </w:tabs>
        <w:ind w:left="567" w:right="-709"/>
        <w:jc w:val="right"/>
        <w:rPr>
          <w:b w:val="0"/>
        </w:rPr>
      </w:pPr>
      <w:bookmarkStart w:id="49" w:name="_Toc67662451"/>
      <w:r w:rsidRPr="00AD5E90">
        <w:rPr>
          <w:b w:val="0"/>
        </w:rPr>
        <w:lastRenderedPageBreak/>
        <w:t>Приложение 3. Информация для расчетов показателей Критерия 1.</w:t>
      </w:r>
      <w:bookmarkEnd w:id="49"/>
    </w:p>
    <w:p w:rsidR="00B7122F" w:rsidRPr="00F07CC9" w:rsidRDefault="00B7122F" w:rsidP="001451E4">
      <w:pPr>
        <w:pStyle w:val="3001"/>
        <w:shd w:val="clear" w:color="auto" w:fill="auto"/>
        <w:tabs>
          <w:tab w:val="left" w:pos="1426"/>
        </w:tabs>
        <w:spacing w:line="240" w:lineRule="auto"/>
        <w:ind w:left="567" w:right="-709" w:firstLine="0"/>
        <w:jc w:val="center"/>
        <w:rPr>
          <w:rFonts w:cs="Times New Roman"/>
          <w:b/>
          <w:sz w:val="28"/>
          <w:szCs w:val="28"/>
        </w:rPr>
      </w:pPr>
      <w:r w:rsidRPr="00F07CC9">
        <w:rPr>
          <w:rFonts w:cs="Times New Roman"/>
          <w:b/>
          <w:sz w:val="28"/>
          <w:szCs w:val="28"/>
        </w:rPr>
        <w:t>Данные к расчету показателя 1.1.</w:t>
      </w:r>
    </w:p>
    <w:p w:rsidR="00B7122F" w:rsidRPr="00F07CC9" w:rsidRDefault="00B7122F" w:rsidP="001451E4">
      <w:pPr>
        <w:spacing w:after="0" w:line="240" w:lineRule="auto"/>
        <w:ind w:left="567" w:right="-709"/>
        <w:jc w:val="center"/>
        <w:rPr>
          <w:rFonts w:ascii="Times New Roman" w:eastAsia="Times New Roman" w:hAnsi="Times New Roman"/>
          <w:b/>
          <w:szCs w:val="24"/>
          <w:lang w:eastAsia="ru-RU"/>
        </w:rPr>
      </w:pPr>
      <w:proofErr w:type="gramStart"/>
      <w:r w:rsidRPr="00F07CC9">
        <w:rPr>
          <w:rFonts w:ascii="Times New Roman" w:eastAsia="Times New Roman" w:hAnsi="Times New Roman"/>
          <w:b/>
          <w:szCs w:val="24"/>
          <w:lang w:eastAsia="ru-RU"/>
        </w:rPr>
        <w:t>(используется установленный нормативными правовыми актами</w:t>
      </w:r>
      <w:proofErr w:type="gramEnd"/>
    </w:p>
    <w:p w:rsidR="00B7122F" w:rsidRPr="00F07CC9" w:rsidRDefault="00B7122F" w:rsidP="001451E4">
      <w:pPr>
        <w:spacing w:after="0" w:line="240" w:lineRule="auto"/>
        <w:ind w:left="567" w:right="-709"/>
        <w:jc w:val="center"/>
        <w:rPr>
          <w:rFonts w:ascii="Times New Roman" w:eastAsia="Times New Roman" w:hAnsi="Times New Roman"/>
          <w:b/>
          <w:szCs w:val="24"/>
          <w:lang w:eastAsia="ru-RU"/>
        </w:rPr>
      </w:pPr>
      <w:r w:rsidRPr="00F07CC9">
        <w:rPr>
          <w:rFonts w:ascii="Times New Roman" w:eastAsia="Times New Roman" w:hAnsi="Times New Roman"/>
          <w:b/>
          <w:szCs w:val="24"/>
          <w:lang w:eastAsia="ru-RU"/>
        </w:rPr>
        <w:t>объем информации (количество материалов/единиц информации) о деятельности образовательных организаций, которая должна быть размещена на общедоступных информационных ресурсах)</w:t>
      </w:r>
    </w:p>
    <w:p w:rsidR="00485E28" w:rsidRDefault="00485E28" w:rsidP="001451E4">
      <w:pPr>
        <w:spacing w:after="0" w:line="240" w:lineRule="auto"/>
        <w:ind w:left="567" w:right="-709"/>
        <w:jc w:val="center"/>
        <w:rPr>
          <w:rFonts w:ascii="Times New Roman" w:hAnsi="Times New Roman"/>
          <w:sz w:val="24"/>
          <w:szCs w:val="24"/>
          <w:u w:val="single"/>
        </w:rPr>
      </w:pPr>
      <w:r w:rsidRPr="007F49FF">
        <w:rPr>
          <w:rFonts w:ascii="Times New Roman" w:hAnsi="Times New Roman"/>
          <w:sz w:val="24"/>
          <w:szCs w:val="24"/>
          <w:u w:val="single"/>
        </w:rPr>
        <w:t xml:space="preserve">Сведения для расчета показателя «Соответствие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 на официальном сайте организации в информационно-телекоммуникационной сети </w:t>
      </w:r>
      <w:r w:rsidR="001451E4">
        <w:rPr>
          <w:rFonts w:ascii="Times New Roman" w:hAnsi="Times New Roman"/>
          <w:sz w:val="24"/>
          <w:szCs w:val="24"/>
          <w:u w:val="single"/>
        </w:rPr>
        <w:t>«</w:t>
      </w:r>
      <w:r w:rsidRPr="007F49FF">
        <w:rPr>
          <w:rFonts w:ascii="Times New Roman" w:hAnsi="Times New Roman"/>
          <w:sz w:val="24"/>
          <w:szCs w:val="24"/>
          <w:u w:val="single"/>
        </w:rPr>
        <w:t>Интернет</w:t>
      </w:r>
      <w:r w:rsidR="001451E4">
        <w:rPr>
          <w:rFonts w:ascii="Times New Roman" w:hAnsi="Times New Roman"/>
          <w:sz w:val="24"/>
          <w:szCs w:val="24"/>
          <w:u w:val="single"/>
        </w:rPr>
        <w:t>»</w:t>
      </w:r>
    </w:p>
    <w:p w:rsidR="001451E4" w:rsidRPr="007F49FF" w:rsidRDefault="001451E4" w:rsidP="001451E4">
      <w:pPr>
        <w:spacing w:after="0" w:line="240" w:lineRule="auto"/>
        <w:ind w:left="567" w:right="-709"/>
        <w:jc w:val="center"/>
        <w:rPr>
          <w:rFonts w:ascii="Times New Roman" w:hAnsi="Times New Roman"/>
          <w:sz w:val="24"/>
          <w:szCs w:val="24"/>
          <w:u w:val="single"/>
        </w:rPr>
      </w:pPr>
    </w:p>
    <w:tbl>
      <w:tblPr>
        <w:tblW w:w="10621" w:type="dxa"/>
        <w:tblInd w:w="-23" w:type="dxa"/>
        <w:tblLayout w:type="fixed"/>
        <w:tblLook w:val="04A0"/>
      </w:tblPr>
      <w:tblGrid>
        <w:gridCol w:w="466"/>
        <w:gridCol w:w="2954"/>
        <w:gridCol w:w="680"/>
        <w:gridCol w:w="709"/>
        <w:gridCol w:w="709"/>
        <w:gridCol w:w="709"/>
        <w:gridCol w:w="708"/>
        <w:gridCol w:w="709"/>
        <w:gridCol w:w="709"/>
        <w:gridCol w:w="709"/>
        <w:gridCol w:w="141"/>
        <w:gridCol w:w="709"/>
        <w:gridCol w:w="709"/>
      </w:tblGrid>
      <w:tr w:rsidR="005515A7" w:rsidRPr="00BB3249" w:rsidTr="005515A7">
        <w:trPr>
          <w:cantSplit/>
          <w:trHeight w:val="5283"/>
        </w:trPr>
        <w:tc>
          <w:tcPr>
            <w:tcW w:w="466" w:type="dxa"/>
            <w:tcBorders>
              <w:top w:val="single" w:sz="4" w:space="0" w:color="auto"/>
              <w:left w:val="single" w:sz="4" w:space="0" w:color="auto"/>
              <w:bottom w:val="single" w:sz="4" w:space="0" w:color="auto"/>
              <w:right w:val="single" w:sz="4" w:space="0" w:color="auto"/>
            </w:tcBorders>
            <w:shd w:val="clear" w:color="auto" w:fill="auto"/>
            <w:hideMark/>
          </w:tcPr>
          <w:p w:rsidR="005515A7" w:rsidRPr="00BB3249" w:rsidRDefault="005515A7" w:rsidP="005C2F7E">
            <w:pPr>
              <w:spacing w:after="0" w:line="240" w:lineRule="auto"/>
              <w:jc w:val="center"/>
              <w:rPr>
                <w:rFonts w:ascii="Times New Roman" w:eastAsia="Times New Roman" w:hAnsi="Times New Roman"/>
                <w:b/>
                <w:bCs/>
                <w:color w:val="000000"/>
                <w:sz w:val="20"/>
                <w:szCs w:val="20"/>
                <w:lang w:eastAsia="ru-RU"/>
              </w:rPr>
            </w:pPr>
            <w:r w:rsidRPr="00BB3249">
              <w:rPr>
                <w:rFonts w:ascii="Times New Roman" w:eastAsia="Times New Roman" w:hAnsi="Times New Roman"/>
                <w:b/>
                <w:bCs/>
                <w:color w:val="000000"/>
                <w:sz w:val="20"/>
                <w:szCs w:val="20"/>
                <w:lang w:eastAsia="ru-RU"/>
              </w:rPr>
              <w:t>№</w:t>
            </w:r>
          </w:p>
        </w:tc>
        <w:tc>
          <w:tcPr>
            <w:tcW w:w="2954" w:type="dxa"/>
            <w:tcBorders>
              <w:top w:val="single" w:sz="4" w:space="0" w:color="auto"/>
              <w:left w:val="nil"/>
              <w:bottom w:val="single" w:sz="4" w:space="0" w:color="auto"/>
              <w:right w:val="single" w:sz="4" w:space="0" w:color="000000"/>
            </w:tcBorders>
            <w:shd w:val="clear" w:color="auto" w:fill="auto"/>
            <w:textDirection w:val="btLr"/>
            <w:hideMark/>
          </w:tcPr>
          <w:p w:rsidR="005515A7" w:rsidRPr="0079648F" w:rsidRDefault="005515A7" w:rsidP="005C2F7E">
            <w:pPr>
              <w:spacing w:after="0" w:line="240" w:lineRule="auto"/>
              <w:jc w:val="center"/>
              <w:rPr>
                <w:rFonts w:ascii="Times New Roman" w:eastAsia="Times New Roman" w:hAnsi="Times New Roman"/>
                <w:bCs/>
                <w:i/>
                <w:color w:val="000000"/>
                <w:sz w:val="20"/>
                <w:szCs w:val="20"/>
                <w:lang w:eastAsia="ru-RU"/>
              </w:rPr>
            </w:pPr>
            <w:r>
              <w:rPr>
                <w:rFonts w:ascii="Times New Roman" w:eastAsia="Times New Roman" w:hAnsi="Times New Roman"/>
                <w:b/>
                <w:bCs/>
                <w:color w:val="000000"/>
                <w:sz w:val="20"/>
                <w:szCs w:val="20"/>
                <w:lang w:eastAsia="ru-RU"/>
              </w:rPr>
              <w:t>Перечень</w:t>
            </w:r>
            <w:r w:rsidRPr="00BB3249">
              <w:rPr>
                <w:rFonts w:ascii="Times New Roman" w:eastAsia="Times New Roman" w:hAnsi="Times New Roman"/>
                <w:b/>
                <w:bCs/>
                <w:color w:val="000000"/>
                <w:sz w:val="20"/>
                <w:szCs w:val="20"/>
                <w:lang w:eastAsia="ru-RU"/>
              </w:rPr>
              <w:t xml:space="preserve"> информации</w:t>
            </w:r>
            <w:r>
              <w:rPr>
                <w:rFonts w:ascii="Times New Roman" w:eastAsia="Times New Roman" w:hAnsi="Times New Roman"/>
                <w:b/>
                <w:bCs/>
                <w:color w:val="000000"/>
                <w:sz w:val="20"/>
                <w:szCs w:val="20"/>
                <w:lang w:eastAsia="ru-RU"/>
              </w:rPr>
              <w:t xml:space="preserve"> об образовательной  организации, необходимой для размещения на сайте организаци</w:t>
            </w:r>
            <w:proofErr w:type="gramStart"/>
            <w:r>
              <w:rPr>
                <w:rFonts w:ascii="Times New Roman" w:eastAsia="Times New Roman" w:hAnsi="Times New Roman"/>
                <w:b/>
                <w:bCs/>
                <w:color w:val="000000"/>
                <w:sz w:val="20"/>
                <w:szCs w:val="20"/>
                <w:lang w:eastAsia="ru-RU"/>
              </w:rPr>
              <w:t>и(</w:t>
            </w:r>
            <w:proofErr w:type="gramEnd"/>
            <w:r w:rsidRPr="0079648F">
              <w:rPr>
                <w:rFonts w:ascii="Times New Roman" w:eastAsia="Times New Roman" w:hAnsi="Times New Roman"/>
                <w:bCs/>
                <w:i/>
                <w:color w:val="000000"/>
                <w:sz w:val="20"/>
                <w:szCs w:val="20"/>
                <w:lang w:eastAsia="ru-RU"/>
              </w:rPr>
              <w:t xml:space="preserve">в соответствии с постановлением Правительства Российской Федерации от </w:t>
            </w:r>
          </w:p>
          <w:p w:rsidR="005515A7" w:rsidRPr="00BB3249" w:rsidRDefault="005515A7" w:rsidP="005C2F7E">
            <w:pPr>
              <w:spacing w:after="0" w:line="240" w:lineRule="auto"/>
              <w:jc w:val="center"/>
              <w:rPr>
                <w:rFonts w:ascii="Times New Roman" w:eastAsia="Times New Roman" w:hAnsi="Times New Roman"/>
                <w:b/>
                <w:bCs/>
                <w:color w:val="000000"/>
                <w:sz w:val="20"/>
                <w:szCs w:val="20"/>
                <w:lang w:eastAsia="ru-RU"/>
              </w:rPr>
            </w:pPr>
            <w:proofErr w:type="gramStart"/>
            <w:r w:rsidRPr="0079648F">
              <w:rPr>
                <w:rFonts w:ascii="Times New Roman" w:eastAsia="Times New Roman" w:hAnsi="Times New Roman"/>
                <w:bCs/>
                <w:i/>
                <w:color w:val="000000"/>
                <w:sz w:val="20"/>
                <w:szCs w:val="20"/>
                <w:lang w:eastAsia="ru-RU"/>
              </w:rPr>
              <w:t>10 июля 2013 г. № 582)</w:t>
            </w:r>
            <w:proofErr w:type="gramEnd"/>
          </w:p>
        </w:tc>
        <w:tc>
          <w:tcPr>
            <w:tcW w:w="680"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5515A7" w:rsidRPr="00B04ABA" w:rsidRDefault="005515A7" w:rsidP="00067526">
            <w:pPr>
              <w:spacing w:after="0" w:line="240" w:lineRule="auto"/>
              <w:ind w:left="113" w:right="113"/>
              <w:rPr>
                <w:rFonts w:ascii="Times New Roman" w:eastAsia="Times New Roman" w:hAnsi="Times New Roman"/>
                <w:b/>
                <w:color w:val="000000"/>
                <w:sz w:val="24"/>
                <w:szCs w:val="24"/>
              </w:rPr>
            </w:pPr>
            <w:r>
              <w:rPr>
                <w:rFonts w:ascii="Times New Roman" w:hAnsi="Times New Roman"/>
                <w:b/>
                <w:sz w:val="24"/>
                <w:szCs w:val="24"/>
              </w:rPr>
              <w:t>МБ</w:t>
            </w:r>
            <w:r w:rsidRPr="00B04ABA">
              <w:rPr>
                <w:rFonts w:ascii="Times New Roman" w:hAnsi="Times New Roman"/>
                <w:b/>
                <w:sz w:val="24"/>
                <w:szCs w:val="24"/>
              </w:rPr>
              <w:t>ОУ «</w:t>
            </w:r>
            <w:r>
              <w:rPr>
                <w:rFonts w:ascii="Times New Roman" w:hAnsi="Times New Roman"/>
                <w:b/>
                <w:sz w:val="24"/>
                <w:szCs w:val="24"/>
              </w:rPr>
              <w:t>Рождествен</w:t>
            </w:r>
            <w:r w:rsidRPr="00B04ABA">
              <w:rPr>
                <w:rFonts w:ascii="Times New Roman" w:hAnsi="Times New Roman"/>
                <w:b/>
                <w:sz w:val="24"/>
                <w:szCs w:val="24"/>
              </w:rPr>
              <w:t xml:space="preserve">ская </w:t>
            </w:r>
            <w:r>
              <w:rPr>
                <w:rFonts w:ascii="Times New Roman" w:hAnsi="Times New Roman"/>
                <w:b/>
                <w:sz w:val="24"/>
                <w:szCs w:val="24"/>
              </w:rPr>
              <w:t>СО</w:t>
            </w:r>
            <w:r w:rsidRPr="00B04ABA">
              <w:rPr>
                <w:rFonts w:ascii="Times New Roman" w:hAnsi="Times New Roman"/>
                <w:b/>
                <w:sz w:val="24"/>
                <w:szCs w:val="24"/>
              </w:rPr>
              <w:t>Ш»</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5515A7" w:rsidRPr="00B04ABA" w:rsidRDefault="005515A7" w:rsidP="00067526">
            <w:pPr>
              <w:spacing w:after="0" w:line="240" w:lineRule="auto"/>
              <w:ind w:left="113" w:right="113"/>
              <w:rPr>
                <w:rFonts w:ascii="Times New Roman" w:hAnsi="Times New Roman"/>
                <w:b/>
                <w:color w:val="000000"/>
                <w:sz w:val="24"/>
                <w:szCs w:val="24"/>
              </w:rPr>
            </w:pPr>
            <w:r w:rsidRPr="00B04ABA">
              <w:rPr>
                <w:rFonts w:ascii="Times New Roman" w:hAnsi="Times New Roman"/>
                <w:b/>
                <w:sz w:val="24"/>
                <w:szCs w:val="24"/>
              </w:rPr>
              <w:t>М</w:t>
            </w:r>
            <w:r>
              <w:rPr>
                <w:rFonts w:ascii="Times New Roman" w:hAnsi="Times New Roman"/>
                <w:b/>
                <w:sz w:val="24"/>
                <w:szCs w:val="24"/>
              </w:rPr>
              <w:t>Б</w:t>
            </w:r>
            <w:r w:rsidRPr="00B04ABA">
              <w:rPr>
                <w:rFonts w:ascii="Times New Roman" w:hAnsi="Times New Roman"/>
                <w:b/>
                <w:sz w:val="24"/>
                <w:szCs w:val="24"/>
              </w:rPr>
              <w:t>ОУ «</w:t>
            </w:r>
            <w:proofErr w:type="spellStart"/>
            <w:r>
              <w:rPr>
                <w:rFonts w:ascii="Times New Roman" w:hAnsi="Times New Roman"/>
                <w:b/>
                <w:sz w:val="24"/>
                <w:szCs w:val="24"/>
              </w:rPr>
              <w:t>Великооктябрь</w:t>
            </w:r>
            <w:r w:rsidRPr="00B04ABA">
              <w:rPr>
                <w:rFonts w:ascii="Times New Roman" w:hAnsi="Times New Roman"/>
                <w:b/>
                <w:sz w:val="24"/>
                <w:szCs w:val="24"/>
              </w:rPr>
              <w:t>ская</w:t>
            </w:r>
            <w:proofErr w:type="spellEnd"/>
            <w:r w:rsidRPr="00B04ABA">
              <w:rPr>
                <w:rFonts w:ascii="Times New Roman" w:hAnsi="Times New Roman"/>
                <w:b/>
                <w:sz w:val="24"/>
                <w:szCs w:val="24"/>
              </w:rPr>
              <w:t xml:space="preserve"> </w:t>
            </w:r>
            <w:r>
              <w:rPr>
                <w:rFonts w:ascii="Times New Roman" w:hAnsi="Times New Roman"/>
                <w:b/>
                <w:sz w:val="24"/>
                <w:szCs w:val="24"/>
              </w:rPr>
              <w:t>СО</w:t>
            </w:r>
            <w:r w:rsidRPr="00B04ABA">
              <w:rPr>
                <w:rFonts w:ascii="Times New Roman" w:hAnsi="Times New Roman"/>
                <w:b/>
                <w:sz w:val="24"/>
                <w:szCs w:val="24"/>
              </w:rPr>
              <w:t>Ш»</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5515A7" w:rsidRPr="00B04ABA" w:rsidRDefault="005515A7" w:rsidP="00067526">
            <w:pPr>
              <w:spacing w:after="0" w:line="240" w:lineRule="auto"/>
              <w:ind w:left="113" w:right="113"/>
              <w:rPr>
                <w:rFonts w:ascii="Times New Roman" w:hAnsi="Times New Roman"/>
                <w:b/>
                <w:color w:val="000000"/>
                <w:sz w:val="24"/>
                <w:szCs w:val="24"/>
              </w:rPr>
            </w:pPr>
            <w:r w:rsidRPr="00B04ABA">
              <w:rPr>
                <w:rFonts w:ascii="Times New Roman" w:hAnsi="Times New Roman"/>
                <w:b/>
                <w:sz w:val="24"/>
                <w:szCs w:val="24"/>
              </w:rPr>
              <w:t>М</w:t>
            </w:r>
            <w:r>
              <w:rPr>
                <w:rFonts w:ascii="Times New Roman" w:hAnsi="Times New Roman"/>
                <w:b/>
                <w:sz w:val="24"/>
                <w:szCs w:val="24"/>
              </w:rPr>
              <w:t>Б</w:t>
            </w:r>
            <w:r w:rsidRPr="00B04ABA">
              <w:rPr>
                <w:rFonts w:ascii="Times New Roman" w:hAnsi="Times New Roman"/>
                <w:b/>
                <w:sz w:val="24"/>
                <w:szCs w:val="24"/>
              </w:rPr>
              <w:t>ОУ</w:t>
            </w:r>
            <w:r>
              <w:rPr>
                <w:rFonts w:ascii="Times New Roman" w:hAnsi="Times New Roman"/>
                <w:b/>
                <w:sz w:val="24"/>
                <w:szCs w:val="24"/>
              </w:rPr>
              <w:t xml:space="preserve"> «</w:t>
            </w:r>
            <w:proofErr w:type="spellStart"/>
            <w:r>
              <w:rPr>
                <w:rFonts w:ascii="Times New Roman" w:hAnsi="Times New Roman"/>
                <w:b/>
                <w:sz w:val="24"/>
                <w:szCs w:val="24"/>
              </w:rPr>
              <w:t>Фировская</w:t>
            </w:r>
            <w:proofErr w:type="spellEnd"/>
            <w:r>
              <w:rPr>
                <w:rFonts w:ascii="Times New Roman" w:hAnsi="Times New Roman"/>
                <w:b/>
                <w:sz w:val="24"/>
                <w:szCs w:val="24"/>
              </w:rPr>
              <w:t xml:space="preserve"> СОШ</w:t>
            </w:r>
            <w:r w:rsidRPr="00B04ABA">
              <w:rPr>
                <w:rFonts w:ascii="Times New Roman" w:hAnsi="Times New Roman"/>
                <w:b/>
                <w:sz w:val="24"/>
                <w:szCs w:val="24"/>
              </w:rPr>
              <w:t>»</w:t>
            </w:r>
            <w:r>
              <w:rPr>
                <w:rFonts w:ascii="Times New Roman" w:hAnsi="Times New Roman"/>
                <w:b/>
                <w:sz w:val="24"/>
                <w:szCs w:val="24"/>
              </w:rPr>
              <w:t xml:space="preserve"> </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5515A7" w:rsidRPr="00B04ABA" w:rsidRDefault="005515A7" w:rsidP="00067526">
            <w:pPr>
              <w:spacing w:after="0" w:line="240" w:lineRule="auto"/>
              <w:ind w:left="113" w:right="113"/>
              <w:rPr>
                <w:rFonts w:ascii="Times New Roman" w:hAnsi="Times New Roman"/>
                <w:b/>
                <w:color w:val="000000"/>
                <w:sz w:val="24"/>
                <w:szCs w:val="24"/>
              </w:rPr>
            </w:pPr>
            <w:r w:rsidRPr="00B04ABA">
              <w:rPr>
                <w:rFonts w:ascii="Times New Roman" w:hAnsi="Times New Roman"/>
                <w:b/>
                <w:sz w:val="24"/>
                <w:szCs w:val="24"/>
              </w:rPr>
              <w:t>МБ</w:t>
            </w:r>
            <w:r>
              <w:rPr>
                <w:rFonts w:ascii="Times New Roman" w:hAnsi="Times New Roman"/>
                <w:b/>
                <w:sz w:val="24"/>
                <w:szCs w:val="24"/>
              </w:rPr>
              <w:t>О</w:t>
            </w:r>
            <w:r w:rsidRPr="00B04ABA">
              <w:rPr>
                <w:rFonts w:ascii="Times New Roman" w:hAnsi="Times New Roman"/>
                <w:b/>
                <w:sz w:val="24"/>
                <w:szCs w:val="24"/>
              </w:rPr>
              <w:t>У «</w:t>
            </w:r>
            <w:r>
              <w:rPr>
                <w:rFonts w:ascii="Times New Roman" w:hAnsi="Times New Roman"/>
                <w:b/>
                <w:sz w:val="24"/>
                <w:szCs w:val="24"/>
              </w:rPr>
              <w:t>Дубров</w:t>
            </w:r>
            <w:r w:rsidRPr="00B04ABA">
              <w:rPr>
                <w:rFonts w:ascii="Times New Roman" w:hAnsi="Times New Roman"/>
                <w:b/>
                <w:sz w:val="24"/>
                <w:szCs w:val="24"/>
              </w:rPr>
              <w:t>ская О</w:t>
            </w:r>
            <w:r>
              <w:rPr>
                <w:rFonts w:ascii="Times New Roman" w:hAnsi="Times New Roman"/>
                <w:b/>
                <w:sz w:val="24"/>
                <w:szCs w:val="24"/>
              </w:rPr>
              <w:t>О</w:t>
            </w:r>
            <w:r w:rsidRPr="00B04ABA">
              <w:rPr>
                <w:rFonts w:ascii="Times New Roman" w:hAnsi="Times New Roman"/>
                <w:b/>
                <w:sz w:val="24"/>
                <w:szCs w:val="24"/>
              </w:rPr>
              <w:t>Ш»</w:t>
            </w:r>
          </w:p>
        </w:tc>
        <w:tc>
          <w:tcPr>
            <w:tcW w:w="708"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5515A7" w:rsidRPr="00B04ABA" w:rsidRDefault="005515A7" w:rsidP="00067526">
            <w:pPr>
              <w:spacing w:after="0" w:line="240" w:lineRule="auto"/>
              <w:ind w:left="113" w:right="113"/>
              <w:rPr>
                <w:rFonts w:ascii="Times New Roman" w:hAnsi="Times New Roman"/>
                <w:b/>
                <w:color w:val="000000"/>
                <w:sz w:val="24"/>
                <w:szCs w:val="24"/>
              </w:rPr>
            </w:pPr>
            <w:r w:rsidRPr="00B04ABA">
              <w:rPr>
                <w:rFonts w:ascii="Times New Roman" w:hAnsi="Times New Roman"/>
                <w:b/>
                <w:sz w:val="24"/>
                <w:szCs w:val="24"/>
              </w:rPr>
              <w:t>МБ</w:t>
            </w:r>
            <w:r>
              <w:rPr>
                <w:rFonts w:ascii="Times New Roman" w:hAnsi="Times New Roman"/>
                <w:b/>
                <w:sz w:val="24"/>
                <w:szCs w:val="24"/>
              </w:rPr>
              <w:t>О</w:t>
            </w:r>
            <w:r w:rsidRPr="00B04ABA">
              <w:rPr>
                <w:rFonts w:ascii="Times New Roman" w:hAnsi="Times New Roman"/>
                <w:b/>
                <w:sz w:val="24"/>
                <w:szCs w:val="24"/>
              </w:rPr>
              <w:t>У «</w:t>
            </w:r>
            <w:proofErr w:type="spellStart"/>
            <w:r>
              <w:rPr>
                <w:rFonts w:ascii="Times New Roman" w:hAnsi="Times New Roman"/>
                <w:b/>
                <w:sz w:val="24"/>
                <w:szCs w:val="24"/>
              </w:rPr>
              <w:t>Новосель</w:t>
            </w:r>
            <w:r w:rsidRPr="00B04ABA">
              <w:rPr>
                <w:rFonts w:ascii="Times New Roman" w:hAnsi="Times New Roman"/>
                <w:b/>
                <w:sz w:val="24"/>
                <w:szCs w:val="24"/>
              </w:rPr>
              <w:t>ская</w:t>
            </w:r>
            <w:proofErr w:type="spellEnd"/>
            <w:r w:rsidRPr="00B04ABA">
              <w:rPr>
                <w:rFonts w:ascii="Times New Roman" w:hAnsi="Times New Roman"/>
                <w:b/>
                <w:sz w:val="24"/>
                <w:szCs w:val="24"/>
              </w:rPr>
              <w:t xml:space="preserve"> О</w:t>
            </w:r>
            <w:r>
              <w:rPr>
                <w:rFonts w:ascii="Times New Roman" w:hAnsi="Times New Roman"/>
                <w:b/>
                <w:sz w:val="24"/>
                <w:szCs w:val="24"/>
              </w:rPr>
              <w:t>О</w:t>
            </w:r>
            <w:r w:rsidRPr="00B04ABA">
              <w:rPr>
                <w:rFonts w:ascii="Times New Roman" w:hAnsi="Times New Roman"/>
                <w:b/>
                <w:sz w:val="24"/>
                <w:szCs w:val="24"/>
              </w:rPr>
              <w:t>Ш»</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5515A7" w:rsidRPr="00B04ABA" w:rsidRDefault="005515A7" w:rsidP="00067526">
            <w:pPr>
              <w:spacing w:after="0" w:line="240" w:lineRule="auto"/>
              <w:ind w:left="113" w:right="113"/>
              <w:rPr>
                <w:rFonts w:ascii="Times New Roman" w:hAnsi="Times New Roman"/>
                <w:b/>
                <w:color w:val="000000"/>
                <w:sz w:val="24"/>
                <w:szCs w:val="24"/>
              </w:rPr>
            </w:pPr>
            <w:r w:rsidRPr="00B04ABA">
              <w:rPr>
                <w:rFonts w:ascii="Times New Roman" w:hAnsi="Times New Roman"/>
                <w:b/>
                <w:sz w:val="24"/>
                <w:szCs w:val="24"/>
              </w:rPr>
              <w:t>М</w:t>
            </w:r>
            <w:r>
              <w:rPr>
                <w:rFonts w:ascii="Times New Roman" w:hAnsi="Times New Roman"/>
                <w:b/>
                <w:sz w:val="24"/>
                <w:szCs w:val="24"/>
              </w:rPr>
              <w:t>Б</w:t>
            </w:r>
            <w:r w:rsidRPr="00B04ABA">
              <w:rPr>
                <w:rFonts w:ascii="Times New Roman" w:hAnsi="Times New Roman"/>
                <w:b/>
                <w:sz w:val="24"/>
                <w:szCs w:val="24"/>
              </w:rPr>
              <w:t>ОУ «</w:t>
            </w:r>
            <w:r>
              <w:rPr>
                <w:rFonts w:ascii="Times New Roman" w:hAnsi="Times New Roman"/>
                <w:b/>
                <w:sz w:val="24"/>
                <w:szCs w:val="24"/>
              </w:rPr>
              <w:t>Жуков</w:t>
            </w:r>
            <w:r w:rsidRPr="00B04ABA">
              <w:rPr>
                <w:rFonts w:ascii="Times New Roman" w:hAnsi="Times New Roman"/>
                <w:b/>
                <w:sz w:val="24"/>
                <w:szCs w:val="24"/>
              </w:rPr>
              <w:t xml:space="preserve">ская </w:t>
            </w:r>
            <w:r>
              <w:rPr>
                <w:rFonts w:ascii="Times New Roman" w:hAnsi="Times New Roman"/>
                <w:b/>
                <w:sz w:val="24"/>
                <w:szCs w:val="24"/>
              </w:rPr>
              <w:t>НО</w:t>
            </w:r>
            <w:r w:rsidRPr="00B04ABA">
              <w:rPr>
                <w:rFonts w:ascii="Times New Roman" w:hAnsi="Times New Roman"/>
                <w:b/>
                <w:sz w:val="24"/>
                <w:szCs w:val="24"/>
              </w:rPr>
              <w:t>Ш»</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5515A7" w:rsidRPr="00B04ABA" w:rsidRDefault="005515A7" w:rsidP="00067526">
            <w:pPr>
              <w:spacing w:after="0" w:line="240" w:lineRule="auto"/>
              <w:ind w:left="113" w:right="113"/>
              <w:rPr>
                <w:rFonts w:ascii="Times New Roman" w:hAnsi="Times New Roman"/>
                <w:b/>
                <w:color w:val="000000"/>
                <w:sz w:val="24"/>
                <w:szCs w:val="24"/>
              </w:rPr>
            </w:pPr>
            <w:r w:rsidRPr="00B04ABA">
              <w:rPr>
                <w:rFonts w:ascii="Times New Roman" w:hAnsi="Times New Roman"/>
                <w:b/>
                <w:sz w:val="24"/>
                <w:szCs w:val="24"/>
              </w:rPr>
              <w:t>М</w:t>
            </w:r>
            <w:r>
              <w:rPr>
                <w:rFonts w:ascii="Times New Roman" w:hAnsi="Times New Roman"/>
                <w:b/>
                <w:sz w:val="24"/>
                <w:szCs w:val="24"/>
              </w:rPr>
              <w:t>БДОУ детский сад «Родничок</w:t>
            </w:r>
            <w:r w:rsidRPr="00B04ABA">
              <w:rPr>
                <w:rFonts w:ascii="Times New Roman" w:hAnsi="Times New Roman"/>
                <w:b/>
                <w:sz w:val="24"/>
                <w:szCs w:val="24"/>
              </w:rPr>
              <w:t>»</w:t>
            </w:r>
            <w:r>
              <w:rPr>
                <w:rFonts w:ascii="Times New Roman" w:hAnsi="Times New Roman"/>
                <w:b/>
                <w:sz w:val="24"/>
                <w:szCs w:val="24"/>
              </w:rPr>
              <w:t xml:space="preserve"> </w:t>
            </w:r>
          </w:p>
        </w:tc>
        <w:tc>
          <w:tcPr>
            <w:tcW w:w="850" w:type="dxa"/>
            <w:gridSpan w:val="2"/>
            <w:tcBorders>
              <w:top w:val="single" w:sz="4" w:space="0" w:color="auto"/>
              <w:left w:val="nil"/>
              <w:bottom w:val="single" w:sz="4" w:space="0" w:color="auto"/>
              <w:right w:val="single" w:sz="4" w:space="0" w:color="auto"/>
            </w:tcBorders>
            <w:shd w:val="clear" w:color="auto" w:fill="auto"/>
            <w:noWrap/>
            <w:textDirection w:val="btLr"/>
            <w:vAlign w:val="center"/>
            <w:hideMark/>
          </w:tcPr>
          <w:p w:rsidR="005515A7" w:rsidRPr="00B04ABA" w:rsidRDefault="005515A7" w:rsidP="00067526">
            <w:pPr>
              <w:spacing w:after="0" w:line="240" w:lineRule="auto"/>
              <w:ind w:left="113" w:right="113"/>
              <w:rPr>
                <w:rFonts w:ascii="Times New Roman" w:hAnsi="Times New Roman"/>
                <w:b/>
                <w:color w:val="000000"/>
                <w:sz w:val="24"/>
                <w:szCs w:val="24"/>
              </w:rPr>
            </w:pPr>
            <w:r w:rsidRPr="00B04ABA">
              <w:rPr>
                <w:rFonts w:ascii="Times New Roman" w:hAnsi="Times New Roman"/>
                <w:b/>
                <w:sz w:val="24"/>
                <w:szCs w:val="24"/>
              </w:rPr>
              <w:t>МБ</w:t>
            </w:r>
            <w:r>
              <w:rPr>
                <w:rFonts w:ascii="Times New Roman" w:hAnsi="Times New Roman"/>
                <w:b/>
                <w:sz w:val="24"/>
                <w:szCs w:val="24"/>
              </w:rPr>
              <w:t>ДО</w:t>
            </w:r>
            <w:r w:rsidRPr="00B04ABA">
              <w:rPr>
                <w:rFonts w:ascii="Times New Roman" w:hAnsi="Times New Roman"/>
                <w:b/>
                <w:sz w:val="24"/>
                <w:szCs w:val="24"/>
              </w:rPr>
              <w:t xml:space="preserve">У </w:t>
            </w:r>
            <w:r>
              <w:rPr>
                <w:rFonts w:ascii="Times New Roman" w:hAnsi="Times New Roman"/>
                <w:b/>
                <w:sz w:val="24"/>
                <w:szCs w:val="24"/>
              </w:rPr>
              <w:t xml:space="preserve">Великооктябрьский детский сад </w:t>
            </w:r>
            <w:r w:rsidRPr="00B04ABA">
              <w:rPr>
                <w:rFonts w:ascii="Times New Roman" w:hAnsi="Times New Roman"/>
                <w:b/>
                <w:sz w:val="24"/>
                <w:szCs w:val="24"/>
              </w:rPr>
              <w:t>«</w:t>
            </w:r>
            <w:r>
              <w:rPr>
                <w:rFonts w:ascii="Times New Roman" w:hAnsi="Times New Roman"/>
                <w:b/>
                <w:sz w:val="24"/>
                <w:szCs w:val="24"/>
              </w:rPr>
              <w:t>Белочка</w:t>
            </w:r>
            <w:r w:rsidRPr="00B04ABA">
              <w:rPr>
                <w:rFonts w:ascii="Times New Roman" w:hAnsi="Times New Roman"/>
                <w:b/>
                <w:sz w:val="24"/>
                <w:szCs w:val="24"/>
              </w:rPr>
              <w:t>»</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5515A7" w:rsidRDefault="005515A7" w:rsidP="00067526">
            <w:pPr>
              <w:spacing w:after="0" w:line="240" w:lineRule="auto"/>
              <w:ind w:left="113" w:right="113"/>
              <w:rPr>
                <w:rFonts w:ascii="Times New Roman" w:hAnsi="Times New Roman"/>
                <w:b/>
                <w:sz w:val="24"/>
                <w:szCs w:val="24"/>
              </w:rPr>
            </w:pPr>
            <w:r w:rsidRPr="00B04ABA">
              <w:rPr>
                <w:rFonts w:ascii="Times New Roman" w:hAnsi="Times New Roman"/>
                <w:b/>
                <w:sz w:val="24"/>
                <w:szCs w:val="24"/>
              </w:rPr>
              <w:t>М</w:t>
            </w:r>
            <w:r>
              <w:rPr>
                <w:rFonts w:ascii="Times New Roman" w:hAnsi="Times New Roman"/>
                <w:b/>
                <w:sz w:val="24"/>
                <w:szCs w:val="24"/>
              </w:rPr>
              <w:t>БД</w:t>
            </w:r>
            <w:r w:rsidRPr="00B04ABA">
              <w:rPr>
                <w:rFonts w:ascii="Times New Roman" w:hAnsi="Times New Roman"/>
                <w:b/>
                <w:sz w:val="24"/>
                <w:szCs w:val="24"/>
              </w:rPr>
              <w:t xml:space="preserve">ОУ </w:t>
            </w:r>
            <w:r>
              <w:rPr>
                <w:rFonts w:ascii="Times New Roman" w:hAnsi="Times New Roman"/>
                <w:b/>
                <w:sz w:val="24"/>
                <w:szCs w:val="24"/>
              </w:rPr>
              <w:t xml:space="preserve">детский сад «Колокольчик» </w:t>
            </w:r>
          </w:p>
          <w:p w:rsidR="005515A7" w:rsidRPr="00B04ABA" w:rsidRDefault="005515A7" w:rsidP="00067526">
            <w:pPr>
              <w:spacing w:after="0" w:line="240" w:lineRule="auto"/>
              <w:ind w:left="113" w:right="113"/>
              <w:rPr>
                <w:rFonts w:ascii="Times New Roman" w:hAnsi="Times New Roman"/>
                <w:b/>
                <w:color w:val="000000"/>
                <w:sz w:val="24"/>
                <w:szCs w:val="24"/>
              </w:rPr>
            </w:pPr>
          </w:p>
        </w:tc>
        <w:tc>
          <w:tcPr>
            <w:tcW w:w="709" w:type="dxa"/>
            <w:tcBorders>
              <w:top w:val="single" w:sz="4" w:space="0" w:color="auto"/>
              <w:left w:val="nil"/>
              <w:bottom w:val="single" w:sz="4" w:space="0" w:color="auto"/>
              <w:right w:val="single" w:sz="4" w:space="0" w:color="auto"/>
            </w:tcBorders>
            <w:textDirection w:val="btLr"/>
          </w:tcPr>
          <w:p w:rsidR="005515A7" w:rsidRPr="00B04ABA" w:rsidRDefault="005515A7" w:rsidP="00067526">
            <w:pPr>
              <w:spacing w:after="0" w:line="240" w:lineRule="auto"/>
              <w:ind w:left="113" w:right="113"/>
              <w:rPr>
                <w:rFonts w:ascii="Times New Roman" w:hAnsi="Times New Roman"/>
                <w:b/>
                <w:sz w:val="24"/>
                <w:szCs w:val="24"/>
              </w:rPr>
            </w:pPr>
            <w:r w:rsidRPr="00B04ABA">
              <w:rPr>
                <w:rFonts w:ascii="Times New Roman" w:hAnsi="Times New Roman"/>
                <w:b/>
                <w:sz w:val="24"/>
                <w:szCs w:val="24"/>
              </w:rPr>
              <w:t>МБ</w:t>
            </w:r>
            <w:r>
              <w:rPr>
                <w:rFonts w:ascii="Times New Roman" w:hAnsi="Times New Roman"/>
                <w:b/>
                <w:sz w:val="24"/>
                <w:szCs w:val="24"/>
              </w:rPr>
              <w:t>ДО</w:t>
            </w:r>
            <w:r w:rsidRPr="00B04ABA">
              <w:rPr>
                <w:rFonts w:ascii="Times New Roman" w:hAnsi="Times New Roman"/>
                <w:b/>
                <w:sz w:val="24"/>
                <w:szCs w:val="24"/>
              </w:rPr>
              <w:t xml:space="preserve">У </w:t>
            </w:r>
            <w:proofErr w:type="spellStart"/>
            <w:r>
              <w:rPr>
                <w:rFonts w:ascii="Times New Roman" w:hAnsi="Times New Roman"/>
                <w:b/>
                <w:sz w:val="24"/>
                <w:szCs w:val="24"/>
              </w:rPr>
              <w:t>Баталинский</w:t>
            </w:r>
            <w:proofErr w:type="spellEnd"/>
            <w:r>
              <w:rPr>
                <w:rFonts w:ascii="Times New Roman" w:hAnsi="Times New Roman"/>
                <w:b/>
                <w:sz w:val="24"/>
                <w:szCs w:val="24"/>
              </w:rPr>
              <w:t xml:space="preserve"> детский сад </w:t>
            </w:r>
          </w:p>
        </w:tc>
      </w:tr>
      <w:tr w:rsidR="005515A7" w:rsidRPr="00BB3249" w:rsidTr="005515A7">
        <w:trPr>
          <w:trHeight w:val="455"/>
        </w:trPr>
        <w:tc>
          <w:tcPr>
            <w:tcW w:w="466" w:type="dxa"/>
            <w:tcBorders>
              <w:top w:val="single" w:sz="4" w:space="0" w:color="auto"/>
              <w:left w:val="single" w:sz="4" w:space="0" w:color="auto"/>
              <w:bottom w:val="single" w:sz="4" w:space="0" w:color="auto"/>
              <w:right w:val="single" w:sz="4" w:space="0" w:color="auto"/>
            </w:tcBorders>
            <w:shd w:val="clear" w:color="auto" w:fill="auto"/>
            <w:hideMark/>
          </w:tcPr>
          <w:p w:rsidR="005515A7" w:rsidRPr="00BB3249" w:rsidRDefault="005515A7" w:rsidP="005C2F7E">
            <w:pPr>
              <w:spacing w:after="0" w:line="240" w:lineRule="auto"/>
              <w:jc w:val="center"/>
              <w:rPr>
                <w:rFonts w:ascii="Times New Roman" w:eastAsia="Times New Roman" w:hAnsi="Times New Roman"/>
                <w:b/>
                <w:bCs/>
                <w:color w:val="000000"/>
                <w:sz w:val="20"/>
                <w:szCs w:val="20"/>
                <w:lang w:eastAsia="ru-RU"/>
              </w:rPr>
            </w:pPr>
          </w:p>
          <w:p w:rsidR="005515A7" w:rsidRPr="00BB3249" w:rsidRDefault="005515A7" w:rsidP="005C2F7E">
            <w:pPr>
              <w:spacing w:after="0" w:line="240" w:lineRule="auto"/>
              <w:jc w:val="center"/>
              <w:rPr>
                <w:rFonts w:ascii="Times New Roman" w:eastAsia="Times New Roman" w:hAnsi="Times New Roman"/>
                <w:b/>
                <w:bCs/>
                <w:color w:val="000000"/>
                <w:sz w:val="20"/>
                <w:szCs w:val="20"/>
                <w:lang w:eastAsia="ru-RU"/>
              </w:rPr>
            </w:pPr>
            <w:r w:rsidRPr="00BB3249">
              <w:rPr>
                <w:rFonts w:ascii="Times New Roman" w:eastAsia="Times New Roman" w:hAnsi="Times New Roman"/>
                <w:b/>
                <w:bCs/>
                <w:color w:val="000000"/>
                <w:sz w:val="20"/>
                <w:szCs w:val="20"/>
                <w:lang w:eastAsia="ru-RU"/>
              </w:rPr>
              <w:t>1</w:t>
            </w:r>
          </w:p>
        </w:tc>
        <w:tc>
          <w:tcPr>
            <w:tcW w:w="2954" w:type="dxa"/>
            <w:tcBorders>
              <w:top w:val="single" w:sz="4" w:space="0" w:color="auto"/>
              <w:left w:val="nil"/>
              <w:bottom w:val="single" w:sz="4" w:space="0" w:color="auto"/>
              <w:right w:val="single" w:sz="4" w:space="0" w:color="000000"/>
            </w:tcBorders>
            <w:shd w:val="clear" w:color="auto" w:fill="auto"/>
            <w:hideMark/>
          </w:tcPr>
          <w:p w:rsidR="005515A7" w:rsidRPr="00BB3249" w:rsidRDefault="005515A7" w:rsidP="005C2F7E">
            <w:pPr>
              <w:spacing w:after="0" w:line="240" w:lineRule="auto"/>
              <w:jc w:val="center"/>
              <w:rPr>
                <w:rFonts w:ascii="Times New Roman" w:eastAsia="Times New Roman" w:hAnsi="Times New Roman"/>
                <w:b/>
                <w:bCs/>
                <w:color w:val="000000"/>
                <w:sz w:val="20"/>
                <w:szCs w:val="20"/>
                <w:lang w:eastAsia="ru-RU"/>
              </w:rPr>
            </w:pPr>
          </w:p>
          <w:p w:rsidR="005515A7" w:rsidRPr="00BB3249" w:rsidRDefault="005515A7" w:rsidP="005C2F7E">
            <w:pPr>
              <w:spacing w:after="0" w:line="240" w:lineRule="auto"/>
              <w:jc w:val="center"/>
              <w:rPr>
                <w:rFonts w:ascii="Times New Roman" w:eastAsia="Times New Roman" w:hAnsi="Times New Roman"/>
                <w:b/>
                <w:bCs/>
                <w:color w:val="000000"/>
                <w:sz w:val="20"/>
                <w:szCs w:val="20"/>
                <w:lang w:eastAsia="ru-RU"/>
              </w:rPr>
            </w:pPr>
            <w:r w:rsidRPr="00BB3249">
              <w:rPr>
                <w:rFonts w:ascii="Times New Roman" w:eastAsia="Times New Roman" w:hAnsi="Times New Roman"/>
                <w:b/>
                <w:bCs/>
                <w:color w:val="000000"/>
                <w:sz w:val="20"/>
                <w:szCs w:val="20"/>
                <w:lang w:eastAsia="ru-RU"/>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5515A7" w:rsidRPr="00BB3249" w:rsidRDefault="005515A7" w:rsidP="005C2F7E">
            <w:pPr>
              <w:spacing w:after="0" w:line="240" w:lineRule="auto"/>
              <w:rPr>
                <w:rFonts w:ascii="Times New Roman" w:eastAsia="Times New Roman" w:hAnsi="Times New Roman"/>
                <w:b/>
                <w:color w:val="000000"/>
                <w:sz w:val="20"/>
                <w:szCs w:val="20"/>
                <w:lang w:eastAsia="ru-RU"/>
              </w:rPr>
            </w:pPr>
            <w:r w:rsidRPr="00BB3249">
              <w:rPr>
                <w:rFonts w:ascii="Times New Roman" w:eastAsia="Times New Roman" w:hAnsi="Times New Roman"/>
                <w:b/>
                <w:color w:val="000000"/>
                <w:sz w:val="20"/>
                <w:szCs w:val="20"/>
                <w:lang w:eastAsia="ru-RU"/>
              </w:rPr>
              <w:t>3</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5515A7" w:rsidRPr="00BB3249" w:rsidRDefault="005515A7" w:rsidP="005C2F7E">
            <w:pPr>
              <w:spacing w:after="0" w:line="240" w:lineRule="auto"/>
              <w:rPr>
                <w:rFonts w:ascii="Times New Roman" w:eastAsia="Times New Roman" w:hAnsi="Times New Roman"/>
                <w:b/>
                <w:color w:val="000000"/>
                <w:sz w:val="20"/>
                <w:szCs w:val="20"/>
                <w:lang w:eastAsia="ru-RU"/>
              </w:rPr>
            </w:pPr>
            <w:r w:rsidRPr="00BB3249">
              <w:rPr>
                <w:rFonts w:ascii="Times New Roman" w:eastAsia="Times New Roman" w:hAnsi="Times New Roman"/>
                <w:b/>
                <w:color w:val="000000"/>
                <w:sz w:val="20"/>
                <w:szCs w:val="20"/>
                <w:lang w:eastAsia="ru-RU"/>
              </w:rPr>
              <w:t>4</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5515A7" w:rsidRPr="00BB3249" w:rsidRDefault="005515A7" w:rsidP="005C2F7E">
            <w:pPr>
              <w:spacing w:after="0" w:line="240" w:lineRule="auto"/>
              <w:rPr>
                <w:rFonts w:ascii="Times New Roman" w:eastAsia="Times New Roman" w:hAnsi="Times New Roman"/>
                <w:b/>
                <w:color w:val="000000"/>
                <w:sz w:val="20"/>
                <w:szCs w:val="20"/>
                <w:lang w:eastAsia="ru-RU"/>
              </w:rPr>
            </w:pPr>
            <w:r w:rsidRPr="00BB3249">
              <w:rPr>
                <w:rFonts w:ascii="Times New Roman" w:eastAsia="Times New Roman" w:hAnsi="Times New Roman"/>
                <w:b/>
                <w:color w:val="000000"/>
                <w:sz w:val="20"/>
                <w:szCs w:val="20"/>
                <w:lang w:eastAsia="ru-RU"/>
              </w:rPr>
              <w:t>5</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5515A7" w:rsidRPr="00BB3249" w:rsidRDefault="005515A7" w:rsidP="005C2F7E">
            <w:pPr>
              <w:spacing w:after="0" w:line="240" w:lineRule="auto"/>
              <w:rPr>
                <w:rFonts w:ascii="Times New Roman" w:eastAsia="Times New Roman" w:hAnsi="Times New Roman"/>
                <w:b/>
                <w:color w:val="000000"/>
                <w:sz w:val="20"/>
                <w:szCs w:val="20"/>
                <w:lang w:eastAsia="ru-RU"/>
              </w:rPr>
            </w:pPr>
            <w:r w:rsidRPr="00BB3249">
              <w:rPr>
                <w:rFonts w:ascii="Times New Roman" w:eastAsia="Times New Roman" w:hAnsi="Times New Roman"/>
                <w:b/>
                <w:color w:val="000000"/>
                <w:sz w:val="20"/>
                <w:szCs w:val="20"/>
                <w:lang w:eastAsia="ru-RU"/>
              </w:rPr>
              <w:t>6</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5515A7" w:rsidRPr="00BB3249" w:rsidRDefault="005515A7" w:rsidP="005C2F7E">
            <w:pPr>
              <w:spacing w:after="0" w:line="240" w:lineRule="auto"/>
              <w:rPr>
                <w:rFonts w:ascii="Times New Roman" w:eastAsia="Times New Roman" w:hAnsi="Times New Roman"/>
                <w:b/>
                <w:color w:val="000000"/>
                <w:sz w:val="20"/>
                <w:szCs w:val="20"/>
                <w:lang w:eastAsia="ru-RU"/>
              </w:rPr>
            </w:pPr>
            <w:r w:rsidRPr="00BB3249">
              <w:rPr>
                <w:rFonts w:ascii="Times New Roman" w:eastAsia="Times New Roman" w:hAnsi="Times New Roman"/>
                <w:b/>
                <w:color w:val="000000"/>
                <w:sz w:val="20"/>
                <w:szCs w:val="20"/>
                <w:lang w:eastAsia="ru-RU"/>
              </w:rPr>
              <w:t>7</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5515A7" w:rsidRPr="00BB3249" w:rsidRDefault="005515A7" w:rsidP="005C2F7E">
            <w:pPr>
              <w:spacing w:after="0" w:line="240" w:lineRule="auto"/>
              <w:rPr>
                <w:rFonts w:ascii="Times New Roman" w:eastAsia="Times New Roman" w:hAnsi="Times New Roman"/>
                <w:b/>
                <w:color w:val="000000"/>
                <w:sz w:val="20"/>
                <w:szCs w:val="20"/>
                <w:lang w:eastAsia="ru-RU"/>
              </w:rPr>
            </w:pPr>
            <w:r w:rsidRPr="00BB3249">
              <w:rPr>
                <w:rFonts w:ascii="Times New Roman" w:eastAsia="Times New Roman" w:hAnsi="Times New Roman"/>
                <w:b/>
                <w:color w:val="000000"/>
                <w:sz w:val="20"/>
                <w:szCs w:val="20"/>
                <w:lang w:eastAsia="ru-RU"/>
              </w:rPr>
              <w:t>8</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5515A7" w:rsidRPr="00BB3249" w:rsidRDefault="005515A7" w:rsidP="005C2F7E">
            <w:pPr>
              <w:spacing w:after="0" w:line="240" w:lineRule="auto"/>
              <w:rPr>
                <w:rFonts w:ascii="Times New Roman" w:eastAsia="Times New Roman" w:hAnsi="Times New Roman"/>
                <w:b/>
                <w:color w:val="000000"/>
                <w:sz w:val="20"/>
                <w:szCs w:val="20"/>
                <w:lang w:eastAsia="ru-RU"/>
              </w:rPr>
            </w:pPr>
            <w:r w:rsidRPr="00BB3249">
              <w:rPr>
                <w:rFonts w:ascii="Times New Roman" w:eastAsia="Times New Roman" w:hAnsi="Times New Roman"/>
                <w:b/>
                <w:color w:val="000000"/>
                <w:sz w:val="20"/>
                <w:szCs w:val="20"/>
                <w:lang w:eastAsia="ru-RU"/>
              </w:rPr>
              <w:t>9</w:t>
            </w:r>
          </w:p>
        </w:tc>
        <w:tc>
          <w:tcPr>
            <w:tcW w:w="850" w:type="dxa"/>
            <w:gridSpan w:val="2"/>
            <w:tcBorders>
              <w:top w:val="single" w:sz="4" w:space="0" w:color="auto"/>
              <w:left w:val="nil"/>
              <w:bottom w:val="single" w:sz="4" w:space="0" w:color="auto"/>
              <w:right w:val="single" w:sz="4" w:space="0" w:color="auto"/>
            </w:tcBorders>
            <w:shd w:val="clear" w:color="auto" w:fill="auto"/>
            <w:noWrap/>
            <w:vAlign w:val="bottom"/>
            <w:hideMark/>
          </w:tcPr>
          <w:p w:rsidR="005515A7" w:rsidRPr="00BB3249" w:rsidRDefault="005515A7" w:rsidP="005C2F7E">
            <w:pPr>
              <w:spacing w:after="0" w:line="240" w:lineRule="auto"/>
              <w:rPr>
                <w:rFonts w:ascii="Times New Roman" w:eastAsia="Times New Roman" w:hAnsi="Times New Roman"/>
                <w:b/>
                <w:color w:val="000000"/>
                <w:sz w:val="20"/>
                <w:szCs w:val="20"/>
                <w:lang w:eastAsia="ru-RU"/>
              </w:rPr>
            </w:pPr>
            <w:r w:rsidRPr="00BB3249">
              <w:rPr>
                <w:rFonts w:ascii="Times New Roman" w:eastAsia="Times New Roman" w:hAnsi="Times New Roman"/>
                <w:b/>
                <w:color w:val="000000"/>
                <w:sz w:val="20"/>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5515A7" w:rsidRPr="00BB3249" w:rsidRDefault="005515A7" w:rsidP="005C2F7E">
            <w:pPr>
              <w:spacing w:after="0" w:line="240" w:lineRule="auto"/>
              <w:rPr>
                <w:rFonts w:ascii="Times New Roman" w:eastAsia="Times New Roman" w:hAnsi="Times New Roman"/>
                <w:b/>
                <w:color w:val="000000"/>
                <w:sz w:val="20"/>
                <w:szCs w:val="20"/>
                <w:lang w:eastAsia="ru-RU"/>
              </w:rPr>
            </w:pPr>
            <w:r w:rsidRPr="00BB3249">
              <w:rPr>
                <w:rFonts w:ascii="Times New Roman" w:eastAsia="Times New Roman" w:hAnsi="Times New Roman"/>
                <w:b/>
                <w:color w:val="000000"/>
                <w:sz w:val="20"/>
                <w:szCs w:val="20"/>
                <w:lang w:eastAsia="ru-RU"/>
              </w:rPr>
              <w:t>11</w:t>
            </w:r>
          </w:p>
        </w:tc>
        <w:tc>
          <w:tcPr>
            <w:tcW w:w="709" w:type="dxa"/>
            <w:tcBorders>
              <w:top w:val="single" w:sz="4" w:space="0" w:color="auto"/>
              <w:left w:val="nil"/>
              <w:bottom w:val="single" w:sz="4" w:space="0" w:color="auto"/>
              <w:right w:val="single" w:sz="4" w:space="0" w:color="auto"/>
            </w:tcBorders>
            <w:vAlign w:val="bottom"/>
          </w:tcPr>
          <w:p w:rsidR="005515A7" w:rsidRPr="00BB3249" w:rsidRDefault="005515A7" w:rsidP="005515A7">
            <w:pPr>
              <w:spacing w:after="0" w:line="240" w:lineRule="auto"/>
              <w:rPr>
                <w:rFonts w:ascii="Times New Roman" w:eastAsia="Times New Roman" w:hAnsi="Times New Roman"/>
                <w:b/>
                <w:color w:val="000000"/>
                <w:sz w:val="20"/>
                <w:szCs w:val="20"/>
                <w:lang w:eastAsia="ru-RU"/>
              </w:rPr>
            </w:pPr>
            <w:r>
              <w:rPr>
                <w:rFonts w:ascii="Times New Roman" w:eastAsia="Times New Roman" w:hAnsi="Times New Roman"/>
                <w:b/>
                <w:color w:val="000000"/>
                <w:sz w:val="20"/>
                <w:szCs w:val="20"/>
                <w:lang w:eastAsia="ru-RU"/>
              </w:rPr>
              <w:t>12</w:t>
            </w:r>
          </w:p>
        </w:tc>
      </w:tr>
      <w:tr w:rsidR="005515A7" w:rsidRPr="00BB3249" w:rsidTr="005515A7">
        <w:trPr>
          <w:trHeight w:val="405"/>
        </w:trPr>
        <w:tc>
          <w:tcPr>
            <w:tcW w:w="10621" w:type="dxa"/>
            <w:gridSpan w:val="13"/>
            <w:tcBorders>
              <w:top w:val="nil"/>
              <w:left w:val="single" w:sz="4" w:space="0" w:color="auto"/>
              <w:bottom w:val="single" w:sz="4" w:space="0" w:color="auto"/>
              <w:right w:val="single" w:sz="4" w:space="0" w:color="auto"/>
            </w:tcBorders>
            <w:shd w:val="clear" w:color="auto" w:fill="auto"/>
          </w:tcPr>
          <w:p w:rsidR="005515A7" w:rsidRPr="0079648F" w:rsidRDefault="005515A7" w:rsidP="00427F51">
            <w:pPr>
              <w:pStyle w:val="af1"/>
              <w:spacing w:after="0"/>
              <w:ind w:left="1080"/>
              <w:jc w:val="center"/>
              <w:rPr>
                <w:b/>
                <w:color w:val="000000"/>
                <w:lang w:val="en-US" w:eastAsia="ru-RU"/>
              </w:rPr>
            </w:pPr>
            <w:r w:rsidRPr="0079648F">
              <w:rPr>
                <w:b/>
                <w:color w:val="000000"/>
                <w:lang w:val="en-US" w:eastAsia="ru-RU"/>
              </w:rPr>
              <w:t xml:space="preserve">I. </w:t>
            </w:r>
            <w:r w:rsidRPr="0079648F">
              <w:rPr>
                <w:b/>
                <w:color w:val="000000"/>
                <w:lang w:eastAsia="ru-RU"/>
              </w:rPr>
              <w:t>Основные сведения</w:t>
            </w:r>
          </w:p>
        </w:tc>
      </w:tr>
      <w:tr w:rsidR="008457A2" w:rsidRPr="00BB3249" w:rsidTr="008457A2">
        <w:trPr>
          <w:trHeight w:val="675"/>
        </w:trPr>
        <w:tc>
          <w:tcPr>
            <w:tcW w:w="466" w:type="dxa"/>
            <w:tcBorders>
              <w:top w:val="nil"/>
              <w:left w:val="single" w:sz="4" w:space="0" w:color="auto"/>
              <w:bottom w:val="single" w:sz="4" w:space="0" w:color="auto"/>
              <w:right w:val="single" w:sz="4" w:space="0" w:color="auto"/>
            </w:tcBorders>
            <w:shd w:val="clear" w:color="auto" w:fill="auto"/>
            <w:hideMark/>
          </w:tcPr>
          <w:p w:rsidR="008457A2" w:rsidRPr="00BB3249" w:rsidRDefault="008457A2" w:rsidP="005C2F7E">
            <w:pPr>
              <w:spacing w:after="0" w:line="240" w:lineRule="auto"/>
              <w:jc w:val="center"/>
              <w:rPr>
                <w:rFonts w:ascii="Times New Roman" w:eastAsia="Times New Roman" w:hAnsi="Times New Roman"/>
                <w:color w:val="000000"/>
                <w:sz w:val="20"/>
                <w:szCs w:val="20"/>
                <w:lang w:eastAsia="ru-RU"/>
              </w:rPr>
            </w:pPr>
            <w:r w:rsidRPr="00BB3249">
              <w:rPr>
                <w:rFonts w:ascii="Times New Roman" w:eastAsia="Times New Roman" w:hAnsi="Times New Roman"/>
                <w:color w:val="000000"/>
                <w:sz w:val="20"/>
                <w:szCs w:val="20"/>
                <w:lang w:eastAsia="ru-RU"/>
              </w:rPr>
              <w:t>1.</w:t>
            </w:r>
          </w:p>
        </w:tc>
        <w:tc>
          <w:tcPr>
            <w:tcW w:w="2954" w:type="dxa"/>
            <w:tcBorders>
              <w:top w:val="single" w:sz="4" w:space="0" w:color="auto"/>
              <w:left w:val="nil"/>
              <w:bottom w:val="single" w:sz="4" w:space="0" w:color="auto"/>
              <w:right w:val="single" w:sz="4" w:space="0" w:color="000000"/>
            </w:tcBorders>
            <w:shd w:val="clear" w:color="auto" w:fill="auto"/>
            <w:hideMark/>
          </w:tcPr>
          <w:p w:rsidR="008457A2" w:rsidRPr="00BB3249" w:rsidRDefault="008457A2" w:rsidP="005C2F7E">
            <w:pPr>
              <w:spacing w:after="0" w:line="240" w:lineRule="auto"/>
              <w:ind w:right="107"/>
              <w:jc w:val="center"/>
              <w:rPr>
                <w:rFonts w:ascii="Times New Roman" w:eastAsia="Times New Roman" w:hAnsi="Times New Roman"/>
                <w:color w:val="000000"/>
                <w:sz w:val="20"/>
                <w:szCs w:val="20"/>
                <w:lang w:eastAsia="ru-RU"/>
              </w:rPr>
            </w:pPr>
            <w:r w:rsidRPr="00BB3249">
              <w:rPr>
                <w:rFonts w:ascii="Times New Roman" w:eastAsia="Times New Roman" w:hAnsi="Times New Roman"/>
                <w:color w:val="000000"/>
                <w:sz w:val="20"/>
                <w:szCs w:val="20"/>
                <w:lang w:eastAsia="ru-RU"/>
              </w:rPr>
              <w:t>Информация о дате создания образовательной организации</w:t>
            </w:r>
          </w:p>
        </w:tc>
        <w:tc>
          <w:tcPr>
            <w:tcW w:w="680" w:type="dxa"/>
            <w:tcBorders>
              <w:top w:val="nil"/>
              <w:left w:val="nil"/>
              <w:bottom w:val="single" w:sz="4" w:space="0" w:color="auto"/>
              <w:right w:val="single" w:sz="4" w:space="0" w:color="auto"/>
            </w:tcBorders>
            <w:shd w:val="clear" w:color="auto" w:fill="auto"/>
            <w:noWrap/>
            <w:vAlign w:val="bottom"/>
            <w:hideMark/>
          </w:tcPr>
          <w:p w:rsidR="008457A2" w:rsidRDefault="008457A2" w:rsidP="008457A2">
            <w:pPr>
              <w:jc w:val="center"/>
            </w:pPr>
            <w:r w:rsidRPr="002D3499">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bottom"/>
            <w:hideMark/>
          </w:tcPr>
          <w:p w:rsidR="008457A2" w:rsidRDefault="008457A2" w:rsidP="008457A2">
            <w:pPr>
              <w:jc w:val="center"/>
            </w:pPr>
            <w:r w:rsidRPr="002D3499">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bottom"/>
            <w:hideMark/>
          </w:tcPr>
          <w:p w:rsidR="008457A2" w:rsidRDefault="008457A2" w:rsidP="008457A2">
            <w:pPr>
              <w:jc w:val="center"/>
            </w:pPr>
            <w:r w:rsidRPr="002D3499">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bottom"/>
            <w:hideMark/>
          </w:tcPr>
          <w:p w:rsidR="008457A2" w:rsidRDefault="008457A2" w:rsidP="008457A2">
            <w:pPr>
              <w:jc w:val="center"/>
            </w:pPr>
            <w:r w:rsidRPr="002D3499">
              <w:rPr>
                <w:rFonts w:ascii="Times New Roman" w:eastAsia="Times New Roman" w:hAnsi="Times New Roman"/>
                <w:color w:val="000000"/>
                <w:sz w:val="20"/>
                <w:szCs w:val="20"/>
                <w:lang w:eastAsia="ru-RU"/>
              </w:rPr>
              <w:t>+</w:t>
            </w:r>
          </w:p>
        </w:tc>
        <w:tc>
          <w:tcPr>
            <w:tcW w:w="708" w:type="dxa"/>
            <w:tcBorders>
              <w:top w:val="nil"/>
              <w:left w:val="nil"/>
              <w:bottom w:val="single" w:sz="4" w:space="0" w:color="auto"/>
              <w:right w:val="single" w:sz="4" w:space="0" w:color="auto"/>
            </w:tcBorders>
            <w:shd w:val="clear" w:color="auto" w:fill="auto"/>
            <w:noWrap/>
            <w:vAlign w:val="bottom"/>
            <w:hideMark/>
          </w:tcPr>
          <w:p w:rsidR="008457A2" w:rsidRDefault="008457A2" w:rsidP="008457A2">
            <w:pPr>
              <w:jc w:val="center"/>
            </w:pPr>
            <w:r w:rsidRPr="002D3499">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bottom"/>
            <w:hideMark/>
          </w:tcPr>
          <w:p w:rsidR="008457A2" w:rsidRDefault="008457A2" w:rsidP="008457A2">
            <w:pPr>
              <w:jc w:val="center"/>
            </w:pPr>
            <w:r w:rsidRPr="002D3499">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bottom"/>
            <w:hideMark/>
          </w:tcPr>
          <w:p w:rsidR="008457A2" w:rsidRDefault="008457A2" w:rsidP="008457A2">
            <w:pPr>
              <w:jc w:val="center"/>
            </w:pPr>
            <w:r w:rsidRPr="002D3499">
              <w:rPr>
                <w:rFonts w:ascii="Times New Roman" w:eastAsia="Times New Roman" w:hAnsi="Times New Roman"/>
                <w:color w:val="000000"/>
                <w:sz w:val="20"/>
                <w:szCs w:val="20"/>
                <w:lang w:eastAsia="ru-RU"/>
              </w:rPr>
              <w:t>+</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8457A2" w:rsidRDefault="008457A2" w:rsidP="008457A2">
            <w:pPr>
              <w:jc w:val="center"/>
            </w:pPr>
            <w:r w:rsidRPr="002D3499">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bottom"/>
            <w:hideMark/>
          </w:tcPr>
          <w:p w:rsidR="008457A2" w:rsidRDefault="008457A2" w:rsidP="008457A2">
            <w:pPr>
              <w:jc w:val="center"/>
            </w:pPr>
            <w:r w:rsidRPr="002D3499">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vAlign w:val="bottom"/>
          </w:tcPr>
          <w:p w:rsidR="008457A2" w:rsidRDefault="008457A2" w:rsidP="008457A2">
            <w:pPr>
              <w:jc w:val="center"/>
            </w:pPr>
            <w:r w:rsidRPr="00005ACD">
              <w:rPr>
                <w:rFonts w:ascii="Times New Roman" w:eastAsia="Times New Roman" w:hAnsi="Times New Roman"/>
                <w:color w:val="000000"/>
                <w:sz w:val="20"/>
                <w:szCs w:val="20"/>
                <w:lang w:eastAsia="ru-RU"/>
              </w:rPr>
              <w:t>+</w:t>
            </w:r>
          </w:p>
        </w:tc>
      </w:tr>
      <w:tr w:rsidR="008457A2" w:rsidRPr="00BB3249" w:rsidTr="008457A2">
        <w:trPr>
          <w:trHeight w:val="684"/>
        </w:trPr>
        <w:tc>
          <w:tcPr>
            <w:tcW w:w="466" w:type="dxa"/>
            <w:tcBorders>
              <w:top w:val="nil"/>
              <w:left w:val="single" w:sz="4" w:space="0" w:color="auto"/>
              <w:bottom w:val="single" w:sz="4" w:space="0" w:color="auto"/>
              <w:right w:val="single" w:sz="4" w:space="0" w:color="auto"/>
            </w:tcBorders>
            <w:shd w:val="clear" w:color="auto" w:fill="auto"/>
            <w:hideMark/>
          </w:tcPr>
          <w:p w:rsidR="008457A2" w:rsidRPr="00BB3249" w:rsidRDefault="008457A2" w:rsidP="005C2F7E">
            <w:pPr>
              <w:spacing w:after="0" w:line="240" w:lineRule="auto"/>
              <w:jc w:val="center"/>
              <w:rPr>
                <w:rFonts w:ascii="Times New Roman" w:eastAsia="Times New Roman" w:hAnsi="Times New Roman"/>
                <w:color w:val="000000"/>
                <w:sz w:val="20"/>
                <w:szCs w:val="20"/>
                <w:lang w:eastAsia="ru-RU"/>
              </w:rPr>
            </w:pPr>
            <w:r w:rsidRPr="00BB3249">
              <w:rPr>
                <w:rFonts w:ascii="Times New Roman" w:eastAsia="Times New Roman" w:hAnsi="Times New Roman"/>
                <w:color w:val="000000"/>
                <w:sz w:val="20"/>
                <w:szCs w:val="20"/>
                <w:lang w:eastAsia="ru-RU"/>
              </w:rPr>
              <w:t>2.</w:t>
            </w:r>
          </w:p>
        </w:tc>
        <w:tc>
          <w:tcPr>
            <w:tcW w:w="2954" w:type="dxa"/>
            <w:tcBorders>
              <w:top w:val="single" w:sz="4" w:space="0" w:color="auto"/>
              <w:left w:val="nil"/>
              <w:bottom w:val="single" w:sz="4" w:space="0" w:color="auto"/>
              <w:right w:val="single" w:sz="4" w:space="0" w:color="000000"/>
            </w:tcBorders>
            <w:shd w:val="clear" w:color="auto" w:fill="auto"/>
            <w:hideMark/>
          </w:tcPr>
          <w:p w:rsidR="008457A2" w:rsidRPr="0079648F" w:rsidRDefault="008457A2" w:rsidP="005C2F7E">
            <w:pPr>
              <w:spacing w:after="0" w:line="240" w:lineRule="auto"/>
              <w:jc w:val="center"/>
              <w:rPr>
                <w:rFonts w:ascii="Times New Roman" w:eastAsia="Times New Roman" w:hAnsi="Times New Roman"/>
                <w:color w:val="000000"/>
                <w:sz w:val="20"/>
                <w:szCs w:val="20"/>
                <w:lang w:eastAsia="ru-RU"/>
              </w:rPr>
            </w:pPr>
            <w:r w:rsidRPr="00BB3249">
              <w:rPr>
                <w:rFonts w:ascii="Times New Roman" w:eastAsia="Times New Roman" w:hAnsi="Times New Roman"/>
                <w:color w:val="000000"/>
                <w:sz w:val="20"/>
                <w:szCs w:val="20"/>
                <w:lang w:eastAsia="ru-RU"/>
              </w:rPr>
              <w:t>Информация об учредителе, учредителях образовательной организации</w:t>
            </w:r>
            <w:r>
              <w:rPr>
                <w:rFonts w:ascii="Times New Roman" w:eastAsia="Times New Roman" w:hAnsi="Times New Roman"/>
                <w:color w:val="000000"/>
                <w:sz w:val="20"/>
                <w:szCs w:val="20"/>
                <w:lang w:eastAsia="ru-RU"/>
              </w:rPr>
              <w:t>, о представительстве и филиалах образовательной организации</w:t>
            </w:r>
          </w:p>
        </w:tc>
        <w:tc>
          <w:tcPr>
            <w:tcW w:w="680" w:type="dxa"/>
            <w:tcBorders>
              <w:top w:val="nil"/>
              <w:left w:val="nil"/>
              <w:bottom w:val="single" w:sz="4" w:space="0" w:color="auto"/>
              <w:right w:val="single" w:sz="4" w:space="0" w:color="auto"/>
            </w:tcBorders>
            <w:shd w:val="clear" w:color="auto" w:fill="auto"/>
            <w:noWrap/>
            <w:vAlign w:val="bottom"/>
            <w:hideMark/>
          </w:tcPr>
          <w:p w:rsidR="008457A2" w:rsidRDefault="008457A2" w:rsidP="008457A2">
            <w:pPr>
              <w:jc w:val="center"/>
            </w:pPr>
            <w:r w:rsidRPr="002D3499">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bottom"/>
            <w:hideMark/>
          </w:tcPr>
          <w:p w:rsidR="008457A2" w:rsidRDefault="008457A2" w:rsidP="008457A2">
            <w:pPr>
              <w:jc w:val="center"/>
            </w:pPr>
            <w:r w:rsidRPr="002D3499">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bottom"/>
            <w:hideMark/>
          </w:tcPr>
          <w:p w:rsidR="008457A2" w:rsidRDefault="008457A2" w:rsidP="008457A2">
            <w:pPr>
              <w:jc w:val="center"/>
            </w:pPr>
            <w:r w:rsidRPr="002D3499">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bottom"/>
            <w:hideMark/>
          </w:tcPr>
          <w:p w:rsidR="008457A2" w:rsidRDefault="008457A2" w:rsidP="008457A2">
            <w:pPr>
              <w:jc w:val="center"/>
            </w:pPr>
            <w:r w:rsidRPr="002D3499">
              <w:rPr>
                <w:rFonts w:ascii="Times New Roman" w:eastAsia="Times New Roman" w:hAnsi="Times New Roman"/>
                <w:color w:val="000000"/>
                <w:sz w:val="20"/>
                <w:szCs w:val="20"/>
                <w:lang w:eastAsia="ru-RU"/>
              </w:rPr>
              <w:t>+</w:t>
            </w:r>
          </w:p>
        </w:tc>
        <w:tc>
          <w:tcPr>
            <w:tcW w:w="708" w:type="dxa"/>
            <w:tcBorders>
              <w:top w:val="nil"/>
              <w:left w:val="nil"/>
              <w:bottom w:val="single" w:sz="4" w:space="0" w:color="auto"/>
              <w:right w:val="single" w:sz="4" w:space="0" w:color="auto"/>
            </w:tcBorders>
            <w:shd w:val="clear" w:color="auto" w:fill="auto"/>
            <w:noWrap/>
            <w:vAlign w:val="bottom"/>
            <w:hideMark/>
          </w:tcPr>
          <w:p w:rsidR="008457A2" w:rsidRDefault="008457A2" w:rsidP="008457A2">
            <w:pPr>
              <w:jc w:val="center"/>
            </w:pPr>
            <w:r w:rsidRPr="002D3499">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bottom"/>
            <w:hideMark/>
          </w:tcPr>
          <w:p w:rsidR="008457A2" w:rsidRDefault="008457A2" w:rsidP="008457A2">
            <w:pPr>
              <w:jc w:val="center"/>
            </w:pPr>
            <w:r w:rsidRPr="002D3499">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bottom"/>
            <w:hideMark/>
          </w:tcPr>
          <w:p w:rsidR="008457A2" w:rsidRDefault="008457A2" w:rsidP="008457A2">
            <w:pPr>
              <w:jc w:val="center"/>
            </w:pPr>
            <w:r w:rsidRPr="002D3499">
              <w:rPr>
                <w:rFonts w:ascii="Times New Roman" w:eastAsia="Times New Roman" w:hAnsi="Times New Roman"/>
                <w:color w:val="000000"/>
                <w:sz w:val="20"/>
                <w:szCs w:val="20"/>
                <w:lang w:eastAsia="ru-RU"/>
              </w:rPr>
              <w:t>+</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8457A2" w:rsidRDefault="008457A2" w:rsidP="008457A2">
            <w:pPr>
              <w:jc w:val="center"/>
            </w:pPr>
            <w:r w:rsidRPr="002D3499">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bottom"/>
            <w:hideMark/>
          </w:tcPr>
          <w:p w:rsidR="008457A2" w:rsidRDefault="008457A2" w:rsidP="008457A2">
            <w:pPr>
              <w:jc w:val="center"/>
            </w:pPr>
            <w:r w:rsidRPr="002D3499">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vAlign w:val="bottom"/>
          </w:tcPr>
          <w:p w:rsidR="008457A2" w:rsidRDefault="008457A2" w:rsidP="008457A2">
            <w:pPr>
              <w:jc w:val="center"/>
            </w:pPr>
            <w:r w:rsidRPr="00005ACD">
              <w:rPr>
                <w:rFonts w:ascii="Times New Roman" w:eastAsia="Times New Roman" w:hAnsi="Times New Roman"/>
                <w:color w:val="000000"/>
                <w:sz w:val="20"/>
                <w:szCs w:val="20"/>
                <w:lang w:eastAsia="ru-RU"/>
              </w:rPr>
              <w:t>+</w:t>
            </w:r>
          </w:p>
        </w:tc>
      </w:tr>
      <w:tr w:rsidR="008457A2" w:rsidRPr="00BB3249" w:rsidTr="008457A2">
        <w:trPr>
          <w:trHeight w:val="817"/>
        </w:trPr>
        <w:tc>
          <w:tcPr>
            <w:tcW w:w="466" w:type="dxa"/>
            <w:tcBorders>
              <w:top w:val="nil"/>
              <w:left w:val="single" w:sz="4" w:space="0" w:color="auto"/>
              <w:bottom w:val="single" w:sz="4" w:space="0" w:color="auto"/>
              <w:right w:val="single" w:sz="4" w:space="0" w:color="auto"/>
            </w:tcBorders>
            <w:shd w:val="clear" w:color="auto" w:fill="auto"/>
            <w:hideMark/>
          </w:tcPr>
          <w:p w:rsidR="008457A2" w:rsidRPr="00BB3249" w:rsidRDefault="008457A2" w:rsidP="005C2F7E">
            <w:pPr>
              <w:spacing w:after="0" w:line="240" w:lineRule="auto"/>
              <w:jc w:val="center"/>
              <w:rPr>
                <w:rFonts w:ascii="Times New Roman" w:eastAsia="Times New Roman" w:hAnsi="Times New Roman"/>
                <w:color w:val="000000"/>
                <w:sz w:val="20"/>
                <w:szCs w:val="20"/>
                <w:lang w:eastAsia="ru-RU"/>
              </w:rPr>
            </w:pPr>
            <w:r w:rsidRPr="00BB3249">
              <w:rPr>
                <w:rFonts w:ascii="Times New Roman" w:eastAsia="Times New Roman" w:hAnsi="Times New Roman"/>
                <w:color w:val="000000"/>
                <w:sz w:val="20"/>
                <w:szCs w:val="20"/>
                <w:lang w:eastAsia="ru-RU"/>
              </w:rPr>
              <w:t>3.</w:t>
            </w:r>
          </w:p>
        </w:tc>
        <w:tc>
          <w:tcPr>
            <w:tcW w:w="2954" w:type="dxa"/>
            <w:tcBorders>
              <w:top w:val="single" w:sz="4" w:space="0" w:color="auto"/>
              <w:left w:val="nil"/>
              <w:bottom w:val="single" w:sz="4" w:space="0" w:color="auto"/>
              <w:right w:val="single" w:sz="4" w:space="0" w:color="000000"/>
            </w:tcBorders>
            <w:shd w:val="clear" w:color="auto" w:fill="auto"/>
            <w:hideMark/>
          </w:tcPr>
          <w:p w:rsidR="008457A2" w:rsidRPr="00BB3249" w:rsidRDefault="008457A2" w:rsidP="005C2F7E">
            <w:pPr>
              <w:spacing w:after="0" w:line="240" w:lineRule="auto"/>
              <w:jc w:val="center"/>
              <w:rPr>
                <w:rFonts w:ascii="Times New Roman" w:eastAsia="Times New Roman" w:hAnsi="Times New Roman"/>
                <w:color w:val="000000"/>
                <w:sz w:val="20"/>
                <w:szCs w:val="20"/>
                <w:lang w:eastAsia="ru-RU"/>
              </w:rPr>
            </w:pPr>
            <w:r w:rsidRPr="00BB3249">
              <w:rPr>
                <w:rFonts w:ascii="Times New Roman" w:eastAsia="Times New Roman" w:hAnsi="Times New Roman"/>
                <w:color w:val="000000"/>
                <w:sz w:val="20"/>
                <w:szCs w:val="20"/>
                <w:lang w:eastAsia="ru-RU"/>
              </w:rPr>
              <w:t>Информация о месте нахождения образовательной организац</w:t>
            </w:r>
            <w:proofErr w:type="gramStart"/>
            <w:r w:rsidRPr="00BB3249">
              <w:rPr>
                <w:rFonts w:ascii="Times New Roman" w:eastAsia="Times New Roman" w:hAnsi="Times New Roman"/>
                <w:color w:val="000000"/>
                <w:sz w:val="20"/>
                <w:szCs w:val="20"/>
                <w:lang w:eastAsia="ru-RU"/>
              </w:rPr>
              <w:t>ии и ее</w:t>
            </w:r>
            <w:proofErr w:type="gramEnd"/>
            <w:r w:rsidRPr="00BB3249">
              <w:rPr>
                <w:rFonts w:ascii="Times New Roman" w:eastAsia="Times New Roman" w:hAnsi="Times New Roman"/>
                <w:color w:val="000000"/>
                <w:sz w:val="20"/>
                <w:szCs w:val="20"/>
                <w:lang w:eastAsia="ru-RU"/>
              </w:rPr>
              <w:t xml:space="preserve"> филиалов (при наличии)</w:t>
            </w:r>
          </w:p>
        </w:tc>
        <w:tc>
          <w:tcPr>
            <w:tcW w:w="680" w:type="dxa"/>
            <w:tcBorders>
              <w:top w:val="nil"/>
              <w:left w:val="nil"/>
              <w:bottom w:val="single" w:sz="4" w:space="0" w:color="auto"/>
              <w:right w:val="single" w:sz="4" w:space="0" w:color="auto"/>
            </w:tcBorders>
            <w:shd w:val="clear" w:color="auto" w:fill="auto"/>
            <w:noWrap/>
            <w:vAlign w:val="bottom"/>
            <w:hideMark/>
          </w:tcPr>
          <w:p w:rsidR="008457A2" w:rsidRDefault="008457A2" w:rsidP="008457A2">
            <w:pPr>
              <w:jc w:val="center"/>
            </w:pPr>
            <w:r w:rsidRPr="002D3499">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bottom"/>
            <w:hideMark/>
          </w:tcPr>
          <w:p w:rsidR="008457A2" w:rsidRDefault="008457A2" w:rsidP="008457A2">
            <w:pPr>
              <w:jc w:val="center"/>
            </w:pPr>
            <w:r w:rsidRPr="002D3499">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bottom"/>
            <w:hideMark/>
          </w:tcPr>
          <w:p w:rsidR="008457A2" w:rsidRDefault="008457A2" w:rsidP="008457A2">
            <w:pPr>
              <w:jc w:val="center"/>
            </w:pPr>
            <w:r w:rsidRPr="002D3499">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bottom"/>
            <w:hideMark/>
          </w:tcPr>
          <w:p w:rsidR="008457A2" w:rsidRDefault="008457A2" w:rsidP="008457A2">
            <w:pPr>
              <w:jc w:val="center"/>
            </w:pPr>
            <w:r w:rsidRPr="002D3499">
              <w:rPr>
                <w:rFonts w:ascii="Times New Roman" w:eastAsia="Times New Roman" w:hAnsi="Times New Roman"/>
                <w:color w:val="000000"/>
                <w:sz w:val="20"/>
                <w:szCs w:val="20"/>
                <w:lang w:eastAsia="ru-RU"/>
              </w:rPr>
              <w:t>+</w:t>
            </w:r>
          </w:p>
        </w:tc>
        <w:tc>
          <w:tcPr>
            <w:tcW w:w="708" w:type="dxa"/>
            <w:tcBorders>
              <w:top w:val="nil"/>
              <w:left w:val="nil"/>
              <w:bottom w:val="single" w:sz="4" w:space="0" w:color="auto"/>
              <w:right w:val="single" w:sz="4" w:space="0" w:color="auto"/>
            </w:tcBorders>
            <w:shd w:val="clear" w:color="auto" w:fill="auto"/>
            <w:noWrap/>
            <w:vAlign w:val="bottom"/>
            <w:hideMark/>
          </w:tcPr>
          <w:p w:rsidR="008457A2" w:rsidRDefault="008457A2" w:rsidP="008457A2">
            <w:pPr>
              <w:jc w:val="center"/>
            </w:pPr>
            <w:r w:rsidRPr="002D3499">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bottom"/>
            <w:hideMark/>
          </w:tcPr>
          <w:p w:rsidR="008457A2" w:rsidRDefault="008457A2" w:rsidP="008457A2">
            <w:pPr>
              <w:jc w:val="center"/>
            </w:pPr>
            <w:r w:rsidRPr="002D3499">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bottom"/>
            <w:hideMark/>
          </w:tcPr>
          <w:p w:rsidR="008457A2" w:rsidRDefault="008457A2" w:rsidP="008457A2">
            <w:pPr>
              <w:jc w:val="center"/>
            </w:pPr>
            <w:r w:rsidRPr="002D3499">
              <w:rPr>
                <w:rFonts w:ascii="Times New Roman" w:eastAsia="Times New Roman" w:hAnsi="Times New Roman"/>
                <w:color w:val="000000"/>
                <w:sz w:val="20"/>
                <w:szCs w:val="20"/>
                <w:lang w:eastAsia="ru-RU"/>
              </w:rPr>
              <w:t>+</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8457A2" w:rsidRDefault="008457A2" w:rsidP="008457A2">
            <w:pPr>
              <w:jc w:val="center"/>
            </w:pPr>
            <w:r w:rsidRPr="002D3499">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bottom"/>
            <w:hideMark/>
          </w:tcPr>
          <w:p w:rsidR="008457A2" w:rsidRDefault="008457A2" w:rsidP="008457A2">
            <w:pPr>
              <w:jc w:val="center"/>
            </w:pPr>
            <w:r w:rsidRPr="002D3499">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vAlign w:val="bottom"/>
          </w:tcPr>
          <w:p w:rsidR="008457A2" w:rsidRDefault="008457A2" w:rsidP="008457A2">
            <w:pPr>
              <w:jc w:val="center"/>
            </w:pPr>
            <w:r w:rsidRPr="00005ACD">
              <w:rPr>
                <w:rFonts w:ascii="Times New Roman" w:eastAsia="Times New Roman" w:hAnsi="Times New Roman"/>
                <w:color w:val="000000"/>
                <w:sz w:val="20"/>
                <w:szCs w:val="20"/>
                <w:lang w:eastAsia="ru-RU"/>
              </w:rPr>
              <w:t>+</w:t>
            </w:r>
          </w:p>
        </w:tc>
      </w:tr>
      <w:tr w:rsidR="008457A2" w:rsidRPr="00BB3249" w:rsidTr="008457A2">
        <w:trPr>
          <w:trHeight w:val="403"/>
        </w:trPr>
        <w:tc>
          <w:tcPr>
            <w:tcW w:w="466" w:type="dxa"/>
            <w:tcBorders>
              <w:top w:val="nil"/>
              <w:left w:val="single" w:sz="4" w:space="0" w:color="auto"/>
              <w:bottom w:val="single" w:sz="4" w:space="0" w:color="auto"/>
              <w:right w:val="single" w:sz="4" w:space="0" w:color="auto"/>
            </w:tcBorders>
            <w:shd w:val="clear" w:color="auto" w:fill="auto"/>
            <w:hideMark/>
          </w:tcPr>
          <w:p w:rsidR="008457A2" w:rsidRPr="00BB3249" w:rsidRDefault="008457A2" w:rsidP="005C2F7E">
            <w:pPr>
              <w:spacing w:after="0" w:line="240" w:lineRule="auto"/>
              <w:jc w:val="center"/>
              <w:rPr>
                <w:rFonts w:ascii="Times New Roman" w:eastAsia="Times New Roman" w:hAnsi="Times New Roman"/>
                <w:color w:val="000000"/>
                <w:sz w:val="20"/>
                <w:szCs w:val="20"/>
                <w:lang w:eastAsia="ru-RU"/>
              </w:rPr>
            </w:pPr>
            <w:r w:rsidRPr="00BB3249">
              <w:rPr>
                <w:rFonts w:ascii="Times New Roman" w:eastAsia="Times New Roman" w:hAnsi="Times New Roman"/>
                <w:color w:val="000000"/>
                <w:sz w:val="20"/>
                <w:szCs w:val="20"/>
                <w:lang w:eastAsia="ru-RU"/>
              </w:rPr>
              <w:t>4.</w:t>
            </w:r>
          </w:p>
        </w:tc>
        <w:tc>
          <w:tcPr>
            <w:tcW w:w="2954" w:type="dxa"/>
            <w:tcBorders>
              <w:top w:val="single" w:sz="4" w:space="0" w:color="auto"/>
              <w:left w:val="nil"/>
              <w:bottom w:val="single" w:sz="4" w:space="0" w:color="auto"/>
              <w:right w:val="single" w:sz="4" w:space="0" w:color="000000"/>
            </w:tcBorders>
            <w:shd w:val="clear" w:color="auto" w:fill="auto"/>
            <w:hideMark/>
          </w:tcPr>
          <w:p w:rsidR="008457A2" w:rsidRPr="00BB3249" w:rsidRDefault="008457A2" w:rsidP="005C2F7E">
            <w:pPr>
              <w:spacing w:after="0" w:line="240" w:lineRule="auto"/>
              <w:jc w:val="center"/>
              <w:rPr>
                <w:rFonts w:ascii="Times New Roman" w:eastAsia="Times New Roman" w:hAnsi="Times New Roman"/>
                <w:color w:val="000000"/>
                <w:sz w:val="20"/>
                <w:szCs w:val="20"/>
                <w:lang w:eastAsia="ru-RU"/>
              </w:rPr>
            </w:pPr>
            <w:r w:rsidRPr="00BB3249">
              <w:rPr>
                <w:rFonts w:ascii="Times New Roman" w:eastAsia="Times New Roman" w:hAnsi="Times New Roman"/>
                <w:color w:val="000000"/>
                <w:sz w:val="20"/>
                <w:szCs w:val="20"/>
                <w:lang w:eastAsia="ru-RU"/>
              </w:rPr>
              <w:t>Информация о режиме, графике работы</w:t>
            </w:r>
          </w:p>
        </w:tc>
        <w:tc>
          <w:tcPr>
            <w:tcW w:w="680" w:type="dxa"/>
            <w:tcBorders>
              <w:top w:val="nil"/>
              <w:left w:val="nil"/>
              <w:bottom w:val="single" w:sz="4" w:space="0" w:color="auto"/>
              <w:right w:val="single" w:sz="4" w:space="0" w:color="auto"/>
            </w:tcBorders>
            <w:shd w:val="clear" w:color="auto" w:fill="auto"/>
            <w:noWrap/>
            <w:vAlign w:val="bottom"/>
            <w:hideMark/>
          </w:tcPr>
          <w:p w:rsidR="008457A2" w:rsidRDefault="008457A2" w:rsidP="008457A2">
            <w:pPr>
              <w:jc w:val="cente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bottom"/>
            <w:hideMark/>
          </w:tcPr>
          <w:p w:rsidR="008457A2" w:rsidRDefault="008457A2" w:rsidP="008457A2">
            <w:pPr>
              <w:jc w:val="center"/>
            </w:pPr>
            <w:r w:rsidRPr="002D3499">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bottom"/>
            <w:hideMark/>
          </w:tcPr>
          <w:p w:rsidR="008457A2" w:rsidRDefault="008457A2" w:rsidP="008457A2">
            <w:pPr>
              <w:jc w:val="center"/>
            </w:pPr>
            <w:r w:rsidRPr="002D3499">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bottom"/>
            <w:hideMark/>
          </w:tcPr>
          <w:p w:rsidR="008457A2" w:rsidRDefault="008457A2" w:rsidP="008457A2">
            <w:pPr>
              <w:jc w:val="center"/>
            </w:pPr>
            <w:r w:rsidRPr="002D3499">
              <w:rPr>
                <w:rFonts w:ascii="Times New Roman" w:eastAsia="Times New Roman" w:hAnsi="Times New Roman"/>
                <w:color w:val="000000"/>
                <w:sz w:val="20"/>
                <w:szCs w:val="20"/>
                <w:lang w:eastAsia="ru-RU"/>
              </w:rPr>
              <w:t>+</w:t>
            </w:r>
          </w:p>
        </w:tc>
        <w:tc>
          <w:tcPr>
            <w:tcW w:w="708" w:type="dxa"/>
            <w:tcBorders>
              <w:top w:val="nil"/>
              <w:left w:val="nil"/>
              <w:bottom w:val="single" w:sz="4" w:space="0" w:color="auto"/>
              <w:right w:val="single" w:sz="4" w:space="0" w:color="auto"/>
            </w:tcBorders>
            <w:shd w:val="clear" w:color="auto" w:fill="auto"/>
            <w:noWrap/>
            <w:vAlign w:val="bottom"/>
            <w:hideMark/>
          </w:tcPr>
          <w:p w:rsidR="008457A2" w:rsidRDefault="008457A2" w:rsidP="008457A2">
            <w:pPr>
              <w:jc w:val="center"/>
            </w:pPr>
            <w:r w:rsidRPr="002D3499">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bottom"/>
            <w:hideMark/>
          </w:tcPr>
          <w:p w:rsidR="008457A2" w:rsidRDefault="008457A2" w:rsidP="008457A2">
            <w:pPr>
              <w:jc w:val="center"/>
            </w:pPr>
            <w:r w:rsidRPr="002D3499">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bottom"/>
            <w:hideMark/>
          </w:tcPr>
          <w:p w:rsidR="008457A2" w:rsidRDefault="008457A2" w:rsidP="008457A2">
            <w:pPr>
              <w:jc w:val="center"/>
            </w:pPr>
            <w:r w:rsidRPr="002D3499">
              <w:rPr>
                <w:rFonts w:ascii="Times New Roman" w:eastAsia="Times New Roman" w:hAnsi="Times New Roman"/>
                <w:color w:val="000000"/>
                <w:sz w:val="20"/>
                <w:szCs w:val="20"/>
                <w:lang w:eastAsia="ru-RU"/>
              </w:rPr>
              <w:t>+</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8457A2" w:rsidRDefault="008457A2" w:rsidP="008457A2">
            <w:pPr>
              <w:jc w:val="center"/>
            </w:pPr>
            <w:r w:rsidRPr="002D3499">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bottom"/>
            <w:hideMark/>
          </w:tcPr>
          <w:p w:rsidR="008457A2" w:rsidRDefault="008457A2" w:rsidP="008457A2">
            <w:pPr>
              <w:jc w:val="center"/>
            </w:pPr>
            <w:r w:rsidRPr="002D3499">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vAlign w:val="bottom"/>
          </w:tcPr>
          <w:p w:rsidR="008457A2" w:rsidRDefault="008457A2" w:rsidP="008457A2">
            <w:pPr>
              <w:jc w:val="center"/>
            </w:pPr>
            <w:r w:rsidRPr="00005ACD">
              <w:rPr>
                <w:rFonts w:ascii="Times New Roman" w:eastAsia="Times New Roman" w:hAnsi="Times New Roman"/>
                <w:color w:val="000000"/>
                <w:sz w:val="20"/>
                <w:szCs w:val="20"/>
                <w:lang w:eastAsia="ru-RU"/>
              </w:rPr>
              <w:t>+</w:t>
            </w:r>
          </w:p>
        </w:tc>
      </w:tr>
      <w:tr w:rsidR="008457A2" w:rsidRPr="00BB3249" w:rsidTr="008457A2">
        <w:trPr>
          <w:trHeight w:val="707"/>
        </w:trPr>
        <w:tc>
          <w:tcPr>
            <w:tcW w:w="466" w:type="dxa"/>
            <w:tcBorders>
              <w:top w:val="nil"/>
              <w:left w:val="single" w:sz="4" w:space="0" w:color="auto"/>
              <w:bottom w:val="single" w:sz="4" w:space="0" w:color="auto"/>
              <w:right w:val="single" w:sz="4" w:space="0" w:color="auto"/>
            </w:tcBorders>
            <w:shd w:val="clear" w:color="auto" w:fill="auto"/>
            <w:hideMark/>
          </w:tcPr>
          <w:p w:rsidR="008457A2" w:rsidRPr="00BB3249" w:rsidRDefault="008457A2" w:rsidP="005C2F7E">
            <w:pPr>
              <w:spacing w:after="0" w:line="240" w:lineRule="auto"/>
              <w:jc w:val="center"/>
              <w:rPr>
                <w:rFonts w:ascii="Times New Roman" w:eastAsia="Times New Roman" w:hAnsi="Times New Roman"/>
                <w:color w:val="000000"/>
                <w:sz w:val="20"/>
                <w:szCs w:val="20"/>
                <w:lang w:eastAsia="ru-RU"/>
              </w:rPr>
            </w:pPr>
            <w:r w:rsidRPr="00BB3249">
              <w:rPr>
                <w:rFonts w:ascii="Times New Roman" w:eastAsia="Times New Roman" w:hAnsi="Times New Roman"/>
                <w:color w:val="000000"/>
                <w:sz w:val="20"/>
                <w:szCs w:val="20"/>
                <w:lang w:eastAsia="ru-RU"/>
              </w:rPr>
              <w:t>5.</w:t>
            </w:r>
          </w:p>
        </w:tc>
        <w:tc>
          <w:tcPr>
            <w:tcW w:w="2954" w:type="dxa"/>
            <w:tcBorders>
              <w:top w:val="single" w:sz="4" w:space="0" w:color="auto"/>
              <w:left w:val="nil"/>
              <w:bottom w:val="single" w:sz="4" w:space="0" w:color="auto"/>
              <w:right w:val="single" w:sz="4" w:space="0" w:color="000000"/>
            </w:tcBorders>
            <w:shd w:val="clear" w:color="auto" w:fill="auto"/>
            <w:hideMark/>
          </w:tcPr>
          <w:p w:rsidR="008457A2" w:rsidRPr="00BB3249" w:rsidRDefault="008457A2" w:rsidP="005C2F7E">
            <w:pPr>
              <w:spacing w:after="0" w:line="240" w:lineRule="auto"/>
              <w:jc w:val="center"/>
              <w:rPr>
                <w:rFonts w:ascii="Times New Roman" w:eastAsia="Times New Roman" w:hAnsi="Times New Roman"/>
                <w:color w:val="000000"/>
                <w:sz w:val="20"/>
                <w:szCs w:val="20"/>
                <w:lang w:eastAsia="ru-RU"/>
              </w:rPr>
            </w:pPr>
            <w:r w:rsidRPr="00BB3249">
              <w:rPr>
                <w:rFonts w:ascii="Times New Roman" w:eastAsia="Times New Roman" w:hAnsi="Times New Roman"/>
                <w:color w:val="000000"/>
                <w:sz w:val="20"/>
                <w:szCs w:val="20"/>
                <w:lang w:eastAsia="ru-RU"/>
              </w:rPr>
              <w:t>Информация о контактных телефонах и об адресах электронной почты</w:t>
            </w:r>
          </w:p>
        </w:tc>
        <w:tc>
          <w:tcPr>
            <w:tcW w:w="680" w:type="dxa"/>
            <w:tcBorders>
              <w:top w:val="nil"/>
              <w:left w:val="nil"/>
              <w:bottom w:val="single" w:sz="4" w:space="0" w:color="auto"/>
              <w:right w:val="single" w:sz="4" w:space="0" w:color="auto"/>
            </w:tcBorders>
            <w:shd w:val="clear" w:color="auto" w:fill="auto"/>
            <w:noWrap/>
            <w:vAlign w:val="bottom"/>
            <w:hideMark/>
          </w:tcPr>
          <w:p w:rsidR="008457A2" w:rsidRDefault="008457A2" w:rsidP="008457A2">
            <w:pPr>
              <w:jc w:val="center"/>
            </w:pPr>
            <w:r w:rsidRPr="002D3499">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bottom"/>
            <w:hideMark/>
          </w:tcPr>
          <w:p w:rsidR="008457A2" w:rsidRDefault="008457A2" w:rsidP="008457A2">
            <w:pPr>
              <w:jc w:val="center"/>
            </w:pPr>
            <w:r w:rsidRPr="002D3499">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bottom"/>
            <w:hideMark/>
          </w:tcPr>
          <w:p w:rsidR="008457A2" w:rsidRDefault="008457A2" w:rsidP="008457A2">
            <w:pPr>
              <w:jc w:val="center"/>
            </w:pPr>
            <w:r w:rsidRPr="002D3499">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bottom"/>
            <w:hideMark/>
          </w:tcPr>
          <w:p w:rsidR="008457A2" w:rsidRDefault="008457A2" w:rsidP="008457A2">
            <w:pPr>
              <w:jc w:val="center"/>
            </w:pPr>
            <w:r w:rsidRPr="002D3499">
              <w:rPr>
                <w:rFonts w:ascii="Times New Roman" w:eastAsia="Times New Roman" w:hAnsi="Times New Roman"/>
                <w:color w:val="000000"/>
                <w:sz w:val="20"/>
                <w:szCs w:val="20"/>
                <w:lang w:eastAsia="ru-RU"/>
              </w:rPr>
              <w:t>+</w:t>
            </w:r>
          </w:p>
        </w:tc>
        <w:tc>
          <w:tcPr>
            <w:tcW w:w="708" w:type="dxa"/>
            <w:tcBorders>
              <w:top w:val="nil"/>
              <w:left w:val="nil"/>
              <w:bottom w:val="single" w:sz="4" w:space="0" w:color="auto"/>
              <w:right w:val="single" w:sz="4" w:space="0" w:color="auto"/>
            </w:tcBorders>
            <w:shd w:val="clear" w:color="auto" w:fill="auto"/>
            <w:noWrap/>
            <w:vAlign w:val="bottom"/>
            <w:hideMark/>
          </w:tcPr>
          <w:p w:rsidR="008457A2" w:rsidRDefault="008457A2" w:rsidP="008457A2">
            <w:pPr>
              <w:jc w:val="center"/>
            </w:pPr>
            <w:r w:rsidRPr="002D3499">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bottom"/>
            <w:hideMark/>
          </w:tcPr>
          <w:p w:rsidR="008457A2" w:rsidRDefault="008457A2" w:rsidP="008457A2">
            <w:pPr>
              <w:jc w:val="center"/>
            </w:pPr>
            <w:r w:rsidRPr="002D3499">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bottom"/>
            <w:hideMark/>
          </w:tcPr>
          <w:p w:rsidR="008457A2" w:rsidRDefault="008457A2" w:rsidP="008457A2">
            <w:pPr>
              <w:jc w:val="center"/>
            </w:pPr>
            <w:r w:rsidRPr="002D3499">
              <w:rPr>
                <w:rFonts w:ascii="Times New Roman" w:eastAsia="Times New Roman" w:hAnsi="Times New Roman"/>
                <w:color w:val="000000"/>
                <w:sz w:val="20"/>
                <w:szCs w:val="20"/>
                <w:lang w:eastAsia="ru-RU"/>
              </w:rPr>
              <w:t>+</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8457A2" w:rsidRDefault="008457A2" w:rsidP="008457A2">
            <w:pPr>
              <w:jc w:val="center"/>
            </w:pPr>
            <w:r w:rsidRPr="002D3499">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bottom"/>
            <w:hideMark/>
          </w:tcPr>
          <w:p w:rsidR="008457A2" w:rsidRDefault="008457A2" w:rsidP="008457A2">
            <w:pPr>
              <w:jc w:val="center"/>
            </w:pPr>
            <w:r w:rsidRPr="002D3499">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vAlign w:val="bottom"/>
          </w:tcPr>
          <w:p w:rsidR="008457A2" w:rsidRDefault="008457A2" w:rsidP="008457A2">
            <w:pPr>
              <w:jc w:val="center"/>
            </w:pPr>
            <w:r w:rsidRPr="00005ACD">
              <w:rPr>
                <w:rFonts w:ascii="Times New Roman" w:eastAsia="Times New Roman" w:hAnsi="Times New Roman"/>
                <w:color w:val="000000"/>
                <w:sz w:val="20"/>
                <w:szCs w:val="20"/>
                <w:lang w:eastAsia="ru-RU"/>
              </w:rPr>
              <w:t>+</w:t>
            </w:r>
          </w:p>
        </w:tc>
      </w:tr>
      <w:tr w:rsidR="005515A7" w:rsidRPr="00BB3249" w:rsidTr="005515A7">
        <w:trPr>
          <w:trHeight w:val="444"/>
        </w:trPr>
        <w:tc>
          <w:tcPr>
            <w:tcW w:w="10621" w:type="dxa"/>
            <w:gridSpan w:val="13"/>
            <w:tcBorders>
              <w:top w:val="single" w:sz="4" w:space="0" w:color="auto"/>
              <w:left w:val="single" w:sz="4" w:space="0" w:color="auto"/>
              <w:bottom w:val="single" w:sz="4" w:space="0" w:color="auto"/>
              <w:right w:val="single" w:sz="4" w:space="0" w:color="auto"/>
            </w:tcBorders>
            <w:shd w:val="clear" w:color="auto" w:fill="auto"/>
          </w:tcPr>
          <w:p w:rsidR="005515A7" w:rsidRDefault="005515A7" w:rsidP="00427F51">
            <w:pPr>
              <w:spacing w:after="0" w:line="240" w:lineRule="auto"/>
              <w:jc w:val="center"/>
              <w:rPr>
                <w:rFonts w:ascii="Times New Roman" w:eastAsia="Times New Roman" w:hAnsi="Times New Roman"/>
                <w:b/>
                <w:color w:val="000000"/>
                <w:sz w:val="24"/>
                <w:szCs w:val="24"/>
                <w:lang w:eastAsia="ru-RU"/>
              </w:rPr>
            </w:pPr>
          </w:p>
          <w:p w:rsidR="005515A7" w:rsidRDefault="005515A7" w:rsidP="00427F51">
            <w:pPr>
              <w:spacing w:after="0" w:line="240" w:lineRule="auto"/>
              <w:jc w:val="center"/>
              <w:rPr>
                <w:rFonts w:ascii="Times New Roman" w:eastAsia="Times New Roman" w:hAnsi="Times New Roman"/>
                <w:b/>
                <w:color w:val="000000"/>
                <w:sz w:val="24"/>
                <w:szCs w:val="24"/>
                <w:lang w:eastAsia="ru-RU"/>
              </w:rPr>
            </w:pPr>
          </w:p>
          <w:p w:rsidR="005515A7" w:rsidRDefault="005515A7" w:rsidP="00427F51">
            <w:pPr>
              <w:spacing w:after="0" w:line="240" w:lineRule="auto"/>
              <w:jc w:val="center"/>
              <w:rPr>
                <w:rFonts w:ascii="Times New Roman" w:eastAsia="Times New Roman" w:hAnsi="Times New Roman"/>
                <w:b/>
                <w:color w:val="000000"/>
                <w:sz w:val="24"/>
                <w:szCs w:val="24"/>
                <w:lang w:eastAsia="ru-RU"/>
              </w:rPr>
            </w:pPr>
          </w:p>
          <w:p w:rsidR="005515A7" w:rsidRDefault="005515A7" w:rsidP="00427F51">
            <w:pPr>
              <w:spacing w:after="0" w:line="240" w:lineRule="auto"/>
              <w:jc w:val="center"/>
              <w:rPr>
                <w:rFonts w:ascii="Times New Roman" w:eastAsia="Times New Roman" w:hAnsi="Times New Roman"/>
                <w:b/>
                <w:color w:val="000000"/>
                <w:sz w:val="24"/>
                <w:szCs w:val="24"/>
                <w:lang w:eastAsia="ru-RU"/>
              </w:rPr>
            </w:pPr>
          </w:p>
          <w:p w:rsidR="005515A7" w:rsidRDefault="005515A7" w:rsidP="00427F51">
            <w:pPr>
              <w:spacing w:after="0" w:line="240" w:lineRule="auto"/>
              <w:jc w:val="center"/>
              <w:rPr>
                <w:rFonts w:ascii="Times New Roman" w:eastAsia="Times New Roman" w:hAnsi="Times New Roman"/>
                <w:b/>
                <w:color w:val="000000"/>
                <w:sz w:val="24"/>
                <w:szCs w:val="24"/>
                <w:lang w:eastAsia="ru-RU"/>
              </w:rPr>
            </w:pPr>
            <w:r w:rsidRPr="00E03672">
              <w:rPr>
                <w:rFonts w:ascii="Times New Roman" w:eastAsia="Times New Roman" w:hAnsi="Times New Roman"/>
                <w:b/>
                <w:color w:val="000000"/>
                <w:sz w:val="24"/>
                <w:szCs w:val="24"/>
                <w:lang w:val="en-US" w:eastAsia="ru-RU"/>
              </w:rPr>
              <w:t>II</w:t>
            </w:r>
            <w:r w:rsidRPr="00E03672">
              <w:rPr>
                <w:rFonts w:ascii="Times New Roman" w:eastAsia="Times New Roman" w:hAnsi="Times New Roman"/>
                <w:b/>
                <w:color w:val="000000"/>
                <w:sz w:val="24"/>
                <w:szCs w:val="24"/>
                <w:lang w:eastAsia="ru-RU"/>
              </w:rPr>
              <w:t>. Структура и органы управления образовательной организацией</w:t>
            </w:r>
          </w:p>
        </w:tc>
      </w:tr>
      <w:tr w:rsidR="005515A7" w:rsidRPr="00BB3249" w:rsidTr="005515A7">
        <w:trPr>
          <w:trHeight w:val="358"/>
        </w:trPr>
        <w:tc>
          <w:tcPr>
            <w:tcW w:w="466" w:type="dxa"/>
            <w:tcBorders>
              <w:top w:val="nil"/>
              <w:left w:val="single" w:sz="4" w:space="0" w:color="auto"/>
              <w:bottom w:val="single" w:sz="4" w:space="0" w:color="auto"/>
              <w:right w:val="single" w:sz="4" w:space="0" w:color="auto"/>
            </w:tcBorders>
            <w:shd w:val="clear" w:color="auto" w:fill="auto"/>
            <w:hideMark/>
          </w:tcPr>
          <w:p w:rsidR="005515A7" w:rsidRPr="00BB3249" w:rsidRDefault="005515A7" w:rsidP="00FE2A7C">
            <w:pPr>
              <w:spacing w:after="0" w:line="240" w:lineRule="auto"/>
              <w:jc w:val="center"/>
              <w:rPr>
                <w:rFonts w:ascii="Times New Roman" w:eastAsia="Times New Roman" w:hAnsi="Times New Roman"/>
                <w:b/>
                <w:bCs/>
                <w:color w:val="000000"/>
                <w:sz w:val="20"/>
                <w:szCs w:val="20"/>
                <w:lang w:eastAsia="ru-RU"/>
              </w:rPr>
            </w:pPr>
          </w:p>
          <w:p w:rsidR="005515A7" w:rsidRPr="00BB3249" w:rsidRDefault="005515A7" w:rsidP="00FE2A7C">
            <w:pPr>
              <w:spacing w:after="0" w:line="240" w:lineRule="auto"/>
              <w:jc w:val="center"/>
              <w:rPr>
                <w:rFonts w:ascii="Times New Roman" w:eastAsia="Times New Roman" w:hAnsi="Times New Roman"/>
                <w:b/>
                <w:bCs/>
                <w:color w:val="000000"/>
                <w:sz w:val="20"/>
                <w:szCs w:val="20"/>
                <w:lang w:eastAsia="ru-RU"/>
              </w:rPr>
            </w:pPr>
            <w:r w:rsidRPr="00BB3249">
              <w:rPr>
                <w:rFonts w:ascii="Times New Roman" w:eastAsia="Times New Roman" w:hAnsi="Times New Roman"/>
                <w:b/>
                <w:bCs/>
                <w:color w:val="000000"/>
                <w:sz w:val="20"/>
                <w:szCs w:val="20"/>
                <w:lang w:eastAsia="ru-RU"/>
              </w:rPr>
              <w:t>1</w:t>
            </w:r>
          </w:p>
        </w:tc>
        <w:tc>
          <w:tcPr>
            <w:tcW w:w="2954" w:type="dxa"/>
            <w:tcBorders>
              <w:top w:val="single" w:sz="4" w:space="0" w:color="auto"/>
              <w:left w:val="nil"/>
              <w:bottom w:val="single" w:sz="4" w:space="0" w:color="auto"/>
              <w:right w:val="single" w:sz="4" w:space="0" w:color="000000"/>
            </w:tcBorders>
            <w:shd w:val="clear" w:color="auto" w:fill="auto"/>
            <w:hideMark/>
          </w:tcPr>
          <w:p w:rsidR="005515A7" w:rsidRPr="00BB3249" w:rsidRDefault="005515A7" w:rsidP="00FE2A7C">
            <w:pPr>
              <w:spacing w:after="0" w:line="240" w:lineRule="auto"/>
              <w:jc w:val="center"/>
              <w:rPr>
                <w:rFonts w:ascii="Times New Roman" w:eastAsia="Times New Roman" w:hAnsi="Times New Roman"/>
                <w:b/>
                <w:bCs/>
                <w:color w:val="000000"/>
                <w:sz w:val="20"/>
                <w:szCs w:val="20"/>
                <w:lang w:eastAsia="ru-RU"/>
              </w:rPr>
            </w:pPr>
          </w:p>
          <w:p w:rsidR="005515A7" w:rsidRPr="00BB3249" w:rsidRDefault="005515A7" w:rsidP="00FE2A7C">
            <w:pPr>
              <w:spacing w:after="0" w:line="240" w:lineRule="auto"/>
              <w:jc w:val="center"/>
              <w:rPr>
                <w:rFonts w:ascii="Times New Roman" w:eastAsia="Times New Roman" w:hAnsi="Times New Roman"/>
                <w:b/>
                <w:bCs/>
                <w:color w:val="000000"/>
                <w:sz w:val="20"/>
                <w:szCs w:val="20"/>
                <w:lang w:eastAsia="ru-RU"/>
              </w:rPr>
            </w:pPr>
            <w:r w:rsidRPr="00BB3249">
              <w:rPr>
                <w:rFonts w:ascii="Times New Roman" w:eastAsia="Times New Roman" w:hAnsi="Times New Roman"/>
                <w:b/>
                <w:bCs/>
                <w:color w:val="000000"/>
                <w:sz w:val="20"/>
                <w:szCs w:val="20"/>
                <w:lang w:eastAsia="ru-RU"/>
              </w:rPr>
              <w:t>2</w:t>
            </w:r>
          </w:p>
        </w:tc>
        <w:tc>
          <w:tcPr>
            <w:tcW w:w="680" w:type="dxa"/>
            <w:tcBorders>
              <w:top w:val="nil"/>
              <w:left w:val="nil"/>
              <w:bottom w:val="single" w:sz="4" w:space="0" w:color="auto"/>
              <w:right w:val="single" w:sz="4" w:space="0" w:color="auto"/>
            </w:tcBorders>
            <w:shd w:val="clear" w:color="auto" w:fill="auto"/>
            <w:noWrap/>
            <w:vAlign w:val="bottom"/>
            <w:hideMark/>
          </w:tcPr>
          <w:p w:rsidR="005515A7" w:rsidRPr="00BB3249" w:rsidRDefault="005515A7" w:rsidP="00FE2A7C">
            <w:pPr>
              <w:spacing w:after="0" w:line="240" w:lineRule="auto"/>
              <w:rPr>
                <w:rFonts w:ascii="Times New Roman" w:eastAsia="Times New Roman" w:hAnsi="Times New Roman"/>
                <w:b/>
                <w:color w:val="000000"/>
                <w:sz w:val="20"/>
                <w:szCs w:val="20"/>
                <w:lang w:eastAsia="ru-RU"/>
              </w:rPr>
            </w:pPr>
            <w:r w:rsidRPr="00BB3249">
              <w:rPr>
                <w:rFonts w:ascii="Times New Roman" w:eastAsia="Times New Roman" w:hAnsi="Times New Roman"/>
                <w:b/>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noWrap/>
            <w:vAlign w:val="bottom"/>
            <w:hideMark/>
          </w:tcPr>
          <w:p w:rsidR="005515A7" w:rsidRPr="00F8301F" w:rsidRDefault="005515A7" w:rsidP="00FE2A7C">
            <w:pPr>
              <w:spacing w:after="0" w:line="240" w:lineRule="auto"/>
              <w:rPr>
                <w:rFonts w:ascii="Times New Roman" w:eastAsia="Times New Roman" w:hAnsi="Times New Roman"/>
                <w:b/>
                <w:color w:val="000000"/>
                <w:sz w:val="20"/>
                <w:szCs w:val="20"/>
                <w:lang w:eastAsia="ru-RU"/>
              </w:rPr>
            </w:pPr>
            <w:r w:rsidRPr="00F8301F">
              <w:rPr>
                <w:rFonts w:ascii="Times New Roman" w:eastAsia="Times New Roman" w:hAnsi="Times New Roman"/>
                <w:b/>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noWrap/>
            <w:vAlign w:val="bottom"/>
            <w:hideMark/>
          </w:tcPr>
          <w:p w:rsidR="005515A7" w:rsidRPr="00A35972" w:rsidRDefault="005515A7" w:rsidP="00FE2A7C">
            <w:pPr>
              <w:spacing w:after="0" w:line="240" w:lineRule="auto"/>
              <w:rPr>
                <w:rFonts w:ascii="Times New Roman" w:eastAsia="Times New Roman" w:hAnsi="Times New Roman"/>
                <w:b/>
                <w:color w:val="000000"/>
                <w:sz w:val="20"/>
                <w:szCs w:val="20"/>
                <w:lang w:eastAsia="ru-RU"/>
              </w:rPr>
            </w:pPr>
            <w:r w:rsidRPr="00A35972">
              <w:rPr>
                <w:rFonts w:ascii="Times New Roman" w:eastAsia="Times New Roman" w:hAnsi="Times New Roman"/>
                <w:b/>
                <w:color w:val="000000"/>
                <w:sz w:val="20"/>
                <w:szCs w:val="20"/>
                <w:lang w:eastAsia="ru-RU"/>
              </w:rPr>
              <w:t>5</w:t>
            </w:r>
          </w:p>
        </w:tc>
        <w:tc>
          <w:tcPr>
            <w:tcW w:w="709" w:type="dxa"/>
            <w:tcBorders>
              <w:top w:val="nil"/>
              <w:left w:val="nil"/>
              <w:bottom w:val="single" w:sz="4" w:space="0" w:color="auto"/>
              <w:right w:val="single" w:sz="4" w:space="0" w:color="auto"/>
            </w:tcBorders>
            <w:shd w:val="clear" w:color="auto" w:fill="auto"/>
            <w:noWrap/>
            <w:vAlign w:val="bottom"/>
            <w:hideMark/>
          </w:tcPr>
          <w:p w:rsidR="005515A7" w:rsidRPr="00BB3249" w:rsidRDefault="005515A7" w:rsidP="00FE2A7C">
            <w:pPr>
              <w:spacing w:after="0" w:line="240" w:lineRule="auto"/>
              <w:rPr>
                <w:rFonts w:ascii="Times New Roman" w:eastAsia="Times New Roman" w:hAnsi="Times New Roman"/>
                <w:b/>
                <w:color w:val="000000"/>
                <w:sz w:val="20"/>
                <w:szCs w:val="20"/>
                <w:lang w:eastAsia="ru-RU"/>
              </w:rPr>
            </w:pPr>
            <w:r w:rsidRPr="00BB3249">
              <w:rPr>
                <w:rFonts w:ascii="Times New Roman" w:eastAsia="Times New Roman" w:hAnsi="Times New Roman"/>
                <w:b/>
                <w:color w:val="000000"/>
                <w:sz w:val="20"/>
                <w:szCs w:val="20"/>
                <w:lang w:eastAsia="ru-RU"/>
              </w:rPr>
              <w:t>6</w:t>
            </w:r>
          </w:p>
        </w:tc>
        <w:tc>
          <w:tcPr>
            <w:tcW w:w="708" w:type="dxa"/>
            <w:tcBorders>
              <w:top w:val="nil"/>
              <w:left w:val="nil"/>
              <w:bottom w:val="single" w:sz="4" w:space="0" w:color="auto"/>
              <w:right w:val="single" w:sz="4" w:space="0" w:color="auto"/>
            </w:tcBorders>
            <w:shd w:val="clear" w:color="auto" w:fill="auto"/>
            <w:noWrap/>
            <w:vAlign w:val="bottom"/>
            <w:hideMark/>
          </w:tcPr>
          <w:p w:rsidR="005515A7" w:rsidRPr="00BB3249" w:rsidRDefault="005515A7" w:rsidP="00FE2A7C">
            <w:pPr>
              <w:spacing w:after="0" w:line="240" w:lineRule="auto"/>
              <w:rPr>
                <w:rFonts w:ascii="Times New Roman" w:eastAsia="Times New Roman" w:hAnsi="Times New Roman"/>
                <w:b/>
                <w:color w:val="000000"/>
                <w:sz w:val="20"/>
                <w:szCs w:val="20"/>
                <w:lang w:eastAsia="ru-RU"/>
              </w:rPr>
            </w:pPr>
            <w:r w:rsidRPr="00BB3249">
              <w:rPr>
                <w:rFonts w:ascii="Times New Roman" w:eastAsia="Times New Roman" w:hAnsi="Times New Roman"/>
                <w:b/>
                <w:color w:val="000000"/>
                <w:sz w:val="20"/>
                <w:szCs w:val="20"/>
                <w:lang w:eastAsia="ru-RU"/>
              </w:rPr>
              <w:t>7</w:t>
            </w:r>
          </w:p>
        </w:tc>
        <w:tc>
          <w:tcPr>
            <w:tcW w:w="709" w:type="dxa"/>
            <w:tcBorders>
              <w:top w:val="nil"/>
              <w:left w:val="nil"/>
              <w:bottom w:val="single" w:sz="4" w:space="0" w:color="auto"/>
              <w:right w:val="single" w:sz="4" w:space="0" w:color="auto"/>
            </w:tcBorders>
            <w:shd w:val="clear" w:color="auto" w:fill="auto"/>
            <w:noWrap/>
            <w:vAlign w:val="bottom"/>
            <w:hideMark/>
          </w:tcPr>
          <w:p w:rsidR="005515A7" w:rsidRPr="00836560" w:rsidRDefault="005515A7" w:rsidP="00FE2A7C">
            <w:pPr>
              <w:spacing w:after="0" w:line="240" w:lineRule="auto"/>
              <w:rPr>
                <w:rFonts w:ascii="Times New Roman" w:eastAsia="Times New Roman" w:hAnsi="Times New Roman"/>
                <w:b/>
                <w:color w:val="000000"/>
                <w:sz w:val="20"/>
                <w:szCs w:val="20"/>
                <w:lang w:eastAsia="ru-RU"/>
              </w:rPr>
            </w:pPr>
            <w:r w:rsidRPr="00836560">
              <w:rPr>
                <w:rFonts w:ascii="Times New Roman" w:eastAsia="Times New Roman" w:hAnsi="Times New Roman"/>
                <w:b/>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noWrap/>
            <w:vAlign w:val="bottom"/>
            <w:hideMark/>
          </w:tcPr>
          <w:p w:rsidR="005515A7" w:rsidRPr="00BB3249" w:rsidRDefault="005515A7" w:rsidP="00FE2A7C">
            <w:pPr>
              <w:spacing w:after="0" w:line="240" w:lineRule="auto"/>
              <w:rPr>
                <w:rFonts w:ascii="Times New Roman" w:eastAsia="Times New Roman" w:hAnsi="Times New Roman"/>
                <w:b/>
                <w:color w:val="000000"/>
                <w:sz w:val="20"/>
                <w:szCs w:val="20"/>
                <w:lang w:eastAsia="ru-RU"/>
              </w:rPr>
            </w:pPr>
            <w:r w:rsidRPr="00BB3249">
              <w:rPr>
                <w:rFonts w:ascii="Times New Roman" w:eastAsia="Times New Roman" w:hAnsi="Times New Roman"/>
                <w:b/>
                <w:color w:val="000000"/>
                <w:sz w:val="20"/>
                <w:szCs w:val="20"/>
                <w:lang w:eastAsia="ru-RU"/>
              </w:rPr>
              <w:t>9</w:t>
            </w:r>
          </w:p>
        </w:tc>
        <w:tc>
          <w:tcPr>
            <w:tcW w:w="709" w:type="dxa"/>
            <w:tcBorders>
              <w:top w:val="nil"/>
              <w:left w:val="nil"/>
              <w:bottom w:val="single" w:sz="4" w:space="0" w:color="auto"/>
              <w:right w:val="single" w:sz="4" w:space="0" w:color="auto"/>
            </w:tcBorders>
            <w:shd w:val="clear" w:color="auto" w:fill="auto"/>
            <w:noWrap/>
            <w:vAlign w:val="bottom"/>
            <w:hideMark/>
          </w:tcPr>
          <w:p w:rsidR="005515A7" w:rsidRPr="00BB3249" w:rsidRDefault="005515A7" w:rsidP="00FE2A7C">
            <w:pPr>
              <w:spacing w:after="0" w:line="240" w:lineRule="auto"/>
              <w:rPr>
                <w:rFonts w:ascii="Times New Roman" w:eastAsia="Times New Roman" w:hAnsi="Times New Roman"/>
                <w:b/>
                <w:color w:val="000000"/>
                <w:sz w:val="20"/>
                <w:szCs w:val="20"/>
                <w:lang w:eastAsia="ru-RU"/>
              </w:rPr>
            </w:pPr>
            <w:r w:rsidRPr="00BB3249">
              <w:rPr>
                <w:rFonts w:ascii="Times New Roman" w:eastAsia="Times New Roman" w:hAnsi="Times New Roman"/>
                <w:b/>
                <w:color w:val="000000"/>
                <w:sz w:val="20"/>
                <w:szCs w:val="20"/>
                <w:lang w:eastAsia="ru-RU"/>
              </w:rPr>
              <w:t>10</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5515A7" w:rsidRPr="00BB3249" w:rsidRDefault="005515A7" w:rsidP="00FE2A7C">
            <w:pPr>
              <w:spacing w:after="0" w:line="240" w:lineRule="auto"/>
              <w:rPr>
                <w:rFonts w:ascii="Times New Roman" w:eastAsia="Times New Roman" w:hAnsi="Times New Roman"/>
                <w:b/>
                <w:color w:val="000000"/>
                <w:sz w:val="20"/>
                <w:szCs w:val="20"/>
                <w:lang w:eastAsia="ru-RU"/>
              </w:rPr>
            </w:pPr>
            <w:r w:rsidRPr="00BB3249">
              <w:rPr>
                <w:rFonts w:ascii="Times New Roman" w:eastAsia="Times New Roman" w:hAnsi="Times New Roman"/>
                <w:b/>
                <w:color w:val="000000"/>
                <w:sz w:val="20"/>
                <w:szCs w:val="20"/>
                <w:lang w:eastAsia="ru-RU"/>
              </w:rPr>
              <w:t>11</w:t>
            </w:r>
          </w:p>
        </w:tc>
        <w:tc>
          <w:tcPr>
            <w:tcW w:w="709" w:type="dxa"/>
            <w:tcBorders>
              <w:top w:val="nil"/>
              <w:left w:val="nil"/>
              <w:bottom w:val="single" w:sz="4" w:space="0" w:color="auto"/>
              <w:right w:val="single" w:sz="4" w:space="0" w:color="auto"/>
            </w:tcBorders>
            <w:vAlign w:val="bottom"/>
          </w:tcPr>
          <w:p w:rsidR="005515A7" w:rsidRPr="00BB3249" w:rsidRDefault="005515A7" w:rsidP="005515A7">
            <w:pPr>
              <w:spacing w:after="0" w:line="240" w:lineRule="auto"/>
              <w:rPr>
                <w:rFonts w:ascii="Times New Roman" w:eastAsia="Times New Roman" w:hAnsi="Times New Roman"/>
                <w:b/>
                <w:color w:val="000000"/>
                <w:sz w:val="20"/>
                <w:szCs w:val="20"/>
                <w:lang w:eastAsia="ru-RU"/>
              </w:rPr>
            </w:pPr>
            <w:r>
              <w:rPr>
                <w:rFonts w:ascii="Times New Roman" w:eastAsia="Times New Roman" w:hAnsi="Times New Roman"/>
                <w:b/>
                <w:color w:val="000000"/>
                <w:sz w:val="20"/>
                <w:szCs w:val="20"/>
                <w:lang w:eastAsia="ru-RU"/>
              </w:rPr>
              <w:t>12</w:t>
            </w:r>
          </w:p>
        </w:tc>
      </w:tr>
      <w:tr w:rsidR="008457A2" w:rsidRPr="00BB3249" w:rsidTr="008457A2">
        <w:trPr>
          <w:trHeight w:val="2211"/>
        </w:trPr>
        <w:tc>
          <w:tcPr>
            <w:tcW w:w="466" w:type="dxa"/>
            <w:tcBorders>
              <w:top w:val="nil"/>
              <w:left w:val="single" w:sz="4" w:space="0" w:color="auto"/>
              <w:bottom w:val="single" w:sz="4" w:space="0" w:color="auto"/>
              <w:right w:val="single" w:sz="4" w:space="0" w:color="auto"/>
            </w:tcBorders>
            <w:shd w:val="clear" w:color="auto" w:fill="auto"/>
            <w:hideMark/>
          </w:tcPr>
          <w:p w:rsidR="008457A2" w:rsidRPr="00BB3249" w:rsidRDefault="008457A2" w:rsidP="005C2F7E">
            <w:pPr>
              <w:spacing w:after="0" w:line="240" w:lineRule="auto"/>
              <w:jc w:val="center"/>
              <w:rPr>
                <w:rFonts w:ascii="Times New Roman" w:eastAsia="Times New Roman" w:hAnsi="Times New Roman"/>
                <w:color w:val="000000"/>
                <w:sz w:val="20"/>
                <w:szCs w:val="20"/>
                <w:lang w:eastAsia="ru-RU"/>
              </w:rPr>
            </w:pPr>
            <w:r w:rsidRPr="00BB3249">
              <w:rPr>
                <w:rFonts w:ascii="Times New Roman" w:eastAsia="Times New Roman" w:hAnsi="Times New Roman"/>
                <w:color w:val="000000"/>
                <w:sz w:val="20"/>
                <w:szCs w:val="20"/>
                <w:lang w:eastAsia="ru-RU"/>
              </w:rPr>
              <w:t>6.</w:t>
            </w:r>
          </w:p>
        </w:tc>
        <w:tc>
          <w:tcPr>
            <w:tcW w:w="2954" w:type="dxa"/>
            <w:tcBorders>
              <w:top w:val="single" w:sz="4" w:space="0" w:color="auto"/>
              <w:left w:val="nil"/>
              <w:bottom w:val="single" w:sz="4" w:space="0" w:color="auto"/>
              <w:right w:val="single" w:sz="4" w:space="0" w:color="000000"/>
            </w:tcBorders>
            <w:shd w:val="clear" w:color="auto" w:fill="auto"/>
            <w:hideMark/>
          </w:tcPr>
          <w:p w:rsidR="008457A2" w:rsidRPr="00BB3249" w:rsidRDefault="008457A2" w:rsidP="005C2F7E">
            <w:pPr>
              <w:spacing w:after="0" w:line="240" w:lineRule="auto"/>
              <w:jc w:val="center"/>
              <w:rPr>
                <w:rFonts w:ascii="Times New Roman" w:eastAsia="Times New Roman" w:hAnsi="Times New Roman"/>
                <w:color w:val="000000"/>
                <w:sz w:val="20"/>
                <w:szCs w:val="20"/>
                <w:lang w:eastAsia="ru-RU"/>
              </w:rPr>
            </w:pPr>
            <w:proofErr w:type="gramStart"/>
            <w:r w:rsidRPr="00BB3249">
              <w:rPr>
                <w:rFonts w:ascii="Times New Roman" w:eastAsia="Times New Roman" w:hAnsi="Times New Roman"/>
                <w:color w:val="000000"/>
                <w:sz w:val="20"/>
                <w:szCs w:val="20"/>
                <w:lang w:eastAsia="ru-RU"/>
              </w:rPr>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roofErr w:type="gramEnd"/>
          </w:p>
        </w:tc>
        <w:tc>
          <w:tcPr>
            <w:tcW w:w="680" w:type="dxa"/>
            <w:tcBorders>
              <w:top w:val="nil"/>
              <w:left w:val="nil"/>
              <w:bottom w:val="single" w:sz="4" w:space="0" w:color="auto"/>
              <w:right w:val="single" w:sz="4" w:space="0" w:color="auto"/>
            </w:tcBorders>
            <w:shd w:val="clear" w:color="auto" w:fill="auto"/>
            <w:noWrap/>
            <w:vAlign w:val="center"/>
            <w:hideMark/>
          </w:tcPr>
          <w:p w:rsidR="008457A2" w:rsidRDefault="008457A2" w:rsidP="008457A2">
            <w:pPr>
              <w:spacing w:after="0" w:line="240" w:lineRule="auto"/>
              <w:jc w:val="center"/>
            </w:pPr>
            <w:r w:rsidRPr="0016630F">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8457A2" w:rsidRDefault="008457A2" w:rsidP="008457A2">
            <w:pPr>
              <w:spacing w:after="0" w:line="240" w:lineRule="auto"/>
              <w:jc w:val="center"/>
            </w:pPr>
            <w:r w:rsidRPr="0016630F">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8457A2" w:rsidRDefault="008457A2" w:rsidP="008457A2">
            <w:pPr>
              <w:spacing w:after="0" w:line="240" w:lineRule="auto"/>
              <w:jc w:val="center"/>
            </w:pPr>
            <w:r w:rsidRPr="0016630F">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8457A2" w:rsidRDefault="008457A2" w:rsidP="008457A2">
            <w:pPr>
              <w:spacing w:after="0" w:line="240" w:lineRule="auto"/>
              <w:jc w:val="center"/>
            </w:pPr>
            <w:r w:rsidRPr="0016630F">
              <w:rPr>
                <w:rFonts w:ascii="Times New Roman" w:eastAsia="Times New Roman" w:hAnsi="Times New Roman"/>
                <w:color w:val="000000"/>
                <w:sz w:val="20"/>
                <w:szCs w:val="20"/>
                <w:lang w:eastAsia="ru-RU"/>
              </w:rPr>
              <w:t>+</w:t>
            </w:r>
          </w:p>
        </w:tc>
        <w:tc>
          <w:tcPr>
            <w:tcW w:w="708" w:type="dxa"/>
            <w:tcBorders>
              <w:top w:val="nil"/>
              <w:left w:val="nil"/>
              <w:bottom w:val="single" w:sz="4" w:space="0" w:color="auto"/>
              <w:right w:val="single" w:sz="4" w:space="0" w:color="auto"/>
            </w:tcBorders>
            <w:shd w:val="clear" w:color="auto" w:fill="auto"/>
            <w:noWrap/>
            <w:vAlign w:val="center"/>
            <w:hideMark/>
          </w:tcPr>
          <w:p w:rsidR="008457A2" w:rsidRDefault="008457A2" w:rsidP="008457A2">
            <w:pPr>
              <w:spacing w:after="0" w:line="240" w:lineRule="auto"/>
              <w:jc w:val="center"/>
            </w:pPr>
            <w:r w:rsidRPr="0016630F">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8457A2" w:rsidRDefault="008457A2" w:rsidP="008457A2">
            <w:pPr>
              <w:spacing w:after="0" w:line="240" w:lineRule="auto"/>
              <w:jc w:val="center"/>
            </w:pPr>
            <w:r w:rsidRPr="0016630F">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8457A2" w:rsidRDefault="008457A2" w:rsidP="008457A2">
            <w:pPr>
              <w:spacing w:after="0" w:line="240" w:lineRule="auto"/>
              <w:jc w:val="center"/>
            </w:pPr>
            <w:r w:rsidRPr="0016630F">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8457A2" w:rsidRDefault="008457A2" w:rsidP="008457A2">
            <w:pPr>
              <w:spacing w:after="0" w:line="240" w:lineRule="auto"/>
              <w:jc w:val="center"/>
            </w:pPr>
            <w:r w:rsidRPr="0016630F">
              <w:rPr>
                <w:rFonts w:ascii="Times New Roman" w:eastAsia="Times New Roman" w:hAnsi="Times New Roman"/>
                <w:color w:val="000000"/>
                <w:sz w:val="20"/>
                <w:szCs w:val="20"/>
                <w:lang w:eastAsia="ru-RU"/>
              </w:rPr>
              <w:t>+</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8457A2" w:rsidRDefault="008457A2" w:rsidP="008457A2">
            <w:pPr>
              <w:spacing w:after="0" w:line="240" w:lineRule="auto"/>
              <w:jc w:val="center"/>
            </w:pPr>
            <w:r w:rsidRPr="0016630F">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vAlign w:val="center"/>
          </w:tcPr>
          <w:p w:rsidR="008457A2" w:rsidRDefault="008457A2" w:rsidP="008457A2">
            <w:pPr>
              <w:spacing w:after="0" w:line="240" w:lineRule="auto"/>
              <w:jc w:val="center"/>
              <w:rPr>
                <w:rFonts w:ascii="Times New Roman" w:eastAsia="Times New Roman" w:hAnsi="Times New Roman"/>
                <w:color w:val="000000"/>
                <w:sz w:val="20"/>
                <w:szCs w:val="20"/>
                <w:lang w:eastAsia="ru-RU"/>
              </w:rPr>
            </w:pPr>
            <w:r w:rsidRPr="00005ACD">
              <w:rPr>
                <w:rFonts w:ascii="Times New Roman" w:eastAsia="Times New Roman" w:hAnsi="Times New Roman"/>
                <w:color w:val="000000"/>
                <w:sz w:val="20"/>
                <w:szCs w:val="20"/>
                <w:lang w:eastAsia="ru-RU"/>
              </w:rPr>
              <w:t>+</w:t>
            </w:r>
          </w:p>
        </w:tc>
      </w:tr>
      <w:tr w:rsidR="008457A2" w:rsidRPr="00BB3249" w:rsidTr="008457A2">
        <w:trPr>
          <w:trHeight w:val="981"/>
        </w:trPr>
        <w:tc>
          <w:tcPr>
            <w:tcW w:w="466" w:type="dxa"/>
            <w:tcBorders>
              <w:top w:val="nil"/>
              <w:left w:val="single" w:sz="4" w:space="0" w:color="auto"/>
              <w:bottom w:val="single" w:sz="4" w:space="0" w:color="auto"/>
              <w:right w:val="single" w:sz="4" w:space="0" w:color="auto"/>
            </w:tcBorders>
            <w:shd w:val="clear" w:color="auto" w:fill="auto"/>
            <w:hideMark/>
          </w:tcPr>
          <w:p w:rsidR="008457A2" w:rsidRPr="00BB3249" w:rsidRDefault="008457A2" w:rsidP="005C2F7E">
            <w:pPr>
              <w:spacing w:after="0" w:line="240" w:lineRule="auto"/>
              <w:jc w:val="center"/>
              <w:rPr>
                <w:rFonts w:ascii="Times New Roman" w:eastAsia="Times New Roman" w:hAnsi="Times New Roman"/>
                <w:color w:val="000000"/>
                <w:sz w:val="20"/>
                <w:szCs w:val="20"/>
                <w:lang w:eastAsia="ru-RU"/>
              </w:rPr>
            </w:pPr>
            <w:r w:rsidRPr="00BB3249">
              <w:rPr>
                <w:rFonts w:ascii="Times New Roman" w:eastAsia="Times New Roman" w:hAnsi="Times New Roman"/>
                <w:color w:val="000000"/>
                <w:sz w:val="20"/>
                <w:szCs w:val="20"/>
                <w:lang w:eastAsia="ru-RU"/>
              </w:rPr>
              <w:t>7.</w:t>
            </w:r>
          </w:p>
        </w:tc>
        <w:tc>
          <w:tcPr>
            <w:tcW w:w="2954" w:type="dxa"/>
            <w:tcBorders>
              <w:top w:val="single" w:sz="4" w:space="0" w:color="auto"/>
              <w:left w:val="nil"/>
              <w:bottom w:val="single" w:sz="4" w:space="0" w:color="auto"/>
              <w:right w:val="single" w:sz="4" w:space="0" w:color="000000"/>
            </w:tcBorders>
            <w:shd w:val="clear" w:color="auto" w:fill="auto"/>
            <w:hideMark/>
          </w:tcPr>
          <w:p w:rsidR="008457A2" w:rsidRPr="00BB3249" w:rsidRDefault="008457A2" w:rsidP="005C2F7E">
            <w:pPr>
              <w:spacing w:after="0" w:line="240" w:lineRule="auto"/>
              <w:jc w:val="center"/>
              <w:rPr>
                <w:rFonts w:ascii="Times New Roman" w:eastAsia="Times New Roman" w:hAnsi="Times New Roman"/>
                <w:color w:val="000000"/>
                <w:sz w:val="20"/>
                <w:szCs w:val="20"/>
                <w:lang w:eastAsia="ru-RU"/>
              </w:rPr>
            </w:pPr>
            <w:proofErr w:type="gramStart"/>
            <w:r w:rsidRPr="00BB3249">
              <w:rPr>
                <w:rFonts w:ascii="Times New Roman" w:eastAsia="Times New Roman" w:hAnsi="Times New Roman"/>
                <w:color w:val="000000"/>
                <w:sz w:val="20"/>
                <w:szCs w:val="20"/>
                <w:lang w:eastAsia="ru-RU"/>
              </w:rPr>
              <w:t xml:space="preserve">Сведения о </w:t>
            </w:r>
            <w:r>
              <w:rPr>
                <w:rFonts w:ascii="Times New Roman" w:eastAsia="Times New Roman" w:hAnsi="Times New Roman"/>
                <w:color w:val="000000"/>
                <w:sz w:val="20"/>
                <w:szCs w:val="20"/>
                <w:lang w:eastAsia="ru-RU"/>
              </w:rPr>
              <w:t xml:space="preserve">наличии </w:t>
            </w:r>
            <w:r w:rsidRPr="00BB3249">
              <w:rPr>
                <w:rFonts w:ascii="Times New Roman" w:eastAsia="Times New Roman" w:hAnsi="Times New Roman"/>
                <w:color w:val="000000"/>
                <w:sz w:val="20"/>
                <w:szCs w:val="20"/>
                <w:lang w:eastAsia="ru-RU"/>
              </w:rPr>
              <w:t>положени</w:t>
            </w:r>
            <w:r>
              <w:rPr>
                <w:rFonts w:ascii="Times New Roman" w:eastAsia="Times New Roman" w:hAnsi="Times New Roman"/>
                <w:color w:val="000000"/>
                <w:sz w:val="20"/>
                <w:szCs w:val="20"/>
                <w:lang w:eastAsia="ru-RU"/>
              </w:rPr>
              <w:t>й</w:t>
            </w:r>
            <w:r w:rsidRPr="00BB3249">
              <w:rPr>
                <w:rFonts w:ascii="Times New Roman" w:eastAsia="Times New Roman" w:hAnsi="Times New Roman"/>
                <w:color w:val="000000"/>
                <w:sz w:val="20"/>
                <w:szCs w:val="20"/>
                <w:lang w:eastAsia="ru-RU"/>
              </w:rPr>
              <w:t xml:space="preserve"> о структурных подразделениях (об органах управления) с приложением копий указанных положений (при их наличии))</w:t>
            </w:r>
            <w:proofErr w:type="gramEnd"/>
          </w:p>
        </w:tc>
        <w:tc>
          <w:tcPr>
            <w:tcW w:w="680" w:type="dxa"/>
            <w:tcBorders>
              <w:top w:val="nil"/>
              <w:left w:val="nil"/>
              <w:bottom w:val="single" w:sz="4" w:space="0" w:color="auto"/>
              <w:right w:val="single" w:sz="4" w:space="0" w:color="auto"/>
            </w:tcBorders>
            <w:shd w:val="clear" w:color="auto" w:fill="auto"/>
            <w:noWrap/>
            <w:vAlign w:val="center"/>
            <w:hideMark/>
          </w:tcPr>
          <w:p w:rsidR="008457A2" w:rsidRDefault="008457A2" w:rsidP="008457A2">
            <w:pPr>
              <w:spacing w:after="0" w:line="240" w:lineRule="auto"/>
              <w:jc w:val="center"/>
            </w:pPr>
            <w:r w:rsidRPr="00EC28A3">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8457A2" w:rsidRDefault="008457A2" w:rsidP="008457A2">
            <w:pPr>
              <w:spacing w:after="0" w:line="240" w:lineRule="auto"/>
              <w:jc w:val="center"/>
            </w:pPr>
            <w:r w:rsidRPr="00EC28A3">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8457A2" w:rsidRDefault="008457A2" w:rsidP="008457A2">
            <w:pPr>
              <w:spacing w:after="0" w:line="240" w:lineRule="auto"/>
              <w:jc w:val="center"/>
            </w:pPr>
            <w:r w:rsidRPr="00EC28A3">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8457A2" w:rsidRDefault="008457A2" w:rsidP="008457A2">
            <w:pPr>
              <w:spacing w:after="0" w:line="240" w:lineRule="auto"/>
              <w:jc w:val="center"/>
            </w:pPr>
            <w:r w:rsidRPr="00EC28A3">
              <w:rPr>
                <w:rFonts w:ascii="Times New Roman" w:eastAsia="Times New Roman" w:hAnsi="Times New Roman"/>
                <w:color w:val="000000"/>
                <w:sz w:val="20"/>
                <w:szCs w:val="20"/>
                <w:lang w:eastAsia="ru-RU"/>
              </w:rPr>
              <w:t>+</w:t>
            </w:r>
          </w:p>
        </w:tc>
        <w:tc>
          <w:tcPr>
            <w:tcW w:w="708" w:type="dxa"/>
            <w:tcBorders>
              <w:top w:val="nil"/>
              <w:left w:val="nil"/>
              <w:bottom w:val="single" w:sz="4" w:space="0" w:color="auto"/>
              <w:right w:val="single" w:sz="4" w:space="0" w:color="auto"/>
            </w:tcBorders>
            <w:shd w:val="clear" w:color="auto" w:fill="auto"/>
            <w:noWrap/>
            <w:vAlign w:val="center"/>
            <w:hideMark/>
          </w:tcPr>
          <w:p w:rsidR="008457A2" w:rsidRDefault="008457A2" w:rsidP="008457A2">
            <w:pPr>
              <w:spacing w:after="0" w:line="240" w:lineRule="auto"/>
              <w:jc w:val="center"/>
            </w:pPr>
            <w:r w:rsidRPr="00EC28A3">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8457A2" w:rsidRDefault="008457A2" w:rsidP="008457A2">
            <w:pPr>
              <w:spacing w:after="0" w:line="240" w:lineRule="auto"/>
              <w:jc w:val="center"/>
            </w:pPr>
            <w:r w:rsidRPr="00EC28A3">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8457A2" w:rsidRPr="00AD5E90" w:rsidRDefault="008457A2" w:rsidP="008457A2">
            <w:pPr>
              <w:spacing w:after="0" w:line="240" w:lineRule="auto"/>
              <w:jc w:val="center"/>
              <w:rPr>
                <w:rFonts w:ascii="Times New Roman" w:eastAsia="Times New Roman" w:hAnsi="Times New Roman"/>
                <w:color w:val="000000"/>
                <w:sz w:val="20"/>
                <w:szCs w:val="20"/>
                <w:highlight w:val="yellow"/>
                <w:lang w:eastAsia="ru-RU"/>
              </w:rPr>
            </w:pPr>
            <w:proofErr w:type="spellStart"/>
            <w:r w:rsidRPr="00A35972">
              <w:rPr>
                <w:rFonts w:ascii="Times New Roman" w:eastAsia="Times New Roman" w:hAnsi="Times New Roman"/>
                <w:color w:val="000000"/>
                <w:sz w:val="20"/>
                <w:szCs w:val="20"/>
                <w:lang w:eastAsia="ru-RU"/>
              </w:rPr>
              <w:t>х</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8457A2" w:rsidRPr="00AD5E90" w:rsidRDefault="008457A2" w:rsidP="008457A2">
            <w:pPr>
              <w:spacing w:after="0" w:line="240" w:lineRule="auto"/>
              <w:jc w:val="center"/>
              <w:rPr>
                <w:rFonts w:ascii="Times New Roman" w:eastAsia="Times New Roman" w:hAnsi="Times New Roman"/>
                <w:color w:val="000000"/>
                <w:sz w:val="20"/>
                <w:szCs w:val="20"/>
                <w:highlight w:val="yellow"/>
                <w:lang w:eastAsia="ru-RU"/>
              </w:rPr>
            </w:pPr>
            <w:proofErr w:type="spellStart"/>
            <w:r>
              <w:rPr>
                <w:rFonts w:ascii="Times New Roman" w:eastAsia="Times New Roman" w:hAnsi="Times New Roman"/>
                <w:color w:val="000000"/>
                <w:sz w:val="20"/>
                <w:szCs w:val="20"/>
                <w:lang w:eastAsia="ru-RU"/>
              </w:rPr>
              <w:t>х</w:t>
            </w:r>
            <w:proofErr w:type="spellEnd"/>
          </w:p>
        </w:tc>
        <w:tc>
          <w:tcPr>
            <w:tcW w:w="850" w:type="dxa"/>
            <w:gridSpan w:val="2"/>
            <w:tcBorders>
              <w:top w:val="nil"/>
              <w:left w:val="nil"/>
              <w:bottom w:val="single" w:sz="4" w:space="0" w:color="auto"/>
              <w:right w:val="single" w:sz="4" w:space="0" w:color="auto"/>
            </w:tcBorders>
            <w:shd w:val="clear" w:color="auto" w:fill="auto"/>
            <w:noWrap/>
            <w:vAlign w:val="center"/>
            <w:hideMark/>
          </w:tcPr>
          <w:p w:rsidR="008457A2" w:rsidRPr="00AD5E90" w:rsidRDefault="008457A2" w:rsidP="008457A2">
            <w:pPr>
              <w:spacing w:after="0" w:line="240" w:lineRule="auto"/>
              <w:jc w:val="center"/>
              <w:rPr>
                <w:rFonts w:ascii="Times New Roman" w:eastAsia="Times New Roman" w:hAnsi="Times New Roman"/>
                <w:color w:val="000000"/>
                <w:sz w:val="20"/>
                <w:szCs w:val="20"/>
                <w:highlight w:val="yellow"/>
                <w:lang w:eastAsia="ru-RU"/>
              </w:rPr>
            </w:pPr>
            <w:proofErr w:type="spellStart"/>
            <w:r w:rsidRPr="00A35972">
              <w:rPr>
                <w:rFonts w:ascii="Times New Roman" w:eastAsia="Times New Roman" w:hAnsi="Times New Roman"/>
                <w:color w:val="000000"/>
                <w:sz w:val="20"/>
                <w:szCs w:val="20"/>
                <w:lang w:eastAsia="ru-RU"/>
              </w:rPr>
              <w:t>х</w:t>
            </w:r>
            <w:proofErr w:type="spellEnd"/>
          </w:p>
        </w:tc>
        <w:tc>
          <w:tcPr>
            <w:tcW w:w="709" w:type="dxa"/>
            <w:tcBorders>
              <w:top w:val="nil"/>
              <w:left w:val="nil"/>
              <w:bottom w:val="single" w:sz="4" w:space="0" w:color="auto"/>
              <w:right w:val="single" w:sz="4" w:space="0" w:color="auto"/>
            </w:tcBorders>
            <w:vAlign w:val="center"/>
          </w:tcPr>
          <w:p w:rsidR="008457A2" w:rsidRPr="00A35972" w:rsidRDefault="008457A2" w:rsidP="008457A2">
            <w:pPr>
              <w:spacing w:after="0" w:line="240" w:lineRule="auto"/>
              <w:jc w:val="center"/>
              <w:rPr>
                <w:rFonts w:ascii="Times New Roman" w:eastAsia="Times New Roman" w:hAnsi="Times New Roman"/>
                <w:color w:val="000000"/>
                <w:sz w:val="20"/>
                <w:szCs w:val="20"/>
                <w:lang w:eastAsia="ru-RU"/>
              </w:rPr>
            </w:pPr>
            <w:proofErr w:type="spellStart"/>
            <w:r>
              <w:rPr>
                <w:rFonts w:ascii="Times New Roman" w:eastAsia="Times New Roman" w:hAnsi="Times New Roman"/>
                <w:color w:val="000000"/>
                <w:sz w:val="20"/>
                <w:szCs w:val="20"/>
                <w:lang w:eastAsia="ru-RU"/>
              </w:rPr>
              <w:t>х</w:t>
            </w:r>
            <w:proofErr w:type="spellEnd"/>
          </w:p>
        </w:tc>
      </w:tr>
      <w:tr w:rsidR="005515A7" w:rsidRPr="00BB3249" w:rsidTr="005515A7">
        <w:trPr>
          <w:trHeight w:val="448"/>
        </w:trPr>
        <w:tc>
          <w:tcPr>
            <w:tcW w:w="10621" w:type="dxa"/>
            <w:gridSpan w:val="13"/>
            <w:tcBorders>
              <w:top w:val="nil"/>
              <w:left w:val="single" w:sz="4" w:space="0" w:color="auto"/>
              <w:bottom w:val="single" w:sz="4" w:space="0" w:color="auto"/>
              <w:right w:val="single" w:sz="4" w:space="0" w:color="auto"/>
            </w:tcBorders>
            <w:shd w:val="clear" w:color="auto" w:fill="auto"/>
          </w:tcPr>
          <w:p w:rsidR="005515A7" w:rsidRPr="00E03672" w:rsidRDefault="005515A7" w:rsidP="00427F51">
            <w:pPr>
              <w:spacing w:after="0" w:line="240" w:lineRule="auto"/>
              <w:jc w:val="center"/>
              <w:rPr>
                <w:rFonts w:ascii="Times New Roman" w:eastAsia="Times New Roman" w:hAnsi="Times New Roman"/>
                <w:b/>
                <w:bCs/>
                <w:color w:val="000000"/>
                <w:sz w:val="24"/>
                <w:szCs w:val="24"/>
                <w:lang w:eastAsia="ru-RU"/>
              </w:rPr>
            </w:pPr>
            <w:r w:rsidRPr="00E03672">
              <w:rPr>
                <w:rFonts w:ascii="Times New Roman" w:eastAsia="Times New Roman" w:hAnsi="Times New Roman"/>
                <w:b/>
                <w:bCs/>
                <w:color w:val="000000"/>
                <w:sz w:val="24"/>
                <w:szCs w:val="24"/>
                <w:lang w:eastAsia="ru-RU"/>
              </w:rPr>
              <w:t>III. Документы (в виде копий)</w:t>
            </w:r>
          </w:p>
        </w:tc>
      </w:tr>
      <w:tr w:rsidR="005515A7" w:rsidRPr="00BB3249" w:rsidTr="008457A2">
        <w:trPr>
          <w:trHeight w:val="540"/>
        </w:trPr>
        <w:tc>
          <w:tcPr>
            <w:tcW w:w="466" w:type="dxa"/>
            <w:tcBorders>
              <w:top w:val="nil"/>
              <w:left w:val="single" w:sz="4" w:space="0" w:color="auto"/>
              <w:bottom w:val="single" w:sz="4" w:space="0" w:color="auto"/>
              <w:right w:val="single" w:sz="4" w:space="0" w:color="auto"/>
            </w:tcBorders>
            <w:shd w:val="clear" w:color="auto" w:fill="auto"/>
            <w:hideMark/>
          </w:tcPr>
          <w:p w:rsidR="005515A7" w:rsidRPr="00BB3249" w:rsidRDefault="005515A7" w:rsidP="005C2F7E">
            <w:pPr>
              <w:spacing w:after="0" w:line="240" w:lineRule="auto"/>
              <w:jc w:val="center"/>
              <w:rPr>
                <w:rFonts w:ascii="Times New Roman" w:eastAsia="Times New Roman" w:hAnsi="Times New Roman"/>
                <w:color w:val="000000"/>
                <w:sz w:val="20"/>
                <w:szCs w:val="20"/>
                <w:lang w:eastAsia="ru-RU"/>
              </w:rPr>
            </w:pPr>
            <w:r w:rsidRPr="00BB3249">
              <w:rPr>
                <w:rFonts w:ascii="Times New Roman" w:eastAsia="Times New Roman" w:hAnsi="Times New Roman"/>
                <w:color w:val="000000"/>
                <w:sz w:val="20"/>
                <w:szCs w:val="20"/>
                <w:lang w:eastAsia="ru-RU"/>
              </w:rPr>
              <w:t>8.</w:t>
            </w:r>
          </w:p>
        </w:tc>
        <w:tc>
          <w:tcPr>
            <w:tcW w:w="2954" w:type="dxa"/>
            <w:tcBorders>
              <w:top w:val="single" w:sz="4" w:space="0" w:color="auto"/>
              <w:left w:val="nil"/>
              <w:bottom w:val="single" w:sz="4" w:space="0" w:color="auto"/>
              <w:right w:val="single" w:sz="4" w:space="0" w:color="000000"/>
            </w:tcBorders>
            <w:shd w:val="clear" w:color="auto" w:fill="auto"/>
            <w:hideMark/>
          </w:tcPr>
          <w:p w:rsidR="005515A7" w:rsidRPr="00BB3249" w:rsidRDefault="005515A7" w:rsidP="005C2F7E">
            <w:pPr>
              <w:spacing w:after="0" w:line="240" w:lineRule="auto"/>
              <w:jc w:val="center"/>
              <w:rPr>
                <w:rFonts w:ascii="Times New Roman" w:eastAsia="Times New Roman" w:hAnsi="Times New Roman"/>
                <w:color w:val="000000"/>
                <w:sz w:val="20"/>
                <w:szCs w:val="20"/>
                <w:lang w:eastAsia="ru-RU"/>
              </w:rPr>
            </w:pPr>
            <w:r w:rsidRPr="00BB3249">
              <w:rPr>
                <w:rFonts w:ascii="Times New Roman" w:eastAsia="Times New Roman" w:hAnsi="Times New Roman"/>
                <w:color w:val="000000"/>
                <w:sz w:val="20"/>
                <w:szCs w:val="20"/>
                <w:lang w:eastAsia="ru-RU"/>
              </w:rPr>
              <w:t>Устав образовательной организации</w:t>
            </w:r>
          </w:p>
        </w:tc>
        <w:tc>
          <w:tcPr>
            <w:tcW w:w="680" w:type="dxa"/>
            <w:tcBorders>
              <w:top w:val="nil"/>
              <w:left w:val="nil"/>
              <w:bottom w:val="single" w:sz="4" w:space="0" w:color="auto"/>
              <w:right w:val="single" w:sz="4" w:space="0" w:color="auto"/>
            </w:tcBorders>
            <w:shd w:val="clear" w:color="auto" w:fill="auto"/>
            <w:noWrap/>
            <w:vAlign w:val="center"/>
            <w:hideMark/>
          </w:tcPr>
          <w:p w:rsidR="005515A7" w:rsidRPr="001D2BC0" w:rsidRDefault="005515A7" w:rsidP="008457A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5515A7" w:rsidRPr="001D2BC0" w:rsidRDefault="005515A7" w:rsidP="008457A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5515A7" w:rsidRPr="001D2BC0" w:rsidRDefault="005515A7" w:rsidP="008457A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5515A7" w:rsidRPr="001D2BC0" w:rsidRDefault="005515A7" w:rsidP="008457A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8" w:type="dxa"/>
            <w:tcBorders>
              <w:top w:val="nil"/>
              <w:left w:val="nil"/>
              <w:bottom w:val="single" w:sz="4" w:space="0" w:color="auto"/>
              <w:right w:val="single" w:sz="4" w:space="0" w:color="auto"/>
            </w:tcBorders>
            <w:shd w:val="clear" w:color="auto" w:fill="auto"/>
            <w:noWrap/>
            <w:vAlign w:val="center"/>
            <w:hideMark/>
          </w:tcPr>
          <w:p w:rsidR="005515A7" w:rsidRPr="001D2BC0" w:rsidRDefault="005515A7" w:rsidP="008457A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5515A7" w:rsidRPr="001D2BC0" w:rsidRDefault="005515A7" w:rsidP="008457A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5515A7" w:rsidRPr="001D2BC0" w:rsidRDefault="005515A7" w:rsidP="008457A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5515A7" w:rsidRPr="001D2BC0" w:rsidRDefault="005515A7" w:rsidP="008457A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5515A7" w:rsidRPr="001D2BC0" w:rsidRDefault="005515A7" w:rsidP="008457A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vAlign w:val="center"/>
          </w:tcPr>
          <w:p w:rsidR="005515A7" w:rsidRDefault="008457A2" w:rsidP="008457A2">
            <w:pPr>
              <w:spacing w:after="0" w:line="240" w:lineRule="auto"/>
              <w:jc w:val="center"/>
              <w:rPr>
                <w:rFonts w:ascii="Times New Roman" w:eastAsia="Times New Roman" w:hAnsi="Times New Roman"/>
                <w:color w:val="000000"/>
                <w:sz w:val="20"/>
                <w:szCs w:val="20"/>
                <w:lang w:eastAsia="ru-RU"/>
              </w:rPr>
            </w:pPr>
            <w:r w:rsidRPr="00005ACD">
              <w:rPr>
                <w:rFonts w:ascii="Times New Roman" w:eastAsia="Times New Roman" w:hAnsi="Times New Roman"/>
                <w:color w:val="000000"/>
                <w:sz w:val="20"/>
                <w:szCs w:val="20"/>
                <w:lang w:eastAsia="ru-RU"/>
              </w:rPr>
              <w:t>+</w:t>
            </w:r>
          </w:p>
        </w:tc>
      </w:tr>
      <w:tr w:rsidR="005515A7" w:rsidRPr="00BB3249" w:rsidTr="008457A2">
        <w:trPr>
          <w:trHeight w:val="639"/>
        </w:trPr>
        <w:tc>
          <w:tcPr>
            <w:tcW w:w="466" w:type="dxa"/>
            <w:tcBorders>
              <w:top w:val="nil"/>
              <w:left w:val="single" w:sz="4" w:space="0" w:color="auto"/>
              <w:bottom w:val="single" w:sz="4" w:space="0" w:color="auto"/>
              <w:right w:val="single" w:sz="4" w:space="0" w:color="auto"/>
            </w:tcBorders>
            <w:shd w:val="clear" w:color="auto" w:fill="auto"/>
            <w:hideMark/>
          </w:tcPr>
          <w:p w:rsidR="005515A7" w:rsidRPr="00BB3249" w:rsidRDefault="005515A7" w:rsidP="005C2F7E">
            <w:pPr>
              <w:spacing w:after="0" w:line="240" w:lineRule="auto"/>
              <w:jc w:val="center"/>
              <w:rPr>
                <w:rFonts w:ascii="Times New Roman" w:eastAsia="Times New Roman" w:hAnsi="Times New Roman"/>
                <w:color w:val="000000"/>
                <w:sz w:val="20"/>
                <w:szCs w:val="20"/>
                <w:lang w:eastAsia="ru-RU"/>
              </w:rPr>
            </w:pPr>
            <w:r w:rsidRPr="00BB3249">
              <w:rPr>
                <w:rFonts w:ascii="Times New Roman" w:eastAsia="Times New Roman" w:hAnsi="Times New Roman"/>
                <w:color w:val="000000"/>
                <w:sz w:val="20"/>
                <w:szCs w:val="20"/>
                <w:lang w:eastAsia="ru-RU"/>
              </w:rPr>
              <w:t>9.</w:t>
            </w:r>
          </w:p>
        </w:tc>
        <w:tc>
          <w:tcPr>
            <w:tcW w:w="2954" w:type="dxa"/>
            <w:tcBorders>
              <w:top w:val="single" w:sz="4" w:space="0" w:color="auto"/>
              <w:left w:val="nil"/>
              <w:bottom w:val="single" w:sz="4" w:space="0" w:color="auto"/>
              <w:right w:val="single" w:sz="4" w:space="0" w:color="000000"/>
            </w:tcBorders>
            <w:shd w:val="clear" w:color="auto" w:fill="auto"/>
            <w:hideMark/>
          </w:tcPr>
          <w:p w:rsidR="005515A7" w:rsidRPr="00BB3249" w:rsidRDefault="005515A7" w:rsidP="005C2F7E">
            <w:pPr>
              <w:spacing w:after="0" w:line="240" w:lineRule="auto"/>
              <w:jc w:val="center"/>
              <w:rPr>
                <w:rFonts w:ascii="Times New Roman" w:eastAsia="Times New Roman" w:hAnsi="Times New Roman"/>
                <w:color w:val="000000"/>
                <w:sz w:val="20"/>
                <w:szCs w:val="20"/>
                <w:lang w:eastAsia="ru-RU"/>
              </w:rPr>
            </w:pPr>
            <w:r w:rsidRPr="00BB3249">
              <w:rPr>
                <w:rFonts w:ascii="Times New Roman" w:eastAsia="Times New Roman" w:hAnsi="Times New Roman"/>
                <w:color w:val="000000"/>
                <w:sz w:val="20"/>
                <w:szCs w:val="20"/>
                <w:lang w:eastAsia="ru-RU"/>
              </w:rPr>
              <w:t>Лицензии на осуществление образовательной деятельности (с приложениями)</w:t>
            </w:r>
          </w:p>
        </w:tc>
        <w:tc>
          <w:tcPr>
            <w:tcW w:w="680" w:type="dxa"/>
            <w:tcBorders>
              <w:top w:val="nil"/>
              <w:left w:val="nil"/>
              <w:bottom w:val="single" w:sz="4" w:space="0" w:color="auto"/>
              <w:right w:val="single" w:sz="4" w:space="0" w:color="auto"/>
            </w:tcBorders>
            <w:shd w:val="clear" w:color="auto" w:fill="auto"/>
            <w:noWrap/>
            <w:vAlign w:val="center"/>
            <w:hideMark/>
          </w:tcPr>
          <w:p w:rsidR="005515A7" w:rsidRPr="001D2BC0" w:rsidRDefault="005515A7" w:rsidP="008457A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5515A7" w:rsidRPr="001D2BC0" w:rsidRDefault="005515A7" w:rsidP="008457A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5515A7" w:rsidRPr="001D2BC0" w:rsidRDefault="005515A7" w:rsidP="008457A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5515A7" w:rsidRPr="001D2BC0" w:rsidRDefault="005515A7" w:rsidP="008457A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8" w:type="dxa"/>
            <w:tcBorders>
              <w:top w:val="nil"/>
              <w:left w:val="nil"/>
              <w:bottom w:val="single" w:sz="4" w:space="0" w:color="auto"/>
              <w:right w:val="single" w:sz="4" w:space="0" w:color="auto"/>
            </w:tcBorders>
            <w:shd w:val="clear" w:color="auto" w:fill="auto"/>
            <w:noWrap/>
            <w:vAlign w:val="center"/>
            <w:hideMark/>
          </w:tcPr>
          <w:p w:rsidR="005515A7" w:rsidRPr="001D2BC0" w:rsidRDefault="005515A7" w:rsidP="008457A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5515A7" w:rsidRPr="001D2BC0" w:rsidRDefault="005515A7" w:rsidP="008457A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5515A7" w:rsidRPr="001D2BC0" w:rsidRDefault="005515A7" w:rsidP="008457A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5515A7" w:rsidRPr="001D2BC0" w:rsidRDefault="005515A7" w:rsidP="008457A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5515A7" w:rsidRPr="001D2BC0" w:rsidRDefault="005515A7" w:rsidP="008457A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vAlign w:val="center"/>
          </w:tcPr>
          <w:p w:rsidR="005515A7" w:rsidRDefault="008457A2" w:rsidP="008457A2">
            <w:pPr>
              <w:spacing w:after="0" w:line="240" w:lineRule="auto"/>
              <w:jc w:val="center"/>
              <w:rPr>
                <w:rFonts w:ascii="Times New Roman" w:eastAsia="Times New Roman" w:hAnsi="Times New Roman"/>
                <w:color w:val="000000"/>
                <w:sz w:val="20"/>
                <w:szCs w:val="20"/>
                <w:lang w:eastAsia="ru-RU"/>
              </w:rPr>
            </w:pPr>
            <w:r w:rsidRPr="00005ACD">
              <w:rPr>
                <w:rFonts w:ascii="Times New Roman" w:eastAsia="Times New Roman" w:hAnsi="Times New Roman"/>
                <w:color w:val="000000"/>
                <w:sz w:val="20"/>
                <w:szCs w:val="20"/>
                <w:lang w:eastAsia="ru-RU"/>
              </w:rPr>
              <w:t>+</w:t>
            </w:r>
          </w:p>
        </w:tc>
      </w:tr>
      <w:tr w:rsidR="008457A2" w:rsidRPr="00BB3249" w:rsidTr="008457A2">
        <w:trPr>
          <w:trHeight w:val="549"/>
        </w:trPr>
        <w:tc>
          <w:tcPr>
            <w:tcW w:w="466" w:type="dxa"/>
            <w:tcBorders>
              <w:top w:val="nil"/>
              <w:left w:val="single" w:sz="4" w:space="0" w:color="auto"/>
              <w:bottom w:val="single" w:sz="4" w:space="0" w:color="auto"/>
              <w:right w:val="single" w:sz="4" w:space="0" w:color="auto"/>
            </w:tcBorders>
            <w:shd w:val="clear" w:color="auto" w:fill="auto"/>
            <w:hideMark/>
          </w:tcPr>
          <w:p w:rsidR="008457A2" w:rsidRPr="00BB3249" w:rsidRDefault="008457A2" w:rsidP="005C2F7E">
            <w:pPr>
              <w:spacing w:after="0" w:line="240" w:lineRule="auto"/>
              <w:jc w:val="center"/>
              <w:rPr>
                <w:rFonts w:ascii="Times New Roman" w:eastAsia="Times New Roman" w:hAnsi="Times New Roman"/>
                <w:color w:val="000000"/>
                <w:sz w:val="20"/>
                <w:szCs w:val="20"/>
                <w:lang w:eastAsia="ru-RU"/>
              </w:rPr>
            </w:pPr>
            <w:r w:rsidRPr="00BB3249">
              <w:rPr>
                <w:rFonts w:ascii="Times New Roman" w:eastAsia="Times New Roman" w:hAnsi="Times New Roman"/>
                <w:color w:val="000000"/>
                <w:sz w:val="20"/>
                <w:szCs w:val="20"/>
                <w:lang w:eastAsia="ru-RU"/>
              </w:rPr>
              <w:t>10.</w:t>
            </w:r>
          </w:p>
        </w:tc>
        <w:tc>
          <w:tcPr>
            <w:tcW w:w="2954" w:type="dxa"/>
            <w:tcBorders>
              <w:top w:val="single" w:sz="4" w:space="0" w:color="auto"/>
              <w:left w:val="nil"/>
              <w:bottom w:val="single" w:sz="4" w:space="0" w:color="auto"/>
              <w:right w:val="single" w:sz="4" w:space="0" w:color="000000"/>
            </w:tcBorders>
            <w:shd w:val="clear" w:color="auto" w:fill="auto"/>
            <w:hideMark/>
          </w:tcPr>
          <w:p w:rsidR="008457A2" w:rsidRPr="00BB3249" w:rsidRDefault="008457A2" w:rsidP="005C2F7E">
            <w:pPr>
              <w:spacing w:after="0" w:line="240" w:lineRule="auto"/>
              <w:jc w:val="center"/>
              <w:rPr>
                <w:rFonts w:ascii="Times New Roman" w:eastAsia="Times New Roman" w:hAnsi="Times New Roman"/>
                <w:color w:val="000000"/>
                <w:sz w:val="20"/>
                <w:szCs w:val="20"/>
                <w:lang w:eastAsia="ru-RU"/>
              </w:rPr>
            </w:pPr>
            <w:r w:rsidRPr="00BB3249">
              <w:rPr>
                <w:rFonts w:ascii="Times New Roman" w:eastAsia="Times New Roman" w:hAnsi="Times New Roman"/>
                <w:color w:val="000000"/>
                <w:sz w:val="20"/>
                <w:szCs w:val="20"/>
                <w:lang w:eastAsia="ru-RU"/>
              </w:rPr>
              <w:t>Свидетельства о государственной аккредитации (с приложениями)</w:t>
            </w:r>
          </w:p>
        </w:tc>
        <w:tc>
          <w:tcPr>
            <w:tcW w:w="680" w:type="dxa"/>
            <w:tcBorders>
              <w:top w:val="nil"/>
              <w:left w:val="nil"/>
              <w:bottom w:val="single" w:sz="4" w:space="0" w:color="auto"/>
              <w:right w:val="single" w:sz="4" w:space="0" w:color="auto"/>
            </w:tcBorders>
            <w:shd w:val="clear" w:color="auto" w:fill="auto"/>
            <w:noWrap/>
            <w:vAlign w:val="center"/>
            <w:hideMark/>
          </w:tcPr>
          <w:p w:rsidR="008457A2" w:rsidRPr="001D2BC0" w:rsidRDefault="008457A2" w:rsidP="008457A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8457A2" w:rsidRPr="001D2BC0" w:rsidRDefault="008457A2" w:rsidP="008457A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8457A2" w:rsidRDefault="008457A2" w:rsidP="008457A2">
            <w:pPr>
              <w:spacing w:after="0" w:line="240" w:lineRule="auto"/>
              <w:jc w:val="center"/>
            </w:pPr>
            <w:r w:rsidRPr="003A26EF">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8457A2" w:rsidRDefault="008457A2" w:rsidP="008457A2">
            <w:pPr>
              <w:spacing w:after="0" w:line="240" w:lineRule="auto"/>
              <w:jc w:val="center"/>
            </w:pPr>
            <w:r w:rsidRPr="003A26EF">
              <w:rPr>
                <w:rFonts w:ascii="Times New Roman" w:eastAsia="Times New Roman" w:hAnsi="Times New Roman"/>
                <w:color w:val="000000"/>
                <w:sz w:val="20"/>
                <w:szCs w:val="20"/>
                <w:lang w:eastAsia="ru-RU"/>
              </w:rPr>
              <w:t>+</w:t>
            </w:r>
          </w:p>
        </w:tc>
        <w:tc>
          <w:tcPr>
            <w:tcW w:w="708" w:type="dxa"/>
            <w:tcBorders>
              <w:top w:val="nil"/>
              <w:left w:val="nil"/>
              <w:bottom w:val="single" w:sz="4" w:space="0" w:color="auto"/>
              <w:right w:val="single" w:sz="4" w:space="0" w:color="auto"/>
            </w:tcBorders>
            <w:shd w:val="clear" w:color="auto" w:fill="auto"/>
            <w:noWrap/>
            <w:vAlign w:val="center"/>
            <w:hideMark/>
          </w:tcPr>
          <w:p w:rsidR="008457A2" w:rsidRDefault="008457A2" w:rsidP="008457A2">
            <w:pPr>
              <w:spacing w:after="0" w:line="240" w:lineRule="auto"/>
              <w:jc w:val="center"/>
            </w:pPr>
            <w:r w:rsidRPr="003A26EF">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8457A2" w:rsidRPr="001D2BC0" w:rsidRDefault="008457A2" w:rsidP="008457A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8457A2" w:rsidRPr="001D2BC0" w:rsidRDefault="008457A2" w:rsidP="008457A2">
            <w:pPr>
              <w:spacing w:after="0" w:line="240" w:lineRule="auto"/>
              <w:jc w:val="center"/>
              <w:rPr>
                <w:rFonts w:ascii="Times New Roman" w:eastAsia="Times New Roman" w:hAnsi="Times New Roman"/>
                <w:color w:val="000000"/>
                <w:sz w:val="20"/>
                <w:szCs w:val="20"/>
                <w:lang w:eastAsia="ru-RU"/>
              </w:rPr>
            </w:pPr>
            <w:proofErr w:type="spellStart"/>
            <w:r>
              <w:rPr>
                <w:rFonts w:ascii="Times New Roman" w:eastAsia="Times New Roman" w:hAnsi="Times New Roman"/>
                <w:color w:val="000000"/>
                <w:sz w:val="20"/>
                <w:szCs w:val="20"/>
                <w:lang w:eastAsia="ru-RU"/>
              </w:rPr>
              <w:t>х</w:t>
            </w:r>
            <w:proofErr w:type="spellEnd"/>
          </w:p>
        </w:tc>
        <w:tc>
          <w:tcPr>
            <w:tcW w:w="850" w:type="dxa"/>
            <w:gridSpan w:val="2"/>
            <w:tcBorders>
              <w:top w:val="nil"/>
              <w:left w:val="nil"/>
              <w:bottom w:val="single" w:sz="4" w:space="0" w:color="auto"/>
              <w:right w:val="single" w:sz="4" w:space="0" w:color="auto"/>
            </w:tcBorders>
            <w:shd w:val="clear" w:color="auto" w:fill="auto"/>
            <w:noWrap/>
            <w:vAlign w:val="center"/>
            <w:hideMark/>
          </w:tcPr>
          <w:p w:rsidR="008457A2" w:rsidRPr="001D2BC0" w:rsidRDefault="008457A2" w:rsidP="008457A2">
            <w:pPr>
              <w:spacing w:after="0" w:line="240" w:lineRule="auto"/>
              <w:jc w:val="center"/>
              <w:rPr>
                <w:rFonts w:ascii="Times New Roman" w:eastAsia="Times New Roman" w:hAnsi="Times New Roman"/>
                <w:color w:val="000000"/>
                <w:sz w:val="20"/>
                <w:szCs w:val="20"/>
                <w:lang w:eastAsia="ru-RU"/>
              </w:rPr>
            </w:pPr>
            <w:proofErr w:type="spellStart"/>
            <w:r>
              <w:rPr>
                <w:rFonts w:ascii="Times New Roman" w:eastAsia="Times New Roman" w:hAnsi="Times New Roman"/>
                <w:color w:val="000000"/>
                <w:sz w:val="20"/>
                <w:szCs w:val="20"/>
                <w:lang w:eastAsia="ru-RU"/>
              </w:rPr>
              <w:t>х</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8457A2" w:rsidRPr="001D2BC0" w:rsidRDefault="008457A2" w:rsidP="008457A2">
            <w:pPr>
              <w:spacing w:after="0" w:line="240" w:lineRule="auto"/>
              <w:jc w:val="center"/>
              <w:rPr>
                <w:rFonts w:ascii="Times New Roman" w:eastAsia="Times New Roman" w:hAnsi="Times New Roman"/>
                <w:color w:val="000000"/>
                <w:sz w:val="20"/>
                <w:szCs w:val="20"/>
                <w:lang w:eastAsia="ru-RU"/>
              </w:rPr>
            </w:pPr>
            <w:proofErr w:type="spellStart"/>
            <w:r>
              <w:rPr>
                <w:rFonts w:ascii="Times New Roman" w:eastAsia="Times New Roman" w:hAnsi="Times New Roman"/>
                <w:color w:val="000000"/>
                <w:sz w:val="20"/>
                <w:szCs w:val="20"/>
                <w:lang w:eastAsia="ru-RU"/>
              </w:rPr>
              <w:t>х</w:t>
            </w:r>
            <w:proofErr w:type="spellEnd"/>
          </w:p>
        </w:tc>
        <w:tc>
          <w:tcPr>
            <w:tcW w:w="709" w:type="dxa"/>
            <w:tcBorders>
              <w:top w:val="nil"/>
              <w:left w:val="nil"/>
              <w:bottom w:val="single" w:sz="4" w:space="0" w:color="auto"/>
              <w:right w:val="single" w:sz="4" w:space="0" w:color="auto"/>
            </w:tcBorders>
            <w:vAlign w:val="center"/>
          </w:tcPr>
          <w:p w:rsidR="008457A2" w:rsidRDefault="008457A2" w:rsidP="008457A2">
            <w:pPr>
              <w:spacing w:after="0" w:line="240" w:lineRule="auto"/>
              <w:jc w:val="center"/>
              <w:rPr>
                <w:rFonts w:ascii="Times New Roman" w:eastAsia="Times New Roman" w:hAnsi="Times New Roman"/>
                <w:color w:val="000000"/>
                <w:sz w:val="20"/>
                <w:szCs w:val="20"/>
                <w:lang w:eastAsia="ru-RU"/>
              </w:rPr>
            </w:pPr>
            <w:proofErr w:type="spellStart"/>
            <w:r>
              <w:rPr>
                <w:rFonts w:ascii="Times New Roman" w:eastAsia="Times New Roman" w:hAnsi="Times New Roman"/>
                <w:color w:val="000000"/>
                <w:sz w:val="20"/>
                <w:szCs w:val="20"/>
                <w:lang w:eastAsia="ru-RU"/>
              </w:rPr>
              <w:t>х</w:t>
            </w:r>
            <w:proofErr w:type="spellEnd"/>
          </w:p>
        </w:tc>
      </w:tr>
      <w:tr w:rsidR="008457A2" w:rsidRPr="00BB3249" w:rsidTr="008457A2">
        <w:trPr>
          <w:trHeight w:val="1252"/>
        </w:trPr>
        <w:tc>
          <w:tcPr>
            <w:tcW w:w="466" w:type="dxa"/>
            <w:tcBorders>
              <w:top w:val="nil"/>
              <w:left w:val="single" w:sz="4" w:space="0" w:color="auto"/>
              <w:bottom w:val="single" w:sz="4" w:space="0" w:color="auto"/>
              <w:right w:val="single" w:sz="4" w:space="0" w:color="auto"/>
            </w:tcBorders>
            <w:shd w:val="clear" w:color="auto" w:fill="auto"/>
            <w:hideMark/>
          </w:tcPr>
          <w:p w:rsidR="008457A2" w:rsidRPr="009766B5" w:rsidRDefault="008457A2" w:rsidP="005C2F7E">
            <w:pPr>
              <w:spacing w:after="0" w:line="240" w:lineRule="auto"/>
              <w:jc w:val="center"/>
              <w:rPr>
                <w:rFonts w:ascii="Times New Roman" w:eastAsia="Times New Roman" w:hAnsi="Times New Roman"/>
                <w:color w:val="000000"/>
                <w:sz w:val="20"/>
                <w:szCs w:val="20"/>
                <w:lang w:eastAsia="ru-RU"/>
              </w:rPr>
            </w:pPr>
            <w:r w:rsidRPr="009766B5">
              <w:rPr>
                <w:rFonts w:ascii="Times New Roman" w:eastAsia="Times New Roman" w:hAnsi="Times New Roman"/>
                <w:color w:val="000000"/>
                <w:sz w:val="20"/>
                <w:szCs w:val="20"/>
                <w:lang w:eastAsia="ru-RU"/>
              </w:rPr>
              <w:t>11.</w:t>
            </w:r>
          </w:p>
        </w:tc>
        <w:tc>
          <w:tcPr>
            <w:tcW w:w="2954" w:type="dxa"/>
            <w:tcBorders>
              <w:top w:val="single" w:sz="4" w:space="0" w:color="auto"/>
              <w:left w:val="nil"/>
              <w:bottom w:val="single" w:sz="4" w:space="0" w:color="auto"/>
              <w:right w:val="single" w:sz="4" w:space="0" w:color="000000"/>
            </w:tcBorders>
            <w:shd w:val="clear" w:color="auto" w:fill="auto"/>
            <w:hideMark/>
          </w:tcPr>
          <w:p w:rsidR="008457A2" w:rsidRPr="009766B5" w:rsidRDefault="008457A2" w:rsidP="005C2F7E">
            <w:pPr>
              <w:spacing w:after="0" w:line="240" w:lineRule="auto"/>
              <w:jc w:val="center"/>
              <w:rPr>
                <w:rFonts w:ascii="Times New Roman" w:eastAsia="Times New Roman" w:hAnsi="Times New Roman"/>
                <w:color w:val="000000"/>
                <w:sz w:val="20"/>
                <w:szCs w:val="20"/>
                <w:lang w:eastAsia="ru-RU"/>
              </w:rPr>
            </w:pPr>
            <w:proofErr w:type="gramStart"/>
            <w:r w:rsidRPr="009766B5">
              <w:rPr>
                <w:rFonts w:ascii="Times New Roman" w:eastAsia="Times New Roman" w:hAnsi="Times New Roman"/>
                <w:color w:val="000000"/>
                <w:sz w:val="20"/>
                <w:szCs w:val="20"/>
                <w:lang w:eastAsia="ru-RU"/>
              </w:rPr>
              <w:t>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w:t>
            </w:r>
            <w:proofErr w:type="gramEnd"/>
          </w:p>
        </w:tc>
        <w:tc>
          <w:tcPr>
            <w:tcW w:w="680" w:type="dxa"/>
            <w:tcBorders>
              <w:top w:val="nil"/>
              <w:left w:val="nil"/>
              <w:bottom w:val="single" w:sz="4" w:space="0" w:color="auto"/>
              <w:right w:val="single" w:sz="4" w:space="0" w:color="auto"/>
            </w:tcBorders>
            <w:shd w:val="clear" w:color="auto" w:fill="auto"/>
            <w:noWrap/>
            <w:vAlign w:val="center"/>
            <w:hideMark/>
          </w:tcPr>
          <w:p w:rsidR="008457A2" w:rsidRPr="001D2BC0" w:rsidRDefault="008457A2" w:rsidP="008457A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8457A2" w:rsidRPr="001D2BC0" w:rsidRDefault="008457A2" w:rsidP="008457A2">
            <w:pPr>
              <w:spacing w:after="0" w:line="240" w:lineRule="auto"/>
              <w:jc w:val="center"/>
              <w:rPr>
                <w:rFonts w:ascii="Times New Roman" w:eastAsia="Times New Roman" w:hAnsi="Times New Roman"/>
                <w:color w:val="000000"/>
                <w:sz w:val="20"/>
                <w:szCs w:val="20"/>
                <w:lang w:eastAsia="ru-RU"/>
              </w:rPr>
            </w:pPr>
            <w:r w:rsidRPr="00005ACD">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8457A2" w:rsidRPr="001D2BC0" w:rsidRDefault="008457A2" w:rsidP="008457A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8457A2" w:rsidRPr="001D2BC0" w:rsidRDefault="008457A2" w:rsidP="008457A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8" w:type="dxa"/>
            <w:tcBorders>
              <w:top w:val="nil"/>
              <w:left w:val="nil"/>
              <w:bottom w:val="single" w:sz="4" w:space="0" w:color="auto"/>
              <w:right w:val="single" w:sz="4" w:space="0" w:color="auto"/>
            </w:tcBorders>
            <w:shd w:val="clear" w:color="auto" w:fill="auto"/>
            <w:noWrap/>
            <w:vAlign w:val="center"/>
            <w:hideMark/>
          </w:tcPr>
          <w:p w:rsidR="008457A2" w:rsidRPr="001D2BC0" w:rsidRDefault="008457A2" w:rsidP="008457A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8457A2" w:rsidRPr="001D2BC0" w:rsidRDefault="008457A2" w:rsidP="008457A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8457A2" w:rsidRPr="001D2BC0" w:rsidRDefault="008457A2" w:rsidP="008457A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8457A2" w:rsidRPr="001D2BC0" w:rsidRDefault="008457A2" w:rsidP="008457A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8457A2" w:rsidRDefault="008457A2" w:rsidP="008457A2">
            <w:pPr>
              <w:spacing w:after="0" w:line="240" w:lineRule="auto"/>
              <w:jc w:val="center"/>
            </w:pPr>
            <w:r w:rsidRPr="00E07BFB">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vAlign w:val="center"/>
          </w:tcPr>
          <w:p w:rsidR="008457A2" w:rsidRDefault="008457A2" w:rsidP="008457A2">
            <w:pPr>
              <w:spacing w:after="0" w:line="240" w:lineRule="auto"/>
              <w:jc w:val="center"/>
            </w:pPr>
            <w:r w:rsidRPr="00E07BFB">
              <w:rPr>
                <w:rFonts w:ascii="Times New Roman" w:eastAsia="Times New Roman" w:hAnsi="Times New Roman"/>
                <w:color w:val="000000"/>
                <w:sz w:val="20"/>
                <w:szCs w:val="20"/>
                <w:lang w:eastAsia="ru-RU"/>
              </w:rPr>
              <w:t>+</w:t>
            </w:r>
          </w:p>
        </w:tc>
      </w:tr>
      <w:tr w:rsidR="008457A2" w:rsidRPr="00BB3249" w:rsidTr="008457A2">
        <w:trPr>
          <w:trHeight w:val="1720"/>
        </w:trPr>
        <w:tc>
          <w:tcPr>
            <w:tcW w:w="466" w:type="dxa"/>
            <w:tcBorders>
              <w:top w:val="nil"/>
              <w:left w:val="single" w:sz="4" w:space="0" w:color="auto"/>
              <w:bottom w:val="single" w:sz="4" w:space="0" w:color="auto"/>
              <w:right w:val="single" w:sz="4" w:space="0" w:color="auto"/>
            </w:tcBorders>
            <w:shd w:val="clear" w:color="auto" w:fill="auto"/>
            <w:hideMark/>
          </w:tcPr>
          <w:p w:rsidR="008457A2" w:rsidRPr="00BB3249" w:rsidRDefault="008457A2" w:rsidP="005C2F7E">
            <w:pPr>
              <w:spacing w:after="0" w:line="240" w:lineRule="auto"/>
              <w:jc w:val="center"/>
              <w:rPr>
                <w:rFonts w:ascii="Times New Roman" w:eastAsia="Times New Roman" w:hAnsi="Times New Roman"/>
                <w:color w:val="000000"/>
                <w:sz w:val="20"/>
                <w:szCs w:val="20"/>
                <w:lang w:eastAsia="ru-RU"/>
              </w:rPr>
            </w:pPr>
            <w:r w:rsidRPr="00BB3249">
              <w:rPr>
                <w:rFonts w:ascii="Times New Roman" w:eastAsia="Times New Roman" w:hAnsi="Times New Roman"/>
                <w:color w:val="000000"/>
                <w:sz w:val="20"/>
                <w:szCs w:val="20"/>
                <w:lang w:eastAsia="ru-RU"/>
              </w:rPr>
              <w:t>12.</w:t>
            </w:r>
          </w:p>
        </w:tc>
        <w:tc>
          <w:tcPr>
            <w:tcW w:w="2954" w:type="dxa"/>
            <w:tcBorders>
              <w:top w:val="single" w:sz="4" w:space="0" w:color="auto"/>
              <w:left w:val="nil"/>
              <w:bottom w:val="single" w:sz="4" w:space="0" w:color="auto"/>
              <w:right w:val="single" w:sz="4" w:space="0" w:color="000000"/>
            </w:tcBorders>
            <w:shd w:val="clear" w:color="auto" w:fill="auto"/>
            <w:hideMark/>
          </w:tcPr>
          <w:p w:rsidR="008457A2" w:rsidRPr="00BB3249" w:rsidRDefault="008457A2" w:rsidP="005C2F7E">
            <w:pPr>
              <w:spacing w:after="0" w:line="240" w:lineRule="auto"/>
              <w:jc w:val="center"/>
              <w:rPr>
                <w:rFonts w:ascii="Times New Roman" w:eastAsia="Times New Roman" w:hAnsi="Times New Roman"/>
                <w:color w:val="000000"/>
                <w:sz w:val="20"/>
                <w:szCs w:val="20"/>
                <w:lang w:eastAsia="ru-RU"/>
              </w:rPr>
            </w:pPr>
            <w:r w:rsidRPr="00BB3249">
              <w:rPr>
                <w:rFonts w:ascii="Times New Roman" w:eastAsia="Times New Roman" w:hAnsi="Times New Roman"/>
                <w:color w:val="000000"/>
                <w:sz w:val="20"/>
                <w:szCs w:val="20"/>
                <w:lang w:eastAsia="ru-RU"/>
              </w:rPr>
              <w:t>Локальные нормативные акт</w:t>
            </w:r>
            <w:r>
              <w:rPr>
                <w:rFonts w:ascii="Times New Roman" w:eastAsia="Times New Roman" w:hAnsi="Times New Roman"/>
                <w:color w:val="000000"/>
                <w:sz w:val="20"/>
                <w:szCs w:val="20"/>
                <w:lang w:eastAsia="ru-RU"/>
              </w:rPr>
              <w:t>ы, предусмотренные частью 2 статьи 30 Федерального закона № 273-Ф</w:t>
            </w:r>
            <w:proofErr w:type="gramStart"/>
            <w:r>
              <w:rPr>
                <w:rFonts w:ascii="Times New Roman" w:eastAsia="Times New Roman" w:hAnsi="Times New Roman"/>
                <w:color w:val="000000"/>
                <w:sz w:val="20"/>
                <w:szCs w:val="20"/>
                <w:lang w:eastAsia="ru-RU"/>
              </w:rPr>
              <w:t>З(</w:t>
            </w:r>
            <w:proofErr w:type="gramEnd"/>
            <w:r w:rsidRPr="00BB3249">
              <w:rPr>
                <w:rFonts w:ascii="Times New Roman" w:eastAsia="Times New Roman" w:hAnsi="Times New Roman"/>
                <w:color w:val="000000"/>
                <w:sz w:val="20"/>
                <w:szCs w:val="20"/>
                <w:lang w:eastAsia="ru-RU"/>
              </w:rPr>
              <w:t xml:space="preserve">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w:t>
            </w:r>
            <w:r w:rsidRPr="00BB3249">
              <w:rPr>
                <w:rFonts w:ascii="Times New Roman" w:eastAsia="Times New Roman" w:hAnsi="Times New Roman"/>
                <w:color w:val="000000"/>
                <w:sz w:val="20"/>
                <w:szCs w:val="20"/>
                <w:lang w:eastAsia="ru-RU"/>
              </w:rPr>
              <w:lastRenderedPageBreak/>
              <w:t>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r>
              <w:rPr>
                <w:rFonts w:ascii="Times New Roman" w:eastAsia="Times New Roman" w:hAnsi="Times New Roman"/>
                <w:color w:val="000000"/>
                <w:sz w:val="20"/>
                <w:szCs w:val="20"/>
                <w:lang w:eastAsia="ru-RU"/>
              </w:rPr>
              <w:t>), правила внутреннего распорядка обучающихся, правила внутреннего трудового распорядка и коллективный договор</w:t>
            </w:r>
            <w:r w:rsidRPr="00BB3249">
              <w:rPr>
                <w:rFonts w:ascii="Times New Roman" w:eastAsia="Times New Roman" w:hAnsi="Times New Roman"/>
                <w:color w:val="000000"/>
                <w:sz w:val="20"/>
                <w:szCs w:val="20"/>
                <w:lang w:eastAsia="ru-RU"/>
              </w:rPr>
              <w:t>.</w:t>
            </w:r>
          </w:p>
        </w:tc>
        <w:tc>
          <w:tcPr>
            <w:tcW w:w="680" w:type="dxa"/>
            <w:tcBorders>
              <w:top w:val="nil"/>
              <w:left w:val="nil"/>
              <w:bottom w:val="single" w:sz="4" w:space="0" w:color="auto"/>
              <w:right w:val="single" w:sz="4" w:space="0" w:color="auto"/>
            </w:tcBorders>
            <w:shd w:val="clear" w:color="auto" w:fill="auto"/>
            <w:noWrap/>
            <w:vAlign w:val="center"/>
            <w:hideMark/>
          </w:tcPr>
          <w:p w:rsidR="008457A2" w:rsidRPr="001D2BC0" w:rsidRDefault="008457A2" w:rsidP="008457A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w:t>
            </w:r>
          </w:p>
        </w:tc>
        <w:tc>
          <w:tcPr>
            <w:tcW w:w="709" w:type="dxa"/>
            <w:tcBorders>
              <w:top w:val="nil"/>
              <w:left w:val="nil"/>
              <w:bottom w:val="single" w:sz="4" w:space="0" w:color="auto"/>
              <w:right w:val="single" w:sz="4" w:space="0" w:color="auto"/>
            </w:tcBorders>
            <w:shd w:val="clear" w:color="auto" w:fill="auto"/>
            <w:noWrap/>
            <w:vAlign w:val="center"/>
            <w:hideMark/>
          </w:tcPr>
          <w:p w:rsidR="008457A2" w:rsidRPr="001D2BC0" w:rsidRDefault="008457A2" w:rsidP="008457A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8457A2" w:rsidRPr="00990390" w:rsidRDefault="008457A2" w:rsidP="008457A2">
            <w:pPr>
              <w:spacing w:after="0" w:line="240" w:lineRule="auto"/>
              <w:jc w:val="center"/>
              <w:rPr>
                <w:rFonts w:ascii="Times New Roman" w:eastAsia="Times New Roman" w:hAnsi="Times New Roman"/>
                <w:color w:val="000000"/>
                <w:sz w:val="20"/>
                <w:szCs w:val="20"/>
              </w:rPr>
            </w:pPr>
            <w:r w:rsidRPr="00990390">
              <w:rPr>
                <w:rFonts w:ascii="Times New Roman" w:eastAsia="Times New Roman" w:hAnsi="Times New Roman"/>
                <w:color w:val="000000"/>
                <w:sz w:val="20"/>
                <w:szCs w:val="20"/>
                <w:lang w:eastAsia="ru-RU"/>
              </w:rPr>
              <w:t>+</w:t>
            </w:r>
            <w:r w:rsidR="00F22F64">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8457A2" w:rsidRDefault="00F22F64" w:rsidP="008457A2">
            <w:pPr>
              <w:spacing w:after="0" w:line="240" w:lineRule="auto"/>
              <w:jc w:val="center"/>
            </w:pPr>
            <w:r>
              <w:rPr>
                <w:rFonts w:ascii="Times New Roman" w:eastAsia="Times New Roman" w:hAnsi="Times New Roman"/>
                <w:color w:val="000000"/>
                <w:sz w:val="20"/>
                <w:szCs w:val="20"/>
                <w:lang w:eastAsia="ru-RU"/>
              </w:rPr>
              <w:t>+-</w:t>
            </w:r>
          </w:p>
        </w:tc>
        <w:tc>
          <w:tcPr>
            <w:tcW w:w="708" w:type="dxa"/>
            <w:tcBorders>
              <w:top w:val="nil"/>
              <w:left w:val="nil"/>
              <w:bottom w:val="single" w:sz="4" w:space="0" w:color="auto"/>
              <w:right w:val="single" w:sz="4" w:space="0" w:color="auto"/>
            </w:tcBorders>
            <w:shd w:val="clear" w:color="auto" w:fill="auto"/>
            <w:noWrap/>
            <w:vAlign w:val="center"/>
            <w:hideMark/>
          </w:tcPr>
          <w:p w:rsidR="008457A2" w:rsidRPr="00990390" w:rsidRDefault="008457A2" w:rsidP="008457A2">
            <w:pPr>
              <w:spacing w:after="0" w:line="240" w:lineRule="auto"/>
              <w:jc w:val="center"/>
              <w:rPr>
                <w:rFonts w:ascii="Times New Roman" w:eastAsia="Times New Roman" w:hAnsi="Times New Roman"/>
                <w:color w:val="000000"/>
                <w:sz w:val="20"/>
                <w:szCs w:val="20"/>
              </w:rPr>
            </w:pPr>
            <w:r w:rsidRPr="00990390">
              <w:rPr>
                <w:rFonts w:ascii="Times New Roman" w:eastAsia="Times New Roman" w:hAnsi="Times New Roman"/>
                <w:color w:val="000000"/>
                <w:sz w:val="20"/>
                <w:szCs w:val="20"/>
                <w:lang w:eastAsia="ru-RU"/>
              </w:rPr>
              <w:t>+</w:t>
            </w:r>
            <w:r w:rsidR="00F22F64">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8457A2" w:rsidRDefault="00F22F64" w:rsidP="008457A2">
            <w:pPr>
              <w:spacing w:after="0" w:line="240" w:lineRule="auto"/>
              <w:jc w:val="cente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8457A2" w:rsidRPr="00990390" w:rsidRDefault="008457A2" w:rsidP="008457A2">
            <w:pPr>
              <w:spacing w:after="0" w:line="240" w:lineRule="auto"/>
              <w:jc w:val="center"/>
              <w:rPr>
                <w:rFonts w:ascii="Times New Roman" w:eastAsia="Times New Roman" w:hAnsi="Times New Roman"/>
                <w:color w:val="000000"/>
                <w:sz w:val="20"/>
                <w:szCs w:val="20"/>
              </w:rPr>
            </w:pPr>
            <w:r w:rsidRPr="00990390">
              <w:rPr>
                <w:rFonts w:ascii="Times New Roman" w:eastAsia="Times New Roman" w:hAnsi="Times New Roman"/>
                <w:color w:val="000000"/>
                <w:sz w:val="20"/>
                <w:szCs w:val="20"/>
                <w:lang w:eastAsia="ru-RU"/>
              </w:rPr>
              <w:t>+</w:t>
            </w:r>
            <w:r w:rsidR="00F22F64">
              <w:rPr>
                <w:rFonts w:ascii="Times New Roman" w:eastAsia="Times New Roman" w:hAnsi="Times New Roman"/>
                <w:color w:val="000000"/>
                <w:sz w:val="20"/>
                <w:szCs w:val="20"/>
                <w:lang w:eastAsia="ru-RU"/>
              </w:rPr>
              <w:t>-</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8457A2" w:rsidRDefault="00F22F64" w:rsidP="008457A2">
            <w:pPr>
              <w:spacing w:after="0" w:line="240" w:lineRule="auto"/>
              <w:jc w:val="cente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8457A2" w:rsidRPr="00990390" w:rsidRDefault="008457A2" w:rsidP="008457A2">
            <w:pPr>
              <w:spacing w:after="0" w:line="240" w:lineRule="auto"/>
              <w:jc w:val="center"/>
              <w:rPr>
                <w:rFonts w:ascii="Times New Roman" w:eastAsia="Times New Roman" w:hAnsi="Times New Roman"/>
                <w:color w:val="000000"/>
                <w:sz w:val="20"/>
                <w:szCs w:val="20"/>
              </w:rPr>
            </w:pPr>
            <w:r w:rsidRPr="00990390">
              <w:rPr>
                <w:rFonts w:ascii="Times New Roman" w:eastAsia="Times New Roman" w:hAnsi="Times New Roman"/>
                <w:color w:val="000000"/>
                <w:sz w:val="20"/>
                <w:szCs w:val="20"/>
                <w:lang w:eastAsia="ru-RU"/>
              </w:rPr>
              <w:t>+</w:t>
            </w:r>
            <w:r w:rsidR="00F22F64">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vAlign w:val="center"/>
          </w:tcPr>
          <w:p w:rsidR="008457A2" w:rsidRDefault="00F22F64" w:rsidP="008457A2">
            <w:pPr>
              <w:spacing w:after="0" w:line="240" w:lineRule="auto"/>
              <w:jc w:val="center"/>
            </w:pPr>
            <w:r>
              <w:rPr>
                <w:rFonts w:ascii="Times New Roman" w:eastAsia="Times New Roman" w:hAnsi="Times New Roman"/>
                <w:color w:val="000000"/>
                <w:sz w:val="20"/>
                <w:szCs w:val="20"/>
                <w:lang w:eastAsia="ru-RU"/>
              </w:rPr>
              <w:t>+-</w:t>
            </w:r>
          </w:p>
        </w:tc>
      </w:tr>
      <w:tr w:rsidR="005515A7" w:rsidRPr="00BB3249" w:rsidTr="005515A7">
        <w:trPr>
          <w:trHeight w:val="447"/>
        </w:trPr>
        <w:tc>
          <w:tcPr>
            <w:tcW w:w="466" w:type="dxa"/>
            <w:tcBorders>
              <w:top w:val="nil"/>
              <w:left w:val="single" w:sz="4" w:space="0" w:color="auto"/>
              <w:bottom w:val="single" w:sz="4" w:space="0" w:color="auto"/>
              <w:right w:val="single" w:sz="4" w:space="0" w:color="auto"/>
            </w:tcBorders>
            <w:shd w:val="clear" w:color="auto" w:fill="auto"/>
            <w:hideMark/>
          </w:tcPr>
          <w:p w:rsidR="005515A7" w:rsidRPr="00BB3249" w:rsidRDefault="005515A7" w:rsidP="005C2F7E">
            <w:pPr>
              <w:spacing w:after="0" w:line="240" w:lineRule="auto"/>
              <w:jc w:val="center"/>
              <w:rPr>
                <w:rFonts w:ascii="Times New Roman" w:eastAsia="Times New Roman" w:hAnsi="Times New Roman"/>
                <w:b/>
                <w:bCs/>
                <w:color w:val="000000"/>
                <w:sz w:val="20"/>
                <w:szCs w:val="20"/>
                <w:lang w:eastAsia="ru-RU"/>
              </w:rPr>
            </w:pPr>
          </w:p>
          <w:p w:rsidR="005515A7" w:rsidRPr="00BB3249" w:rsidRDefault="005515A7" w:rsidP="005C2F7E">
            <w:pPr>
              <w:spacing w:after="0" w:line="240" w:lineRule="auto"/>
              <w:jc w:val="center"/>
              <w:rPr>
                <w:rFonts w:ascii="Times New Roman" w:eastAsia="Times New Roman" w:hAnsi="Times New Roman"/>
                <w:b/>
                <w:bCs/>
                <w:color w:val="000000"/>
                <w:sz w:val="20"/>
                <w:szCs w:val="20"/>
                <w:lang w:eastAsia="ru-RU"/>
              </w:rPr>
            </w:pPr>
            <w:r w:rsidRPr="00BB3249">
              <w:rPr>
                <w:rFonts w:ascii="Times New Roman" w:eastAsia="Times New Roman" w:hAnsi="Times New Roman"/>
                <w:b/>
                <w:bCs/>
                <w:color w:val="000000"/>
                <w:sz w:val="20"/>
                <w:szCs w:val="20"/>
                <w:lang w:eastAsia="ru-RU"/>
              </w:rPr>
              <w:t>1</w:t>
            </w:r>
          </w:p>
        </w:tc>
        <w:tc>
          <w:tcPr>
            <w:tcW w:w="2954" w:type="dxa"/>
            <w:tcBorders>
              <w:top w:val="single" w:sz="4" w:space="0" w:color="auto"/>
              <w:left w:val="nil"/>
              <w:bottom w:val="single" w:sz="4" w:space="0" w:color="auto"/>
              <w:right w:val="single" w:sz="4" w:space="0" w:color="000000"/>
            </w:tcBorders>
            <w:shd w:val="clear" w:color="auto" w:fill="auto"/>
            <w:hideMark/>
          </w:tcPr>
          <w:p w:rsidR="005515A7" w:rsidRPr="00BB3249" w:rsidRDefault="005515A7" w:rsidP="005C2F7E">
            <w:pPr>
              <w:spacing w:after="0" w:line="240" w:lineRule="auto"/>
              <w:jc w:val="center"/>
              <w:rPr>
                <w:rFonts w:ascii="Times New Roman" w:eastAsia="Times New Roman" w:hAnsi="Times New Roman"/>
                <w:b/>
                <w:bCs/>
                <w:color w:val="000000"/>
                <w:sz w:val="20"/>
                <w:szCs w:val="20"/>
                <w:lang w:eastAsia="ru-RU"/>
              </w:rPr>
            </w:pPr>
          </w:p>
          <w:p w:rsidR="005515A7" w:rsidRPr="00BB3249" w:rsidRDefault="005515A7" w:rsidP="005C2F7E">
            <w:pPr>
              <w:spacing w:after="0" w:line="240" w:lineRule="auto"/>
              <w:jc w:val="center"/>
              <w:rPr>
                <w:rFonts w:ascii="Times New Roman" w:eastAsia="Times New Roman" w:hAnsi="Times New Roman"/>
                <w:b/>
                <w:bCs/>
                <w:color w:val="000000"/>
                <w:sz w:val="20"/>
                <w:szCs w:val="20"/>
                <w:lang w:eastAsia="ru-RU"/>
              </w:rPr>
            </w:pPr>
            <w:r w:rsidRPr="00BB3249">
              <w:rPr>
                <w:rFonts w:ascii="Times New Roman" w:eastAsia="Times New Roman" w:hAnsi="Times New Roman"/>
                <w:b/>
                <w:bCs/>
                <w:color w:val="000000"/>
                <w:sz w:val="20"/>
                <w:szCs w:val="20"/>
                <w:lang w:eastAsia="ru-RU"/>
              </w:rPr>
              <w:t>2</w:t>
            </w:r>
          </w:p>
        </w:tc>
        <w:tc>
          <w:tcPr>
            <w:tcW w:w="680" w:type="dxa"/>
            <w:tcBorders>
              <w:top w:val="nil"/>
              <w:left w:val="nil"/>
              <w:bottom w:val="single" w:sz="4" w:space="0" w:color="auto"/>
              <w:right w:val="single" w:sz="4" w:space="0" w:color="auto"/>
            </w:tcBorders>
            <w:shd w:val="clear" w:color="auto" w:fill="auto"/>
            <w:noWrap/>
            <w:vAlign w:val="bottom"/>
            <w:hideMark/>
          </w:tcPr>
          <w:p w:rsidR="005515A7" w:rsidRPr="00BB3249" w:rsidRDefault="005515A7" w:rsidP="005C2F7E">
            <w:pPr>
              <w:spacing w:after="0" w:line="240" w:lineRule="auto"/>
              <w:rPr>
                <w:rFonts w:ascii="Times New Roman" w:eastAsia="Times New Roman" w:hAnsi="Times New Roman"/>
                <w:b/>
                <w:color w:val="000000"/>
                <w:sz w:val="20"/>
                <w:szCs w:val="20"/>
                <w:lang w:eastAsia="ru-RU"/>
              </w:rPr>
            </w:pPr>
            <w:r w:rsidRPr="00BB3249">
              <w:rPr>
                <w:rFonts w:ascii="Times New Roman" w:eastAsia="Times New Roman" w:hAnsi="Times New Roman"/>
                <w:b/>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noWrap/>
            <w:vAlign w:val="bottom"/>
            <w:hideMark/>
          </w:tcPr>
          <w:p w:rsidR="005515A7" w:rsidRPr="00BB3249" w:rsidRDefault="005515A7" w:rsidP="005C2F7E">
            <w:pPr>
              <w:spacing w:after="0" w:line="240" w:lineRule="auto"/>
              <w:rPr>
                <w:rFonts w:ascii="Times New Roman" w:eastAsia="Times New Roman" w:hAnsi="Times New Roman"/>
                <w:b/>
                <w:color w:val="000000"/>
                <w:sz w:val="20"/>
                <w:szCs w:val="20"/>
                <w:lang w:eastAsia="ru-RU"/>
              </w:rPr>
            </w:pPr>
            <w:r w:rsidRPr="00BB3249">
              <w:rPr>
                <w:rFonts w:ascii="Times New Roman" w:eastAsia="Times New Roman" w:hAnsi="Times New Roman"/>
                <w:b/>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noWrap/>
            <w:vAlign w:val="bottom"/>
            <w:hideMark/>
          </w:tcPr>
          <w:p w:rsidR="005515A7" w:rsidRPr="00BB3249" w:rsidRDefault="005515A7" w:rsidP="005C2F7E">
            <w:pPr>
              <w:spacing w:after="0" w:line="240" w:lineRule="auto"/>
              <w:rPr>
                <w:rFonts w:ascii="Times New Roman" w:eastAsia="Times New Roman" w:hAnsi="Times New Roman"/>
                <w:b/>
                <w:color w:val="000000"/>
                <w:sz w:val="20"/>
                <w:szCs w:val="20"/>
                <w:lang w:eastAsia="ru-RU"/>
              </w:rPr>
            </w:pPr>
            <w:r w:rsidRPr="00BB3249">
              <w:rPr>
                <w:rFonts w:ascii="Times New Roman" w:eastAsia="Times New Roman" w:hAnsi="Times New Roman"/>
                <w:b/>
                <w:color w:val="000000"/>
                <w:sz w:val="20"/>
                <w:szCs w:val="20"/>
                <w:lang w:eastAsia="ru-RU"/>
              </w:rPr>
              <w:t>5</w:t>
            </w:r>
          </w:p>
        </w:tc>
        <w:tc>
          <w:tcPr>
            <w:tcW w:w="709" w:type="dxa"/>
            <w:tcBorders>
              <w:top w:val="nil"/>
              <w:left w:val="nil"/>
              <w:bottom w:val="single" w:sz="4" w:space="0" w:color="auto"/>
              <w:right w:val="single" w:sz="4" w:space="0" w:color="auto"/>
            </w:tcBorders>
            <w:shd w:val="clear" w:color="auto" w:fill="auto"/>
            <w:noWrap/>
            <w:vAlign w:val="bottom"/>
            <w:hideMark/>
          </w:tcPr>
          <w:p w:rsidR="005515A7" w:rsidRPr="00BB3249" w:rsidRDefault="005515A7" w:rsidP="005C2F7E">
            <w:pPr>
              <w:spacing w:after="0" w:line="240" w:lineRule="auto"/>
              <w:rPr>
                <w:rFonts w:ascii="Times New Roman" w:eastAsia="Times New Roman" w:hAnsi="Times New Roman"/>
                <w:b/>
                <w:color w:val="000000"/>
                <w:sz w:val="20"/>
                <w:szCs w:val="20"/>
                <w:lang w:eastAsia="ru-RU"/>
              </w:rPr>
            </w:pPr>
            <w:r w:rsidRPr="00BB3249">
              <w:rPr>
                <w:rFonts w:ascii="Times New Roman" w:eastAsia="Times New Roman" w:hAnsi="Times New Roman"/>
                <w:b/>
                <w:color w:val="000000"/>
                <w:sz w:val="20"/>
                <w:szCs w:val="20"/>
                <w:lang w:eastAsia="ru-RU"/>
              </w:rPr>
              <w:t>6</w:t>
            </w:r>
          </w:p>
        </w:tc>
        <w:tc>
          <w:tcPr>
            <w:tcW w:w="708" w:type="dxa"/>
            <w:tcBorders>
              <w:top w:val="nil"/>
              <w:left w:val="nil"/>
              <w:bottom w:val="single" w:sz="4" w:space="0" w:color="auto"/>
              <w:right w:val="single" w:sz="4" w:space="0" w:color="auto"/>
            </w:tcBorders>
            <w:shd w:val="clear" w:color="auto" w:fill="auto"/>
            <w:noWrap/>
            <w:vAlign w:val="bottom"/>
            <w:hideMark/>
          </w:tcPr>
          <w:p w:rsidR="005515A7" w:rsidRPr="00BB3249" w:rsidRDefault="005515A7" w:rsidP="005C2F7E">
            <w:pPr>
              <w:spacing w:after="0" w:line="240" w:lineRule="auto"/>
              <w:rPr>
                <w:rFonts w:ascii="Times New Roman" w:eastAsia="Times New Roman" w:hAnsi="Times New Roman"/>
                <w:b/>
                <w:color w:val="000000"/>
                <w:sz w:val="20"/>
                <w:szCs w:val="20"/>
                <w:lang w:eastAsia="ru-RU"/>
              </w:rPr>
            </w:pPr>
            <w:r w:rsidRPr="00BB3249">
              <w:rPr>
                <w:rFonts w:ascii="Times New Roman" w:eastAsia="Times New Roman" w:hAnsi="Times New Roman"/>
                <w:b/>
                <w:color w:val="000000"/>
                <w:sz w:val="20"/>
                <w:szCs w:val="20"/>
                <w:lang w:eastAsia="ru-RU"/>
              </w:rPr>
              <w:t>7</w:t>
            </w:r>
          </w:p>
        </w:tc>
        <w:tc>
          <w:tcPr>
            <w:tcW w:w="709" w:type="dxa"/>
            <w:tcBorders>
              <w:top w:val="nil"/>
              <w:left w:val="nil"/>
              <w:bottom w:val="single" w:sz="4" w:space="0" w:color="auto"/>
              <w:right w:val="single" w:sz="4" w:space="0" w:color="auto"/>
            </w:tcBorders>
            <w:shd w:val="clear" w:color="auto" w:fill="auto"/>
            <w:noWrap/>
            <w:vAlign w:val="bottom"/>
            <w:hideMark/>
          </w:tcPr>
          <w:p w:rsidR="005515A7" w:rsidRPr="00BB3249" w:rsidRDefault="005515A7" w:rsidP="005C2F7E">
            <w:pPr>
              <w:spacing w:after="0" w:line="240" w:lineRule="auto"/>
              <w:rPr>
                <w:rFonts w:ascii="Times New Roman" w:eastAsia="Times New Roman" w:hAnsi="Times New Roman"/>
                <w:b/>
                <w:color w:val="000000"/>
                <w:sz w:val="20"/>
                <w:szCs w:val="20"/>
                <w:lang w:eastAsia="ru-RU"/>
              </w:rPr>
            </w:pPr>
            <w:r w:rsidRPr="00BB3249">
              <w:rPr>
                <w:rFonts w:ascii="Times New Roman" w:eastAsia="Times New Roman" w:hAnsi="Times New Roman"/>
                <w:b/>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noWrap/>
            <w:vAlign w:val="bottom"/>
            <w:hideMark/>
          </w:tcPr>
          <w:p w:rsidR="005515A7" w:rsidRPr="00BB3249" w:rsidRDefault="005515A7" w:rsidP="005C2F7E">
            <w:pPr>
              <w:spacing w:after="0" w:line="240" w:lineRule="auto"/>
              <w:rPr>
                <w:rFonts w:ascii="Times New Roman" w:eastAsia="Times New Roman" w:hAnsi="Times New Roman"/>
                <w:b/>
                <w:color w:val="000000"/>
                <w:sz w:val="20"/>
                <w:szCs w:val="20"/>
                <w:lang w:eastAsia="ru-RU"/>
              </w:rPr>
            </w:pPr>
            <w:r w:rsidRPr="00BB3249">
              <w:rPr>
                <w:rFonts w:ascii="Times New Roman" w:eastAsia="Times New Roman" w:hAnsi="Times New Roman"/>
                <w:b/>
                <w:color w:val="000000"/>
                <w:sz w:val="20"/>
                <w:szCs w:val="20"/>
                <w:lang w:eastAsia="ru-RU"/>
              </w:rPr>
              <w:t>9</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5515A7" w:rsidRPr="00BB3249" w:rsidRDefault="005515A7" w:rsidP="005C2F7E">
            <w:pPr>
              <w:spacing w:after="0" w:line="240" w:lineRule="auto"/>
              <w:rPr>
                <w:rFonts w:ascii="Times New Roman" w:eastAsia="Times New Roman" w:hAnsi="Times New Roman"/>
                <w:b/>
                <w:color w:val="000000"/>
                <w:sz w:val="20"/>
                <w:szCs w:val="20"/>
                <w:lang w:eastAsia="ru-RU"/>
              </w:rPr>
            </w:pPr>
            <w:r w:rsidRPr="00BB3249">
              <w:rPr>
                <w:rFonts w:ascii="Times New Roman" w:eastAsia="Times New Roman" w:hAnsi="Times New Roman"/>
                <w:b/>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bottom"/>
            <w:hideMark/>
          </w:tcPr>
          <w:p w:rsidR="005515A7" w:rsidRPr="00BB3249" w:rsidRDefault="005515A7" w:rsidP="005C2F7E">
            <w:pPr>
              <w:spacing w:after="0" w:line="240" w:lineRule="auto"/>
              <w:rPr>
                <w:rFonts w:ascii="Times New Roman" w:eastAsia="Times New Roman" w:hAnsi="Times New Roman"/>
                <w:b/>
                <w:color w:val="000000"/>
                <w:sz w:val="20"/>
                <w:szCs w:val="20"/>
                <w:lang w:eastAsia="ru-RU"/>
              </w:rPr>
            </w:pPr>
            <w:r w:rsidRPr="00BB3249">
              <w:rPr>
                <w:rFonts w:ascii="Times New Roman" w:eastAsia="Times New Roman" w:hAnsi="Times New Roman"/>
                <w:b/>
                <w:color w:val="000000"/>
                <w:sz w:val="20"/>
                <w:szCs w:val="20"/>
                <w:lang w:eastAsia="ru-RU"/>
              </w:rPr>
              <w:t>11</w:t>
            </w:r>
          </w:p>
        </w:tc>
        <w:tc>
          <w:tcPr>
            <w:tcW w:w="709" w:type="dxa"/>
            <w:tcBorders>
              <w:top w:val="nil"/>
              <w:left w:val="nil"/>
              <w:bottom w:val="single" w:sz="4" w:space="0" w:color="auto"/>
              <w:right w:val="single" w:sz="4" w:space="0" w:color="auto"/>
            </w:tcBorders>
            <w:vAlign w:val="bottom"/>
          </w:tcPr>
          <w:p w:rsidR="005515A7" w:rsidRPr="00BB3249" w:rsidRDefault="005515A7" w:rsidP="005515A7">
            <w:pPr>
              <w:spacing w:after="0" w:line="240" w:lineRule="auto"/>
              <w:rPr>
                <w:rFonts w:ascii="Times New Roman" w:eastAsia="Times New Roman" w:hAnsi="Times New Roman"/>
                <w:b/>
                <w:color w:val="000000"/>
                <w:sz w:val="20"/>
                <w:szCs w:val="20"/>
                <w:lang w:eastAsia="ru-RU"/>
              </w:rPr>
            </w:pPr>
            <w:r>
              <w:rPr>
                <w:rFonts w:ascii="Times New Roman" w:eastAsia="Times New Roman" w:hAnsi="Times New Roman"/>
                <w:b/>
                <w:color w:val="000000"/>
                <w:sz w:val="20"/>
                <w:szCs w:val="20"/>
                <w:lang w:eastAsia="ru-RU"/>
              </w:rPr>
              <w:t>12</w:t>
            </w:r>
          </w:p>
        </w:tc>
      </w:tr>
      <w:tr w:rsidR="00F22F64" w:rsidRPr="00BB3249" w:rsidTr="00F22F64">
        <w:trPr>
          <w:trHeight w:val="615"/>
        </w:trPr>
        <w:tc>
          <w:tcPr>
            <w:tcW w:w="466" w:type="dxa"/>
            <w:tcBorders>
              <w:top w:val="nil"/>
              <w:left w:val="single" w:sz="4" w:space="0" w:color="auto"/>
              <w:bottom w:val="single" w:sz="4" w:space="0" w:color="auto"/>
              <w:right w:val="single" w:sz="4" w:space="0" w:color="auto"/>
            </w:tcBorders>
            <w:shd w:val="clear" w:color="auto" w:fill="auto"/>
            <w:hideMark/>
          </w:tcPr>
          <w:p w:rsidR="00F22F64" w:rsidRPr="00BB3249" w:rsidRDefault="00F22F64" w:rsidP="005C2F7E">
            <w:pPr>
              <w:spacing w:after="0" w:line="240" w:lineRule="auto"/>
              <w:jc w:val="center"/>
              <w:rPr>
                <w:rFonts w:ascii="Times New Roman" w:eastAsia="Times New Roman" w:hAnsi="Times New Roman"/>
                <w:color w:val="000000"/>
                <w:sz w:val="20"/>
                <w:szCs w:val="20"/>
                <w:lang w:eastAsia="ru-RU"/>
              </w:rPr>
            </w:pPr>
            <w:r w:rsidRPr="00BB3249">
              <w:rPr>
                <w:rFonts w:ascii="Times New Roman" w:eastAsia="Times New Roman" w:hAnsi="Times New Roman"/>
                <w:color w:val="000000"/>
                <w:sz w:val="20"/>
                <w:szCs w:val="20"/>
                <w:lang w:eastAsia="ru-RU"/>
              </w:rPr>
              <w:t>13.</w:t>
            </w:r>
          </w:p>
        </w:tc>
        <w:tc>
          <w:tcPr>
            <w:tcW w:w="2954" w:type="dxa"/>
            <w:tcBorders>
              <w:top w:val="single" w:sz="4" w:space="0" w:color="auto"/>
              <w:left w:val="nil"/>
              <w:bottom w:val="single" w:sz="4" w:space="0" w:color="auto"/>
              <w:right w:val="single" w:sz="4" w:space="0" w:color="000000"/>
            </w:tcBorders>
            <w:shd w:val="clear" w:color="auto" w:fill="auto"/>
            <w:hideMark/>
          </w:tcPr>
          <w:p w:rsidR="00F22F64" w:rsidRPr="00BB3249" w:rsidRDefault="00F22F64" w:rsidP="005C2F7E">
            <w:pPr>
              <w:spacing w:after="0" w:line="240" w:lineRule="auto"/>
              <w:jc w:val="center"/>
              <w:rPr>
                <w:rFonts w:ascii="Times New Roman" w:eastAsia="Times New Roman" w:hAnsi="Times New Roman"/>
                <w:color w:val="000000"/>
                <w:sz w:val="20"/>
                <w:szCs w:val="20"/>
                <w:lang w:eastAsia="ru-RU"/>
              </w:rPr>
            </w:pPr>
            <w:r w:rsidRPr="00BB3249">
              <w:rPr>
                <w:rFonts w:ascii="Times New Roman" w:eastAsia="Times New Roman" w:hAnsi="Times New Roman"/>
                <w:color w:val="000000"/>
                <w:sz w:val="20"/>
                <w:szCs w:val="20"/>
                <w:lang w:eastAsia="ru-RU"/>
              </w:rPr>
              <w:t xml:space="preserve">Отчет о результатах </w:t>
            </w:r>
            <w:proofErr w:type="spellStart"/>
            <w:r w:rsidRPr="00BB3249">
              <w:rPr>
                <w:rFonts w:ascii="Times New Roman" w:eastAsia="Times New Roman" w:hAnsi="Times New Roman"/>
                <w:color w:val="000000"/>
                <w:sz w:val="20"/>
                <w:szCs w:val="20"/>
                <w:lang w:eastAsia="ru-RU"/>
              </w:rPr>
              <w:t>самообследования</w:t>
            </w:r>
            <w:proofErr w:type="spellEnd"/>
          </w:p>
        </w:tc>
        <w:tc>
          <w:tcPr>
            <w:tcW w:w="680" w:type="dxa"/>
            <w:tcBorders>
              <w:top w:val="nil"/>
              <w:left w:val="nil"/>
              <w:bottom w:val="single" w:sz="4" w:space="0" w:color="auto"/>
              <w:right w:val="single" w:sz="4" w:space="0" w:color="auto"/>
            </w:tcBorders>
            <w:shd w:val="clear" w:color="auto" w:fill="auto"/>
            <w:noWrap/>
            <w:vAlign w:val="center"/>
            <w:hideMark/>
          </w:tcPr>
          <w:p w:rsidR="00F22F64" w:rsidRDefault="00F22F64" w:rsidP="00F22F64">
            <w:pPr>
              <w:spacing w:after="0" w:line="240" w:lineRule="auto"/>
              <w:jc w:val="center"/>
            </w:pPr>
            <w:r w:rsidRPr="00391202">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F22F64" w:rsidRDefault="00F22F64" w:rsidP="00F22F64">
            <w:pPr>
              <w:spacing w:after="0" w:line="240" w:lineRule="auto"/>
              <w:jc w:val="center"/>
            </w:pPr>
            <w:r w:rsidRPr="00391202">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F22F64" w:rsidRPr="001D2BC0" w:rsidRDefault="00F22F64" w:rsidP="00F22F6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F22F64" w:rsidRPr="001D2BC0" w:rsidRDefault="00F22F64" w:rsidP="00F22F6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8" w:type="dxa"/>
            <w:tcBorders>
              <w:top w:val="nil"/>
              <w:left w:val="nil"/>
              <w:bottom w:val="single" w:sz="4" w:space="0" w:color="auto"/>
              <w:right w:val="single" w:sz="4" w:space="0" w:color="auto"/>
            </w:tcBorders>
            <w:shd w:val="clear" w:color="auto" w:fill="auto"/>
            <w:noWrap/>
            <w:vAlign w:val="center"/>
            <w:hideMark/>
          </w:tcPr>
          <w:p w:rsidR="00F22F64" w:rsidRPr="001D2BC0" w:rsidRDefault="00F22F64" w:rsidP="00F22F6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F22F64" w:rsidRPr="001D2BC0" w:rsidRDefault="00F22F64" w:rsidP="00F22F6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F22F64" w:rsidRPr="001D2BC0" w:rsidRDefault="00F22F64" w:rsidP="00F22F6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F22F64" w:rsidRPr="001D2BC0" w:rsidRDefault="00F22F64" w:rsidP="00F22F6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F22F64" w:rsidRPr="001D2BC0" w:rsidRDefault="00F22F64" w:rsidP="00F22F6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vAlign w:val="center"/>
          </w:tcPr>
          <w:p w:rsidR="00F22F64" w:rsidRDefault="00F22F64" w:rsidP="00F22F6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5515A7" w:rsidRPr="00BB3249" w:rsidTr="00F22F64">
        <w:trPr>
          <w:trHeight w:val="1266"/>
        </w:trPr>
        <w:tc>
          <w:tcPr>
            <w:tcW w:w="466" w:type="dxa"/>
            <w:tcBorders>
              <w:top w:val="nil"/>
              <w:left w:val="single" w:sz="4" w:space="0" w:color="auto"/>
              <w:bottom w:val="single" w:sz="4" w:space="0" w:color="auto"/>
              <w:right w:val="single" w:sz="4" w:space="0" w:color="auto"/>
            </w:tcBorders>
            <w:shd w:val="clear" w:color="auto" w:fill="auto"/>
            <w:hideMark/>
          </w:tcPr>
          <w:p w:rsidR="005515A7" w:rsidRPr="00BB3249" w:rsidRDefault="005515A7" w:rsidP="005C2F7E">
            <w:pPr>
              <w:spacing w:after="0" w:line="240" w:lineRule="auto"/>
              <w:jc w:val="center"/>
              <w:rPr>
                <w:rFonts w:ascii="Times New Roman" w:eastAsia="Times New Roman" w:hAnsi="Times New Roman"/>
                <w:color w:val="000000"/>
                <w:sz w:val="20"/>
                <w:szCs w:val="20"/>
                <w:lang w:eastAsia="ru-RU"/>
              </w:rPr>
            </w:pPr>
            <w:r w:rsidRPr="00BB3249">
              <w:rPr>
                <w:rFonts w:ascii="Times New Roman" w:eastAsia="Times New Roman" w:hAnsi="Times New Roman"/>
                <w:color w:val="000000"/>
                <w:sz w:val="20"/>
                <w:szCs w:val="20"/>
                <w:lang w:eastAsia="ru-RU"/>
              </w:rPr>
              <w:t>14.</w:t>
            </w:r>
          </w:p>
        </w:tc>
        <w:tc>
          <w:tcPr>
            <w:tcW w:w="2954" w:type="dxa"/>
            <w:tcBorders>
              <w:top w:val="single" w:sz="4" w:space="0" w:color="auto"/>
              <w:left w:val="nil"/>
              <w:bottom w:val="single" w:sz="4" w:space="0" w:color="auto"/>
              <w:right w:val="single" w:sz="4" w:space="0" w:color="000000"/>
            </w:tcBorders>
            <w:shd w:val="clear" w:color="auto" w:fill="auto"/>
            <w:hideMark/>
          </w:tcPr>
          <w:p w:rsidR="005515A7" w:rsidRPr="00BB3249" w:rsidRDefault="005515A7" w:rsidP="005C2F7E">
            <w:pPr>
              <w:spacing w:after="0" w:line="240" w:lineRule="auto"/>
              <w:jc w:val="center"/>
              <w:rPr>
                <w:rFonts w:ascii="Times New Roman" w:eastAsia="Times New Roman" w:hAnsi="Times New Roman"/>
                <w:color w:val="000000"/>
                <w:sz w:val="20"/>
                <w:szCs w:val="20"/>
                <w:lang w:eastAsia="ru-RU"/>
              </w:rPr>
            </w:pPr>
            <w:r w:rsidRPr="00BB3249">
              <w:rPr>
                <w:rFonts w:ascii="Times New Roman" w:eastAsia="Times New Roman" w:hAnsi="Times New Roman"/>
                <w:color w:val="000000"/>
                <w:sz w:val="20"/>
                <w:szCs w:val="20"/>
                <w:lang w:eastAsia="ru-RU"/>
              </w:rPr>
              <w:t>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680" w:type="dxa"/>
            <w:tcBorders>
              <w:top w:val="nil"/>
              <w:left w:val="nil"/>
              <w:bottom w:val="single" w:sz="4" w:space="0" w:color="auto"/>
              <w:right w:val="single" w:sz="4" w:space="0" w:color="auto"/>
            </w:tcBorders>
            <w:shd w:val="clear" w:color="auto" w:fill="auto"/>
            <w:noWrap/>
            <w:vAlign w:val="center"/>
            <w:hideMark/>
          </w:tcPr>
          <w:p w:rsidR="005515A7" w:rsidRPr="001D2BC0" w:rsidRDefault="005515A7" w:rsidP="00F22F64">
            <w:pPr>
              <w:spacing w:after="0" w:line="240" w:lineRule="auto"/>
              <w:jc w:val="center"/>
              <w:rPr>
                <w:rFonts w:ascii="Times New Roman" w:eastAsia="Times New Roman" w:hAnsi="Times New Roman"/>
                <w:color w:val="000000"/>
                <w:sz w:val="20"/>
                <w:szCs w:val="20"/>
                <w:lang w:eastAsia="ru-RU"/>
              </w:rPr>
            </w:pPr>
            <w:proofErr w:type="spellStart"/>
            <w:r w:rsidRPr="001D2BC0">
              <w:rPr>
                <w:rFonts w:ascii="Times New Roman" w:eastAsia="Times New Roman" w:hAnsi="Times New Roman"/>
                <w:color w:val="000000"/>
                <w:sz w:val="20"/>
                <w:szCs w:val="20"/>
                <w:lang w:eastAsia="ru-RU"/>
              </w:rPr>
              <w:t>х</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5515A7" w:rsidRPr="00F8301F" w:rsidRDefault="005515A7" w:rsidP="00F22F64">
            <w:pPr>
              <w:spacing w:after="0" w:line="240" w:lineRule="auto"/>
              <w:jc w:val="center"/>
              <w:rPr>
                <w:rFonts w:ascii="Times New Roman" w:eastAsia="Times New Roman" w:hAnsi="Times New Roman"/>
                <w:color w:val="000000"/>
                <w:sz w:val="20"/>
                <w:szCs w:val="20"/>
                <w:lang w:eastAsia="ru-RU"/>
              </w:rPr>
            </w:pPr>
            <w:proofErr w:type="spellStart"/>
            <w:r>
              <w:rPr>
                <w:rFonts w:ascii="Times New Roman" w:eastAsia="Times New Roman" w:hAnsi="Times New Roman"/>
                <w:color w:val="000000"/>
                <w:sz w:val="20"/>
                <w:szCs w:val="20"/>
                <w:lang w:eastAsia="ru-RU"/>
              </w:rPr>
              <w:t>х</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5515A7" w:rsidRPr="00A35972" w:rsidRDefault="005515A7" w:rsidP="00F22F64">
            <w:pPr>
              <w:spacing w:after="0" w:line="240" w:lineRule="auto"/>
              <w:jc w:val="center"/>
              <w:rPr>
                <w:rFonts w:ascii="Times New Roman" w:eastAsia="Times New Roman" w:hAnsi="Times New Roman"/>
                <w:color w:val="000000"/>
                <w:sz w:val="20"/>
                <w:szCs w:val="20"/>
                <w:lang w:eastAsia="ru-RU"/>
              </w:rPr>
            </w:pPr>
            <w:proofErr w:type="spellStart"/>
            <w:r w:rsidRPr="00A35972">
              <w:rPr>
                <w:rFonts w:ascii="Times New Roman" w:eastAsia="Times New Roman" w:hAnsi="Times New Roman"/>
                <w:color w:val="000000"/>
                <w:sz w:val="20"/>
                <w:szCs w:val="20"/>
                <w:lang w:eastAsia="ru-RU"/>
              </w:rPr>
              <w:t>х</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5515A7" w:rsidRPr="00A35972" w:rsidRDefault="005515A7" w:rsidP="00F22F64">
            <w:pPr>
              <w:spacing w:after="0" w:line="240" w:lineRule="auto"/>
              <w:jc w:val="center"/>
              <w:rPr>
                <w:rFonts w:ascii="Times New Roman" w:eastAsia="Times New Roman" w:hAnsi="Times New Roman"/>
                <w:color w:val="000000"/>
                <w:sz w:val="20"/>
                <w:szCs w:val="20"/>
                <w:lang w:eastAsia="ru-RU"/>
              </w:rPr>
            </w:pPr>
            <w:proofErr w:type="spellStart"/>
            <w:r w:rsidRPr="00A35972">
              <w:rPr>
                <w:rFonts w:ascii="Times New Roman" w:eastAsia="Times New Roman" w:hAnsi="Times New Roman"/>
                <w:color w:val="000000"/>
                <w:sz w:val="20"/>
                <w:szCs w:val="20"/>
                <w:lang w:eastAsia="ru-RU"/>
              </w:rPr>
              <w:t>х</w:t>
            </w:r>
            <w:proofErr w:type="spellEnd"/>
          </w:p>
        </w:tc>
        <w:tc>
          <w:tcPr>
            <w:tcW w:w="708" w:type="dxa"/>
            <w:tcBorders>
              <w:top w:val="nil"/>
              <w:left w:val="nil"/>
              <w:bottom w:val="single" w:sz="4" w:space="0" w:color="auto"/>
              <w:right w:val="single" w:sz="4" w:space="0" w:color="auto"/>
            </w:tcBorders>
            <w:shd w:val="clear" w:color="auto" w:fill="auto"/>
            <w:noWrap/>
            <w:vAlign w:val="center"/>
            <w:hideMark/>
          </w:tcPr>
          <w:p w:rsidR="005515A7" w:rsidRPr="00A35972" w:rsidRDefault="005515A7" w:rsidP="00F22F64">
            <w:pPr>
              <w:spacing w:after="0" w:line="240" w:lineRule="auto"/>
              <w:jc w:val="center"/>
              <w:rPr>
                <w:rFonts w:ascii="Times New Roman" w:eastAsia="Times New Roman" w:hAnsi="Times New Roman"/>
                <w:color w:val="000000"/>
                <w:sz w:val="20"/>
                <w:szCs w:val="20"/>
                <w:lang w:eastAsia="ru-RU"/>
              </w:rPr>
            </w:pPr>
            <w:proofErr w:type="spellStart"/>
            <w:r w:rsidRPr="00A35972">
              <w:rPr>
                <w:rFonts w:ascii="Times New Roman" w:eastAsia="Times New Roman" w:hAnsi="Times New Roman"/>
                <w:color w:val="000000"/>
                <w:sz w:val="20"/>
                <w:szCs w:val="20"/>
                <w:lang w:eastAsia="ru-RU"/>
              </w:rPr>
              <w:t>х</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5515A7" w:rsidRPr="00AD5E90" w:rsidRDefault="005515A7" w:rsidP="00F22F64">
            <w:pPr>
              <w:spacing w:after="0" w:line="240" w:lineRule="auto"/>
              <w:jc w:val="center"/>
              <w:rPr>
                <w:rFonts w:ascii="Times New Roman" w:eastAsia="Times New Roman" w:hAnsi="Times New Roman"/>
                <w:color w:val="000000"/>
                <w:sz w:val="20"/>
                <w:szCs w:val="20"/>
                <w:highlight w:val="yellow"/>
                <w:lang w:eastAsia="ru-RU"/>
              </w:rPr>
            </w:pPr>
            <w:proofErr w:type="spellStart"/>
            <w:r w:rsidRPr="00A35972">
              <w:rPr>
                <w:rFonts w:ascii="Times New Roman" w:eastAsia="Times New Roman" w:hAnsi="Times New Roman"/>
                <w:color w:val="000000"/>
                <w:sz w:val="20"/>
                <w:szCs w:val="20"/>
                <w:lang w:eastAsia="ru-RU"/>
              </w:rPr>
              <w:t>х</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5515A7" w:rsidRPr="00AD5E90" w:rsidRDefault="005515A7" w:rsidP="00F22F64">
            <w:pPr>
              <w:spacing w:after="0" w:line="240" w:lineRule="auto"/>
              <w:jc w:val="center"/>
              <w:rPr>
                <w:rFonts w:ascii="Times New Roman" w:eastAsia="Times New Roman" w:hAnsi="Times New Roman"/>
                <w:color w:val="000000"/>
                <w:sz w:val="20"/>
                <w:szCs w:val="20"/>
                <w:highlight w:val="yellow"/>
                <w:lang w:eastAsia="ru-RU"/>
              </w:rPr>
            </w:pPr>
            <w:proofErr w:type="spellStart"/>
            <w:r w:rsidRPr="00A35972">
              <w:rPr>
                <w:rFonts w:ascii="Times New Roman" w:eastAsia="Times New Roman" w:hAnsi="Times New Roman"/>
                <w:color w:val="000000"/>
                <w:sz w:val="20"/>
                <w:szCs w:val="20"/>
                <w:lang w:eastAsia="ru-RU"/>
              </w:rPr>
              <w:t>х</w:t>
            </w:r>
            <w:proofErr w:type="spellEnd"/>
          </w:p>
        </w:tc>
        <w:tc>
          <w:tcPr>
            <w:tcW w:w="850" w:type="dxa"/>
            <w:gridSpan w:val="2"/>
            <w:tcBorders>
              <w:top w:val="nil"/>
              <w:left w:val="nil"/>
              <w:bottom w:val="single" w:sz="4" w:space="0" w:color="auto"/>
              <w:right w:val="single" w:sz="4" w:space="0" w:color="auto"/>
            </w:tcBorders>
            <w:shd w:val="clear" w:color="auto" w:fill="auto"/>
            <w:noWrap/>
            <w:vAlign w:val="center"/>
            <w:hideMark/>
          </w:tcPr>
          <w:p w:rsidR="005515A7" w:rsidRPr="003F771A" w:rsidRDefault="005515A7" w:rsidP="00F22F64">
            <w:pPr>
              <w:spacing w:after="0" w:line="240" w:lineRule="auto"/>
              <w:jc w:val="center"/>
              <w:rPr>
                <w:rFonts w:ascii="Times New Roman" w:eastAsia="Times New Roman" w:hAnsi="Times New Roman"/>
                <w:color w:val="000000"/>
                <w:sz w:val="20"/>
                <w:szCs w:val="20"/>
                <w:lang w:eastAsia="ru-RU"/>
              </w:rPr>
            </w:pPr>
            <w:proofErr w:type="spellStart"/>
            <w:r>
              <w:rPr>
                <w:rFonts w:ascii="Times New Roman" w:eastAsia="Times New Roman" w:hAnsi="Times New Roman"/>
                <w:color w:val="000000"/>
                <w:sz w:val="20"/>
                <w:szCs w:val="20"/>
                <w:lang w:eastAsia="ru-RU"/>
              </w:rPr>
              <w:t>х</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5515A7" w:rsidRPr="00A35972" w:rsidRDefault="005515A7" w:rsidP="00F22F64">
            <w:pPr>
              <w:spacing w:after="0" w:line="240" w:lineRule="auto"/>
              <w:jc w:val="center"/>
              <w:rPr>
                <w:rFonts w:ascii="Times New Roman" w:eastAsia="Times New Roman" w:hAnsi="Times New Roman"/>
                <w:color w:val="000000"/>
                <w:sz w:val="20"/>
                <w:szCs w:val="20"/>
                <w:lang w:eastAsia="ru-RU"/>
              </w:rPr>
            </w:pPr>
            <w:proofErr w:type="spellStart"/>
            <w:r w:rsidRPr="00A35972">
              <w:rPr>
                <w:rFonts w:ascii="Times New Roman" w:eastAsia="Times New Roman" w:hAnsi="Times New Roman"/>
                <w:color w:val="000000"/>
                <w:sz w:val="20"/>
                <w:szCs w:val="20"/>
                <w:lang w:eastAsia="ru-RU"/>
              </w:rPr>
              <w:t>х</w:t>
            </w:r>
            <w:proofErr w:type="spellEnd"/>
          </w:p>
        </w:tc>
        <w:tc>
          <w:tcPr>
            <w:tcW w:w="709" w:type="dxa"/>
            <w:tcBorders>
              <w:top w:val="nil"/>
              <w:left w:val="nil"/>
              <w:bottom w:val="single" w:sz="4" w:space="0" w:color="auto"/>
              <w:right w:val="single" w:sz="4" w:space="0" w:color="auto"/>
            </w:tcBorders>
            <w:vAlign w:val="center"/>
          </w:tcPr>
          <w:p w:rsidR="005515A7" w:rsidRPr="00A35972" w:rsidRDefault="00F22F64" w:rsidP="00F22F64">
            <w:pPr>
              <w:spacing w:after="0" w:line="240" w:lineRule="auto"/>
              <w:jc w:val="center"/>
              <w:rPr>
                <w:rFonts w:ascii="Times New Roman" w:eastAsia="Times New Roman" w:hAnsi="Times New Roman"/>
                <w:color w:val="000000"/>
                <w:sz w:val="20"/>
                <w:szCs w:val="20"/>
                <w:lang w:eastAsia="ru-RU"/>
              </w:rPr>
            </w:pPr>
            <w:proofErr w:type="spellStart"/>
            <w:r>
              <w:rPr>
                <w:rFonts w:ascii="Times New Roman" w:eastAsia="Times New Roman" w:hAnsi="Times New Roman"/>
                <w:color w:val="000000"/>
                <w:sz w:val="20"/>
                <w:szCs w:val="20"/>
                <w:lang w:eastAsia="ru-RU"/>
              </w:rPr>
              <w:t>х</w:t>
            </w:r>
            <w:proofErr w:type="spellEnd"/>
          </w:p>
        </w:tc>
      </w:tr>
      <w:tr w:rsidR="005515A7" w:rsidRPr="00BB3249" w:rsidTr="00F22F64">
        <w:trPr>
          <w:trHeight w:val="3382"/>
        </w:trPr>
        <w:tc>
          <w:tcPr>
            <w:tcW w:w="466" w:type="dxa"/>
            <w:tcBorders>
              <w:top w:val="nil"/>
              <w:left w:val="single" w:sz="4" w:space="0" w:color="auto"/>
              <w:bottom w:val="single" w:sz="4" w:space="0" w:color="auto"/>
              <w:right w:val="single" w:sz="4" w:space="0" w:color="auto"/>
            </w:tcBorders>
            <w:shd w:val="clear" w:color="auto" w:fill="auto"/>
            <w:hideMark/>
          </w:tcPr>
          <w:p w:rsidR="005515A7" w:rsidRPr="00BB3249" w:rsidRDefault="005515A7" w:rsidP="005C2F7E">
            <w:pPr>
              <w:spacing w:after="0" w:line="240" w:lineRule="auto"/>
              <w:jc w:val="center"/>
              <w:rPr>
                <w:rFonts w:ascii="Times New Roman" w:eastAsia="Times New Roman" w:hAnsi="Times New Roman"/>
                <w:color w:val="000000"/>
                <w:sz w:val="20"/>
                <w:szCs w:val="20"/>
                <w:lang w:eastAsia="ru-RU"/>
              </w:rPr>
            </w:pPr>
            <w:r w:rsidRPr="00BB3249">
              <w:rPr>
                <w:rFonts w:ascii="Times New Roman" w:eastAsia="Times New Roman" w:hAnsi="Times New Roman"/>
                <w:color w:val="000000"/>
                <w:sz w:val="20"/>
                <w:szCs w:val="20"/>
                <w:lang w:eastAsia="ru-RU"/>
              </w:rPr>
              <w:t>15.</w:t>
            </w:r>
          </w:p>
        </w:tc>
        <w:tc>
          <w:tcPr>
            <w:tcW w:w="2954" w:type="dxa"/>
            <w:tcBorders>
              <w:top w:val="single" w:sz="4" w:space="0" w:color="auto"/>
              <w:left w:val="nil"/>
              <w:bottom w:val="single" w:sz="4" w:space="0" w:color="auto"/>
              <w:right w:val="single" w:sz="4" w:space="0" w:color="000000"/>
            </w:tcBorders>
            <w:shd w:val="clear" w:color="auto" w:fill="auto"/>
            <w:hideMark/>
          </w:tcPr>
          <w:p w:rsidR="005515A7" w:rsidRPr="00BB3249" w:rsidRDefault="005515A7" w:rsidP="005C2F7E">
            <w:pPr>
              <w:spacing w:after="0" w:line="240" w:lineRule="auto"/>
              <w:jc w:val="center"/>
              <w:rPr>
                <w:rFonts w:ascii="Times New Roman" w:eastAsia="Times New Roman" w:hAnsi="Times New Roman"/>
                <w:color w:val="000000"/>
                <w:sz w:val="20"/>
                <w:szCs w:val="20"/>
                <w:lang w:eastAsia="ru-RU"/>
              </w:rPr>
            </w:pPr>
            <w:proofErr w:type="gramStart"/>
            <w:r w:rsidRPr="00BB3249">
              <w:rPr>
                <w:rFonts w:ascii="Times New Roman" w:eastAsia="Times New Roman" w:hAnsi="Times New Roman"/>
                <w:color w:val="000000"/>
                <w:sz w:val="20"/>
                <w:szCs w:val="20"/>
                <w:lang w:eastAsia="ru-RU"/>
              </w:rPr>
              <w:t>Документ об установлении размера платы, взимаемой с родителей (законных представителей) за присмотр и уход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ОО, реализующей образовательные программы НО, ОО или СОО, если в такой ОО созданы условия для проживания обучающихся в интернате, либо за осуществление присмотра и ухода за</w:t>
            </w:r>
            <w:r w:rsidRPr="00BB3249">
              <w:rPr>
                <w:rFonts w:ascii="Times New Roman" w:eastAsia="Times New Roman" w:hAnsi="Times New Roman"/>
                <w:color w:val="000000"/>
                <w:sz w:val="20"/>
                <w:szCs w:val="20"/>
                <w:lang w:eastAsia="ru-RU"/>
              </w:rPr>
              <w:br/>
              <w:t>детьми в группах продленного дня</w:t>
            </w:r>
            <w:proofErr w:type="gramEnd"/>
            <w:r w:rsidRPr="00BB3249">
              <w:rPr>
                <w:rFonts w:ascii="Times New Roman" w:eastAsia="Times New Roman" w:hAnsi="Times New Roman"/>
                <w:color w:val="000000"/>
                <w:sz w:val="20"/>
                <w:szCs w:val="20"/>
                <w:lang w:eastAsia="ru-RU"/>
              </w:rPr>
              <w:t xml:space="preserve"> в ОО, реализующей образовательные программы</w:t>
            </w:r>
            <w:r w:rsidRPr="00BB3249">
              <w:rPr>
                <w:rFonts w:ascii="Times New Roman" w:eastAsia="Times New Roman" w:hAnsi="Times New Roman"/>
                <w:color w:val="000000"/>
                <w:sz w:val="20"/>
                <w:szCs w:val="20"/>
                <w:lang w:eastAsia="ru-RU"/>
              </w:rPr>
              <w:br/>
              <w:t xml:space="preserve">НО, ОО, </w:t>
            </w:r>
            <w:proofErr w:type="gramStart"/>
            <w:r w:rsidRPr="00BB3249">
              <w:rPr>
                <w:rFonts w:ascii="Times New Roman" w:eastAsia="Times New Roman" w:hAnsi="Times New Roman"/>
                <w:color w:val="000000"/>
                <w:sz w:val="20"/>
                <w:szCs w:val="20"/>
                <w:lang w:eastAsia="ru-RU"/>
              </w:rPr>
              <w:t>Со</w:t>
            </w:r>
            <w:proofErr w:type="gramEnd"/>
            <w:r w:rsidRPr="00BB3249">
              <w:rPr>
                <w:rFonts w:ascii="Times New Roman" w:eastAsia="Times New Roman" w:hAnsi="Times New Roman"/>
                <w:color w:val="000000"/>
                <w:sz w:val="20"/>
                <w:szCs w:val="20"/>
                <w:lang w:eastAsia="ru-RU"/>
              </w:rPr>
              <w:br/>
              <w:t>образования (при наличии)</w:t>
            </w:r>
          </w:p>
        </w:tc>
        <w:tc>
          <w:tcPr>
            <w:tcW w:w="680" w:type="dxa"/>
            <w:tcBorders>
              <w:top w:val="nil"/>
              <w:left w:val="nil"/>
              <w:bottom w:val="single" w:sz="4" w:space="0" w:color="auto"/>
              <w:right w:val="single" w:sz="4" w:space="0" w:color="auto"/>
            </w:tcBorders>
            <w:shd w:val="clear" w:color="auto" w:fill="auto"/>
            <w:noWrap/>
            <w:vAlign w:val="center"/>
            <w:hideMark/>
          </w:tcPr>
          <w:p w:rsidR="005515A7" w:rsidRPr="001D2BC0" w:rsidRDefault="005515A7" w:rsidP="00F22F64">
            <w:pPr>
              <w:spacing w:after="0" w:line="240" w:lineRule="auto"/>
              <w:jc w:val="center"/>
              <w:rPr>
                <w:rFonts w:ascii="Times New Roman" w:eastAsia="Times New Roman" w:hAnsi="Times New Roman"/>
                <w:color w:val="000000"/>
                <w:sz w:val="20"/>
                <w:szCs w:val="20"/>
                <w:lang w:eastAsia="ru-RU"/>
              </w:rPr>
            </w:pPr>
            <w:proofErr w:type="spellStart"/>
            <w:r w:rsidRPr="001D2BC0">
              <w:rPr>
                <w:rFonts w:ascii="Times New Roman" w:eastAsia="Times New Roman" w:hAnsi="Times New Roman"/>
                <w:color w:val="000000"/>
                <w:sz w:val="20"/>
                <w:szCs w:val="20"/>
                <w:lang w:eastAsia="ru-RU"/>
              </w:rPr>
              <w:t>х</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5515A7" w:rsidRPr="00F8301F" w:rsidRDefault="005515A7" w:rsidP="00F22F64">
            <w:pPr>
              <w:spacing w:after="0" w:line="240" w:lineRule="auto"/>
              <w:jc w:val="center"/>
              <w:rPr>
                <w:rFonts w:ascii="Times New Roman" w:eastAsia="Times New Roman" w:hAnsi="Times New Roman"/>
                <w:color w:val="000000"/>
                <w:sz w:val="20"/>
                <w:szCs w:val="20"/>
                <w:lang w:eastAsia="ru-RU"/>
              </w:rPr>
            </w:pPr>
            <w:proofErr w:type="spellStart"/>
            <w:r w:rsidRPr="00F8301F">
              <w:rPr>
                <w:rFonts w:ascii="Times New Roman" w:eastAsia="Times New Roman" w:hAnsi="Times New Roman"/>
                <w:color w:val="000000"/>
                <w:sz w:val="20"/>
                <w:szCs w:val="20"/>
                <w:lang w:eastAsia="ru-RU"/>
              </w:rPr>
              <w:t>х</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5515A7" w:rsidRPr="00A35972" w:rsidRDefault="005515A7" w:rsidP="00F22F64">
            <w:pPr>
              <w:spacing w:after="0" w:line="240" w:lineRule="auto"/>
              <w:jc w:val="center"/>
              <w:rPr>
                <w:rFonts w:ascii="Times New Roman" w:eastAsia="Times New Roman" w:hAnsi="Times New Roman"/>
                <w:color w:val="000000"/>
                <w:sz w:val="20"/>
                <w:szCs w:val="20"/>
                <w:lang w:eastAsia="ru-RU"/>
              </w:rPr>
            </w:pPr>
            <w:proofErr w:type="spellStart"/>
            <w:r w:rsidRPr="00A35972">
              <w:rPr>
                <w:rFonts w:ascii="Times New Roman" w:eastAsia="Times New Roman" w:hAnsi="Times New Roman"/>
                <w:color w:val="000000"/>
                <w:sz w:val="20"/>
                <w:szCs w:val="20"/>
                <w:lang w:eastAsia="ru-RU"/>
              </w:rPr>
              <w:t>х</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5515A7" w:rsidRPr="00A35972" w:rsidRDefault="005515A7" w:rsidP="00F22F64">
            <w:pPr>
              <w:spacing w:after="0" w:line="240" w:lineRule="auto"/>
              <w:jc w:val="center"/>
              <w:rPr>
                <w:rFonts w:ascii="Times New Roman" w:eastAsia="Times New Roman" w:hAnsi="Times New Roman"/>
                <w:color w:val="000000"/>
                <w:sz w:val="20"/>
                <w:szCs w:val="20"/>
                <w:lang w:eastAsia="ru-RU"/>
              </w:rPr>
            </w:pPr>
            <w:proofErr w:type="spellStart"/>
            <w:r w:rsidRPr="00A35972">
              <w:rPr>
                <w:rFonts w:ascii="Times New Roman" w:eastAsia="Times New Roman" w:hAnsi="Times New Roman"/>
                <w:color w:val="000000"/>
                <w:sz w:val="20"/>
                <w:szCs w:val="20"/>
                <w:lang w:eastAsia="ru-RU"/>
              </w:rPr>
              <w:t>х</w:t>
            </w:r>
            <w:proofErr w:type="spellEnd"/>
          </w:p>
        </w:tc>
        <w:tc>
          <w:tcPr>
            <w:tcW w:w="708" w:type="dxa"/>
            <w:tcBorders>
              <w:top w:val="nil"/>
              <w:left w:val="nil"/>
              <w:bottom w:val="single" w:sz="4" w:space="0" w:color="auto"/>
              <w:right w:val="single" w:sz="4" w:space="0" w:color="auto"/>
            </w:tcBorders>
            <w:shd w:val="clear" w:color="auto" w:fill="auto"/>
            <w:noWrap/>
            <w:vAlign w:val="center"/>
            <w:hideMark/>
          </w:tcPr>
          <w:p w:rsidR="005515A7" w:rsidRPr="00A35972" w:rsidRDefault="005515A7" w:rsidP="00F22F64">
            <w:pPr>
              <w:spacing w:after="0" w:line="240" w:lineRule="auto"/>
              <w:jc w:val="center"/>
              <w:rPr>
                <w:rFonts w:ascii="Times New Roman" w:eastAsia="Times New Roman" w:hAnsi="Times New Roman"/>
                <w:color w:val="000000"/>
                <w:sz w:val="20"/>
                <w:szCs w:val="20"/>
                <w:lang w:eastAsia="ru-RU"/>
              </w:rPr>
            </w:pPr>
            <w:proofErr w:type="spellStart"/>
            <w:r w:rsidRPr="00A35972">
              <w:rPr>
                <w:rFonts w:ascii="Times New Roman" w:eastAsia="Times New Roman" w:hAnsi="Times New Roman"/>
                <w:color w:val="000000"/>
                <w:sz w:val="20"/>
                <w:szCs w:val="20"/>
                <w:lang w:eastAsia="ru-RU"/>
              </w:rPr>
              <w:t>х</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5515A7" w:rsidRPr="00AD5E90" w:rsidRDefault="005515A7" w:rsidP="00F22F64">
            <w:pPr>
              <w:spacing w:after="0" w:line="240" w:lineRule="auto"/>
              <w:jc w:val="center"/>
              <w:rPr>
                <w:rFonts w:ascii="Times New Roman" w:eastAsia="Times New Roman" w:hAnsi="Times New Roman"/>
                <w:color w:val="000000"/>
                <w:sz w:val="20"/>
                <w:szCs w:val="20"/>
                <w:highlight w:val="yellow"/>
                <w:lang w:eastAsia="ru-RU"/>
              </w:rPr>
            </w:pPr>
            <w:proofErr w:type="spellStart"/>
            <w:r w:rsidRPr="00A35972">
              <w:rPr>
                <w:rFonts w:ascii="Times New Roman" w:eastAsia="Times New Roman" w:hAnsi="Times New Roman"/>
                <w:color w:val="000000"/>
                <w:sz w:val="20"/>
                <w:szCs w:val="20"/>
                <w:lang w:eastAsia="ru-RU"/>
              </w:rPr>
              <w:t>х</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5515A7" w:rsidRPr="00AD5E90" w:rsidRDefault="005515A7" w:rsidP="00F22F64">
            <w:pPr>
              <w:spacing w:after="0" w:line="240" w:lineRule="auto"/>
              <w:jc w:val="center"/>
              <w:rPr>
                <w:rFonts w:ascii="Times New Roman" w:eastAsia="Times New Roman" w:hAnsi="Times New Roman"/>
                <w:color w:val="000000"/>
                <w:sz w:val="20"/>
                <w:szCs w:val="20"/>
                <w:highlight w:val="yellow"/>
                <w:lang w:eastAsia="ru-RU"/>
              </w:rPr>
            </w:pPr>
            <w:proofErr w:type="spellStart"/>
            <w:r w:rsidRPr="00A35972">
              <w:rPr>
                <w:rFonts w:ascii="Times New Roman" w:eastAsia="Times New Roman" w:hAnsi="Times New Roman"/>
                <w:color w:val="000000"/>
                <w:sz w:val="20"/>
                <w:szCs w:val="20"/>
                <w:lang w:eastAsia="ru-RU"/>
              </w:rPr>
              <w:t>х</w:t>
            </w:r>
            <w:proofErr w:type="spellEnd"/>
          </w:p>
        </w:tc>
        <w:tc>
          <w:tcPr>
            <w:tcW w:w="850" w:type="dxa"/>
            <w:gridSpan w:val="2"/>
            <w:tcBorders>
              <w:top w:val="nil"/>
              <w:left w:val="nil"/>
              <w:bottom w:val="single" w:sz="4" w:space="0" w:color="auto"/>
              <w:right w:val="single" w:sz="4" w:space="0" w:color="auto"/>
            </w:tcBorders>
            <w:shd w:val="clear" w:color="auto" w:fill="auto"/>
            <w:noWrap/>
            <w:vAlign w:val="center"/>
            <w:hideMark/>
          </w:tcPr>
          <w:p w:rsidR="005515A7" w:rsidRPr="003F771A" w:rsidRDefault="005515A7" w:rsidP="00F22F64">
            <w:pPr>
              <w:spacing w:after="0" w:line="240" w:lineRule="auto"/>
              <w:jc w:val="center"/>
              <w:rPr>
                <w:rFonts w:ascii="Times New Roman" w:eastAsia="Times New Roman" w:hAnsi="Times New Roman"/>
                <w:color w:val="000000"/>
                <w:sz w:val="20"/>
                <w:szCs w:val="20"/>
                <w:lang w:eastAsia="ru-RU"/>
              </w:rPr>
            </w:pPr>
            <w:proofErr w:type="spellStart"/>
            <w:r w:rsidRPr="003F771A">
              <w:rPr>
                <w:rFonts w:ascii="Times New Roman" w:eastAsia="Times New Roman" w:hAnsi="Times New Roman"/>
                <w:color w:val="000000"/>
                <w:sz w:val="20"/>
                <w:szCs w:val="20"/>
                <w:lang w:eastAsia="ru-RU"/>
              </w:rPr>
              <w:t>х</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5515A7" w:rsidRPr="00A35972" w:rsidRDefault="005515A7" w:rsidP="00F22F64">
            <w:pPr>
              <w:spacing w:after="0" w:line="240" w:lineRule="auto"/>
              <w:jc w:val="center"/>
              <w:rPr>
                <w:rFonts w:ascii="Times New Roman" w:eastAsia="Times New Roman" w:hAnsi="Times New Roman"/>
                <w:color w:val="000000"/>
                <w:sz w:val="20"/>
                <w:szCs w:val="20"/>
                <w:lang w:eastAsia="ru-RU"/>
              </w:rPr>
            </w:pPr>
            <w:proofErr w:type="spellStart"/>
            <w:r w:rsidRPr="00A35972">
              <w:rPr>
                <w:rFonts w:ascii="Times New Roman" w:eastAsia="Times New Roman" w:hAnsi="Times New Roman"/>
                <w:color w:val="000000"/>
                <w:sz w:val="20"/>
                <w:szCs w:val="20"/>
                <w:lang w:eastAsia="ru-RU"/>
              </w:rPr>
              <w:t>х</w:t>
            </w:r>
            <w:proofErr w:type="spellEnd"/>
          </w:p>
        </w:tc>
        <w:tc>
          <w:tcPr>
            <w:tcW w:w="709" w:type="dxa"/>
            <w:tcBorders>
              <w:top w:val="nil"/>
              <w:left w:val="nil"/>
              <w:bottom w:val="single" w:sz="4" w:space="0" w:color="auto"/>
              <w:right w:val="single" w:sz="4" w:space="0" w:color="auto"/>
            </w:tcBorders>
            <w:vAlign w:val="center"/>
          </w:tcPr>
          <w:p w:rsidR="005515A7" w:rsidRPr="00A35972" w:rsidRDefault="00F22F64" w:rsidP="00F22F64">
            <w:pPr>
              <w:spacing w:after="0" w:line="240" w:lineRule="auto"/>
              <w:jc w:val="center"/>
              <w:rPr>
                <w:rFonts w:ascii="Times New Roman" w:eastAsia="Times New Roman" w:hAnsi="Times New Roman"/>
                <w:color w:val="000000"/>
                <w:sz w:val="20"/>
                <w:szCs w:val="20"/>
                <w:lang w:eastAsia="ru-RU"/>
              </w:rPr>
            </w:pPr>
            <w:proofErr w:type="spellStart"/>
            <w:r>
              <w:rPr>
                <w:rFonts w:ascii="Times New Roman" w:eastAsia="Times New Roman" w:hAnsi="Times New Roman"/>
                <w:color w:val="000000"/>
                <w:sz w:val="20"/>
                <w:szCs w:val="20"/>
                <w:lang w:eastAsia="ru-RU"/>
              </w:rPr>
              <w:t>х</w:t>
            </w:r>
            <w:proofErr w:type="spellEnd"/>
          </w:p>
        </w:tc>
      </w:tr>
      <w:tr w:rsidR="005515A7" w:rsidRPr="00BB3249" w:rsidTr="00F22F64">
        <w:trPr>
          <w:trHeight w:val="964"/>
        </w:trPr>
        <w:tc>
          <w:tcPr>
            <w:tcW w:w="466" w:type="dxa"/>
            <w:tcBorders>
              <w:top w:val="nil"/>
              <w:left w:val="single" w:sz="4" w:space="0" w:color="auto"/>
              <w:bottom w:val="single" w:sz="4" w:space="0" w:color="auto"/>
              <w:right w:val="single" w:sz="4" w:space="0" w:color="auto"/>
            </w:tcBorders>
            <w:shd w:val="clear" w:color="auto" w:fill="auto"/>
            <w:hideMark/>
          </w:tcPr>
          <w:p w:rsidR="005515A7" w:rsidRPr="00BB3249" w:rsidRDefault="005515A7" w:rsidP="005C2F7E">
            <w:pPr>
              <w:spacing w:after="0" w:line="240" w:lineRule="auto"/>
              <w:jc w:val="center"/>
              <w:rPr>
                <w:rFonts w:ascii="Times New Roman" w:eastAsia="Times New Roman" w:hAnsi="Times New Roman"/>
                <w:color w:val="000000"/>
                <w:sz w:val="20"/>
                <w:szCs w:val="20"/>
                <w:lang w:eastAsia="ru-RU"/>
              </w:rPr>
            </w:pPr>
            <w:r w:rsidRPr="00BB3249">
              <w:rPr>
                <w:rFonts w:ascii="Times New Roman" w:eastAsia="Times New Roman" w:hAnsi="Times New Roman"/>
                <w:color w:val="000000"/>
                <w:sz w:val="20"/>
                <w:szCs w:val="20"/>
                <w:lang w:eastAsia="ru-RU"/>
              </w:rPr>
              <w:t>16.</w:t>
            </w:r>
          </w:p>
        </w:tc>
        <w:tc>
          <w:tcPr>
            <w:tcW w:w="2954" w:type="dxa"/>
            <w:tcBorders>
              <w:top w:val="single" w:sz="4" w:space="0" w:color="auto"/>
              <w:left w:val="nil"/>
              <w:bottom w:val="single" w:sz="4" w:space="0" w:color="auto"/>
              <w:right w:val="single" w:sz="4" w:space="0" w:color="000000"/>
            </w:tcBorders>
            <w:shd w:val="clear" w:color="auto" w:fill="auto"/>
            <w:hideMark/>
          </w:tcPr>
          <w:p w:rsidR="005515A7" w:rsidRPr="00BB3249" w:rsidRDefault="005515A7" w:rsidP="005C2F7E">
            <w:pPr>
              <w:spacing w:after="0" w:line="240" w:lineRule="auto"/>
              <w:jc w:val="center"/>
              <w:rPr>
                <w:rFonts w:ascii="Times New Roman" w:eastAsia="Times New Roman" w:hAnsi="Times New Roman"/>
                <w:color w:val="000000"/>
                <w:sz w:val="20"/>
                <w:szCs w:val="20"/>
                <w:lang w:eastAsia="ru-RU"/>
              </w:rPr>
            </w:pPr>
            <w:r w:rsidRPr="00BB3249">
              <w:rPr>
                <w:rFonts w:ascii="Times New Roman" w:eastAsia="Times New Roman" w:hAnsi="Times New Roman"/>
                <w:color w:val="000000"/>
                <w:sz w:val="20"/>
                <w:szCs w:val="20"/>
                <w:lang w:eastAsia="ru-RU"/>
              </w:rPr>
              <w:t>Предписания органов, осуществляющих государственный контроль (надзор) в сфере образования, отчеты об исполнении таких предписаний (при наличии)</w:t>
            </w:r>
          </w:p>
        </w:tc>
        <w:tc>
          <w:tcPr>
            <w:tcW w:w="680" w:type="dxa"/>
            <w:tcBorders>
              <w:top w:val="nil"/>
              <w:left w:val="nil"/>
              <w:bottom w:val="single" w:sz="4" w:space="0" w:color="auto"/>
              <w:right w:val="single" w:sz="4" w:space="0" w:color="auto"/>
            </w:tcBorders>
            <w:shd w:val="clear" w:color="auto" w:fill="auto"/>
            <w:noWrap/>
            <w:vAlign w:val="center"/>
            <w:hideMark/>
          </w:tcPr>
          <w:p w:rsidR="005515A7" w:rsidRPr="001D2BC0" w:rsidRDefault="00F22F64" w:rsidP="00F22F64">
            <w:pPr>
              <w:spacing w:after="0" w:line="240" w:lineRule="auto"/>
              <w:jc w:val="center"/>
              <w:rPr>
                <w:rFonts w:ascii="Times New Roman" w:eastAsia="Times New Roman" w:hAnsi="Times New Roman"/>
                <w:color w:val="000000"/>
                <w:sz w:val="20"/>
                <w:szCs w:val="20"/>
                <w:lang w:eastAsia="ru-RU"/>
              </w:rPr>
            </w:pPr>
            <w:proofErr w:type="spellStart"/>
            <w:r>
              <w:rPr>
                <w:rFonts w:ascii="Times New Roman" w:eastAsia="Times New Roman" w:hAnsi="Times New Roman"/>
                <w:color w:val="000000"/>
                <w:sz w:val="20"/>
                <w:szCs w:val="20"/>
                <w:lang w:eastAsia="ru-RU"/>
              </w:rPr>
              <w:t>х</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5515A7" w:rsidRPr="001D2BC0" w:rsidRDefault="005515A7" w:rsidP="00F22F6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5515A7" w:rsidRPr="001D2BC0" w:rsidRDefault="005515A7" w:rsidP="00F22F6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5515A7" w:rsidRPr="001D2BC0" w:rsidRDefault="005515A7" w:rsidP="00F22F64">
            <w:pPr>
              <w:spacing w:after="0" w:line="240" w:lineRule="auto"/>
              <w:jc w:val="center"/>
              <w:rPr>
                <w:rFonts w:ascii="Times New Roman" w:eastAsia="Times New Roman" w:hAnsi="Times New Roman"/>
                <w:color w:val="000000"/>
                <w:sz w:val="20"/>
                <w:szCs w:val="20"/>
                <w:lang w:eastAsia="ru-RU"/>
              </w:rPr>
            </w:pPr>
            <w:proofErr w:type="spellStart"/>
            <w:r>
              <w:rPr>
                <w:rFonts w:ascii="Times New Roman" w:eastAsia="Times New Roman" w:hAnsi="Times New Roman"/>
                <w:color w:val="000000"/>
                <w:sz w:val="20"/>
                <w:szCs w:val="20"/>
                <w:lang w:eastAsia="ru-RU"/>
              </w:rPr>
              <w:t>х</w:t>
            </w:r>
            <w:proofErr w:type="spellEnd"/>
          </w:p>
        </w:tc>
        <w:tc>
          <w:tcPr>
            <w:tcW w:w="708" w:type="dxa"/>
            <w:tcBorders>
              <w:top w:val="nil"/>
              <w:left w:val="nil"/>
              <w:bottom w:val="single" w:sz="4" w:space="0" w:color="auto"/>
              <w:right w:val="single" w:sz="4" w:space="0" w:color="auto"/>
            </w:tcBorders>
            <w:shd w:val="clear" w:color="auto" w:fill="auto"/>
            <w:noWrap/>
            <w:vAlign w:val="center"/>
            <w:hideMark/>
          </w:tcPr>
          <w:p w:rsidR="005515A7" w:rsidRPr="001D2BC0" w:rsidRDefault="00F22F64" w:rsidP="00F22F64">
            <w:pPr>
              <w:spacing w:after="0" w:line="240" w:lineRule="auto"/>
              <w:jc w:val="center"/>
              <w:rPr>
                <w:rFonts w:ascii="Times New Roman" w:eastAsia="Times New Roman" w:hAnsi="Times New Roman"/>
                <w:color w:val="000000"/>
                <w:sz w:val="20"/>
                <w:szCs w:val="20"/>
                <w:lang w:eastAsia="ru-RU"/>
              </w:rPr>
            </w:pPr>
            <w:proofErr w:type="spellStart"/>
            <w:r>
              <w:rPr>
                <w:rFonts w:ascii="Times New Roman" w:eastAsia="Times New Roman" w:hAnsi="Times New Roman"/>
                <w:color w:val="000000"/>
                <w:sz w:val="20"/>
                <w:szCs w:val="20"/>
                <w:lang w:eastAsia="ru-RU"/>
              </w:rPr>
              <w:t>х</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5515A7" w:rsidRPr="001D2BC0" w:rsidRDefault="00F22F64" w:rsidP="00F22F6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5515A7" w:rsidRPr="001D2BC0" w:rsidRDefault="00F22F64" w:rsidP="00F22F6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5515A7" w:rsidRPr="001D2BC0" w:rsidRDefault="005515A7" w:rsidP="00F22F64">
            <w:pPr>
              <w:spacing w:after="0" w:line="240" w:lineRule="auto"/>
              <w:jc w:val="center"/>
              <w:rPr>
                <w:rFonts w:ascii="Times New Roman" w:eastAsia="Times New Roman" w:hAnsi="Times New Roman"/>
                <w:color w:val="000000"/>
                <w:sz w:val="20"/>
                <w:szCs w:val="20"/>
                <w:lang w:eastAsia="ru-RU"/>
              </w:rPr>
            </w:pPr>
            <w:proofErr w:type="spellStart"/>
            <w:r>
              <w:rPr>
                <w:rFonts w:ascii="Times New Roman" w:eastAsia="Times New Roman" w:hAnsi="Times New Roman"/>
                <w:color w:val="000000"/>
                <w:sz w:val="20"/>
                <w:szCs w:val="20"/>
                <w:lang w:eastAsia="ru-RU"/>
              </w:rPr>
              <w:t>х</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5515A7" w:rsidRPr="001D2BC0" w:rsidRDefault="005515A7" w:rsidP="00F22F64">
            <w:pPr>
              <w:spacing w:after="0" w:line="240" w:lineRule="auto"/>
              <w:jc w:val="center"/>
              <w:rPr>
                <w:rFonts w:ascii="Times New Roman" w:eastAsia="Times New Roman" w:hAnsi="Times New Roman"/>
                <w:color w:val="000000"/>
                <w:sz w:val="20"/>
                <w:szCs w:val="20"/>
                <w:lang w:eastAsia="ru-RU"/>
              </w:rPr>
            </w:pPr>
            <w:proofErr w:type="spellStart"/>
            <w:r>
              <w:rPr>
                <w:rFonts w:ascii="Times New Roman" w:eastAsia="Times New Roman" w:hAnsi="Times New Roman"/>
                <w:color w:val="000000"/>
                <w:sz w:val="20"/>
                <w:szCs w:val="20"/>
                <w:lang w:eastAsia="ru-RU"/>
              </w:rPr>
              <w:t>х</w:t>
            </w:r>
            <w:proofErr w:type="spellEnd"/>
          </w:p>
        </w:tc>
        <w:tc>
          <w:tcPr>
            <w:tcW w:w="709" w:type="dxa"/>
            <w:tcBorders>
              <w:top w:val="nil"/>
              <w:left w:val="nil"/>
              <w:bottom w:val="single" w:sz="4" w:space="0" w:color="auto"/>
              <w:right w:val="single" w:sz="4" w:space="0" w:color="auto"/>
            </w:tcBorders>
            <w:vAlign w:val="center"/>
          </w:tcPr>
          <w:p w:rsidR="005515A7" w:rsidRDefault="00F22F64" w:rsidP="00F22F64">
            <w:pPr>
              <w:spacing w:after="0" w:line="240" w:lineRule="auto"/>
              <w:jc w:val="center"/>
              <w:rPr>
                <w:rFonts w:ascii="Times New Roman" w:eastAsia="Times New Roman" w:hAnsi="Times New Roman"/>
                <w:color w:val="000000"/>
                <w:sz w:val="20"/>
                <w:szCs w:val="20"/>
                <w:lang w:eastAsia="ru-RU"/>
              </w:rPr>
            </w:pPr>
            <w:proofErr w:type="spellStart"/>
            <w:r>
              <w:rPr>
                <w:rFonts w:ascii="Times New Roman" w:eastAsia="Times New Roman" w:hAnsi="Times New Roman"/>
                <w:color w:val="000000"/>
                <w:sz w:val="20"/>
                <w:szCs w:val="20"/>
                <w:lang w:eastAsia="ru-RU"/>
              </w:rPr>
              <w:t>х</w:t>
            </w:r>
            <w:proofErr w:type="spellEnd"/>
          </w:p>
        </w:tc>
      </w:tr>
      <w:tr w:rsidR="005515A7" w:rsidRPr="00BB3249" w:rsidTr="005515A7">
        <w:trPr>
          <w:trHeight w:val="445"/>
        </w:trPr>
        <w:tc>
          <w:tcPr>
            <w:tcW w:w="10621" w:type="dxa"/>
            <w:gridSpan w:val="13"/>
            <w:tcBorders>
              <w:top w:val="single" w:sz="4" w:space="0" w:color="auto"/>
              <w:left w:val="single" w:sz="4" w:space="0" w:color="auto"/>
              <w:bottom w:val="single" w:sz="4" w:space="0" w:color="auto"/>
              <w:right w:val="single" w:sz="4" w:space="0" w:color="auto"/>
            </w:tcBorders>
            <w:shd w:val="clear" w:color="auto" w:fill="auto"/>
          </w:tcPr>
          <w:p w:rsidR="005515A7" w:rsidRPr="00F7600B" w:rsidRDefault="005515A7" w:rsidP="00427F51">
            <w:pPr>
              <w:spacing w:after="0" w:line="240" w:lineRule="auto"/>
              <w:jc w:val="center"/>
              <w:rPr>
                <w:rFonts w:ascii="Times New Roman" w:eastAsia="Times New Roman" w:hAnsi="Times New Roman"/>
                <w:b/>
                <w:bCs/>
                <w:color w:val="000000"/>
                <w:sz w:val="24"/>
                <w:szCs w:val="24"/>
                <w:lang w:eastAsia="ru-RU"/>
              </w:rPr>
            </w:pPr>
            <w:r w:rsidRPr="00F7600B">
              <w:rPr>
                <w:rFonts w:ascii="Times New Roman" w:eastAsia="Times New Roman" w:hAnsi="Times New Roman"/>
                <w:b/>
                <w:bCs/>
                <w:color w:val="000000"/>
                <w:sz w:val="24"/>
                <w:szCs w:val="24"/>
                <w:lang w:eastAsia="ru-RU"/>
              </w:rPr>
              <w:t>IV. Образование</w:t>
            </w:r>
          </w:p>
        </w:tc>
      </w:tr>
      <w:tr w:rsidR="005515A7" w:rsidRPr="00BB3249" w:rsidTr="00F22F64">
        <w:trPr>
          <w:trHeight w:val="547"/>
        </w:trPr>
        <w:tc>
          <w:tcPr>
            <w:tcW w:w="466" w:type="dxa"/>
            <w:tcBorders>
              <w:top w:val="nil"/>
              <w:left w:val="single" w:sz="4" w:space="0" w:color="auto"/>
              <w:bottom w:val="single" w:sz="4" w:space="0" w:color="auto"/>
              <w:right w:val="single" w:sz="4" w:space="0" w:color="auto"/>
            </w:tcBorders>
            <w:shd w:val="clear" w:color="auto" w:fill="auto"/>
            <w:hideMark/>
          </w:tcPr>
          <w:p w:rsidR="005515A7" w:rsidRPr="00BB3249" w:rsidRDefault="005515A7" w:rsidP="005C2F7E">
            <w:pPr>
              <w:spacing w:after="0" w:line="240" w:lineRule="auto"/>
              <w:jc w:val="center"/>
              <w:rPr>
                <w:rFonts w:ascii="Times New Roman" w:eastAsia="Times New Roman" w:hAnsi="Times New Roman"/>
                <w:color w:val="000000"/>
                <w:sz w:val="20"/>
                <w:szCs w:val="20"/>
                <w:lang w:eastAsia="ru-RU"/>
              </w:rPr>
            </w:pPr>
            <w:r w:rsidRPr="00BB3249">
              <w:rPr>
                <w:rFonts w:ascii="Times New Roman" w:eastAsia="Times New Roman" w:hAnsi="Times New Roman"/>
                <w:color w:val="000000"/>
                <w:sz w:val="20"/>
                <w:szCs w:val="20"/>
                <w:lang w:eastAsia="ru-RU"/>
              </w:rPr>
              <w:t>17.</w:t>
            </w:r>
          </w:p>
        </w:tc>
        <w:tc>
          <w:tcPr>
            <w:tcW w:w="2954" w:type="dxa"/>
            <w:tcBorders>
              <w:top w:val="single" w:sz="4" w:space="0" w:color="auto"/>
              <w:left w:val="nil"/>
              <w:bottom w:val="single" w:sz="4" w:space="0" w:color="auto"/>
              <w:right w:val="single" w:sz="4" w:space="0" w:color="000000"/>
            </w:tcBorders>
            <w:shd w:val="clear" w:color="auto" w:fill="auto"/>
            <w:hideMark/>
          </w:tcPr>
          <w:p w:rsidR="005515A7" w:rsidRPr="00BB3249" w:rsidRDefault="005515A7" w:rsidP="005C2F7E">
            <w:pPr>
              <w:spacing w:after="0" w:line="240" w:lineRule="auto"/>
              <w:jc w:val="center"/>
              <w:rPr>
                <w:rFonts w:ascii="Times New Roman" w:eastAsia="Times New Roman" w:hAnsi="Times New Roman"/>
                <w:color w:val="000000"/>
                <w:sz w:val="20"/>
                <w:szCs w:val="20"/>
                <w:lang w:eastAsia="ru-RU"/>
              </w:rPr>
            </w:pPr>
            <w:r w:rsidRPr="00BB3249">
              <w:rPr>
                <w:rFonts w:ascii="Times New Roman" w:eastAsia="Times New Roman" w:hAnsi="Times New Roman"/>
                <w:color w:val="000000"/>
                <w:sz w:val="20"/>
                <w:szCs w:val="20"/>
                <w:lang w:eastAsia="ru-RU"/>
              </w:rPr>
              <w:t>Информация о реализуемых уровнях образования</w:t>
            </w:r>
          </w:p>
        </w:tc>
        <w:tc>
          <w:tcPr>
            <w:tcW w:w="680" w:type="dxa"/>
            <w:tcBorders>
              <w:top w:val="nil"/>
              <w:left w:val="nil"/>
              <w:bottom w:val="single" w:sz="4" w:space="0" w:color="auto"/>
              <w:right w:val="single" w:sz="4" w:space="0" w:color="auto"/>
            </w:tcBorders>
            <w:shd w:val="clear" w:color="auto" w:fill="auto"/>
            <w:noWrap/>
            <w:vAlign w:val="center"/>
            <w:hideMark/>
          </w:tcPr>
          <w:p w:rsidR="005515A7" w:rsidRPr="001D2BC0" w:rsidRDefault="005515A7" w:rsidP="00F22F6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5515A7" w:rsidRPr="001D2BC0" w:rsidRDefault="005515A7" w:rsidP="00F22F6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5515A7" w:rsidRPr="001D2BC0" w:rsidRDefault="005515A7" w:rsidP="00F22F6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5515A7" w:rsidRPr="001D2BC0" w:rsidRDefault="005515A7" w:rsidP="00F22F6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8" w:type="dxa"/>
            <w:tcBorders>
              <w:top w:val="nil"/>
              <w:left w:val="nil"/>
              <w:bottom w:val="single" w:sz="4" w:space="0" w:color="auto"/>
              <w:right w:val="single" w:sz="4" w:space="0" w:color="auto"/>
            </w:tcBorders>
            <w:shd w:val="clear" w:color="auto" w:fill="auto"/>
            <w:noWrap/>
            <w:vAlign w:val="center"/>
            <w:hideMark/>
          </w:tcPr>
          <w:p w:rsidR="005515A7" w:rsidRPr="001D2BC0" w:rsidRDefault="005515A7" w:rsidP="00F22F6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5515A7" w:rsidRPr="001D2BC0" w:rsidRDefault="005515A7" w:rsidP="00F22F6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5515A7" w:rsidRPr="001D2BC0" w:rsidRDefault="005515A7" w:rsidP="00F22F6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5515A7" w:rsidRPr="001D2BC0" w:rsidRDefault="005515A7" w:rsidP="00F22F6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5515A7" w:rsidRPr="001D2BC0" w:rsidRDefault="005515A7" w:rsidP="00F22F6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vAlign w:val="center"/>
          </w:tcPr>
          <w:p w:rsidR="005515A7" w:rsidRDefault="00F22F64" w:rsidP="00F22F6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5515A7" w:rsidRPr="00BB3249" w:rsidTr="005515A7">
        <w:trPr>
          <w:trHeight w:val="435"/>
        </w:trPr>
        <w:tc>
          <w:tcPr>
            <w:tcW w:w="466" w:type="dxa"/>
            <w:tcBorders>
              <w:top w:val="single" w:sz="4" w:space="0" w:color="auto"/>
              <w:left w:val="single" w:sz="4" w:space="0" w:color="auto"/>
              <w:bottom w:val="single" w:sz="4" w:space="0" w:color="auto"/>
              <w:right w:val="single" w:sz="4" w:space="0" w:color="auto"/>
            </w:tcBorders>
            <w:shd w:val="clear" w:color="auto" w:fill="auto"/>
            <w:hideMark/>
          </w:tcPr>
          <w:p w:rsidR="005515A7" w:rsidRPr="00BB3249" w:rsidRDefault="005515A7" w:rsidP="004716B1">
            <w:pPr>
              <w:spacing w:after="0" w:line="240" w:lineRule="auto"/>
              <w:jc w:val="center"/>
              <w:rPr>
                <w:rFonts w:ascii="Times New Roman" w:eastAsia="Times New Roman" w:hAnsi="Times New Roman"/>
                <w:b/>
                <w:bCs/>
                <w:color w:val="000000"/>
                <w:sz w:val="20"/>
                <w:szCs w:val="20"/>
                <w:lang w:eastAsia="ru-RU"/>
              </w:rPr>
            </w:pPr>
          </w:p>
          <w:p w:rsidR="005515A7" w:rsidRPr="00BB3249" w:rsidRDefault="005515A7" w:rsidP="004716B1">
            <w:pPr>
              <w:spacing w:after="0" w:line="240" w:lineRule="auto"/>
              <w:jc w:val="center"/>
              <w:rPr>
                <w:rFonts w:ascii="Times New Roman" w:eastAsia="Times New Roman" w:hAnsi="Times New Roman"/>
                <w:b/>
                <w:bCs/>
                <w:color w:val="000000"/>
                <w:sz w:val="20"/>
                <w:szCs w:val="20"/>
                <w:lang w:eastAsia="ru-RU"/>
              </w:rPr>
            </w:pPr>
            <w:r w:rsidRPr="00BB3249">
              <w:rPr>
                <w:rFonts w:ascii="Times New Roman" w:eastAsia="Times New Roman" w:hAnsi="Times New Roman"/>
                <w:b/>
                <w:bCs/>
                <w:color w:val="000000"/>
                <w:sz w:val="20"/>
                <w:szCs w:val="20"/>
                <w:lang w:eastAsia="ru-RU"/>
              </w:rPr>
              <w:t>1</w:t>
            </w:r>
          </w:p>
        </w:tc>
        <w:tc>
          <w:tcPr>
            <w:tcW w:w="2954" w:type="dxa"/>
            <w:tcBorders>
              <w:top w:val="single" w:sz="4" w:space="0" w:color="auto"/>
              <w:left w:val="single" w:sz="4" w:space="0" w:color="auto"/>
              <w:bottom w:val="single" w:sz="4" w:space="0" w:color="auto"/>
              <w:right w:val="single" w:sz="4" w:space="0" w:color="auto"/>
            </w:tcBorders>
            <w:shd w:val="clear" w:color="auto" w:fill="auto"/>
            <w:hideMark/>
          </w:tcPr>
          <w:p w:rsidR="005515A7" w:rsidRPr="00BB3249" w:rsidRDefault="005515A7" w:rsidP="004716B1">
            <w:pPr>
              <w:spacing w:after="0" w:line="240" w:lineRule="auto"/>
              <w:jc w:val="center"/>
              <w:rPr>
                <w:rFonts w:ascii="Times New Roman" w:eastAsia="Times New Roman" w:hAnsi="Times New Roman"/>
                <w:b/>
                <w:bCs/>
                <w:color w:val="000000"/>
                <w:sz w:val="20"/>
                <w:szCs w:val="20"/>
                <w:lang w:eastAsia="ru-RU"/>
              </w:rPr>
            </w:pPr>
          </w:p>
          <w:p w:rsidR="005515A7" w:rsidRPr="00BB3249" w:rsidRDefault="005515A7" w:rsidP="004716B1">
            <w:pPr>
              <w:spacing w:after="0" w:line="240" w:lineRule="auto"/>
              <w:jc w:val="center"/>
              <w:rPr>
                <w:rFonts w:ascii="Times New Roman" w:eastAsia="Times New Roman" w:hAnsi="Times New Roman"/>
                <w:b/>
                <w:bCs/>
                <w:color w:val="000000"/>
                <w:sz w:val="20"/>
                <w:szCs w:val="20"/>
                <w:lang w:eastAsia="ru-RU"/>
              </w:rPr>
            </w:pPr>
            <w:r w:rsidRPr="00BB3249">
              <w:rPr>
                <w:rFonts w:ascii="Times New Roman" w:eastAsia="Times New Roman" w:hAnsi="Times New Roman"/>
                <w:b/>
                <w:bCs/>
                <w:color w:val="000000"/>
                <w:sz w:val="20"/>
                <w:szCs w:val="20"/>
                <w:lang w:eastAsia="ru-RU"/>
              </w:rPr>
              <w:t>2</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15A7" w:rsidRPr="00BB3249" w:rsidRDefault="005515A7" w:rsidP="004716B1">
            <w:pPr>
              <w:spacing w:after="0" w:line="240" w:lineRule="auto"/>
              <w:rPr>
                <w:rFonts w:ascii="Times New Roman" w:eastAsia="Times New Roman" w:hAnsi="Times New Roman"/>
                <w:b/>
                <w:color w:val="000000"/>
                <w:sz w:val="20"/>
                <w:szCs w:val="20"/>
                <w:lang w:eastAsia="ru-RU"/>
              </w:rPr>
            </w:pPr>
            <w:r w:rsidRPr="00BB3249">
              <w:rPr>
                <w:rFonts w:ascii="Times New Roman" w:eastAsia="Times New Roman" w:hAnsi="Times New Roman"/>
                <w:b/>
                <w:color w:val="000000"/>
                <w:sz w:val="20"/>
                <w:szCs w:val="20"/>
                <w:lang w:eastAsia="ru-RU"/>
              </w:rPr>
              <w:t>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15A7" w:rsidRPr="00BB3249" w:rsidRDefault="005515A7" w:rsidP="004716B1">
            <w:pPr>
              <w:spacing w:after="0" w:line="240" w:lineRule="auto"/>
              <w:rPr>
                <w:rFonts w:ascii="Times New Roman" w:eastAsia="Times New Roman" w:hAnsi="Times New Roman"/>
                <w:b/>
                <w:color w:val="000000"/>
                <w:sz w:val="20"/>
                <w:szCs w:val="20"/>
                <w:lang w:eastAsia="ru-RU"/>
              </w:rPr>
            </w:pPr>
            <w:r w:rsidRPr="00BB3249">
              <w:rPr>
                <w:rFonts w:ascii="Times New Roman" w:eastAsia="Times New Roman" w:hAnsi="Times New Roman"/>
                <w:b/>
                <w:color w:val="000000"/>
                <w:sz w:val="20"/>
                <w:szCs w:val="20"/>
                <w:lang w:eastAsia="ru-RU"/>
              </w:rPr>
              <w:t>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15A7" w:rsidRPr="00A35972" w:rsidRDefault="005515A7" w:rsidP="004716B1">
            <w:pPr>
              <w:spacing w:after="0" w:line="240" w:lineRule="auto"/>
              <w:rPr>
                <w:rFonts w:ascii="Times New Roman" w:eastAsia="Times New Roman" w:hAnsi="Times New Roman"/>
                <w:b/>
                <w:color w:val="000000"/>
                <w:sz w:val="20"/>
                <w:szCs w:val="20"/>
                <w:lang w:eastAsia="ru-RU"/>
              </w:rPr>
            </w:pPr>
            <w:r w:rsidRPr="00A35972">
              <w:rPr>
                <w:rFonts w:ascii="Times New Roman" w:eastAsia="Times New Roman" w:hAnsi="Times New Roman"/>
                <w:b/>
                <w:color w:val="000000"/>
                <w:sz w:val="20"/>
                <w:szCs w:val="20"/>
                <w:lang w:eastAsia="ru-RU"/>
              </w:rPr>
              <w:t>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15A7" w:rsidRPr="00BB3249" w:rsidRDefault="005515A7" w:rsidP="004716B1">
            <w:pPr>
              <w:spacing w:after="0" w:line="240" w:lineRule="auto"/>
              <w:rPr>
                <w:rFonts w:ascii="Times New Roman" w:eastAsia="Times New Roman" w:hAnsi="Times New Roman"/>
                <w:b/>
                <w:color w:val="000000"/>
                <w:sz w:val="20"/>
                <w:szCs w:val="20"/>
                <w:lang w:eastAsia="ru-RU"/>
              </w:rPr>
            </w:pPr>
            <w:r w:rsidRPr="00BB3249">
              <w:rPr>
                <w:rFonts w:ascii="Times New Roman" w:eastAsia="Times New Roman" w:hAnsi="Times New Roman"/>
                <w:b/>
                <w:color w:val="000000"/>
                <w:sz w:val="20"/>
                <w:szCs w:val="20"/>
                <w:lang w:eastAsia="ru-RU"/>
              </w:rPr>
              <w:t>6</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15A7" w:rsidRPr="00BB3249" w:rsidRDefault="005515A7" w:rsidP="004716B1">
            <w:pPr>
              <w:spacing w:after="0" w:line="240" w:lineRule="auto"/>
              <w:rPr>
                <w:rFonts w:ascii="Times New Roman" w:eastAsia="Times New Roman" w:hAnsi="Times New Roman"/>
                <w:b/>
                <w:color w:val="000000"/>
                <w:sz w:val="20"/>
                <w:szCs w:val="20"/>
                <w:lang w:eastAsia="ru-RU"/>
              </w:rPr>
            </w:pPr>
            <w:r w:rsidRPr="00BB3249">
              <w:rPr>
                <w:rFonts w:ascii="Times New Roman" w:eastAsia="Times New Roman" w:hAnsi="Times New Roman"/>
                <w:b/>
                <w:color w:val="000000"/>
                <w:sz w:val="20"/>
                <w:szCs w:val="20"/>
                <w:lang w:eastAsia="ru-RU"/>
              </w:rPr>
              <w:t>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15A7" w:rsidRPr="00BB3249" w:rsidRDefault="005515A7" w:rsidP="004716B1">
            <w:pPr>
              <w:spacing w:after="0" w:line="240" w:lineRule="auto"/>
              <w:rPr>
                <w:rFonts w:ascii="Times New Roman" w:eastAsia="Times New Roman" w:hAnsi="Times New Roman"/>
                <w:b/>
                <w:color w:val="000000"/>
                <w:sz w:val="20"/>
                <w:szCs w:val="20"/>
                <w:lang w:eastAsia="ru-RU"/>
              </w:rPr>
            </w:pPr>
            <w:r w:rsidRPr="00BB3249">
              <w:rPr>
                <w:rFonts w:ascii="Times New Roman" w:eastAsia="Times New Roman" w:hAnsi="Times New Roman"/>
                <w:b/>
                <w:color w:val="000000"/>
                <w:sz w:val="20"/>
                <w:szCs w:val="20"/>
                <w:lang w:eastAsia="ru-RU"/>
              </w:rPr>
              <w:t>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15A7" w:rsidRPr="00BB3249" w:rsidRDefault="005515A7" w:rsidP="004716B1">
            <w:pPr>
              <w:spacing w:after="0" w:line="240" w:lineRule="auto"/>
              <w:rPr>
                <w:rFonts w:ascii="Times New Roman" w:eastAsia="Times New Roman" w:hAnsi="Times New Roman"/>
                <w:b/>
                <w:color w:val="000000"/>
                <w:sz w:val="20"/>
                <w:szCs w:val="20"/>
                <w:lang w:eastAsia="ru-RU"/>
              </w:rPr>
            </w:pPr>
            <w:r w:rsidRPr="00BB3249">
              <w:rPr>
                <w:rFonts w:ascii="Times New Roman" w:eastAsia="Times New Roman" w:hAnsi="Times New Roman"/>
                <w:b/>
                <w:color w:val="000000"/>
                <w:sz w:val="20"/>
                <w:szCs w:val="20"/>
                <w:lang w:eastAsia="ru-RU"/>
              </w:rPr>
              <w:t>9</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15A7" w:rsidRPr="00BB3249" w:rsidRDefault="005515A7" w:rsidP="004716B1">
            <w:pPr>
              <w:spacing w:after="0" w:line="240" w:lineRule="auto"/>
              <w:rPr>
                <w:rFonts w:ascii="Times New Roman" w:eastAsia="Times New Roman" w:hAnsi="Times New Roman"/>
                <w:b/>
                <w:color w:val="000000"/>
                <w:sz w:val="20"/>
                <w:szCs w:val="20"/>
                <w:lang w:eastAsia="ru-RU"/>
              </w:rPr>
            </w:pPr>
            <w:r w:rsidRPr="00BB3249">
              <w:rPr>
                <w:rFonts w:ascii="Times New Roman" w:eastAsia="Times New Roman" w:hAnsi="Times New Roman"/>
                <w:b/>
                <w:color w:val="000000"/>
                <w:sz w:val="20"/>
                <w:szCs w:val="20"/>
                <w:lang w:eastAsia="ru-RU"/>
              </w:rPr>
              <w:t>10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15A7" w:rsidRPr="00C20CE9" w:rsidRDefault="005515A7" w:rsidP="004716B1">
            <w:pPr>
              <w:spacing w:after="0" w:line="240" w:lineRule="auto"/>
              <w:rPr>
                <w:rFonts w:ascii="Times New Roman" w:eastAsia="Times New Roman" w:hAnsi="Times New Roman"/>
                <w:b/>
                <w:color w:val="000000"/>
                <w:sz w:val="20"/>
                <w:szCs w:val="20"/>
                <w:lang w:eastAsia="ru-RU"/>
              </w:rPr>
            </w:pPr>
            <w:r w:rsidRPr="00C20CE9">
              <w:rPr>
                <w:rFonts w:ascii="Times New Roman" w:eastAsia="Times New Roman" w:hAnsi="Times New Roman"/>
                <w:b/>
                <w:color w:val="000000"/>
                <w:sz w:val="20"/>
                <w:szCs w:val="20"/>
                <w:lang w:eastAsia="ru-RU"/>
              </w:rPr>
              <w:t>11</w:t>
            </w:r>
          </w:p>
        </w:tc>
        <w:tc>
          <w:tcPr>
            <w:tcW w:w="709" w:type="dxa"/>
            <w:tcBorders>
              <w:top w:val="single" w:sz="4" w:space="0" w:color="auto"/>
              <w:left w:val="single" w:sz="4" w:space="0" w:color="auto"/>
              <w:bottom w:val="single" w:sz="4" w:space="0" w:color="auto"/>
              <w:right w:val="single" w:sz="4" w:space="0" w:color="auto"/>
            </w:tcBorders>
            <w:vAlign w:val="bottom"/>
          </w:tcPr>
          <w:p w:rsidR="005515A7" w:rsidRPr="00C20CE9" w:rsidRDefault="005515A7" w:rsidP="005515A7">
            <w:pPr>
              <w:spacing w:after="0" w:line="240" w:lineRule="auto"/>
              <w:rPr>
                <w:rFonts w:ascii="Times New Roman" w:eastAsia="Times New Roman" w:hAnsi="Times New Roman"/>
                <w:b/>
                <w:color w:val="000000"/>
                <w:sz w:val="20"/>
                <w:szCs w:val="20"/>
                <w:lang w:eastAsia="ru-RU"/>
              </w:rPr>
            </w:pPr>
            <w:r>
              <w:rPr>
                <w:rFonts w:ascii="Times New Roman" w:eastAsia="Times New Roman" w:hAnsi="Times New Roman"/>
                <w:b/>
                <w:color w:val="000000"/>
                <w:sz w:val="20"/>
                <w:szCs w:val="20"/>
                <w:lang w:eastAsia="ru-RU"/>
              </w:rPr>
              <w:t>12</w:t>
            </w:r>
          </w:p>
        </w:tc>
      </w:tr>
      <w:tr w:rsidR="005515A7" w:rsidRPr="00BB3249" w:rsidTr="002F549C">
        <w:trPr>
          <w:trHeight w:val="555"/>
        </w:trPr>
        <w:tc>
          <w:tcPr>
            <w:tcW w:w="466" w:type="dxa"/>
            <w:tcBorders>
              <w:top w:val="nil"/>
              <w:left w:val="single" w:sz="4" w:space="0" w:color="auto"/>
              <w:bottom w:val="single" w:sz="4" w:space="0" w:color="auto"/>
              <w:right w:val="single" w:sz="4" w:space="0" w:color="auto"/>
            </w:tcBorders>
            <w:shd w:val="clear" w:color="auto" w:fill="auto"/>
            <w:hideMark/>
          </w:tcPr>
          <w:p w:rsidR="005515A7" w:rsidRPr="00BB3249" w:rsidRDefault="005515A7" w:rsidP="005C2F7E">
            <w:pPr>
              <w:spacing w:after="0" w:line="240" w:lineRule="auto"/>
              <w:jc w:val="center"/>
              <w:rPr>
                <w:rFonts w:ascii="Times New Roman" w:eastAsia="Times New Roman" w:hAnsi="Times New Roman"/>
                <w:color w:val="000000"/>
                <w:sz w:val="20"/>
                <w:szCs w:val="20"/>
                <w:lang w:eastAsia="ru-RU"/>
              </w:rPr>
            </w:pPr>
            <w:r w:rsidRPr="00BB3249">
              <w:rPr>
                <w:rFonts w:ascii="Times New Roman" w:eastAsia="Times New Roman" w:hAnsi="Times New Roman"/>
                <w:color w:val="000000"/>
                <w:sz w:val="20"/>
                <w:szCs w:val="20"/>
                <w:lang w:eastAsia="ru-RU"/>
              </w:rPr>
              <w:t>18.</w:t>
            </w:r>
          </w:p>
        </w:tc>
        <w:tc>
          <w:tcPr>
            <w:tcW w:w="2954" w:type="dxa"/>
            <w:tcBorders>
              <w:top w:val="single" w:sz="4" w:space="0" w:color="auto"/>
              <w:left w:val="nil"/>
              <w:bottom w:val="single" w:sz="4" w:space="0" w:color="auto"/>
              <w:right w:val="single" w:sz="4" w:space="0" w:color="auto"/>
            </w:tcBorders>
            <w:shd w:val="clear" w:color="auto" w:fill="auto"/>
            <w:hideMark/>
          </w:tcPr>
          <w:p w:rsidR="005515A7" w:rsidRPr="00BB3249" w:rsidRDefault="005515A7" w:rsidP="005C2F7E">
            <w:pPr>
              <w:spacing w:after="0" w:line="240" w:lineRule="auto"/>
              <w:jc w:val="center"/>
              <w:rPr>
                <w:rFonts w:ascii="Times New Roman" w:eastAsia="Times New Roman" w:hAnsi="Times New Roman"/>
                <w:color w:val="000000"/>
                <w:sz w:val="20"/>
                <w:szCs w:val="20"/>
                <w:lang w:eastAsia="ru-RU"/>
              </w:rPr>
            </w:pPr>
            <w:r w:rsidRPr="00BB3249">
              <w:rPr>
                <w:rFonts w:ascii="Times New Roman" w:eastAsia="Times New Roman" w:hAnsi="Times New Roman"/>
                <w:color w:val="000000"/>
                <w:sz w:val="20"/>
                <w:szCs w:val="20"/>
                <w:lang w:eastAsia="ru-RU"/>
              </w:rPr>
              <w:t>Информация о формах обучения</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15A7" w:rsidRPr="001D2BC0" w:rsidRDefault="005515A7" w:rsidP="002F549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15A7" w:rsidRPr="001D2BC0" w:rsidRDefault="005515A7" w:rsidP="002F549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15A7" w:rsidRPr="001D2BC0" w:rsidRDefault="005515A7" w:rsidP="002F549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15A7" w:rsidRPr="001D2BC0" w:rsidRDefault="00F22F64" w:rsidP="002F549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15A7" w:rsidRPr="001D2BC0" w:rsidRDefault="005515A7" w:rsidP="002F549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15A7" w:rsidRPr="001D2BC0" w:rsidRDefault="005515A7" w:rsidP="002F549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15A7" w:rsidRPr="001D2BC0" w:rsidRDefault="005515A7" w:rsidP="002F549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15A7" w:rsidRPr="001D2BC0" w:rsidRDefault="005515A7" w:rsidP="002F549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15A7" w:rsidRPr="001D2BC0" w:rsidRDefault="005515A7" w:rsidP="002F549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5515A7" w:rsidRDefault="00F22F64" w:rsidP="002F549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22F64" w:rsidRPr="00BB3249" w:rsidTr="002F549C">
        <w:trPr>
          <w:trHeight w:val="525"/>
        </w:trPr>
        <w:tc>
          <w:tcPr>
            <w:tcW w:w="466" w:type="dxa"/>
            <w:tcBorders>
              <w:top w:val="single" w:sz="4" w:space="0" w:color="auto"/>
              <w:left w:val="single" w:sz="4" w:space="0" w:color="auto"/>
              <w:bottom w:val="single" w:sz="4" w:space="0" w:color="auto"/>
              <w:right w:val="single" w:sz="4" w:space="0" w:color="auto"/>
            </w:tcBorders>
            <w:shd w:val="clear" w:color="auto" w:fill="auto"/>
            <w:hideMark/>
          </w:tcPr>
          <w:p w:rsidR="00F22F64" w:rsidRPr="00BB3249" w:rsidRDefault="00F22F64" w:rsidP="005C2F7E">
            <w:pPr>
              <w:spacing w:after="0" w:line="240" w:lineRule="auto"/>
              <w:jc w:val="center"/>
              <w:rPr>
                <w:rFonts w:ascii="Times New Roman" w:eastAsia="Times New Roman" w:hAnsi="Times New Roman"/>
                <w:color w:val="000000"/>
                <w:sz w:val="20"/>
                <w:szCs w:val="20"/>
                <w:lang w:eastAsia="ru-RU"/>
              </w:rPr>
            </w:pPr>
            <w:r w:rsidRPr="00BB3249">
              <w:rPr>
                <w:rFonts w:ascii="Times New Roman" w:eastAsia="Times New Roman" w:hAnsi="Times New Roman"/>
                <w:color w:val="000000"/>
                <w:sz w:val="20"/>
                <w:szCs w:val="20"/>
                <w:lang w:eastAsia="ru-RU"/>
              </w:rPr>
              <w:t>19.</w:t>
            </w:r>
          </w:p>
        </w:tc>
        <w:tc>
          <w:tcPr>
            <w:tcW w:w="2954" w:type="dxa"/>
            <w:tcBorders>
              <w:top w:val="single" w:sz="4" w:space="0" w:color="auto"/>
              <w:left w:val="single" w:sz="4" w:space="0" w:color="auto"/>
              <w:bottom w:val="single" w:sz="4" w:space="0" w:color="auto"/>
              <w:right w:val="single" w:sz="4" w:space="0" w:color="auto"/>
            </w:tcBorders>
            <w:shd w:val="clear" w:color="auto" w:fill="auto"/>
            <w:hideMark/>
          </w:tcPr>
          <w:p w:rsidR="00F22F64" w:rsidRPr="00BB3249" w:rsidRDefault="00F22F64" w:rsidP="005C2F7E">
            <w:pPr>
              <w:spacing w:after="0" w:line="240" w:lineRule="auto"/>
              <w:jc w:val="center"/>
              <w:rPr>
                <w:rFonts w:ascii="Times New Roman" w:eastAsia="Times New Roman" w:hAnsi="Times New Roman"/>
                <w:color w:val="000000"/>
                <w:sz w:val="20"/>
                <w:szCs w:val="20"/>
                <w:lang w:eastAsia="ru-RU"/>
              </w:rPr>
            </w:pPr>
            <w:r w:rsidRPr="00BB3249">
              <w:rPr>
                <w:rFonts w:ascii="Times New Roman" w:eastAsia="Times New Roman" w:hAnsi="Times New Roman"/>
                <w:color w:val="000000"/>
                <w:sz w:val="20"/>
                <w:szCs w:val="20"/>
                <w:lang w:eastAsia="ru-RU"/>
              </w:rPr>
              <w:t>Информация о нормативных сроках обучения</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2F64" w:rsidRPr="001D2BC0" w:rsidRDefault="00F22F64" w:rsidP="002F549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2F64" w:rsidRDefault="00F22F64" w:rsidP="002F549C">
            <w:pPr>
              <w:spacing w:after="0" w:line="240" w:lineRule="auto"/>
              <w:jc w:val="center"/>
            </w:pPr>
            <w:r w:rsidRPr="00353503">
              <w:rPr>
                <w:rFonts w:ascii="Times New Roman" w:eastAsia="Times New Roman" w:hAnsi="Times New Roman"/>
                <w:color w:val="000000"/>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2F64" w:rsidRDefault="00F22F64" w:rsidP="002F549C">
            <w:pPr>
              <w:spacing w:after="0" w:line="240" w:lineRule="auto"/>
              <w:jc w:val="center"/>
            </w:pPr>
            <w:r w:rsidRPr="00353503">
              <w:rPr>
                <w:rFonts w:ascii="Times New Roman" w:eastAsia="Times New Roman" w:hAnsi="Times New Roman"/>
                <w:color w:val="000000"/>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2F64" w:rsidRPr="001D2BC0" w:rsidRDefault="00F22F64" w:rsidP="002F549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2F64" w:rsidRPr="001D2BC0" w:rsidRDefault="00F22F64" w:rsidP="002F549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2F64" w:rsidRPr="001D2BC0" w:rsidRDefault="00F22F64" w:rsidP="002F549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2F64" w:rsidRPr="001D2BC0" w:rsidRDefault="00F22F64" w:rsidP="002F549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2F64" w:rsidRPr="001D2BC0" w:rsidRDefault="00F22F64" w:rsidP="002F549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2F64" w:rsidRPr="001D2BC0" w:rsidRDefault="00F22F64" w:rsidP="002F549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F22F64" w:rsidRDefault="00F22F64" w:rsidP="002F549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22F64" w:rsidRPr="00BB3249" w:rsidTr="002F549C">
        <w:trPr>
          <w:trHeight w:val="571"/>
        </w:trPr>
        <w:tc>
          <w:tcPr>
            <w:tcW w:w="466" w:type="dxa"/>
            <w:tcBorders>
              <w:top w:val="nil"/>
              <w:left w:val="single" w:sz="4" w:space="0" w:color="auto"/>
              <w:bottom w:val="single" w:sz="4" w:space="0" w:color="auto"/>
              <w:right w:val="single" w:sz="4" w:space="0" w:color="auto"/>
            </w:tcBorders>
            <w:shd w:val="clear" w:color="auto" w:fill="auto"/>
            <w:hideMark/>
          </w:tcPr>
          <w:p w:rsidR="00F22F64" w:rsidRPr="00BB3249" w:rsidRDefault="00F22F64" w:rsidP="005C2F7E">
            <w:pPr>
              <w:spacing w:after="0" w:line="240" w:lineRule="auto"/>
              <w:jc w:val="center"/>
              <w:rPr>
                <w:rFonts w:ascii="Times New Roman" w:eastAsia="Times New Roman" w:hAnsi="Times New Roman"/>
                <w:color w:val="000000"/>
                <w:sz w:val="20"/>
                <w:szCs w:val="20"/>
                <w:lang w:eastAsia="ru-RU"/>
              </w:rPr>
            </w:pPr>
            <w:r w:rsidRPr="00BB3249">
              <w:rPr>
                <w:rFonts w:ascii="Times New Roman" w:eastAsia="Times New Roman" w:hAnsi="Times New Roman"/>
                <w:color w:val="000000"/>
                <w:sz w:val="20"/>
                <w:szCs w:val="20"/>
                <w:lang w:eastAsia="ru-RU"/>
              </w:rPr>
              <w:t>20.</w:t>
            </w:r>
          </w:p>
        </w:tc>
        <w:tc>
          <w:tcPr>
            <w:tcW w:w="2954" w:type="dxa"/>
            <w:tcBorders>
              <w:top w:val="single" w:sz="4" w:space="0" w:color="auto"/>
              <w:left w:val="nil"/>
              <w:bottom w:val="single" w:sz="4" w:space="0" w:color="auto"/>
              <w:right w:val="single" w:sz="4" w:space="0" w:color="000000"/>
            </w:tcBorders>
            <w:shd w:val="clear" w:color="auto" w:fill="auto"/>
            <w:hideMark/>
          </w:tcPr>
          <w:p w:rsidR="00F22F64" w:rsidRPr="00BB3249" w:rsidRDefault="00F22F64" w:rsidP="005C2F7E">
            <w:pPr>
              <w:spacing w:after="0" w:line="240" w:lineRule="auto"/>
              <w:jc w:val="center"/>
              <w:rPr>
                <w:rFonts w:ascii="Times New Roman" w:eastAsia="Times New Roman" w:hAnsi="Times New Roman"/>
                <w:color w:val="000000"/>
                <w:sz w:val="20"/>
                <w:szCs w:val="20"/>
                <w:lang w:eastAsia="ru-RU"/>
              </w:rPr>
            </w:pPr>
            <w:r w:rsidRPr="00BB3249">
              <w:rPr>
                <w:rFonts w:ascii="Times New Roman" w:eastAsia="Times New Roman" w:hAnsi="Times New Roman"/>
                <w:color w:val="000000"/>
                <w:sz w:val="20"/>
                <w:szCs w:val="20"/>
                <w:lang w:eastAsia="ru-RU"/>
              </w:rPr>
              <w:t>Информация о сроке действия государственной аккредитации</w:t>
            </w:r>
          </w:p>
        </w:tc>
        <w:tc>
          <w:tcPr>
            <w:tcW w:w="680" w:type="dxa"/>
            <w:tcBorders>
              <w:top w:val="nil"/>
              <w:left w:val="nil"/>
              <w:bottom w:val="single" w:sz="4" w:space="0" w:color="auto"/>
              <w:right w:val="single" w:sz="4" w:space="0" w:color="auto"/>
            </w:tcBorders>
            <w:shd w:val="clear" w:color="auto" w:fill="auto"/>
            <w:noWrap/>
            <w:vAlign w:val="center"/>
            <w:hideMark/>
          </w:tcPr>
          <w:p w:rsidR="00F22F64" w:rsidRPr="001D2BC0" w:rsidRDefault="00F22F64" w:rsidP="002F549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F22F64" w:rsidRPr="001D2BC0" w:rsidRDefault="00F22F64" w:rsidP="002F549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F22F64" w:rsidRPr="001D2BC0" w:rsidRDefault="00F22F64" w:rsidP="002F549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F22F64" w:rsidRDefault="00F22F64" w:rsidP="002F549C">
            <w:pPr>
              <w:spacing w:after="0" w:line="240" w:lineRule="auto"/>
              <w:jc w:val="center"/>
            </w:pPr>
            <w:r w:rsidRPr="005A6924">
              <w:rPr>
                <w:rFonts w:ascii="Times New Roman" w:eastAsia="Times New Roman" w:hAnsi="Times New Roman"/>
                <w:color w:val="000000"/>
                <w:sz w:val="20"/>
                <w:szCs w:val="20"/>
                <w:lang w:eastAsia="ru-RU"/>
              </w:rPr>
              <w:t>+</w:t>
            </w:r>
          </w:p>
        </w:tc>
        <w:tc>
          <w:tcPr>
            <w:tcW w:w="708" w:type="dxa"/>
            <w:tcBorders>
              <w:top w:val="nil"/>
              <w:left w:val="nil"/>
              <w:bottom w:val="single" w:sz="4" w:space="0" w:color="auto"/>
              <w:right w:val="single" w:sz="4" w:space="0" w:color="auto"/>
            </w:tcBorders>
            <w:shd w:val="clear" w:color="auto" w:fill="auto"/>
            <w:noWrap/>
            <w:vAlign w:val="center"/>
            <w:hideMark/>
          </w:tcPr>
          <w:p w:rsidR="00F22F64" w:rsidRDefault="00F22F64" w:rsidP="002F549C">
            <w:pPr>
              <w:spacing w:after="0" w:line="240" w:lineRule="auto"/>
              <w:jc w:val="center"/>
            </w:pPr>
            <w:r w:rsidRPr="005A6924">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F22F64" w:rsidRPr="001D2BC0" w:rsidRDefault="00F22F64" w:rsidP="002F549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F22F64" w:rsidRPr="001D2BC0" w:rsidRDefault="00F22F64" w:rsidP="002F549C">
            <w:pPr>
              <w:spacing w:after="0" w:line="240" w:lineRule="auto"/>
              <w:jc w:val="center"/>
              <w:rPr>
                <w:rFonts w:ascii="Times New Roman" w:eastAsia="Times New Roman" w:hAnsi="Times New Roman"/>
                <w:color w:val="000000"/>
                <w:sz w:val="20"/>
                <w:szCs w:val="20"/>
                <w:lang w:eastAsia="ru-RU"/>
              </w:rPr>
            </w:pPr>
            <w:proofErr w:type="spellStart"/>
            <w:r>
              <w:rPr>
                <w:rFonts w:ascii="Times New Roman" w:eastAsia="Times New Roman" w:hAnsi="Times New Roman"/>
                <w:color w:val="000000"/>
                <w:sz w:val="20"/>
                <w:szCs w:val="20"/>
                <w:lang w:eastAsia="ru-RU"/>
              </w:rPr>
              <w:t>х</w:t>
            </w:r>
            <w:proofErr w:type="spellEnd"/>
          </w:p>
        </w:tc>
        <w:tc>
          <w:tcPr>
            <w:tcW w:w="850" w:type="dxa"/>
            <w:gridSpan w:val="2"/>
            <w:tcBorders>
              <w:top w:val="nil"/>
              <w:left w:val="nil"/>
              <w:bottom w:val="single" w:sz="4" w:space="0" w:color="auto"/>
              <w:right w:val="single" w:sz="4" w:space="0" w:color="auto"/>
            </w:tcBorders>
            <w:shd w:val="clear" w:color="auto" w:fill="auto"/>
            <w:noWrap/>
            <w:vAlign w:val="center"/>
            <w:hideMark/>
          </w:tcPr>
          <w:p w:rsidR="00F22F64" w:rsidRPr="001D2BC0" w:rsidRDefault="00F22F64" w:rsidP="002F549C">
            <w:pPr>
              <w:spacing w:after="0" w:line="240" w:lineRule="auto"/>
              <w:jc w:val="center"/>
              <w:rPr>
                <w:rFonts w:ascii="Times New Roman" w:eastAsia="Times New Roman" w:hAnsi="Times New Roman"/>
                <w:color w:val="000000"/>
                <w:sz w:val="20"/>
                <w:szCs w:val="20"/>
                <w:lang w:eastAsia="ru-RU"/>
              </w:rPr>
            </w:pPr>
            <w:proofErr w:type="spellStart"/>
            <w:r>
              <w:rPr>
                <w:rFonts w:ascii="Times New Roman" w:eastAsia="Times New Roman" w:hAnsi="Times New Roman"/>
                <w:color w:val="000000"/>
                <w:sz w:val="20"/>
                <w:szCs w:val="20"/>
                <w:lang w:eastAsia="ru-RU"/>
              </w:rPr>
              <w:t>х</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F22F64" w:rsidRPr="001D2BC0" w:rsidRDefault="00F22F64" w:rsidP="002F549C">
            <w:pPr>
              <w:spacing w:after="0" w:line="240" w:lineRule="auto"/>
              <w:jc w:val="center"/>
              <w:rPr>
                <w:rFonts w:ascii="Times New Roman" w:eastAsia="Times New Roman" w:hAnsi="Times New Roman"/>
                <w:color w:val="000000"/>
                <w:sz w:val="20"/>
                <w:szCs w:val="20"/>
                <w:lang w:eastAsia="ru-RU"/>
              </w:rPr>
            </w:pPr>
            <w:proofErr w:type="spellStart"/>
            <w:r>
              <w:rPr>
                <w:rFonts w:ascii="Times New Roman" w:eastAsia="Times New Roman" w:hAnsi="Times New Roman"/>
                <w:color w:val="000000"/>
                <w:sz w:val="20"/>
                <w:szCs w:val="20"/>
                <w:lang w:eastAsia="ru-RU"/>
              </w:rPr>
              <w:t>х</w:t>
            </w:r>
            <w:proofErr w:type="spellEnd"/>
          </w:p>
        </w:tc>
        <w:tc>
          <w:tcPr>
            <w:tcW w:w="709" w:type="dxa"/>
            <w:tcBorders>
              <w:top w:val="nil"/>
              <w:left w:val="nil"/>
              <w:bottom w:val="single" w:sz="4" w:space="0" w:color="auto"/>
              <w:right w:val="single" w:sz="4" w:space="0" w:color="auto"/>
            </w:tcBorders>
            <w:vAlign w:val="center"/>
          </w:tcPr>
          <w:p w:rsidR="00F22F64" w:rsidRDefault="00F22F64" w:rsidP="002F549C">
            <w:pPr>
              <w:spacing w:after="0" w:line="240" w:lineRule="auto"/>
              <w:jc w:val="center"/>
              <w:rPr>
                <w:rFonts w:ascii="Times New Roman" w:eastAsia="Times New Roman" w:hAnsi="Times New Roman"/>
                <w:color w:val="000000"/>
                <w:sz w:val="20"/>
                <w:szCs w:val="20"/>
                <w:lang w:eastAsia="ru-RU"/>
              </w:rPr>
            </w:pPr>
            <w:proofErr w:type="spellStart"/>
            <w:r>
              <w:rPr>
                <w:rFonts w:ascii="Times New Roman" w:eastAsia="Times New Roman" w:hAnsi="Times New Roman"/>
                <w:color w:val="000000"/>
                <w:sz w:val="20"/>
                <w:szCs w:val="20"/>
                <w:lang w:eastAsia="ru-RU"/>
              </w:rPr>
              <w:t>х</w:t>
            </w:r>
            <w:proofErr w:type="spellEnd"/>
          </w:p>
        </w:tc>
      </w:tr>
      <w:tr w:rsidR="005515A7" w:rsidRPr="00BB3249" w:rsidTr="002F549C">
        <w:trPr>
          <w:trHeight w:val="693"/>
        </w:trPr>
        <w:tc>
          <w:tcPr>
            <w:tcW w:w="466" w:type="dxa"/>
            <w:tcBorders>
              <w:top w:val="nil"/>
              <w:left w:val="single" w:sz="4" w:space="0" w:color="auto"/>
              <w:bottom w:val="single" w:sz="4" w:space="0" w:color="auto"/>
              <w:right w:val="single" w:sz="4" w:space="0" w:color="auto"/>
            </w:tcBorders>
            <w:shd w:val="clear" w:color="auto" w:fill="auto"/>
            <w:hideMark/>
          </w:tcPr>
          <w:p w:rsidR="005515A7" w:rsidRPr="00BB3249" w:rsidRDefault="005515A7" w:rsidP="005C2F7E">
            <w:pPr>
              <w:spacing w:after="0" w:line="240" w:lineRule="auto"/>
              <w:jc w:val="center"/>
              <w:rPr>
                <w:rFonts w:ascii="Times New Roman" w:eastAsia="Times New Roman" w:hAnsi="Times New Roman"/>
                <w:color w:val="000000"/>
                <w:sz w:val="20"/>
                <w:szCs w:val="20"/>
                <w:lang w:eastAsia="ru-RU"/>
              </w:rPr>
            </w:pPr>
            <w:r w:rsidRPr="00BB3249">
              <w:rPr>
                <w:rFonts w:ascii="Times New Roman" w:eastAsia="Times New Roman" w:hAnsi="Times New Roman"/>
                <w:color w:val="000000"/>
                <w:sz w:val="20"/>
                <w:szCs w:val="20"/>
                <w:lang w:eastAsia="ru-RU"/>
              </w:rPr>
              <w:t>21.</w:t>
            </w:r>
          </w:p>
        </w:tc>
        <w:tc>
          <w:tcPr>
            <w:tcW w:w="2954" w:type="dxa"/>
            <w:tcBorders>
              <w:top w:val="single" w:sz="4" w:space="0" w:color="auto"/>
              <w:left w:val="nil"/>
              <w:bottom w:val="single" w:sz="4" w:space="0" w:color="auto"/>
              <w:right w:val="single" w:sz="4" w:space="0" w:color="000000"/>
            </w:tcBorders>
            <w:shd w:val="clear" w:color="auto" w:fill="auto"/>
            <w:hideMark/>
          </w:tcPr>
          <w:p w:rsidR="005515A7" w:rsidRPr="00BB3249" w:rsidRDefault="005515A7" w:rsidP="005C2F7E">
            <w:pPr>
              <w:spacing w:after="0" w:line="240" w:lineRule="auto"/>
              <w:jc w:val="center"/>
              <w:rPr>
                <w:rFonts w:ascii="Times New Roman" w:eastAsia="Times New Roman" w:hAnsi="Times New Roman"/>
                <w:color w:val="000000"/>
                <w:sz w:val="20"/>
                <w:szCs w:val="20"/>
                <w:lang w:eastAsia="ru-RU"/>
              </w:rPr>
            </w:pPr>
            <w:r w:rsidRPr="00BB3249">
              <w:rPr>
                <w:rFonts w:ascii="Times New Roman" w:eastAsia="Times New Roman" w:hAnsi="Times New Roman"/>
                <w:color w:val="000000"/>
                <w:sz w:val="20"/>
                <w:szCs w:val="20"/>
                <w:lang w:eastAsia="ru-RU"/>
              </w:rPr>
              <w:t>Информация об описании образовательных программ с приложением их копий</w:t>
            </w:r>
          </w:p>
        </w:tc>
        <w:tc>
          <w:tcPr>
            <w:tcW w:w="680" w:type="dxa"/>
            <w:tcBorders>
              <w:top w:val="nil"/>
              <w:left w:val="nil"/>
              <w:bottom w:val="single" w:sz="4" w:space="0" w:color="auto"/>
              <w:right w:val="single" w:sz="4" w:space="0" w:color="auto"/>
            </w:tcBorders>
            <w:shd w:val="clear" w:color="auto" w:fill="auto"/>
            <w:noWrap/>
            <w:vAlign w:val="center"/>
            <w:hideMark/>
          </w:tcPr>
          <w:p w:rsidR="005515A7" w:rsidRPr="001D2BC0" w:rsidRDefault="005515A7" w:rsidP="002F549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r w:rsidR="00F22F64">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5515A7" w:rsidRPr="001D2BC0" w:rsidRDefault="005515A7" w:rsidP="002F549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5515A7" w:rsidRPr="001D2BC0" w:rsidRDefault="005515A7" w:rsidP="002F549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5515A7" w:rsidRPr="001D2BC0" w:rsidRDefault="00F22F64" w:rsidP="002F549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8" w:type="dxa"/>
            <w:tcBorders>
              <w:top w:val="nil"/>
              <w:left w:val="nil"/>
              <w:bottom w:val="single" w:sz="4" w:space="0" w:color="auto"/>
              <w:right w:val="single" w:sz="4" w:space="0" w:color="auto"/>
            </w:tcBorders>
            <w:shd w:val="clear" w:color="auto" w:fill="auto"/>
            <w:noWrap/>
            <w:vAlign w:val="center"/>
            <w:hideMark/>
          </w:tcPr>
          <w:p w:rsidR="005515A7" w:rsidRPr="001D2BC0" w:rsidRDefault="00F22F64" w:rsidP="002F549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r w:rsidR="005515A7">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5515A7" w:rsidRPr="001D2BC0" w:rsidRDefault="005515A7" w:rsidP="002F549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5515A7" w:rsidRPr="001D2BC0" w:rsidRDefault="005515A7" w:rsidP="002F549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5515A7" w:rsidRPr="001D2BC0" w:rsidRDefault="005515A7" w:rsidP="002F549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5515A7" w:rsidRPr="001D2BC0" w:rsidRDefault="005515A7" w:rsidP="002F549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vAlign w:val="center"/>
          </w:tcPr>
          <w:p w:rsidR="005515A7" w:rsidRDefault="00F22F64" w:rsidP="002F549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22F64" w:rsidRPr="00BB3249" w:rsidTr="002F549C">
        <w:trPr>
          <w:trHeight w:val="689"/>
        </w:trPr>
        <w:tc>
          <w:tcPr>
            <w:tcW w:w="466" w:type="dxa"/>
            <w:tcBorders>
              <w:top w:val="nil"/>
              <w:left w:val="single" w:sz="4" w:space="0" w:color="auto"/>
              <w:bottom w:val="single" w:sz="4" w:space="0" w:color="auto"/>
              <w:right w:val="single" w:sz="4" w:space="0" w:color="auto"/>
            </w:tcBorders>
            <w:shd w:val="clear" w:color="auto" w:fill="auto"/>
            <w:hideMark/>
          </w:tcPr>
          <w:p w:rsidR="00F22F64" w:rsidRPr="00BB3249" w:rsidRDefault="00F22F64" w:rsidP="005C2F7E">
            <w:pPr>
              <w:spacing w:after="0" w:line="240" w:lineRule="auto"/>
              <w:jc w:val="center"/>
              <w:rPr>
                <w:rFonts w:ascii="Times New Roman" w:eastAsia="Times New Roman" w:hAnsi="Times New Roman"/>
                <w:color w:val="000000"/>
                <w:sz w:val="20"/>
                <w:szCs w:val="20"/>
                <w:lang w:eastAsia="ru-RU"/>
              </w:rPr>
            </w:pPr>
            <w:r w:rsidRPr="00BB3249">
              <w:rPr>
                <w:rFonts w:ascii="Times New Roman" w:eastAsia="Times New Roman" w:hAnsi="Times New Roman"/>
                <w:color w:val="000000"/>
                <w:sz w:val="20"/>
                <w:szCs w:val="20"/>
                <w:lang w:eastAsia="ru-RU"/>
              </w:rPr>
              <w:t>22.</w:t>
            </w:r>
          </w:p>
        </w:tc>
        <w:tc>
          <w:tcPr>
            <w:tcW w:w="2954" w:type="dxa"/>
            <w:tcBorders>
              <w:top w:val="single" w:sz="4" w:space="0" w:color="auto"/>
              <w:left w:val="nil"/>
              <w:bottom w:val="single" w:sz="4" w:space="0" w:color="auto"/>
              <w:right w:val="single" w:sz="4" w:space="0" w:color="000000"/>
            </w:tcBorders>
            <w:shd w:val="clear" w:color="auto" w:fill="auto"/>
            <w:hideMark/>
          </w:tcPr>
          <w:p w:rsidR="00F22F64" w:rsidRPr="00BB3249" w:rsidRDefault="00F22F64" w:rsidP="005C2F7E">
            <w:pPr>
              <w:spacing w:after="0" w:line="240" w:lineRule="auto"/>
              <w:jc w:val="center"/>
              <w:rPr>
                <w:rFonts w:ascii="Times New Roman" w:eastAsia="Times New Roman" w:hAnsi="Times New Roman"/>
                <w:color w:val="000000"/>
                <w:sz w:val="20"/>
                <w:szCs w:val="20"/>
                <w:lang w:eastAsia="ru-RU"/>
              </w:rPr>
            </w:pPr>
            <w:r w:rsidRPr="00BB3249">
              <w:rPr>
                <w:rFonts w:ascii="Times New Roman" w:eastAsia="Times New Roman" w:hAnsi="Times New Roman"/>
                <w:color w:val="000000"/>
                <w:sz w:val="20"/>
                <w:szCs w:val="20"/>
                <w:lang w:eastAsia="ru-RU"/>
              </w:rPr>
              <w:t>Информация об учебных планах реализуемых образовательных программ с приложением их копий</w:t>
            </w:r>
          </w:p>
        </w:tc>
        <w:tc>
          <w:tcPr>
            <w:tcW w:w="680" w:type="dxa"/>
            <w:tcBorders>
              <w:top w:val="nil"/>
              <w:left w:val="nil"/>
              <w:bottom w:val="single" w:sz="4" w:space="0" w:color="auto"/>
              <w:right w:val="single" w:sz="4" w:space="0" w:color="auto"/>
            </w:tcBorders>
            <w:shd w:val="clear" w:color="auto" w:fill="auto"/>
            <w:noWrap/>
            <w:vAlign w:val="center"/>
            <w:hideMark/>
          </w:tcPr>
          <w:p w:rsidR="00F22F64" w:rsidRPr="001D2BC0" w:rsidRDefault="00F22F64" w:rsidP="002F549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F22F64" w:rsidRPr="001D2BC0" w:rsidRDefault="00F22F64" w:rsidP="002F549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F22F64" w:rsidRPr="001D2BC0" w:rsidRDefault="00F22F64" w:rsidP="002F549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F22F64" w:rsidRPr="001D2BC0" w:rsidRDefault="00F22F64" w:rsidP="002F549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8" w:type="dxa"/>
            <w:tcBorders>
              <w:top w:val="nil"/>
              <w:left w:val="nil"/>
              <w:bottom w:val="single" w:sz="4" w:space="0" w:color="auto"/>
              <w:right w:val="single" w:sz="4" w:space="0" w:color="auto"/>
            </w:tcBorders>
            <w:shd w:val="clear" w:color="auto" w:fill="auto"/>
            <w:noWrap/>
            <w:vAlign w:val="center"/>
            <w:hideMark/>
          </w:tcPr>
          <w:p w:rsidR="00F22F64" w:rsidRPr="001D2BC0" w:rsidRDefault="00F22F64" w:rsidP="002F549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F22F64" w:rsidRDefault="00F22F64" w:rsidP="002F549C">
            <w:pPr>
              <w:spacing w:after="0" w:line="240" w:lineRule="auto"/>
              <w:jc w:val="center"/>
            </w:pPr>
            <w:r w:rsidRPr="00062C5F">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F22F64" w:rsidRDefault="00F22F64" w:rsidP="002F549C">
            <w:pPr>
              <w:spacing w:after="0" w:line="240" w:lineRule="auto"/>
              <w:jc w:val="center"/>
            </w:pPr>
            <w:r w:rsidRPr="00062C5F">
              <w:rPr>
                <w:rFonts w:ascii="Times New Roman" w:eastAsia="Times New Roman" w:hAnsi="Times New Roman"/>
                <w:color w:val="000000"/>
                <w:sz w:val="20"/>
                <w:szCs w:val="20"/>
                <w:lang w:eastAsia="ru-RU"/>
              </w:rPr>
              <w:t>+</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F22F64" w:rsidRDefault="00F22F64" w:rsidP="002F549C">
            <w:pPr>
              <w:spacing w:after="0" w:line="240" w:lineRule="auto"/>
              <w:jc w:val="center"/>
            </w:pPr>
            <w:r w:rsidRPr="00062C5F">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F22F64" w:rsidRDefault="00F22F64" w:rsidP="002F549C">
            <w:pPr>
              <w:spacing w:after="0" w:line="240" w:lineRule="auto"/>
              <w:jc w:val="center"/>
            </w:pPr>
            <w:r w:rsidRPr="00062C5F">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vAlign w:val="center"/>
          </w:tcPr>
          <w:p w:rsidR="00F22F64" w:rsidRDefault="00F22F64" w:rsidP="002F549C">
            <w:pPr>
              <w:spacing w:after="0" w:line="240" w:lineRule="auto"/>
              <w:jc w:val="center"/>
            </w:pPr>
            <w:r w:rsidRPr="00062C5F">
              <w:rPr>
                <w:rFonts w:ascii="Times New Roman" w:eastAsia="Times New Roman" w:hAnsi="Times New Roman"/>
                <w:color w:val="000000"/>
                <w:sz w:val="20"/>
                <w:szCs w:val="20"/>
                <w:lang w:eastAsia="ru-RU"/>
              </w:rPr>
              <w:t>+</w:t>
            </w:r>
          </w:p>
        </w:tc>
      </w:tr>
      <w:tr w:rsidR="005515A7" w:rsidRPr="00BB3249" w:rsidTr="002F549C">
        <w:trPr>
          <w:trHeight w:val="954"/>
        </w:trPr>
        <w:tc>
          <w:tcPr>
            <w:tcW w:w="466" w:type="dxa"/>
            <w:tcBorders>
              <w:top w:val="nil"/>
              <w:left w:val="single" w:sz="4" w:space="0" w:color="auto"/>
              <w:bottom w:val="single" w:sz="4" w:space="0" w:color="auto"/>
              <w:right w:val="single" w:sz="4" w:space="0" w:color="auto"/>
            </w:tcBorders>
            <w:shd w:val="clear" w:color="auto" w:fill="auto"/>
            <w:hideMark/>
          </w:tcPr>
          <w:p w:rsidR="005515A7" w:rsidRPr="00BB3249" w:rsidRDefault="005515A7" w:rsidP="005C2F7E">
            <w:pPr>
              <w:spacing w:after="0" w:line="240" w:lineRule="auto"/>
              <w:jc w:val="center"/>
              <w:rPr>
                <w:rFonts w:ascii="Times New Roman" w:eastAsia="Times New Roman" w:hAnsi="Times New Roman"/>
                <w:color w:val="000000"/>
                <w:sz w:val="20"/>
                <w:szCs w:val="20"/>
                <w:lang w:eastAsia="ru-RU"/>
              </w:rPr>
            </w:pPr>
            <w:r w:rsidRPr="00BB3249">
              <w:rPr>
                <w:rFonts w:ascii="Times New Roman" w:eastAsia="Times New Roman" w:hAnsi="Times New Roman"/>
                <w:color w:val="000000"/>
                <w:sz w:val="20"/>
                <w:szCs w:val="20"/>
                <w:lang w:eastAsia="ru-RU"/>
              </w:rPr>
              <w:t>23.</w:t>
            </w:r>
          </w:p>
        </w:tc>
        <w:tc>
          <w:tcPr>
            <w:tcW w:w="2954" w:type="dxa"/>
            <w:tcBorders>
              <w:top w:val="single" w:sz="4" w:space="0" w:color="auto"/>
              <w:left w:val="nil"/>
              <w:bottom w:val="single" w:sz="4" w:space="0" w:color="auto"/>
              <w:right w:val="single" w:sz="4" w:space="0" w:color="000000"/>
            </w:tcBorders>
            <w:shd w:val="clear" w:color="auto" w:fill="auto"/>
            <w:hideMark/>
          </w:tcPr>
          <w:p w:rsidR="005515A7" w:rsidRPr="00BB3249" w:rsidRDefault="005515A7" w:rsidP="005C2F7E">
            <w:pPr>
              <w:spacing w:after="0" w:line="240" w:lineRule="auto"/>
              <w:jc w:val="center"/>
              <w:rPr>
                <w:rFonts w:ascii="Times New Roman" w:eastAsia="Times New Roman" w:hAnsi="Times New Roman"/>
                <w:color w:val="000000"/>
                <w:sz w:val="20"/>
                <w:szCs w:val="20"/>
                <w:lang w:eastAsia="ru-RU"/>
              </w:rPr>
            </w:pPr>
            <w:r w:rsidRPr="00BB3249">
              <w:rPr>
                <w:rFonts w:ascii="Times New Roman" w:eastAsia="Times New Roman" w:hAnsi="Times New Roman"/>
                <w:color w:val="000000"/>
                <w:sz w:val="20"/>
                <w:szCs w:val="20"/>
                <w:lang w:eastAsia="ru-RU"/>
              </w:rPr>
              <w:t>Аннотации к рабочим программам дисциплин (по каждой дисциплине в составе образовательной программы) с приложением их копий (при наличии)</w:t>
            </w:r>
          </w:p>
        </w:tc>
        <w:tc>
          <w:tcPr>
            <w:tcW w:w="680" w:type="dxa"/>
            <w:tcBorders>
              <w:top w:val="nil"/>
              <w:left w:val="nil"/>
              <w:bottom w:val="single" w:sz="4" w:space="0" w:color="auto"/>
              <w:right w:val="single" w:sz="4" w:space="0" w:color="auto"/>
            </w:tcBorders>
            <w:shd w:val="clear" w:color="auto" w:fill="auto"/>
            <w:noWrap/>
            <w:vAlign w:val="center"/>
            <w:hideMark/>
          </w:tcPr>
          <w:p w:rsidR="005515A7" w:rsidRPr="001D2BC0" w:rsidRDefault="005515A7" w:rsidP="002F549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r w:rsidR="00F22F64">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5515A7" w:rsidRPr="001D2BC0" w:rsidRDefault="005515A7" w:rsidP="002F549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5515A7" w:rsidRPr="001D2BC0" w:rsidRDefault="005515A7" w:rsidP="002F549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5515A7" w:rsidRPr="001D2BC0" w:rsidRDefault="005515A7" w:rsidP="002F549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8" w:type="dxa"/>
            <w:tcBorders>
              <w:top w:val="nil"/>
              <w:left w:val="nil"/>
              <w:bottom w:val="single" w:sz="4" w:space="0" w:color="auto"/>
              <w:right w:val="single" w:sz="4" w:space="0" w:color="auto"/>
            </w:tcBorders>
            <w:shd w:val="clear" w:color="auto" w:fill="auto"/>
            <w:noWrap/>
            <w:vAlign w:val="center"/>
            <w:hideMark/>
          </w:tcPr>
          <w:p w:rsidR="005515A7" w:rsidRPr="001D2BC0" w:rsidRDefault="00F22F64" w:rsidP="002F549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5515A7" w:rsidRPr="001D2BC0" w:rsidRDefault="005515A7" w:rsidP="002F549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r w:rsidR="002F549C">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5515A7" w:rsidRPr="001D2BC0" w:rsidRDefault="005515A7" w:rsidP="002F549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5515A7" w:rsidRPr="001D2BC0" w:rsidRDefault="002F549C" w:rsidP="002F549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5515A7" w:rsidRPr="001D2BC0" w:rsidRDefault="002F549C" w:rsidP="002F549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vAlign w:val="center"/>
          </w:tcPr>
          <w:p w:rsidR="005515A7" w:rsidRDefault="002F549C" w:rsidP="002F549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2F549C" w:rsidRPr="00BB3249" w:rsidTr="002F549C">
        <w:trPr>
          <w:trHeight w:val="757"/>
        </w:trPr>
        <w:tc>
          <w:tcPr>
            <w:tcW w:w="466" w:type="dxa"/>
            <w:tcBorders>
              <w:top w:val="nil"/>
              <w:left w:val="single" w:sz="4" w:space="0" w:color="auto"/>
              <w:bottom w:val="single" w:sz="4" w:space="0" w:color="auto"/>
              <w:right w:val="single" w:sz="4" w:space="0" w:color="auto"/>
            </w:tcBorders>
            <w:shd w:val="clear" w:color="auto" w:fill="auto"/>
            <w:hideMark/>
          </w:tcPr>
          <w:p w:rsidR="002F549C" w:rsidRPr="00BB3249" w:rsidRDefault="002F549C" w:rsidP="005C2F7E">
            <w:pPr>
              <w:spacing w:after="0" w:line="240" w:lineRule="auto"/>
              <w:jc w:val="center"/>
              <w:rPr>
                <w:rFonts w:ascii="Times New Roman" w:eastAsia="Times New Roman" w:hAnsi="Times New Roman"/>
                <w:color w:val="000000"/>
                <w:sz w:val="20"/>
                <w:szCs w:val="20"/>
                <w:lang w:eastAsia="ru-RU"/>
              </w:rPr>
            </w:pPr>
            <w:r w:rsidRPr="00BB3249">
              <w:rPr>
                <w:rFonts w:ascii="Times New Roman" w:eastAsia="Times New Roman" w:hAnsi="Times New Roman"/>
                <w:color w:val="000000"/>
                <w:sz w:val="20"/>
                <w:szCs w:val="20"/>
                <w:lang w:eastAsia="ru-RU"/>
              </w:rPr>
              <w:t>24.</w:t>
            </w:r>
          </w:p>
        </w:tc>
        <w:tc>
          <w:tcPr>
            <w:tcW w:w="2954" w:type="dxa"/>
            <w:tcBorders>
              <w:top w:val="single" w:sz="4" w:space="0" w:color="auto"/>
              <w:left w:val="nil"/>
              <w:bottom w:val="single" w:sz="4" w:space="0" w:color="auto"/>
              <w:right w:val="single" w:sz="4" w:space="0" w:color="000000"/>
            </w:tcBorders>
            <w:shd w:val="clear" w:color="auto" w:fill="auto"/>
            <w:hideMark/>
          </w:tcPr>
          <w:p w:rsidR="002F549C" w:rsidRPr="00BB3249" w:rsidRDefault="002F549C" w:rsidP="005C2F7E">
            <w:pPr>
              <w:spacing w:after="0" w:line="240" w:lineRule="auto"/>
              <w:jc w:val="center"/>
              <w:rPr>
                <w:rFonts w:ascii="Times New Roman" w:eastAsia="Times New Roman" w:hAnsi="Times New Roman"/>
                <w:color w:val="000000"/>
                <w:sz w:val="20"/>
                <w:szCs w:val="20"/>
                <w:lang w:eastAsia="ru-RU"/>
              </w:rPr>
            </w:pPr>
            <w:r w:rsidRPr="00BB3249">
              <w:rPr>
                <w:rFonts w:ascii="Times New Roman" w:eastAsia="Times New Roman" w:hAnsi="Times New Roman"/>
                <w:color w:val="000000"/>
                <w:sz w:val="20"/>
                <w:szCs w:val="20"/>
                <w:lang w:eastAsia="ru-RU"/>
              </w:rPr>
              <w:t>Информация о календарных учебных графиках с приложением их копий</w:t>
            </w:r>
          </w:p>
        </w:tc>
        <w:tc>
          <w:tcPr>
            <w:tcW w:w="680" w:type="dxa"/>
            <w:tcBorders>
              <w:top w:val="nil"/>
              <w:left w:val="nil"/>
              <w:bottom w:val="single" w:sz="4" w:space="0" w:color="auto"/>
              <w:right w:val="single" w:sz="4" w:space="0" w:color="auto"/>
            </w:tcBorders>
            <w:shd w:val="clear" w:color="auto" w:fill="auto"/>
            <w:noWrap/>
            <w:vAlign w:val="center"/>
            <w:hideMark/>
          </w:tcPr>
          <w:p w:rsidR="002F549C" w:rsidRDefault="002F549C" w:rsidP="002F549C">
            <w:pPr>
              <w:spacing w:after="0" w:line="240" w:lineRule="auto"/>
              <w:jc w:val="center"/>
            </w:pPr>
            <w:r w:rsidRPr="006A0F7A">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2F549C" w:rsidRDefault="002F549C" w:rsidP="002F549C">
            <w:pPr>
              <w:spacing w:after="0" w:line="240" w:lineRule="auto"/>
              <w:jc w:val="center"/>
            </w:pPr>
            <w:r w:rsidRPr="006A0F7A">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2F549C" w:rsidRDefault="002F549C" w:rsidP="002F549C">
            <w:pPr>
              <w:spacing w:after="0" w:line="240" w:lineRule="auto"/>
              <w:jc w:val="center"/>
            </w:pPr>
            <w:r w:rsidRPr="006A0F7A">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2F549C" w:rsidRPr="001D2BC0" w:rsidRDefault="002F549C" w:rsidP="002F549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8" w:type="dxa"/>
            <w:tcBorders>
              <w:top w:val="nil"/>
              <w:left w:val="nil"/>
              <w:bottom w:val="single" w:sz="4" w:space="0" w:color="auto"/>
              <w:right w:val="single" w:sz="4" w:space="0" w:color="auto"/>
            </w:tcBorders>
            <w:shd w:val="clear" w:color="auto" w:fill="auto"/>
            <w:noWrap/>
            <w:vAlign w:val="center"/>
            <w:hideMark/>
          </w:tcPr>
          <w:p w:rsidR="002F549C" w:rsidRPr="001D2BC0" w:rsidRDefault="002F549C" w:rsidP="002F549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2F549C" w:rsidRDefault="002F549C" w:rsidP="002F549C">
            <w:pPr>
              <w:spacing w:after="0" w:line="240" w:lineRule="auto"/>
              <w:jc w:val="center"/>
            </w:pPr>
            <w:r w:rsidRPr="000C245B">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2F549C" w:rsidRDefault="002F549C" w:rsidP="002F549C">
            <w:pPr>
              <w:spacing w:after="0" w:line="240" w:lineRule="auto"/>
              <w:jc w:val="center"/>
            </w:pPr>
            <w:r w:rsidRPr="000C245B">
              <w:rPr>
                <w:rFonts w:ascii="Times New Roman" w:eastAsia="Times New Roman" w:hAnsi="Times New Roman"/>
                <w:color w:val="000000"/>
                <w:sz w:val="20"/>
                <w:szCs w:val="20"/>
                <w:lang w:eastAsia="ru-RU"/>
              </w:rPr>
              <w:t>+</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2F549C" w:rsidRDefault="002F549C" w:rsidP="002F549C">
            <w:pPr>
              <w:spacing w:after="0" w:line="240" w:lineRule="auto"/>
              <w:jc w:val="center"/>
            </w:pPr>
            <w:r w:rsidRPr="000C245B">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2F549C" w:rsidRDefault="002F549C" w:rsidP="002F549C">
            <w:pPr>
              <w:spacing w:after="0" w:line="240" w:lineRule="auto"/>
              <w:jc w:val="center"/>
            </w:pPr>
            <w:r w:rsidRPr="000C245B">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vAlign w:val="center"/>
          </w:tcPr>
          <w:p w:rsidR="002F549C" w:rsidRDefault="002F549C" w:rsidP="002F549C">
            <w:pPr>
              <w:spacing w:after="0" w:line="240" w:lineRule="auto"/>
              <w:jc w:val="center"/>
            </w:pPr>
            <w:r w:rsidRPr="000C245B">
              <w:rPr>
                <w:rFonts w:ascii="Times New Roman" w:eastAsia="Times New Roman" w:hAnsi="Times New Roman"/>
                <w:color w:val="000000"/>
                <w:sz w:val="20"/>
                <w:szCs w:val="20"/>
                <w:lang w:eastAsia="ru-RU"/>
              </w:rPr>
              <w:t>+</w:t>
            </w:r>
          </w:p>
        </w:tc>
      </w:tr>
      <w:tr w:rsidR="002F549C" w:rsidRPr="00BB3249" w:rsidTr="002F549C">
        <w:trPr>
          <w:trHeight w:val="985"/>
        </w:trPr>
        <w:tc>
          <w:tcPr>
            <w:tcW w:w="466" w:type="dxa"/>
            <w:tcBorders>
              <w:top w:val="nil"/>
              <w:left w:val="single" w:sz="4" w:space="0" w:color="auto"/>
              <w:bottom w:val="single" w:sz="4" w:space="0" w:color="auto"/>
              <w:right w:val="single" w:sz="4" w:space="0" w:color="auto"/>
            </w:tcBorders>
            <w:shd w:val="clear" w:color="auto" w:fill="auto"/>
            <w:hideMark/>
          </w:tcPr>
          <w:p w:rsidR="002F549C" w:rsidRPr="00BB3249" w:rsidRDefault="002F549C" w:rsidP="005C2F7E">
            <w:pPr>
              <w:spacing w:after="0" w:line="240" w:lineRule="auto"/>
              <w:jc w:val="center"/>
              <w:rPr>
                <w:rFonts w:ascii="Times New Roman" w:eastAsia="Times New Roman" w:hAnsi="Times New Roman"/>
                <w:color w:val="000000"/>
                <w:sz w:val="20"/>
                <w:szCs w:val="20"/>
                <w:lang w:eastAsia="ru-RU"/>
              </w:rPr>
            </w:pPr>
            <w:r w:rsidRPr="00BB3249">
              <w:rPr>
                <w:rFonts w:ascii="Times New Roman" w:eastAsia="Times New Roman" w:hAnsi="Times New Roman"/>
                <w:color w:val="000000"/>
                <w:sz w:val="20"/>
                <w:szCs w:val="20"/>
                <w:lang w:eastAsia="ru-RU"/>
              </w:rPr>
              <w:t>25.</w:t>
            </w:r>
          </w:p>
        </w:tc>
        <w:tc>
          <w:tcPr>
            <w:tcW w:w="2954" w:type="dxa"/>
            <w:tcBorders>
              <w:top w:val="single" w:sz="4" w:space="0" w:color="auto"/>
              <w:left w:val="nil"/>
              <w:bottom w:val="single" w:sz="4" w:space="0" w:color="auto"/>
              <w:right w:val="single" w:sz="4" w:space="0" w:color="000000"/>
            </w:tcBorders>
            <w:shd w:val="clear" w:color="auto" w:fill="auto"/>
            <w:hideMark/>
          </w:tcPr>
          <w:p w:rsidR="002F549C" w:rsidRPr="00BB3249" w:rsidRDefault="002F549C" w:rsidP="005C2F7E">
            <w:pPr>
              <w:spacing w:after="0" w:line="240" w:lineRule="auto"/>
              <w:jc w:val="center"/>
              <w:rPr>
                <w:rFonts w:ascii="Times New Roman" w:eastAsia="Times New Roman" w:hAnsi="Times New Roman"/>
                <w:color w:val="000000"/>
                <w:sz w:val="20"/>
                <w:szCs w:val="20"/>
                <w:lang w:eastAsia="ru-RU"/>
              </w:rPr>
            </w:pPr>
            <w:r w:rsidRPr="00BB3249">
              <w:rPr>
                <w:rFonts w:ascii="Times New Roman" w:eastAsia="Times New Roman" w:hAnsi="Times New Roman"/>
                <w:color w:val="000000"/>
                <w:sz w:val="20"/>
                <w:szCs w:val="20"/>
                <w:lang w:eastAsia="ru-RU"/>
              </w:rPr>
              <w:t>Информация о методических и иных документах, разработанных образовательной организацией для обеспечения образовательного процесса</w:t>
            </w:r>
          </w:p>
        </w:tc>
        <w:tc>
          <w:tcPr>
            <w:tcW w:w="680" w:type="dxa"/>
            <w:tcBorders>
              <w:top w:val="nil"/>
              <w:left w:val="nil"/>
              <w:bottom w:val="single" w:sz="4" w:space="0" w:color="auto"/>
              <w:right w:val="single" w:sz="4" w:space="0" w:color="auto"/>
            </w:tcBorders>
            <w:shd w:val="clear" w:color="auto" w:fill="auto"/>
            <w:noWrap/>
            <w:vAlign w:val="center"/>
            <w:hideMark/>
          </w:tcPr>
          <w:p w:rsidR="002F549C" w:rsidRPr="001D2BC0" w:rsidRDefault="002F549C" w:rsidP="002F549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2F549C" w:rsidRPr="001D2BC0" w:rsidRDefault="002F549C" w:rsidP="002F549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2F549C" w:rsidRPr="001D2BC0" w:rsidRDefault="002F549C" w:rsidP="002F549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2F549C" w:rsidRPr="001D2BC0" w:rsidRDefault="002F549C" w:rsidP="002F549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8" w:type="dxa"/>
            <w:tcBorders>
              <w:top w:val="nil"/>
              <w:left w:val="nil"/>
              <w:bottom w:val="single" w:sz="4" w:space="0" w:color="auto"/>
              <w:right w:val="single" w:sz="4" w:space="0" w:color="auto"/>
            </w:tcBorders>
            <w:shd w:val="clear" w:color="auto" w:fill="auto"/>
            <w:noWrap/>
            <w:vAlign w:val="center"/>
            <w:hideMark/>
          </w:tcPr>
          <w:p w:rsidR="002F549C" w:rsidRDefault="002F549C" w:rsidP="002F549C">
            <w:pPr>
              <w:spacing w:after="0" w:line="240" w:lineRule="auto"/>
              <w:jc w:val="center"/>
            </w:pPr>
            <w:r w:rsidRPr="000E571A">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2F549C" w:rsidRDefault="002F549C" w:rsidP="002F549C">
            <w:pPr>
              <w:spacing w:after="0" w:line="240" w:lineRule="auto"/>
              <w:jc w:val="center"/>
            </w:pPr>
            <w:r w:rsidRPr="000E571A">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2F549C" w:rsidRPr="001D2BC0" w:rsidRDefault="002F549C" w:rsidP="002F549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2F549C" w:rsidRPr="001D2BC0" w:rsidRDefault="002F549C" w:rsidP="002F549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2F549C" w:rsidRPr="001D2BC0" w:rsidRDefault="002F549C" w:rsidP="002F549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vAlign w:val="center"/>
          </w:tcPr>
          <w:p w:rsidR="002F549C" w:rsidRDefault="002F549C" w:rsidP="002F549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2F549C" w:rsidRPr="00BB3249" w:rsidTr="002F549C">
        <w:trPr>
          <w:trHeight w:val="1396"/>
        </w:trPr>
        <w:tc>
          <w:tcPr>
            <w:tcW w:w="466" w:type="dxa"/>
            <w:tcBorders>
              <w:top w:val="nil"/>
              <w:left w:val="single" w:sz="4" w:space="0" w:color="auto"/>
              <w:bottom w:val="single" w:sz="4" w:space="0" w:color="auto"/>
              <w:right w:val="single" w:sz="4" w:space="0" w:color="auto"/>
            </w:tcBorders>
            <w:shd w:val="clear" w:color="auto" w:fill="auto"/>
            <w:hideMark/>
          </w:tcPr>
          <w:p w:rsidR="002F549C" w:rsidRPr="00BB3249" w:rsidRDefault="002F549C" w:rsidP="005C2F7E">
            <w:pPr>
              <w:spacing w:after="0" w:line="240" w:lineRule="auto"/>
              <w:jc w:val="center"/>
              <w:rPr>
                <w:rFonts w:ascii="Times New Roman" w:eastAsia="Times New Roman" w:hAnsi="Times New Roman"/>
                <w:color w:val="000000"/>
                <w:sz w:val="20"/>
                <w:szCs w:val="20"/>
                <w:lang w:eastAsia="ru-RU"/>
              </w:rPr>
            </w:pPr>
            <w:r w:rsidRPr="00BB3249">
              <w:rPr>
                <w:rFonts w:ascii="Times New Roman" w:eastAsia="Times New Roman" w:hAnsi="Times New Roman"/>
                <w:color w:val="000000"/>
                <w:sz w:val="20"/>
                <w:szCs w:val="20"/>
                <w:lang w:eastAsia="ru-RU"/>
              </w:rPr>
              <w:t>26.</w:t>
            </w:r>
          </w:p>
        </w:tc>
        <w:tc>
          <w:tcPr>
            <w:tcW w:w="2954" w:type="dxa"/>
            <w:tcBorders>
              <w:top w:val="single" w:sz="4" w:space="0" w:color="auto"/>
              <w:left w:val="nil"/>
              <w:bottom w:val="single" w:sz="4" w:space="0" w:color="auto"/>
              <w:right w:val="single" w:sz="4" w:space="0" w:color="000000"/>
            </w:tcBorders>
            <w:shd w:val="clear" w:color="auto" w:fill="auto"/>
            <w:hideMark/>
          </w:tcPr>
          <w:p w:rsidR="002F549C" w:rsidRPr="00BB3249" w:rsidRDefault="002F549C" w:rsidP="005C2F7E">
            <w:pPr>
              <w:spacing w:after="0" w:line="240" w:lineRule="auto"/>
              <w:jc w:val="center"/>
              <w:rPr>
                <w:rFonts w:ascii="Times New Roman" w:eastAsia="Times New Roman" w:hAnsi="Times New Roman"/>
                <w:color w:val="000000"/>
                <w:sz w:val="20"/>
                <w:szCs w:val="20"/>
                <w:lang w:eastAsia="ru-RU"/>
              </w:rPr>
            </w:pPr>
            <w:r w:rsidRPr="00BB3249">
              <w:rPr>
                <w:rFonts w:ascii="Times New Roman" w:eastAsia="Times New Roman" w:hAnsi="Times New Roman"/>
                <w:color w:val="000000"/>
                <w:sz w:val="20"/>
                <w:szCs w:val="20"/>
                <w:lang w:eastAsia="ru-RU"/>
              </w:rPr>
              <w:t>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tc>
        <w:tc>
          <w:tcPr>
            <w:tcW w:w="680" w:type="dxa"/>
            <w:tcBorders>
              <w:top w:val="nil"/>
              <w:left w:val="nil"/>
              <w:bottom w:val="single" w:sz="4" w:space="0" w:color="auto"/>
              <w:right w:val="single" w:sz="4" w:space="0" w:color="auto"/>
            </w:tcBorders>
            <w:shd w:val="clear" w:color="auto" w:fill="auto"/>
            <w:noWrap/>
            <w:vAlign w:val="center"/>
            <w:hideMark/>
          </w:tcPr>
          <w:p w:rsidR="002F549C" w:rsidRPr="001D2BC0" w:rsidRDefault="002F549C" w:rsidP="002F549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2F549C" w:rsidRDefault="002F549C" w:rsidP="002F549C">
            <w:pPr>
              <w:spacing w:after="0" w:line="240" w:lineRule="auto"/>
              <w:jc w:val="center"/>
            </w:pPr>
            <w:r w:rsidRPr="004E145E">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2F549C" w:rsidRDefault="002F549C" w:rsidP="002F549C">
            <w:pPr>
              <w:spacing w:after="0" w:line="240" w:lineRule="auto"/>
              <w:jc w:val="center"/>
            </w:pPr>
            <w:r w:rsidRPr="004E145E">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2F549C" w:rsidRPr="001D2BC0" w:rsidRDefault="002F549C" w:rsidP="002F549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8" w:type="dxa"/>
            <w:tcBorders>
              <w:top w:val="nil"/>
              <w:left w:val="nil"/>
              <w:bottom w:val="single" w:sz="4" w:space="0" w:color="auto"/>
              <w:right w:val="single" w:sz="4" w:space="0" w:color="auto"/>
            </w:tcBorders>
            <w:shd w:val="clear" w:color="auto" w:fill="auto"/>
            <w:noWrap/>
            <w:vAlign w:val="center"/>
            <w:hideMark/>
          </w:tcPr>
          <w:p w:rsidR="002F549C" w:rsidRPr="001D2BC0" w:rsidRDefault="002F549C" w:rsidP="002F549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2F549C" w:rsidRPr="001D2BC0" w:rsidRDefault="002F549C" w:rsidP="002F549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2F549C" w:rsidRPr="001D2BC0" w:rsidRDefault="002F549C" w:rsidP="002F549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2F549C" w:rsidRPr="001D2BC0" w:rsidRDefault="002F549C" w:rsidP="002F549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2F549C" w:rsidRPr="001D2BC0" w:rsidRDefault="002F549C" w:rsidP="002F549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vAlign w:val="center"/>
          </w:tcPr>
          <w:p w:rsidR="002F549C" w:rsidRDefault="002F549C" w:rsidP="002F549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5515A7" w:rsidRPr="00BB3249" w:rsidTr="002F549C">
        <w:trPr>
          <w:trHeight w:val="976"/>
        </w:trPr>
        <w:tc>
          <w:tcPr>
            <w:tcW w:w="466" w:type="dxa"/>
            <w:tcBorders>
              <w:top w:val="nil"/>
              <w:left w:val="single" w:sz="4" w:space="0" w:color="auto"/>
              <w:bottom w:val="single" w:sz="4" w:space="0" w:color="auto"/>
              <w:right w:val="single" w:sz="4" w:space="0" w:color="auto"/>
            </w:tcBorders>
            <w:shd w:val="clear" w:color="auto" w:fill="auto"/>
            <w:hideMark/>
          </w:tcPr>
          <w:p w:rsidR="005515A7" w:rsidRPr="00BB3249" w:rsidRDefault="005515A7" w:rsidP="005C2F7E">
            <w:pPr>
              <w:spacing w:after="0" w:line="240" w:lineRule="auto"/>
              <w:jc w:val="center"/>
              <w:rPr>
                <w:rFonts w:ascii="Times New Roman" w:eastAsia="Times New Roman" w:hAnsi="Times New Roman"/>
                <w:color w:val="000000"/>
                <w:sz w:val="20"/>
                <w:szCs w:val="20"/>
                <w:lang w:eastAsia="ru-RU"/>
              </w:rPr>
            </w:pPr>
            <w:r w:rsidRPr="00BB3249">
              <w:rPr>
                <w:rFonts w:ascii="Times New Roman" w:eastAsia="Times New Roman" w:hAnsi="Times New Roman"/>
                <w:color w:val="000000"/>
                <w:sz w:val="20"/>
                <w:szCs w:val="20"/>
                <w:lang w:eastAsia="ru-RU"/>
              </w:rPr>
              <w:t>27.</w:t>
            </w:r>
          </w:p>
        </w:tc>
        <w:tc>
          <w:tcPr>
            <w:tcW w:w="2954" w:type="dxa"/>
            <w:tcBorders>
              <w:top w:val="single" w:sz="4" w:space="0" w:color="auto"/>
              <w:left w:val="nil"/>
              <w:bottom w:val="single" w:sz="4" w:space="0" w:color="auto"/>
              <w:right w:val="single" w:sz="4" w:space="0" w:color="000000"/>
            </w:tcBorders>
            <w:shd w:val="clear" w:color="auto" w:fill="auto"/>
            <w:hideMark/>
          </w:tcPr>
          <w:p w:rsidR="005515A7" w:rsidRPr="00BB3249" w:rsidRDefault="005515A7" w:rsidP="005C2F7E">
            <w:pPr>
              <w:spacing w:after="0" w:line="240" w:lineRule="auto"/>
              <w:jc w:val="center"/>
              <w:rPr>
                <w:rFonts w:ascii="Times New Roman" w:eastAsia="Times New Roman" w:hAnsi="Times New Roman"/>
                <w:color w:val="000000"/>
                <w:sz w:val="20"/>
                <w:szCs w:val="20"/>
                <w:lang w:eastAsia="ru-RU"/>
              </w:rPr>
            </w:pPr>
            <w:r w:rsidRPr="00BB3249">
              <w:rPr>
                <w:rFonts w:ascii="Times New Roman" w:eastAsia="Times New Roman" w:hAnsi="Times New Roman"/>
                <w:color w:val="000000"/>
                <w:sz w:val="20"/>
                <w:szCs w:val="20"/>
                <w:lang w:eastAsia="ru-RU"/>
              </w:rPr>
              <w:t>Информация об использовании при реализации указанных образовательных программ электронного обучения и дистанционных образовательных технологий (при наличии)</w:t>
            </w:r>
          </w:p>
        </w:tc>
        <w:tc>
          <w:tcPr>
            <w:tcW w:w="680" w:type="dxa"/>
            <w:tcBorders>
              <w:top w:val="nil"/>
              <w:left w:val="nil"/>
              <w:bottom w:val="single" w:sz="4" w:space="0" w:color="auto"/>
              <w:right w:val="single" w:sz="4" w:space="0" w:color="auto"/>
            </w:tcBorders>
            <w:shd w:val="clear" w:color="auto" w:fill="auto"/>
            <w:noWrap/>
            <w:vAlign w:val="center"/>
            <w:hideMark/>
          </w:tcPr>
          <w:p w:rsidR="005515A7" w:rsidRPr="001D2BC0" w:rsidRDefault="005515A7" w:rsidP="002F549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5515A7" w:rsidRPr="001D2BC0" w:rsidRDefault="005515A7" w:rsidP="002F549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5515A7" w:rsidRPr="001D2BC0" w:rsidRDefault="002F549C" w:rsidP="002F549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5515A7" w:rsidRPr="001D2BC0" w:rsidRDefault="005515A7" w:rsidP="002F549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8" w:type="dxa"/>
            <w:tcBorders>
              <w:top w:val="nil"/>
              <w:left w:val="nil"/>
              <w:bottom w:val="single" w:sz="4" w:space="0" w:color="auto"/>
              <w:right w:val="single" w:sz="4" w:space="0" w:color="auto"/>
            </w:tcBorders>
            <w:shd w:val="clear" w:color="auto" w:fill="auto"/>
            <w:noWrap/>
            <w:vAlign w:val="center"/>
            <w:hideMark/>
          </w:tcPr>
          <w:p w:rsidR="005515A7" w:rsidRPr="001D2BC0" w:rsidRDefault="005515A7" w:rsidP="002F549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5515A7" w:rsidRPr="001D2BC0" w:rsidRDefault="002F549C" w:rsidP="002F549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5515A7" w:rsidRPr="001D2BC0" w:rsidRDefault="005515A7" w:rsidP="002F549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5515A7" w:rsidRPr="001D2BC0" w:rsidRDefault="002F549C" w:rsidP="002F549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5515A7" w:rsidRPr="001D2BC0" w:rsidRDefault="002F549C" w:rsidP="002F549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vAlign w:val="center"/>
          </w:tcPr>
          <w:p w:rsidR="005515A7" w:rsidRDefault="002F549C" w:rsidP="002F549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2F549C" w:rsidRPr="00BB3249" w:rsidTr="002F549C">
        <w:trPr>
          <w:trHeight w:val="1246"/>
        </w:trPr>
        <w:tc>
          <w:tcPr>
            <w:tcW w:w="466" w:type="dxa"/>
            <w:tcBorders>
              <w:top w:val="single" w:sz="4" w:space="0" w:color="auto"/>
              <w:left w:val="single" w:sz="4" w:space="0" w:color="auto"/>
              <w:bottom w:val="single" w:sz="4" w:space="0" w:color="auto"/>
              <w:right w:val="single" w:sz="4" w:space="0" w:color="auto"/>
            </w:tcBorders>
            <w:shd w:val="clear" w:color="auto" w:fill="auto"/>
            <w:hideMark/>
          </w:tcPr>
          <w:p w:rsidR="002F549C" w:rsidRPr="00BB3249" w:rsidRDefault="002F549C" w:rsidP="005C2F7E">
            <w:pPr>
              <w:spacing w:after="0" w:line="240" w:lineRule="auto"/>
              <w:jc w:val="center"/>
              <w:rPr>
                <w:rFonts w:ascii="Times New Roman" w:eastAsia="Times New Roman" w:hAnsi="Times New Roman"/>
                <w:color w:val="000000"/>
                <w:sz w:val="20"/>
                <w:szCs w:val="20"/>
                <w:lang w:eastAsia="ru-RU"/>
              </w:rPr>
            </w:pPr>
            <w:r w:rsidRPr="00BB3249">
              <w:rPr>
                <w:rFonts w:ascii="Times New Roman" w:eastAsia="Times New Roman" w:hAnsi="Times New Roman"/>
                <w:color w:val="000000"/>
                <w:sz w:val="20"/>
                <w:szCs w:val="20"/>
                <w:lang w:eastAsia="ru-RU"/>
              </w:rPr>
              <w:t>28.</w:t>
            </w:r>
          </w:p>
        </w:tc>
        <w:tc>
          <w:tcPr>
            <w:tcW w:w="2954" w:type="dxa"/>
            <w:tcBorders>
              <w:top w:val="single" w:sz="4" w:space="0" w:color="auto"/>
              <w:left w:val="single" w:sz="4" w:space="0" w:color="auto"/>
              <w:bottom w:val="single" w:sz="4" w:space="0" w:color="auto"/>
              <w:right w:val="single" w:sz="4" w:space="0" w:color="auto"/>
            </w:tcBorders>
            <w:shd w:val="clear" w:color="auto" w:fill="auto"/>
            <w:hideMark/>
          </w:tcPr>
          <w:p w:rsidR="002F549C" w:rsidRPr="00BB3249" w:rsidRDefault="002F549C" w:rsidP="005C2F7E">
            <w:pPr>
              <w:spacing w:after="0" w:line="240" w:lineRule="auto"/>
              <w:jc w:val="center"/>
              <w:rPr>
                <w:rFonts w:ascii="Times New Roman" w:eastAsia="Times New Roman" w:hAnsi="Times New Roman"/>
                <w:color w:val="000000"/>
                <w:sz w:val="20"/>
                <w:szCs w:val="20"/>
                <w:lang w:eastAsia="ru-RU"/>
              </w:rPr>
            </w:pPr>
            <w:r w:rsidRPr="00BB3249">
              <w:rPr>
                <w:rFonts w:ascii="Times New Roman" w:eastAsia="Times New Roman" w:hAnsi="Times New Roman"/>
                <w:color w:val="000000"/>
                <w:sz w:val="20"/>
                <w:szCs w:val="20"/>
                <w:lang w:eastAsia="ru-RU"/>
              </w:rPr>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w:t>
            </w:r>
            <w:r>
              <w:rPr>
                <w:rFonts w:ascii="Times New Roman" w:eastAsia="Times New Roman" w:hAnsi="Times New Roman"/>
                <w:color w:val="000000"/>
                <w:sz w:val="20"/>
                <w:szCs w:val="20"/>
                <w:lang w:eastAsia="ru-RU"/>
              </w:rPr>
              <w:t xml:space="preserve"> образовании за счет средств физических и (или) юридических лиц; о численности обучающихся, являющихся иностранными </w:t>
            </w:r>
            <w:r>
              <w:rPr>
                <w:rFonts w:ascii="Times New Roman" w:eastAsia="Times New Roman" w:hAnsi="Times New Roman"/>
                <w:color w:val="000000"/>
                <w:sz w:val="20"/>
                <w:szCs w:val="20"/>
                <w:lang w:eastAsia="ru-RU"/>
              </w:rPr>
              <w:lastRenderedPageBreak/>
              <w:t>гражданами; о языках, на которых осуществляется образование (обучение); о заключенных и планируемых к заключению договорах с иностранными и (или) международными организациями по вопросам образования и науки</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49C" w:rsidRDefault="002F549C" w:rsidP="002F549C">
            <w:pPr>
              <w:spacing w:after="0" w:line="240" w:lineRule="auto"/>
              <w:jc w:val="center"/>
            </w:pPr>
            <w:r w:rsidRPr="007F6043">
              <w:rPr>
                <w:rFonts w:ascii="Times New Roman" w:eastAsia="Times New Roman" w:hAnsi="Times New Roman"/>
                <w:color w:val="000000"/>
                <w:sz w:val="20"/>
                <w:szCs w:val="20"/>
                <w:lang w:eastAsia="ru-RU"/>
              </w:rPr>
              <w:lastRenderedPageBreak/>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49C" w:rsidRDefault="002F549C" w:rsidP="002F549C">
            <w:pPr>
              <w:spacing w:after="0" w:line="240" w:lineRule="auto"/>
              <w:jc w:val="center"/>
            </w:pPr>
            <w:r w:rsidRPr="007F6043">
              <w:rPr>
                <w:rFonts w:ascii="Times New Roman" w:eastAsia="Times New Roman" w:hAnsi="Times New Roman"/>
                <w:color w:val="000000"/>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49C" w:rsidRDefault="002F549C" w:rsidP="002F549C">
            <w:pPr>
              <w:spacing w:after="0" w:line="240" w:lineRule="auto"/>
              <w:jc w:val="center"/>
            </w:pPr>
            <w:r w:rsidRPr="007F6043">
              <w:rPr>
                <w:rFonts w:ascii="Times New Roman" w:eastAsia="Times New Roman" w:hAnsi="Times New Roman"/>
                <w:color w:val="000000"/>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49C" w:rsidRDefault="002F549C" w:rsidP="002F549C">
            <w:pPr>
              <w:spacing w:after="0" w:line="240" w:lineRule="auto"/>
              <w:jc w:val="center"/>
            </w:pPr>
            <w:r w:rsidRPr="007F6043">
              <w:rPr>
                <w:rFonts w:ascii="Times New Roman" w:eastAsia="Times New Roman" w:hAnsi="Times New Roman"/>
                <w:color w:val="000000"/>
                <w:sz w:val="20"/>
                <w:szCs w:val="20"/>
                <w:lang w:eastAsia="ru-RU"/>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49C" w:rsidRPr="001D2BC0" w:rsidRDefault="002F549C" w:rsidP="002F549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49C" w:rsidRPr="001D2BC0" w:rsidRDefault="002F549C" w:rsidP="002F549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49C" w:rsidRDefault="002F549C" w:rsidP="002F549C">
            <w:pPr>
              <w:spacing w:after="0" w:line="240" w:lineRule="auto"/>
              <w:jc w:val="center"/>
            </w:pPr>
            <w:r w:rsidRPr="00096663">
              <w:rPr>
                <w:rFonts w:ascii="Times New Roman" w:eastAsia="Times New Roman" w:hAnsi="Times New Roman"/>
                <w:color w:val="000000"/>
                <w:sz w:val="20"/>
                <w:szCs w:val="20"/>
                <w:lang w:eastAsia="ru-RU"/>
              </w:rPr>
              <w:t>+</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49C" w:rsidRDefault="002F549C" w:rsidP="002F549C">
            <w:pPr>
              <w:spacing w:after="0" w:line="240" w:lineRule="auto"/>
              <w:jc w:val="center"/>
            </w:pPr>
            <w:r w:rsidRPr="00096663">
              <w:rPr>
                <w:rFonts w:ascii="Times New Roman" w:eastAsia="Times New Roman" w:hAnsi="Times New Roman"/>
                <w:color w:val="000000"/>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49C" w:rsidRDefault="002F549C" w:rsidP="002F549C">
            <w:pPr>
              <w:spacing w:after="0" w:line="240" w:lineRule="auto"/>
              <w:jc w:val="center"/>
            </w:pPr>
            <w:r w:rsidRPr="00096663">
              <w:rPr>
                <w:rFonts w:ascii="Times New Roman" w:eastAsia="Times New Roman" w:hAnsi="Times New Roman"/>
                <w:color w:val="000000"/>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2F549C" w:rsidRDefault="002F549C" w:rsidP="002F549C">
            <w:pPr>
              <w:spacing w:after="0" w:line="240" w:lineRule="auto"/>
              <w:jc w:val="center"/>
            </w:pPr>
            <w:r w:rsidRPr="00096663">
              <w:rPr>
                <w:rFonts w:ascii="Times New Roman" w:eastAsia="Times New Roman" w:hAnsi="Times New Roman"/>
                <w:color w:val="000000"/>
                <w:sz w:val="20"/>
                <w:szCs w:val="20"/>
                <w:lang w:eastAsia="ru-RU"/>
              </w:rPr>
              <w:t>+</w:t>
            </w:r>
          </w:p>
        </w:tc>
      </w:tr>
      <w:tr w:rsidR="005515A7" w:rsidRPr="00BB3249" w:rsidTr="005515A7">
        <w:trPr>
          <w:trHeight w:val="421"/>
        </w:trPr>
        <w:tc>
          <w:tcPr>
            <w:tcW w:w="466" w:type="dxa"/>
            <w:tcBorders>
              <w:top w:val="single" w:sz="4" w:space="0" w:color="auto"/>
              <w:left w:val="single" w:sz="4" w:space="0" w:color="auto"/>
              <w:bottom w:val="single" w:sz="4" w:space="0" w:color="auto"/>
              <w:right w:val="single" w:sz="4" w:space="0" w:color="auto"/>
            </w:tcBorders>
            <w:shd w:val="clear" w:color="auto" w:fill="auto"/>
            <w:hideMark/>
          </w:tcPr>
          <w:p w:rsidR="005515A7" w:rsidRPr="00BB3249" w:rsidRDefault="005515A7" w:rsidP="005C2F7E">
            <w:pPr>
              <w:spacing w:after="0" w:line="240" w:lineRule="auto"/>
              <w:jc w:val="center"/>
              <w:rPr>
                <w:rFonts w:ascii="Times New Roman" w:eastAsia="Times New Roman" w:hAnsi="Times New Roman"/>
                <w:b/>
                <w:bCs/>
                <w:color w:val="000000"/>
                <w:sz w:val="20"/>
                <w:szCs w:val="20"/>
                <w:lang w:eastAsia="ru-RU"/>
              </w:rPr>
            </w:pPr>
          </w:p>
          <w:p w:rsidR="005515A7" w:rsidRPr="00BB3249" w:rsidRDefault="005515A7" w:rsidP="005C2F7E">
            <w:pPr>
              <w:spacing w:after="0" w:line="240" w:lineRule="auto"/>
              <w:jc w:val="center"/>
              <w:rPr>
                <w:rFonts w:ascii="Times New Roman" w:eastAsia="Times New Roman" w:hAnsi="Times New Roman"/>
                <w:b/>
                <w:bCs/>
                <w:color w:val="000000"/>
                <w:sz w:val="20"/>
                <w:szCs w:val="20"/>
                <w:lang w:eastAsia="ru-RU"/>
              </w:rPr>
            </w:pPr>
            <w:r w:rsidRPr="00BB3249">
              <w:rPr>
                <w:rFonts w:ascii="Times New Roman" w:eastAsia="Times New Roman" w:hAnsi="Times New Roman"/>
                <w:b/>
                <w:bCs/>
                <w:color w:val="000000"/>
                <w:sz w:val="20"/>
                <w:szCs w:val="20"/>
                <w:lang w:eastAsia="ru-RU"/>
              </w:rPr>
              <w:t>1</w:t>
            </w:r>
          </w:p>
        </w:tc>
        <w:tc>
          <w:tcPr>
            <w:tcW w:w="2954" w:type="dxa"/>
            <w:tcBorders>
              <w:top w:val="single" w:sz="4" w:space="0" w:color="auto"/>
              <w:left w:val="single" w:sz="4" w:space="0" w:color="auto"/>
              <w:bottom w:val="single" w:sz="4" w:space="0" w:color="auto"/>
              <w:right w:val="single" w:sz="4" w:space="0" w:color="auto"/>
            </w:tcBorders>
            <w:shd w:val="clear" w:color="auto" w:fill="auto"/>
            <w:hideMark/>
          </w:tcPr>
          <w:p w:rsidR="005515A7" w:rsidRPr="00BB3249" w:rsidRDefault="005515A7" w:rsidP="005C2F7E">
            <w:pPr>
              <w:spacing w:after="0" w:line="240" w:lineRule="auto"/>
              <w:jc w:val="center"/>
              <w:rPr>
                <w:rFonts w:ascii="Times New Roman" w:eastAsia="Times New Roman" w:hAnsi="Times New Roman"/>
                <w:b/>
                <w:bCs/>
                <w:color w:val="000000"/>
                <w:sz w:val="20"/>
                <w:szCs w:val="20"/>
                <w:lang w:eastAsia="ru-RU"/>
              </w:rPr>
            </w:pPr>
          </w:p>
          <w:p w:rsidR="005515A7" w:rsidRPr="00BB3249" w:rsidRDefault="005515A7" w:rsidP="005C2F7E">
            <w:pPr>
              <w:spacing w:after="0" w:line="240" w:lineRule="auto"/>
              <w:jc w:val="center"/>
              <w:rPr>
                <w:rFonts w:ascii="Times New Roman" w:eastAsia="Times New Roman" w:hAnsi="Times New Roman"/>
                <w:b/>
                <w:bCs/>
                <w:color w:val="000000"/>
                <w:sz w:val="20"/>
                <w:szCs w:val="20"/>
                <w:lang w:eastAsia="ru-RU"/>
              </w:rPr>
            </w:pPr>
            <w:r w:rsidRPr="00BB3249">
              <w:rPr>
                <w:rFonts w:ascii="Times New Roman" w:eastAsia="Times New Roman" w:hAnsi="Times New Roman"/>
                <w:b/>
                <w:bCs/>
                <w:color w:val="000000"/>
                <w:sz w:val="20"/>
                <w:szCs w:val="20"/>
                <w:lang w:eastAsia="ru-RU"/>
              </w:rPr>
              <w:t>2</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15A7" w:rsidRPr="00BB3249" w:rsidRDefault="005515A7" w:rsidP="005C2F7E">
            <w:pPr>
              <w:spacing w:after="0" w:line="240" w:lineRule="auto"/>
              <w:rPr>
                <w:rFonts w:ascii="Times New Roman" w:eastAsia="Times New Roman" w:hAnsi="Times New Roman"/>
                <w:b/>
                <w:color w:val="000000"/>
                <w:sz w:val="20"/>
                <w:szCs w:val="20"/>
                <w:lang w:eastAsia="ru-RU"/>
              </w:rPr>
            </w:pPr>
            <w:r w:rsidRPr="00BB3249">
              <w:rPr>
                <w:rFonts w:ascii="Times New Roman" w:eastAsia="Times New Roman" w:hAnsi="Times New Roman"/>
                <w:b/>
                <w:color w:val="000000"/>
                <w:sz w:val="20"/>
                <w:szCs w:val="20"/>
                <w:lang w:eastAsia="ru-RU"/>
              </w:rPr>
              <w:t>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15A7" w:rsidRPr="00BB3249" w:rsidRDefault="005515A7" w:rsidP="005C2F7E">
            <w:pPr>
              <w:spacing w:after="0" w:line="240" w:lineRule="auto"/>
              <w:rPr>
                <w:rFonts w:ascii="Times New Roman" w:eastAsia="Times New Roman" w:hAnsi="Times New Roman"/>
                <w:b/>
                <w:color w:val="000000"/>
                <w:sz w:val="20"/>
                <w:szCs w:val="20"/>
                <w:lang w:eastAsia="ru-RU"/>
              </w:rPr>
            </w:pPr>
            <w:r w:rsidRPr="00BB3249">
              <w:rPr>
                <w:rFonts w:ascii="Times New Roman" w:eastAsia="Times New Roman" w:hAnsi="Times New Roman"/>
                <w:b/>
                <w:color w:val="000000"/>
                <w:sz w:val="20"/>
                <w:szCs w:val="20"/>
                <w:lang w:eastAsia="ru-RU"/>
              </w:rPr>
              <w:t>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15A7" w:rsidRPr="00BB3249" w:rsidRDefault="005515A7" w:rsidP="005C2F7E">
            <w:pPr>
              <w:spacing w:after="0" w:line="240" w:lineRule="auto"/>
              <w:rPr>
                <w:rFonts w:ascii="Times New Roman" w:eastAsia="Times New Roman" w:hAnsi="Times New Roman"/>
                <w:b/>
                <w:color w:val="000000"/>
                <w:sz w:val="20"/>
                <w:szCs w:val="20"/>
                <w:lang w:eastAsia="ru-RU"/>
              </w:rPr>
            </w:pPr>
            <w:r w:rsidRPr="00BB3249">
              <w:rPr>
                <w:rFonts w:ascii="Times New Roman" w:eastAsia="Times New Roman" w:hAnsi="Times New Roman"/>
                <w:b/>
                <w:color w:val="000000"/>
                <w:sz w:val="20"/>
                <w:szCs w:val="20"/>
                <w:lang w:eastAsia="ru-RU"/>
              </w:rPr>
              <w:t>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15A7" w:rsidRPr="00BB3249" w:rsidRDefault="005515A7" w:rsidP="005C2F7E">
            <w:pPr>
              <w:spacing w:after="0" w:line="240" w:lineRule="auto"/>
              <w:rPr>
                <w:rFonts w:ascii="Times New Roman" w:eastAsia="Times New Roman" w:hAnsi="Times New Roman"/>
                <w:b/>
                <w:color w:val="000000"/>
                <w:sz w:val="20"/>
                <w:szCs w:val="20"/>
                <w:lang w:eastAsia="ru-RU"/>
              </w:rPr>
            </w:pPr>
            <w:r w:rsidRPr="00BB3249">
              <w:rPr>
                <w:rFonts w:ascii="Times New Roman" w:eastAsia="Times New Roman" w:hAnsi="Times New Roman"/>
                <w:b/>
                <w:color w:val="000000"/>
                <w:sz w:val="20"/>
                <w:szCs w:val="20"/>
                <w:lang w:eastAsia="ru-RU"/>
              </w:rPr>
              <w:t>6</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15A7" w:rsidRPr="00BB3249" w:rsidRDefault="005515A7" w:rsidP="005C2F7E">
            <w:pPr>
              <w:spacing w:after="0" w:line="240" w:lineRule="auto"/>
              <w:rPr>
                <w:rFonts w:ascii="Times New Roman" w:eastAsia="Times New Roman" w:hAnsi="Times New Roman"/>
                <w:b/>
                <w:color w:val="000000"/>
                <w:sz w:val="20"/>
                <w:szCs w:val="20"/>
                <w:lang w:eastAsia="ru-RU"/>
              </w:rPr>
            </w:pPr>
            <w:r w:rsidRPr="00BB3249">
              <w:rPr>
                <w:rFonts w:ascii="Times New Roman" w:eastAsia="Times New Roman" w:hAnsi="Times New Roman"/>
                <w:b/>
                <w:color w:val="000000"/>
                <w:sz w:val="20"/>
                <w:szCs w:val="20"/>
                <w:lang w:eastAsia="ru-RU"/>
              </w:rPr>
              <w:t>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15A7" w:rsidRPr="00BB3249" w:rsidRDefault="005515A7" w:rsidP="005C2F7E">
            <w:pPr>
              <w:spacing w:after="0" w:line="240" w:lineRule="auto"/>
              <w:rPr>
                <w:rFonts w:ascii="Times New Roman" w:eastAsia="Times New Roman" w:hAnsi="Times New Roman"/>
                <w:b/>
                <w:color w:val="000000"/>
                <w:sz w:val="20"/>
                <w:szCs w:val="20"/>
                <w:lang w:eastAsia="ru-RU"/>
              </w:rPr>
            </w:pPr>
            <w:r w:rsidRPr="00BB3249">
              <w:rPr>
                <w:rFonts w:ascii="Times New Roman" w:eastAsia="Times New Roman" w:hAnsi="Times New Roman"/>
                <w:b/>
                <w:color w:val="000000"/>
                <w:sz w:val="20"/>
                <w:szCs w:val="20"/>
                <w:lang w:eastAsia="ru-RU"/>
              </w:rPr>
              <w:t>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15A7" w:rsidRPr="00BB3249" w:rsidRDefault="005515A7" w:rsidP="005C2F7E">
            <w:pPr>
              <w:spacing w:after="0" w:line="240" w:lineRule="auto"/>
              <w:rPr>
                <w:rFonts w:ascii="Times New Roman" w:eastAsia="Times New Roman" w:hAnsi="Times New Roman"/>
                <w:b/>
                <w:color w:val="000000"/>
                <w:sz w:val="20"/>
                <w:szCs w:val="20"/>
                <w:lang w:eastAsia="ru-RU"/>
              </w:rPr>
            </w:pPr>
            <w:r w:rsidRPr="00BB3249">
              <w:rPr>
                <w:rFonts w:ascii="Times New Roman" w:eastAsia="Times New Roman" w:hAnsi="Times New Roman"/>
                <w:b/>
                <w:color w:val="000000"/>
                <w:sz w:val="20"/>
                <w:szCs w:val="20"/>
                <w:lang w:eastAsia="ru-RU"/>
              </w:rPr>
              <w:t>9</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15A7" w:rsidRPr="00BB3249" w:rsidRDefault="005515A7" w:rsidP="005C2F7E">
            <w:pPr>
              <w:spacing w:after="0" w:line="240" w:lineRule="auto"/>
              <w:rPr>
                <w:rFonts w:ascii="Times New Roman" w:eastAsia="Times New Roman" w:hAnsi="Times New Roman"/>
                <w:b/>
                <w:color w:val="000000"/>
                <w:sz w:val="20"/>
                <w:szCs w:val="20"/>
                <w:lang w:eastAsia="ru-RU"/>
              </w:rPr>
            </w:pPr>
            <w:r w:rsidRPr="00BB3249">
              <w:rPr>
                <w:rFonts w:ascii="Times New Roman" w:eastAsia="Times New Roman" w:hAnsi="Times New Roman"/>
                <w:b/>
                <w:color w:val="000000"/>
                <w:sz w:val="20"/>
                <w:szCs w:val="20"/>
                <w:lang w:eastAsia="ru-RU"/>
              </w:rPr>
              <w:t>10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15A7" w:rsidRPr="00BB3249" w:rsidRDefault="005515A7" w:rsidP="005C2F7E">
            <w:pPr>
              <w:spacing w:after="0" w:line="240" w:lineRule="auto"/>
              <w:rPr>
                <w:rFonts w:ascii="Times New Roman" w:eastAsia="Times New Roman" w:hAnsi="Times New Roman"/>
                <w:b/>
                <w:color w:val="000000"/>
                <w:sz w:val="20"/>
                <w:szCs w:val="20"/>
                <w:lang w:eastAsia="ru-RU"/>
              </w:rPr>
            </w:pPr>
            <w:r w:rsidRPr="00BB3249">
              <w:rPr>
                <w:rFonts w:ascii="Times New Roman" w:eastAsia="Times New Roman" w:hAnsi="Times New Roman"/>
                <w:b/>
                <w:color w:val="000000"/>
                <w:sz w:val="20"/>
                <w:szCs w:val="20"/>
                <w:lang w:eastAsia="ru-RU"/>
              </w:rPr>
              <w:t>11</w:t>
            </w:r>
          </w:p>
        </w:tc>
        <w:tc>
          <w:tcPr>
            <w:tcW w:w="709" w:type="dxa"/>
            <w:tcBorders>
              <w:top w:val="single" w:sz="4" w:space="0" w:color="auto"/>
              <w:left w:val="single" w:sz="4" w:space="0" w:color="auto"/>
              <w:bottom w:val="single" w:sz="4" w:space="0" w:color="auto"/>
              <w:right w:val="single" w:sz="4" w:space="0" w:color="auto"/>
            </w:tcBorders>
            <w:vAlign w:val="bottom"/>
          </w:tcPr>
          <w:p w:rsidR="005515A7" w:rsidRPr="00BB3249" w:rsidRDefault="005515A7" w:rsidP="005515A7">
            <w:pPr>
              <w:spacing w:after="0" w:line="240" w:lineRule="auto"/>
              <w:rPr>
                <w:rFonts w:ascii="Times New Roman" w:eastAsia="Times New Roman" w:hAnsi="Times New Roman"/>
                <w:b/>
                <w:color w:val="000000"/>
                <w:sz w:val="20"/>
                <w:szCs w:val="20"/>
                <w:lang w:eastAsia="ru-RU"/>
              </w:rPr>
            </w:pPr>
            <w:r>
              <w:rPr>
                <w:rFonts w:ascii="Times New Roman" w:eastAsia="Times New Roman" w:hAnsi="Times New Roman"/>
                <w:b/>
                <w:color w:val="000000"/>
                <w:sz w:val="20"/>
                <w:szCs w:val="20"/>
                <w:lang w:eastAsia="ru-RU"/>
              </w:rPr>
              <w:t>12</w:t>
            </w:r>
          </w:p>
        </w:tc>
      </w:tr>
      <w:tr w:rsidR="005515A7" w:rsidRPr="00BB3249" w:rsidTr="002F549C">
        <w:trPr>
          <w:trHeight w:val="1246"/>
        </w:trPr>
        <w:tc>
          <w:tcPr>
            <w:tcW w:w="466" w:type="dxa"/>
            <w:tcBorders>
              <w:top w:val="nil"/>
              <w:left w:val="single" w:sz="4" w:space="0" w:color="auto"/>
              <w:bottom w:val="single" w:sz="4" w:space="0" w:color="auto"/>
              <w:right w:val="single" w:sz="4" w:space="0" w:color="auto"/>
            </w:tcBorders>
            <w:shd w:val="clear" w:color="auto" w:fill="auto"/>
            <w:hideMark/>
          </w:tcPr>
          <w:p w:rsidR="005515A7" w:rsidRPr="005F4EE9" w:rsidRDefault="005515A7" w:rsidP="005C2F7E">
            <w:pPr>
              <w:spacing w:after="0" w:line="240" w:lineRule="auto"/>
              <w:jc w:val="center"/>
              <w:rPr>
                <w:rFonts w:ascii="Times New Roman" w:eastAsia="Times New Roman" w:hAnsi="Times New Roman"/>
                <w:color w:val="000000"/>
                <w:sz w:val="20"/>
                <w:szCs w:val="20"/>
                <w:lang w:eastAsia="ru-RU"/>
              </w:rPr>
            </w:pPr>
            <w:r w:rsidRPr="005F4EE9">
              <w:rPr>
                <w:rFonts w:ascii="Times New Roman" w:eastAsia="Times New Roman" w:hAnsi="Times New Roman"/>
                <w:color w:val="000000"/>
                <w:sz w:val="20"/>
                <w:szCs w:val="20"/>
                <w:lang w:eastAsia="ru-RU"/>
              </w:rPr>
              <w:t>29.</w:t>
            </w:r>
          </w:p>
        </w:tc>
        <w:tc>
          <w:tcPr>
            <w:tcW w:w="2954" w:type="dxa"/>
            <w:tcBorders>
              <w:top w:val="single" w:sz="4" w:space="0" w:color="auto"/>
              <w:left w:val="nil"/>
              <w:bottom w:val="single" w:sz="4" w:space="0" w:color="auto"/>
              <w:right w:val="single" w:sz="4" w:space="0" w:color="000000"/>
            </w:tcBorders>
            <w:shd w:val="clear" w:color="auto" w:fill="auto"/>
            <w:hideMark/>
          </w:tcPr>
          <w:p w:rsidR="005515A7" w:rsidRPr="005F4EE9" w:rsidRDefault="005515A7" w:rsidP="005C2F7E">
            <w:pPr>
              <w:spacing w:after="0" w:line="240" w:lineRule="auto"/>
              <w:jc w:val="center"/>
              <w:rPr>
                <w:rFonts w:ascii="Times New Roman" w:eastAsia="Times New Roman" w:hAnsi="Times New Roman"/>
                <w:color w:val="000000"/>
                <w:sz w:val="20"/>
                <w:szCs w:val="20"/>
                <w:lang w:eastAsia="ru-RU"/>
              </w:rPr>
            </w:pPr>
            <w:r w:rsidRPr="005F4EE9">
              <w:rPr>
                <w:rFonts w:ascii="Times New Roman" w:hAnsi="Times New Roman"/>
                <w:sz w:val="20"/>
                <w:szCs w:val="20"/>
              </w:rPr>
              <w:t>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680" w:type="dxa"/>
            <w:tcBorders>
              <w:top w:val="nil"/>
              <w:left w:val="nil"/>
              <w:bottom w:val="single" w:sz="4" w:space="0" w:color="auto"/>
              <w:right w:val="single" w:sz="4" w:space="0" w:color="auto"/>
            </w:tcBorders>
            <w:shd w:val="clear" w:color="auto" w:fill="auto"/>
            <w:noWrap/>
            <w:vAlign w:val="center"/>
            <w:hideMark/>
          </w:tcPr>
          <w:p w:rsidR="005515A7" w:rsidRPr="001D2BC0" w:rsidRDefault="005515A7" w:rsidP="002F549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5515A7" w:rsidRPr="001D2BC0" w:rsidRDefault="005515A7" w:rsidP="002F549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5515A7" w:rsidRPr="001D2BC0" w:rsidRDefault="005515A7" w:rsidP="002F549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5515A7" w:rsidRPr="001D2BC0" w:rsidRDefault="005515A7" w:rsidP="002F549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8" w:type="dxa"/>
            <w:tcBorders>
              <w:top w:val="nil"/>
              <w:left w:val="nil"/>
              <w:bottom w:val="single" w:sz="4" w:space="0" w:color="auto"/>
              <w:right w:val="single" w:sz="4" w:space="0" w:color="auto"/>
            </w:tcBorders>
            <w:shd w:val="clear" w:color="auto" w:fill="auto"/>
            <w:noWrap/>
            <w:vAlign w:val="center"/>
            <w:hideMark/>
          </w:tcPr>
          <w:p w:rsidR="005515A7" w:rsidRPr="001D2BC0" w:rsidRDefault="005515A7" w:rsidP="002F549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5515A7" w:rsidRPr="001D2BC0" w:rsidRDefault="005515A7" w:rsidP="002F549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5515A7" w:rsidRPr="001D2BC0" w:rsidRDefault="002F549C" w:rsidP="002F549C">
            <w:pPr>
              <w:spacing w:after="0" w:line="240" w:lineRule="auto"/>
              <w:jc w:val="center"/>
              <w:rPr>
                <w:rFonts w:ascii="Times New Roman" w:eastAsia="Times New Roman" w:hAnsi="Times New Roman"/>
                <w:color w:val="000000"/>
                <w:sz w:val="20"/>
                <w:szCs w:val="20"/>
                <w:lang w:eastAsia="ru-RU"/>
              </w:rPr>
            </w:pPr>
            <w:proofErr w:type="spellStart"/>
            <w:r>
              <w:rPr>
                <w:rFonts w:ascii="Times New Roman" w:eastAsia="Times New Roman" w:hAnsi="Times New Roman"/>
                <w:color w:val="000000"/>
                <w:sz w:val="20"/>
                <w:szCs w:val="20"/>
                <w:lang w:eastAsia="ru-RU"/>
              </w:rPr>
              <w:t>х</w:t>
            </w:r>
            <w:proofErr w:type="spellEnd"/>
          </w:p>
        </w:tc>
        <w:tc>
          <w:tcPr>
            <w:tcW w:w="850" w:type="dxa"/>
            <w:gridSpan w:val="2"/>
            <w:tcBorders>
              <w:top w:val="nil"/>
              <w:left w:val="nil"/>
              <w:bottom w:val="single" w:sz="4" w:space="0" w:color="auto"/>
              <w:right w:val="single" w:sz="4" w:space="0" w:color="auto"/>
            </w:tcBorders>
            <w:shd w:val="clear" w:color="auto" w:fill="auto"/>
            <w:noWrap/>
            <w:vAlign w:val="center"/>
            <w:hideMark/>
          </w:tcPr>
          <w:p w:rsidR="005515A7" w:rsidRPr="001D2BC0" w:rsidRDefault="002F549C" w:rsidP="002F549C">
            <w:pPr>
              <w:spacing w:after="0" w:line="240" w:lineRule="auto"/>
              <w:jc w:val="center"/>
              <w:rPr>
                <w:rFonts w:ascii="Times New Roman" w:eastAsia="Times New Roman" w:hAnsi="Times New Roman"/>
                <w:color w:val="000000"/>
                <w:sz w:val="20"/>
                <w:szCs w:val="20"/>
                <w:lang w:eastAsia="ru-RU"/>
              </w:rPr>
            </w:pPr>
            <w:proofErr w:type="spellStart"/>
            <w:r>
              <w:rPr>
                <w:rFonts w:ascii="Times New Roman" w:eastAsia="Times New Roman" w:hAnsi="Times New Roman"/>
                <w:color w:val="000000"/>
                <w:sz w:val="20"/>
                <w:szCs w:val="20"/>
                <w:lang w:eastAsia="ru-RU"/>
              </w:rPr>
              <w:t>х</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5515A7" w:rsidRPr="001D2BC0" w:rsidRDefault="002F549C" w:rsidP="002F549C">
            <w:pPr>
              <w:spacing w:after="0" w:line="240" w:lineRule="auto"/>
              <w:jc w:val="center"/>
              <w:rPr>
                <w:rFonts w:ascii="Times New Roman" w:eastAsia="Times New Roman" w:hAnsi="Times New Roman"/>
                <w:color w:val="000000"/>
                <w:sz w:val="20"/>
                <w:szCs w:val="20"/>
                <w:lang w:eastAsia="ru-RU"/>
              </w:rPr>
            </w:pPr>
            <w:proofErr w:type="spellStart"/>
            <w:r>
              <w:rPr>
                <w:rFonts w:ascii="Times New Roman" w:eastAsia="Times New Roman" w:hAnsi="Times New Roman"/>
                <w:color w:val="000000"/>
                <w:sz w:val="20"/>
                <w:szCs w:val="20"/>
                <w:lang w:eastAsia="ru-RU"/>
              </w:rPr>
              <w:t>х</w:t>
            </w:r>
            <w:proofErr w:type="spellEnd"/>
          </w:p>
        </w:tc>
        <w:tc>
          <w:tcPr>
            <w:tcW w:w="709" w:type="dxa"/>
            <w:tcBorders>
              <w:top w:val="nil"/>
              <w:left w:val="nil"/>
              <w:bottom w:val="single" w:sz="4" w:space="0" w:color="auto"/>
              <w:right w:val="single" w:sz="4" w:space="0" w:color="auto"/>
            </w:tcBorders>
            <w:vAlign w:val="center"/>
          </w:tcPr>
          <w:p w:rsidR="005515A7" w:rsidRDefault="002F549C" w:rsidP="002F549C">
            <w:pPr>
              <w:spacing w:after="0" w:line="240" w:lineRule="auto"/>
              <w:jc w:val="center"/>
              <w:rPr>
                <w:rFonts w:ascii="Times New Roman" w:eastAsia="Times New Roman" w:hAnsi="Times New Roman"/>
                <w:color w:val="000000"/>
                <w:sz w:val="20"/>
                <w:szCs w:val="20"/>
                <w:lang w:eastAsia="ru-RU"/>
              </w:rPr>
            </w:pPr>
            <w:proofErr w:type="spellStart"/>
            <w:r>
              <w:rPr>
                <w:rFonts w:ascii="Times New Roman" w:eastAsia="Times New Roman" w:hAnsi="Times New Roman"/>
                <w:color w:val="000000"/>
                <w:sz w:val="20"/>
                <w:szCs w:val="20"/>
                <w:lang w:eastAsia="ru-RU"/>
              </w:rPr>
              <w:t>х</w:t>
            </w:r>
            <w:proofErr w:type="spellEnd"/>
          </w:p>
        </w:tc>
      </w:tr>
      <w:tr w:rsidR="005515A7" w:rsidRPr="00BB3249" w:rsidTr="002F549C">
        <w:trPr>
          <w:trHeight w:val="360"/>
        </w:trPr>
        <w:tc>
          <w:tcPr>
            <w:tcW w:w="466" w:type="dxa"/>
            <w:tcBorders>
              <w:top w:val="nil"/>
              <w:left w:val="single" w:sz="4" w:space="0" w:color="auto"/>
              <w:bottom w:val="single" w:sz="4" w:space="0" w:color="auto"/>
              <w:right w:val="single" w:sz="4" w:space="0" w:color="auto"/>
            </w:tcBorders>
            <w:shd w:val="clear" w:color="auto" w:fill="auto"/>
            <w:hideMark/>
          </w:tcPr>
          <w:p w:rsidR="005515A7" w:rsidRPr="00BB3249" w:rsidRDefault="005515A7" w:rsidP="005C2F7E">
            <w:pPr>
              <w:spacing w:after="0" w:line="240" w:lineRule="auto"/>
              <w:jc w:val="center"/>
              <w:rPr>
                <w:rFonts w:ascii="Times New Roman" w:eastAsia="Times New Roman" w:hAnsi="Times New Roman"/>
                <w:color w:val="000000"/>
                <w:sz w:val="20"/>
                <w:szCs w:val="20"/>
                <w:lang w:eastAsia="ru-RU"/>
              </w:rPr>
            </w:pPr>
            <w:r w:rsidRPr="00BB3249">
              <w:rPr>
                <w:rFonts w:ascii="Times New Roman" w:eastAsia="Times New Roman" w:hAnsi="Times New Roman"/>
                <w:color w:val="000000"/>
                <w:sz w:val="20"/>
                <w:szCs w:val="20"/>
                <w:lang w:eastAsia="ru-RU"/>
              </w:rPr>
              <w:t>30.</w:t>
            </w:r>
          </w:p>
        </w:tc>
        <w:tc>
          <w:tcPr>
            <w:tcW w:w="2954" w:type="dxa"/>
            <w:tcBorders>
              <w:top w:val="single" w:sz="4" w:space="0" w:color="auto"/>
              <w:left w:val="nil"/>
              <w:bottom w:val="single" w:sz="4" w:space="0" w:color="auto"/>
              <w:right w:val="single" w:sz="4" w:space="0" w:color="000000"/>
            </w:tcBorders>
            <w:shd w:val="clear" w:color="auto" w:fill="auto"/>
            <w:hideMark/>
          </w:tcPr>
          <w:p w:rsidR="005515A7" w:rsidRPr="00BB3249" w:rsidRDefault="005515A7" w:rsidP="005C2F7E">
            <w:pPr>
              <w:spacing w:after="0" w:line="240" w:lineRule="auto"/>
              <w:jc w:val="center"/>
              <w:rPr>
                <w:rFonts w:ascii="Times New Roman" w:eastAsia="Times New Roman" w:hAnsi="Times New Roman"/>
                <w:color w:val="000000"/>
                <w:sz w:val="20"/>
                <w:szCs w:val="20"/>
                <w:lang w:eastAsia="ru-RU"/>
              </w:rPr>
            </w:pPr>
            <w:r w:rsidRPr="00BB3249">
              <w:rPr>
                <w:rFonts w:ascii="Times New Roman" w:eastAsia="Times New Roman" w:hAnsi="Times New Roman"/>
                <w:color w:val="000000"/>
                <w:sz w:val="20"/>
                <w:szCs w:val="20"/>
                <w:lang w:eastAsia="ru-RU"/>
              </w:rPr>
              <w:t>Уровень образования</w:t>
            </w:r>
          </w:p>
        </w:tc>
        <w:tc>
          <w:tcPr>
            <w:tcW w:w="680" w:type="dxa"/>
            <w:tcBorders>
              <w:top w:val="nil"/>
              <w:left w:val="nil"/>
              <w:bottom w:val="single" w:sz="4" w:space="0" w:color="auto"/>
              <w:right w:val="single" w:sz="4" w:space="0" w:color="auto"/>
            </w:tcBorders>
            <w:shd w:val="clear" w:color="auto" w:fill="auto"/>
            <w:noWrap/>
            <w:vAlign w:val="center"/>
            <w:hideMark/>
          </w:tcPr>
          <w:p w:rsidR="005515A7" w:rsidRPr="001D2BC0" w:rsidRDefault="005515A7" w:rsidP="002F549C">
            <w:pPr>
              <w:spacing w:after="0" w:line="240" w:lineRule="auto"/>
              <w:jc w:val="center"/>
            </w:pPr>
            <w:proofErr w:type="spellStart"/>
            <w:r w:rsidRPr="001D2BC0">
              <w:rPr>
                <w:rFonts w:ascii="Times New Roman" w:eastAsia="Times New Roman" w:hAnsi="Times New Roman"/>
                <w:color w:val="000000"/>
                <w:sz w:val="20"/>
                <w:szCs w:val="20"/>
                <w:lang w:eastAsia="ru-RU"/>
              </w:rPr>
              <w:t>х</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5515A7" w:rsidRPr="00F8301F" w:rsidRDefault="005515A7" w:rsidP="002F549C">
            <w:pPr>
              <w:spacing w:after="0" w:line="240" w:lineRule="auto"/>
              <w:jc w:val="center"/>
            </w:pPr>
            <w:proofErr w:type="spellStart"/>
            <w:r w:rsidRPr="00F8301F">
              <w:rPr>
                <w:rFonts w:ascii="Times New Roman" w:eastAsia="Times New Roman" w:hAnsi="Times New Roman"/>
                <w:color w:val="000000"/>
                <w:sz w:val="20"/>
                <w:szCs w:val="20"/>
                <w:lang w:eastAsia="ru-RU"/>
              </w:rPr>
              <w:t>х</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5515A7" w:rsidRPr="00A35972" w:rsidRDefault="005515A7" w:rsidP="002F549C">
            <w:pPr>
              <w:spacing w:after="0" w:line="240" w:lineRule="auto"/>
              <w:jc w:val="center"/>
            </w:pPr>
            <w:proofErr w:type="spellStart"/>
            <w:r w:rsidRPr="00A35972">
              <w:rPr>
                <w:rFonts w:ascii="Times New Roman" w:eastAsia="Times New Roman" w:hAnsi="Times New Roman"/>
                <w:color w:val="000000"/>
                <w:sz w:val="20"/>
                <w:szCs w:val="20"/>
                <w:lang w:eastAsia="ru-RU"/>
              </w:rPr>
              <w:t>х</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5515A7" w:rsidRPr="00821C07" w:rsidRDefault="005515A7" w:rsidP="002F549C">
            <w:pPr>
              <w:spacing w:after="0" w:line="240" w:lineRule="auto"/>
              <w:jc w:val="center"/>
            </w:pPr>
            <w:proofErr w:type="spellStart"/>
            <w:r w:rsidRPr="00821C07">
              <w:rPr>
                <w:rFonts w:ascii="Times New Roman" w:eastAsia="Times New Roman" w:hAnsi="Times New Roman"/>
                <w:color w:val="000000"/>
                <w:sz w:val="20"/>
                <w:szCs w:val="20"/>
                <w:lang w:eastAsia="ru-RU"/>
              </w:rPr>
              <w:t>х</w:t>
            </w:r>
            <w:proofErr w:type="spellEnd"/>
          </w:p>
        </w:tc>
        <w:tc>
          <w:tcPr>
            <w:tcW w:w="708" w:type="dxa"/>
            <w:tcBorders>
              <w:top w:val="nil"/>
              <w:left w:val="nil"/>
              <w:bottom w:val="single" w:sz="4" w:space="0" w:color="auto"/>
              <w:right w:val="single" w:sz="4" w:space="0" w:color="auto"/>
            </w:tcBorders>
            <w:shd w:val="clear" w:color="auto" w:fill="auto"/>
            <w:noWrap/>
            <w:vAlign w:val="center"/>
            <w:hideMark/>
          </w:tcPr>
          <w:p w:rsidR="005515A7" w:rsidRPr="00F7600B" w:rsidRDefault="005515A7" w:rsidP="002F549C">
            <w:pPr>
              <w:spacing w:after="0" w:line="240" w:lineRule="auto"/>
              <w:jc w:val="center"/>
            </w:pPr>
            <w:proofErr w:type="spellStart"/>
            <w:r w:rsidRPr="00F7600B">
              <w:rPr>
                <w:rFonts w:ascii="Times New Roman" w:eastAsia="Times New Roman" w:hAnsi="Times New Roman"/>
                <w:color w:val="000000"/>
                <w:sz w:val="20"/>
                <w:szCs w:val="20"/>
                <w:lang w:eastAsia="ru-RU"/>
              </w:rPr>
              <w:t>х</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5515A7" w:rsidRPr="009766B5" w:rsidRDefault="005515A7" w:rsidP="002F549C">
            <w:pPr>
              <w:spacing w:after="0" w:line="240" w:lineRule="auto"/>
              <w:jc w:val="center"/>
            </w:pPr>
            <w:proofErr w:type="spellStart"/>
            <w:r w:rsidRPr="009766B5">
              <w:rPr>
                <w:rFonts w:ascii="Times New Roman" w:eastAsia="Times New Roman" w:hAnsi="Times New Roman"/>
                <w:color w:val="000000"/>
                <w:sz w:val="20"/>
                <w:szCs w:val="20"/>
                <w:lang w:eastAsia="ru-RU"/>
              </w:rPr>
              <w:t>х</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5515A7" w:rsidRPr="00F90E93" w:rsidRDefault="005515A7" w:rsidP="002F549C">
            <w:pPr>
              <w:spacing w:after="0" w:line="240" w:lineRule="auto"/>
              <w:jc w:val="center"/>
            </w:pPr>
            <w:proofErr w:type="spellStart"/>
            <w:r w:rsidRPr="00F90E93">
              <w:rPr>
                <w:rFonts w:ascii="Times New Roman" w:eastAsia="Times New Roman" w:hAnsi="Times New Roman"/>
                <w:color w:val="000000"/>
                <w:sz w:val="20"/>
                <w:szCs w:val="20"/>
                <w:lang w:eastAsia="ru-RU"/>
              </w:rPr>
              <w:t>х</w:t>
            </w:r>
            <w:proofErr w:type="spellEnd"/>
          </w:p>
        </w:tc>
        <w:tc>
          <w:tcPr>
            <w:tcW w:w="850" w:type="dxa"/>
            <w:gridSpan w:val="2"/>
            <w:tcBorders>
              <w:top w:val="nil"/>
              <w:left w:val="nil"/>
              <w:bottom w:val="single" w:sz="4" w:space="0" w:color="auto"/>
              <w:right w:val="single" w:sz="4" w:space="0" w:color="auto"/>
            </w:tcBorders>
            <w:shd w:val="clear" w:color="auto" w:fill="auto"/>
            <w:noWrap/>
            <w:vAlign w:val="center"/>
            <w:hideMark/>
          </w:tcPr>
          <w:p w:rsidR="005515A7" w:rsidRPr="003F771A" w:rsidRDefault="005515A7" w:rsidP="002F549C">
            <w:pPr>
              <w:spacing w:after="0" w:line="240" w:lineRule="auto"/>
              <w:jc w:val="center"/>
            </w:pPr>
            <w:proofErr w:type="spellStart"/>
            <w:r w:rsidRPr="003F771A">
              <w:rPr>
                <w:rFonts w:ascii="Times New Roman" w:eastAsia="Times New Roman" w:hAnsi="Times New Roman"/>
                <w:color w:val="000000"/>
                <w:sz w:val="20"/>
                <w:szCs w:val="20"/>
                <w:lang w:eastAsia="ru-RU"/>
              </w:rPr>
              <w:t>х</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5515A7" w:rsidRPr="00C20CE9" w:rsidRDefault="005515A7" w:rsidP="002F549C">
            <w:pPr>
              <w:spacing w:after="0" w:line="240" w:lineRule="auto"/>
              <w:jc w:val="center"/>
            </w:pPr>
            <w:proofErr w:type="spellStart"/>
            <w:r w:rsidRPr="00C20CE9">
              <w:rPr>
                <w:rFonts w:ascii="Times New Roman" w:eastAsia="Times New Roman" w:hAnsi="Times New Roman"/>
                <w:color w:val="000000"/>
                <w:sz w:val="20"/>
                <w:szCs w:val="20"/>
                <w:lang w:eastAsia="ru-RU"/>
              </w:rPr>
              <w:t>х</w:t>
            </w:r>
            <w:proofErr w:type="spellEnd"/>
          </w:p>
        </w:tc>
        <w:tc>
          <w:tcPr>
            <w:tcW w:w="709" w:type="dxa"/>
            <w:tcBorders>
              <w:top w:val="nil"/>
              <w:left w:val="nil"/>
              <w:bottom w:val="single" w:sz="4" w:space="0" w:color="auto"/>
              <w:right w:val="single" w:sz="4" w:space="0" w:color="auto"/>
            </w:tcBorders>
            <w:vAlign w:val="center"/>
          </w:tcPr>
          <w:p w:rsidR="005515A7" w:rsidRPr="00C20CE9" w:rsidRDefault="002F549C" w:rsidP="002F549C">
            <w:pPr>
              <w:spacing w:after="0" w:line="240" w:lineRule="auto"/>
              <w:jc w:val="center"/>
              <w:rPr>
                <w:rFonts w:ascii="Times New Roman" w:eastAsia="Times New Roman" w:hAnsi="Times New Roman"/>
                <w:color w:val="000000"/>
                <w:sz w:val="20"/>
                <w:szCs w:val="20"/>
                <w:lang w:eastAsia="ru-RU"/>
              </w:rPr>
            </w:pPr>
            <w:proofErr w:type="spellStart"/>
            <w:r>
              <w:rPr>
                <w:rFonts w:ascii="Times New Roman" w:eastAsia="Times New Roman" w:hAnsi="Times New Roman"/>
                <w:color w:val="000000"/>
                <w:sz w:val="20"/>
                <w:szCs w:val="20"/>
                <w:lang w:eastAsia="ru-RU"/>
              </w:rPr>
              <w:t>х</w:t>
            </w:r>
            <w:proofErr w:type="spellEnd"/>
          </w:p>
        </w:tc>
      </w:tr>
      <w:tr w:rsidR="005515A7" w:rsidRPr="00BB3249" w:rsidTr="002F549C">
        <w:trPr>
          <w:trHeight w:val="708"/>
        </w:trPr>
        <w:tc>
          <w:tcPr>
            <w:tcW w:w="466" w:type="dxa"/>
            <w:tcBorders>
              <w:top w:val="nil"/>
              <w:left w:val="single" w:sz="4" w:space="0" w:color="auto"/>
              <w:bottom w:val="single" w:sz="4" w:space="0" w:color="auto"/>
              <w:right w:val="single" w:sz="4" w:space="0" w:color="auto"/>
            </w:tcBorders>
            <w:shd w:val="clear" w:color="auto" w:fill="auto"/>
            <w:hideMark/>
          </w:tcPr>
          <w:p w:rsidR="005515A7" w:rsidRPr="00BB3249" w:rsidRDefault="005515A7" w:rsidP="005C2F7E">
            <w:pPr>
              <w:spacing w:after="0" w:line="240" w:lineRule="auto"/>
              <w:jc w:val="center"/>
              <w:rPr>
                <w:rFonts w:ascii="Times New Roman" w:eastAsia="Times New Roman" w:hAnsi="Times New Roman"/>
                <w:color w:val="000000"/>
                <w:sz w:val="20"/>
                <w:szCs w:val="20"/>
                <w:lang w:eastAsia="ru-RU"/>
              </w:rPr>
            </w:pPr>
            <w:r w:rsidRPr="00BB3249">
              <w:rPr>
                <w:rFonts w:ascii="Times New Roman" w:eastAsia="Times New Roman" w:hAnsi="Times New Roman"/>
                <w:color w:val="000000"/>
                <w:sz w:val="20"/>
                <w:szCs w:val="20"/>
                <w:lang w:eastAsia="ru-RU"/>
              </w:rPr>
              <w:t>31.</w:t>
            </w:r>
          </w:p>
        </w:tc>
        <w:tc>
          <w:tcPr>
            <w:tcW w:w="2954" w:type="dxa"/>
            <w:tcBorders>
              <w:top w:val="single" w:sz="4" w:space="0" w:color="auto"/>
              <w:left w:val="nil"/>
              <w:bottom w:val="single" w:sz="4" w:space="0" w:color="auto"/>
              <w:right w:val="single" w:sz="4" w:space="0" w:color="000000"/>
            </w:tcBorders>
            <w:shd w:val="clear" w:color="auto" w:fill="auto"/>
            <w:hideMark/>
          </w:tcPr>
          <w:p w:rsidR="005515A7" w:rsidRPr="00BB3249" w:rsidRDefault="005515A7" w:rsidP="005C2F7E">
            <w:pPr>
              <w:spacing w:after="0" w:line="240" w:lineRule="auto"/>
              <w:jc w:val="center"/>
              <w:rPr>
                <w:rFonts w:ascii="Times New Roman" w:eastAsia="Times New Roman" w:hAnsi="Times New Roman"/>
                <w:color w:val="000000"/>
                <w:sz w:val="20"/>
                <w:szCs w:val="20"/>
                <w:lang w:eastAsia="ru-RU"/>
              </w:rPr>
            </w:pPr>
            <w:r w:rsidRPr="00BB3249">
              <w:rPr>
                <w:rFonts w:ascii="Times New Roman" w:eastAsia="Times New Roman" w:hAnsi="Times New Roman"/>
                <w:color w:val="000000"/>
                <w:sz w:val="20"/>
                <w:szCs w:val="20"/>
                <w:lang w:eastAsia="ru-RU"/>
              </w:rPr>
              <w:t>Код и наименование профессии, специальности, направления подготовки</w:t>
            </w:r>
          </w:p>
        </w:tc>
        <w:tc>
          <w:tcPr>
            <w:tcW w:w="680" w:type="dxa"/>
            <w:tcBorders>
              <w:top w:val="nil"/>
              <w:left w:val="nil"/>
              <w:bottom w:val="single" w:sz="4" w:space="0" w:color="auto"/>
              <w:right w:val="single" w:sz="4" w:space="0" w:color="auto"/>
            </w:tcBorders>
            <w:shd w:val="clear" w:color="auto" w:fill="auto"/>
            <w:noWrap/>
            <w:vAlign w:val="center"/>
            <w:hideMark/>
          </w:tcPr>
          <w:p w:rsidR="005515A7" w:rsidRPr="001D2BC0" w:rsidRDefault="005515A7" w:rsidP="002F549C">
            <w:pPr>
              <w:spacing w:after="0" w:line="240" w:lineRule="auto"/>
              <w:jc w:val="center"/>
            </w:pPr>
            <w:proofErr w:type="spellStart"/>
            <w:r w:rsidRPr="001D2BC0">
              <w:rPr>
                <w:rFonts w:ascii="Times New Roman" w:eastAsia="Times New Roman" w:hAnsi="Times New Roman"/>
                <w:color w:val="000000"/>
                <w:sz w:val="20"/>
                <w:szCs w:val="20"/>
                <w:lang w:eastAsia="ru-RU"/>
              </w:rPr>
              <w:t>х</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5515A7" w:rsidRPr="00F8301F" w:rsidRDefault="005515A7" w:rsidP="002F549C">
            <w:pPr>
              <w:spacing w:after="0" w:line="240" w:lineRule="auto"/>
              <w:jc w:val="center"/>
            </w:pPr>
            <w:proofErr w:type="spellStart"/>
            <w:r w:rsidRPr="00F8301F">
              <w:rPr>
                <w:rFonts w:ascii="Times New Roman" w:eastAsia="Times New Roman" w:hAnsi="Times New Roman"/>
                <w:color w:val="000000"/>
                <w:sz w:val="20"/>
                <w:szCs w:val="20"/>
                <w:lang w:eastAsia="ru-RU"/>
              </w:rPr>
              <w:t>х</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5515A7" w:rsidRPr="00A35972" w:rsidRDefault="005515A7" w:rsidP="002F549C">
            <w:pPr>
              <w:spacing w:after="0" w:line="240" w:lineRule="auto"/>
              <w:jc w:val="center"/>
            </w:pPr>
            <w:proofErr w:type="spellStart"/>
            <w:r w:rsidRPr="00A35972">
              <w:rPr>
                <w:rFonts w:ascii="Times New Roman" w:eastAsia="Times New Roman" w:hAnsi="Times New Roman"/>
                <w:color w:val="000000"/>
                <w:sz w:val="20"/>
                <w:szCs w:val="20"/>
                <w:lang w:eastAsia="ru-RU"/>
              </w:rPr>
              <w:t>х</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5515A7" w:rsidRPr="00821C07" w:rsidRDefault="005515A7" w:rsidP="002F549C">
            <w:pPr>
              <w:spacing w:after="0" w:line="240" w:lineRule="auto"/>
              <w:jc w:val="center"/>
            </w:pPr>
            <w:proofErr w:type="spellStart"/>
            <w:r w:rsidRPr="00821C07">
              <w:rPr>
                <w:rFonts w:ascii="Times New Roman" w:eastAsia="Times New Roman" w:hAnsi="Times New Roman"/>
                <w:color w:val="000000"/>
                <w:sz w:val="20"/>
                <w:szCs w:val="20"/>
                <w:lang w:eastAsia="ru-RU"/>
              </w:rPr>
              <w:t>х</w:t>
            </w:r>
            <w:proofErr w:type="spellEnd"/>
          </w:p>
        </w:tc>
        <w:tc>
          <w:tcPr>
            <w:tcW w:w="708" w:type="dxa"/>
            <w:tcBorders>
              <w:top w:val="nil"/>
              <w:left w:val="nil"/>
              <w:bottom w:val="single" w:sz="4" w:space="0" w:color="auto"/>
              <w:right w:val="single" w:sz="4" w:space="0" w:color="auto"/>
            </w:tcBorders>
            <w:shd w:val="clear" w:color="auto" w:fill="auto"/>
            <w:noWrap/>
            <w:vAlign w:val="center"/>
            <w:hideMark/>
          </w:tcPr>
          <w:p w:rsidR="005515A7" w:rsidRPr="00F7600B" w:rsidRDefault="005515A7" w:rsidP="002F549C">
            <w:pPr>
              <w:spacing w:after="0" w:line="240" w:lineRule="auto"/>
              <w:jc w:val="center"/>
            </w:pPr>
            <w:proofErr w:type="spellStart"/>
            <w:r w:rsidRPr="00F7600B">
              <w:rPr>
                <w:rFonts w:ascii="Times New Roman" w:eastAsia="Times New Roman" w:hAnsi="Times New Roman"/>
                <w:color w:val="000000"/>
                <w:sz w:val="20"/>
                <w:szCs w:val="20"/>
                <w:lang w:eastAsia="ru-RU"/>
              </w:rPr>
              <w:t>х</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5515A7" w:rsidRPr="009766B5" w:rsidRDefault="005515A7" w:rsidP="002F549C">
            <w:pPr>
              <w:spacing w:after="0" w:line="240" w:lineRule="auto"/>
              <w:jc w:val="center"/>
            </w:pPr>
            <w:proofErr w:type="spellStart"/>
            <w:r w:rsidRPr="009766B5">
              <w:rPr>
                <w:rFonts w:ascii="Times New Roman" w:eastAsia="Times New Roman" w:hAnsi="Times New Roman"/>
                <w:color w:val="000000"/>
                <w:sz w:val="20"/>
                <w:szCs w:val="20"/>
                <w:lang w:eastAsia="ru-RU"/>
              </w:rPr>
              <w:t>х</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5515A7" w:rsidRPr="00F90E93" w:rsidRDefault="005515A7" w:rsidP="002F549C">
            <w:pPr>
              <w:spacing w:after="0" w:line="240" w:lineRule="auto"/>
              <w:jc w:val="center"/>
            </w:pPr>
            <w:proofErr w:type="spellStart"/>
            <w:r w:rsidRPr="00F90E93">
              <w:rPr>
                <w:rFonts w:ascii="Times New Roman" w:eastAsia="Times New Roman" w:hAnsi="Times New Roman"/>
                <w:color w:val="000000"/>
                <w:sz w:val="20"/>
                <w:szCs w:val="20"/>
                <w:lang w:eastAsia="ru-RU"/>
              </w:rPr>
              <w:t>х</w:t>
            </w:r>
            <w:proofErr w:type="spellEnd"/>
          </w:p>
        </w:tc>
        <w:tc>
          <w:tcPr>
            <w:tcW w:w="850" w:type="dxa"/>
            <w:gridSpan w:val="2"/>
            <w:tcBorders>
              <w:top w:val="nil"/>
              <w:left w:val="nil"/>
              <w:bottom w:val="single" w:sz="4" w:space="0" w:color="auto"/>
              <w:right w:val="single" w:sz="4" w:space="0" w:color="auto"/>
            </w:tcBorders>
            <w:shd w:val="clear" w:color="auto" w:fill="auto"/>
            <w:noWrap/>
            <w:vAlign w:val="center"/>
            <w:hideMark/>
          </w:tcPr>
          <w:p w:rsidR="005515A7" w:rsidRPr="003F771A" w:rsidRDefault="005515A7" w:rsidP="002F549C">
            <w:pPr>
              <w:spacing w:after="0" w:line="240" w:lineRule="auto"/>
              <w:jc w:val="center"/>
            </w:pPr>
            <w:proofErr w:type="spellStart"/>
            <w:r w:rsidRPr="003F771A">
              <w:rPr>
                <w:rFonts w:ascii="Times New Roman" w:eastAsia="Times New Roman" w:hAnsi="Times New Roman"/>
                <w:color w:val="000000"/>
                <w:sz w:val="20"/>
                <w:szCs w:val="20"/>
                <w:lang w:eastAsia="ru-RU"/>
              </w:rPr>
              <w:t>х</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5515A7" w:rsidRPr="00C20CE9" w:rsidRDefault="005515A7" w:rsidP="002F549C">
            <w:pPr>
              <w:spacing w:after="0" w:line="240" w:lineRule="auto"/>
              <w:jc w:val="center"/>
            </w:pPr>
            <w:proofErr w:type="spellStart"/>
            <w:r w:rsidRPr="00C20CE9">
              <w:rPr>
                <w:rFonts w:ascii="Times New Roman" w:eastAsia="Times New Roman" w:hAnsi="Times New Roman"/>
                <w:color w:val="000000"/>
                <w:sz w:val="20"/>
                <w:szCs w:val="20"/>
                <w:lang w:eastAsia="ru-RU"/>
              </w:rPr>
              <w:t>х</w:t>
            </w:r>
            <w:proofErr w:type="spellEnd"/>
          </w:p>
        </w:tc>
        <w:tc>
          <w:tcPr>
            <w:tcW w:w="709" w:type="dxa"/>
            <w:tcBorders>
              <w:top w:val="nil"/>
              <w:left w:val="nil"/>
              <w:bottom w:val="single" w:sz="4" w:space="0" w:color="auto"/>
              <w:right w:val="single" w:sz="4" w:space="0" w:color="auto"/>
            </w:tcBorders>
            <w:vAlign w:val="center"/>
          </w:tcPr>
          <w:p w:rsidR="005515A7" w:rsidRPr="00C20CE9" w:rsidRDefault="002F549C" w:rsidP="002F549C">
            <w:pPr>
              <w:spacing w:after="0" w:line="240" w:lineRule="auto"/>
              <w:jc w:val="center"/>
              <w:rPr>
                <w:rFonts w:ascii="Times New Roman" w:eastAsia="Times New Roman" w:hAnsi="Times New Roman"/>
                <w:color w:val="000000"/>
                <w:sz w:val="20"/>
                <w:szCs w:val="20"/>
                <w:lang w:eastAsia="ru-RU"/>
              </w:rPr>
            </w:pPr>
            <w:proofErr w:type="spellStart"/>
            <w:r>
              <w:rPr>
                <w:rFonts w:ascii="Times New Roman" w:eastAsia="Times New Roman" w:hAnsi="Times New Roman"/>
                <w:color w:val="000000"/>
                <w:sz w:val="20"/>
                <w:szCs w:val="20"/>
                <w:lang w:eastAsia="ru-RU"/>
              </w:rPr>
              <w:t>х</w:t>
            </w:r>
            <w:proofErr w:type="spellEnd"/>
          </w:p>
        </w:tc>
      </w:tr>
      <w:tr w:rsidR="005515A7" w:rsidRPr="00BB3249" w:rsidTr="002F549C">
        <w:trPr>
          <w:trHeight w:val="1556"/>
        </w:trPr>
        <w:tc>
          <w:tcPr>
            <w:tcW w:w="466" w:type="dxa"/>
            <w:tcBorders>
              <w:top w:val="nil"/>
              <w:left w:val="single" w:sz="4" w:space="0" w:color="auto"/>
              <w:bottom w:val="single" w:sz="4" w:space="0" w:color="auto"/>
              <w:right w:val="single" w:sz="4" w:space="0" w:color="auto"/>
            </w:tcBorders>
            <w:shd w:val="clear" w:color="auto" w:fill="auto"/>
            <w:hideMark/>
          </w:tcPr>
          <w:p w:rsidR="005515A7" w:rsidRPr="00BB3249" w:rsidRDefault="005515A7" w:rsidP="005C2F7E">
            <w:pPr>
              <w:spacing w:after="0" w:line="240" w:lineRule="auto"/>
              <w:jc w:val="center"/>
              <w:rPr>
                <w:rFonts w:ascii="Times New Roman" w:eastAsia="Times New Roman" w:hAnsi="Times New Roman"/>
                <w:color w:val="000000"/>
                <w:sz w:val="20"/>
                <w:szCs w:val="20"/>
                <w:lang w:eastAsia="ru-RU"/>
              </w:rPr>
            </w:pPr>
            <w:r w:rsidRPr="00BB3249">
              <w:rPr>
                <w:rFonts w:ascii="Times New Roman" w:eastAsia="Times New Roman" w:hAnsi="Times New Roman"/>
                <w:color w:val="000000"/>
                <w:sz w:val="20"/>
                <w:szCs w:val="20"/>
                <w:lang w:eastAsia="ru-RU"/>
              </w:rPr>
              <w:t>32.</w:t>
            </w:r>
          </w:p>
        </w:tc>
        <w:tc>
          <w:tcPr>
            <w:tcW w:w="2954" w:type="dxa"/>
            <w:tcBorders>
              <w:top w:val="single" w:sz="4" w:space="0" w:color="auto"/>
              <w:left w:val="nil"/>
              <w:bottom w:val="single" w:sz="4" w:space="0" w:color="auto"/>
              <w:right w:val="single" w:sz="4" w:space="0" w:color="000000"/>
            </w:tcBorders>
            <w:shd w:val="clear" w:color="auto" w:fill="auto"/>
            <w:hideMark/>
          </w:tcPr>
          <w:p w:rsidR="005515A7" w:rsidRPr="00BB3249" w:rsidRDefault="005515A7" w:rsidP="005C2F7E">
            <w:pPr>
              <w:spacing w:after="0" w:line="240" w:lineRule="auto"/>
              <w:jc w:val="center"/>
              <w:rPr>
                <w:rFonts w:ascii="Times New Roman" w:eastAsia="Times New Roman" w:hAnsi="Times New Roman"/>
                <w:color w:val="000000"/>
                <w:sz w:val="20"/>
                <w:szCs w:val="20"/>
                <w:lang w:eastAsia="ru-RU"/>
              </w:rPr>
            </w:pPr>
            <w:r w:rsidRPr="00BB3249">
              <w:rPr>
                <w:rFonts w:ascii="Times New Roman" w:eastAsia="Times New Roman" w:hAnsi="Times New Roman"/>
                <w:color w:val="000000"/>
                <w:sz w:val="20"/>
                <w:szCs w:val="20"/>
                <w:lang w:eastAsia="ru-RU"/>
              </w:rPr>
              <w:t>Информация о направлениях и результатах научной (научно- исследовательской) деятельности и научно-исследовательской базе для ее осуществления (для образовательных организаций высшего образования и организаций дополнительного профессионального образования)</w:t>
            </w:r>
          </w:p>
        </w:tc>
        <w:tc>
          <w:tcPr>
            <w:tcW w:w="680" w:type="dxa"/>
            <w:tcBorders>
              <w:top w:val="nil"/>
              <w:left w:val="nil"/>
              <w:bottom w:val="single" w:sz="4" w:space="0" w:color="auto"/>
              <w:right w:val="single" w:sz="4" w:space="0" w:color="auto"/>
            </w:tcBorders>
            <w:shd w:val="clear" w:color="auto" w:fill="auto"/>
            <w:noWrap/>
            <w:vAlign w:val="center"/>
            <w:hideMark/>
          </w:tcPr>
          <w:p w:rsidR="005515A7" w:rsidRPr="001D2BC0" w:rsidRDefault="005515A7" w:rsidP="002F549C">
            <w:pPr>
              <w:spacing w:after="0" w:line="240" w:lineRule="auto"/>
              <w:jc w:val="center"/>
            </w:pPr>
            <w:proofErr w:type="spellStart"/>
            <w:r w:rsidRPr="001D2BC0">
              <w:rPr>
                <w:rFonts w:ascii="Times New Roman" w:eastAsia="Times New Roman" w:hAnsi="Times New Roman"/>
                <w:color w:val="000000"/>
                <w:sz w:val="20"/>
                <w:szCs w:val="20"/>
                <w:lang w:eastAsia="ru-RU"/>
              </w:rPr>
              <w:t>х</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5515A7" w:rsidRPr="00F8301F" w:rsidRDefault="005515A7" w:rsidP="002F549C">
            <w:pPr>
              <w:spacing w:after="0" w:line="240" w:lineRule="auto"/>
              <w:jc w:val="center"/>
            </w:pPr>
            <w:proofErr w:type="spellStart"/>
            <w:r w:rsidRPr="00F8301F">
              <w:rPr>
                <w:rFonts w:ascii="Times New Roman" w:eastAsia="Times New Roman" w:hAnsi="Times New Roman"/>
                <w:color w:val="000000"/>
                <w:sz w:val="20"/>
                <w:szCs w:val="20"/>
                <w:lang w:eastAsia="ru-RU"/>
              </w:rPr>
              <w:t>х</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5515A7" w:rsidRPr="00A35972" w:rsidRDefault="005515A7" w:rsidP="002F549C">
            <w:pPr>
              <w:spacing w:after="0" w:line="240" w:lineRule="auto"/>
              <w:jc w:val="center"/>
            </w:pPr>
            <w:proofErr w:type="spellStart"/>
            <w:r w:rsidRPr="00A35972">
              <w:rPr>
                <w:rFonts w:ascii="Times New Roman" w:eastAsia="Times New Roman" w:hAnsi="Times New Roman"/>
                <w:color w:val="000000"/>
                <w:sz w:val="20"/>
                <w:szCs w:val="20"/>
                <w:lang w:eastAsia="ru-RU"/>
              </w:rPr>
              <w:t>х</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5515A7" w:rsidRPr="00821C07" w:rsidRDefault="005515A7" w:rsidP="002F549C">
            <w:pPr>
              <w:spacing w:after="0" w:line="240" w:lineRule="auto"/>
              <w:jc w:val="center"/>
            </w:pPr>
            <w:proofErr w:type="spellStart"/>
            <w:r w:rsidRPr="00821C07">
              <w:rPr>
                <w:rFonts w:ascii="Times New Roman" w:eastAsia="Times New Roman" w:hAnsi="Times New Roman"/>
                <w:color w:val="000000"/>
                <w:sz w:val="20"/>
                <w:szCs w:val="20"/>
                <w:lang w:eastAsia="ru-RU"/>
              </w:rPr>
              <w:t>х</w:t>
            </w:r>
            <w:proofErr w:type="spellEnd"/>
          </w:p>
        </w:tc>
        <w:tc>
          <w:tcPr>
            <w:tcW w:w="708" w:type="dxa"/>
            <w:tcBorders>
              <w:top w:val="nil"/>
              <w:left w:val="nil"/>
              <w:bottom w:val="single" w:sz="4" w:space="0" w:color="auto"/>
              <w:right w:val="single" w:sz="4" w:space="0" w:color="auto"/>
            </w:tcBorders>
            <w:shd w:val="clear" w:color="auto" w:fill="auto"/>
            <w:noWrap/>
            <w:vAlign w:val="center"/>
            <w:hideMark/>
          </w:tcPr>
          <w:p w:rsidR="005515A7" w:rsidRPr="00F7600B" w:rsidRDefault="005515A7" w:rsidP="002F549C">
            <w:pPr>
              <w:spacing w:after="0" w:line="240" w:lineRule="auto"/>
              <w:jc w:val="center"/>
            </w:pPr>
            <w:proofErr w:type="spellStart"/>
            <w:r w:rsidRPr="00F7600B">
              <w:rPr>
                <w:rFonts w:ascii="Times New Roman" w:eastAsia="Times New Roman" w:hAnsi="Times New Roman"/>
                <w:color w:val="000000"/>
                <w:sz w:val="20"/>
                <w:szCs w:val="20"/>
                <w:lang w:eastAsia="ru-RU"/>
              </w:rPr>
              <w:t>х</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5515A7" w:rsidRPr="009766B5" w:rsidRDefault="005515A7" w:rsidP="002F549C">
            <w:pPr>
              <w:spacing w:after="0" w:line="240" w:lineRule="auto"/>
              <w:jc w:val="center"/>
            </w:pPr>
            <w:proofErr w:type="spellStart"/>
            <w:r w:rsidRPr="009766B5">
              <w:rPr>
                <w:rFonts w:ascii="Times New Roman" w:eastAsia="Times New Roman" w:hAnsi="Times New Roman"/>
                <w:color w:val="000000"/>
                <w:sz w:val="20"/>
                <w:szCs w:val="20"/>
                <w:lang w:eastAsia="ru-RU"/>
              </w:rPr>
              <w:t>х</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5515A7" w:rsidRPr="00F90E93" w:rsidRDefault="005515A7" w:rsidP="002F549C">
            <w:pPr>
              <w:spacing w:after="0" w:line="240" w:lineRule="auto"/>
              <w:jc w:val="center"/>
            </w:pPr>
            <w:proofErr w:type="spellStart"/>
            <w:r w:rsidRPr="00F90E93">
              <w:rPr>
                <w:rFonts w:ascii="Times New Roman" w:eastAsia="Times New Roman" w:hAnsi="Times New Roman"/>
                <w:color w:val="000000"/>
                <w:sz w:val="20"/>
                <w:szCs w:val="20"/>
                <w:lang w:eastAsia="ru-RU"/>
              </w:rPr>
              <w:t>х</w:t>
            </w:r>
            <w:proofErr w:type="spellEnd"/>
          </w:p>
        </w:tc>
        <w:tc>
          <w:tcPr>
            <w:tcW w:w="850" w:type="dxa"/>
            <w:gridSpan w:val="2"/>
            <w:tcBorders>
              <w:top w:val="nil"/>
              <w:left w:val="nil"/>
              <w:bottom w:val="single" w:sz="4" w:space="0" w:color="auto"/>
              <w:right w:val="single" w:sz="4" w:space="0" w:color="auto"/>
            </w:tcBorders>
            <w:shd w:val="clear" w:color="auto" w:fill="auto"/>
            <w:noWrap/>
            <w:vAlign w:val="center"/>
            <w:hideMark/>
          </w:tcPr>
          <w:p w:rsidR="005515A7" w:rsidRPr="003F771A" w:rsidRDefault="005515A7" w:rsidP="002F549C">
            <w:pPr>
              <w:spacing w:after="0" w:line="240" w:lineRule="auto"/>
              <w:jc w:val="center"/>
            </w:pPr>
            <w:proofErr w:type="spellStart"/>
            <w:r w:rsidRPr="003F771A">
              <w:rPr>
                <w:rFonts w:ascii="Times New Roman" w:eastAsia="Times New Roman" w:hAnsi="Times New Roman"/>
                <w:color w:val="000000"/>
                <w:sz w:val="20"/>
                <w:szCs w:val="20"/>
                <w:lang w:eastAsia="ru-RU"/>
              </w:rPr>
              <w:t>х</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5515A7" w:rsidRPr="00C20CE9" w:rsidRDefault="005515A7" w:rsidP="002F549C">
            <w:pPr>
              <w:spacing w:after="0" w:line="240" w:lineRule="auto"/>
              <w:jc w:val="center"/>
            </w:pPr>
            <w:proofErr w:type="spellStart"/>
            <w:r w:rsidRPr="00C20CE9">
              <w:rPr>
                <w:rFonts w:ascii="Times New Roman" w:eastAsia="Times New Roman" w:hAnsi="Times New Roman"/>
                <w:color w:val="000000"/>
                <w:sz w:val="20"/>
                <w:szCs w:val="20"/>
                <w:lang w:eastAsia="ru-RU"/>
              </w:rPr>
              <w:t>х</w:t>
            </w:r>
            <w:proofErr w:type="spellEnd"/>
          </w:p>
        </w:tc>
        <w:tc>
          <w:tcPr>
            <w:tcW w:w="709" w:type="dxa"/>
            <w:tcBorders>
              <w:top w:val="nil"/>
              <w:left w:val="nil"/>
              <w:bottom w:val="single" w:sz="4" w:space="0" w:color="auto"/>
              <w:right w:val="single" w:sz="4" w:space="0" w:color="auto"/>
            </w:tcBorders>
            <w:vAlign w:val="center"/>
          </w:tcPr>
          <w:p w:rsidR="005515A7" w:rsidRPr="00C20CE9" w:rsidRDefault="002F549C" w:rsidP="002F549C">
            <w:pPr>
              <w:spacing w:after="0" w:line="240" w:lineRule="auto"/>
              <w:jc w:val="center"/>
              <w:rPr>
                <w:rFonts w:ascii="Times New Roman" w:eastAsia="Times New Roman" w:hAnsi="Times New Roman"/>
                <w:color w:val="000000"/>
                <w:sz w:val="20"/>
                <w:szCs w:val="20"/>
                <w:lang w:eastAsia="ru-RU"/>
              </w:rPr>
            </w:pPr>
            <w:proofErr w:type="spellStart"/>
            <w:r>
              <w:rPr>
                <w:rFonts w:ascii="Times New Roman" w:eastAsia="Times New Roman" w:hAnsi="Times New Roman"/>
                <w:color w:val="000000"/>
                <w:sz w:val="20"/>
                <w:szCs w:val="20"/>
                <w:lang w:eastAsia="ru-RU"/>
              </w:rPr>
              <w:t>х</w:t>
            </w:r>
            <w:proofErr w:type="spellEnd"/>
          </w:p>
        </w:tc>
      </w:tr>
      <w:tr w:rsidR="005515A7" w:rsidRPr="00BB3249" w:rsidTr="002F549C">
        <w:trPr>
          <w:trHeight w:val="586"/>
        </w:trPr>
        <w:tc>
          <w:tcPr>
            <w:tcW w:w="466" w:type="dxa"/>
            <w:tcBorders>
              <w:top w:val="nil"/>
              <w:left w:val="single" w:sz="4" w:space="0" w:color="auto"/>
              <w:bottom w:val="single" w:sz="4" w:space="0" w:color="auto"/>
              <w:right w:val="single" w:sz="4" w:space="0" w:color="auto"/>
            </w:tcBorders>
            <w:shd w:val="clear" w:color="auto" w:fill="auto"/>
            <w:hideMark/>
          </w:tcPr>
          <w:p w:rsidR="005515A7" w:rsidRPr="00BB3249" w:rsidRDefault="005515A7" w:rsidP="005C2F7E">
            <w:pPr>
              <w:spacing w:after="0" w:line="240" w:lineRule="auto"/>
              <w:jc w:val="center"/>
              <w:rPr>
                <w:rFonts w:ascii="Times New Roman" w:eastAsia="Times New Roman" w:hAnsi="Times New Roman"/>
                <w:color w:val="000000"/>
                <w:sz w:val="20"/>
                <w:szCs w:val="20"/>
                <w:lang w:eastAsia="ru-RU"/>
              </w:rPr>
            </w:pPr>
            <w:r w:rsidRPr="00BB3249">
              <w:rPr>
                <w:rFonts w:ascii="Times New Roman" w:eastAsia="Times New Roman" w:hAnsi="Times New Roman"/>
                <w:color w:val="000000"/>
                <w:sz w:val="20"/>
                <w:szCs w:val="20"/>
                <w:lang w:eastAsia="ru-RU"/>
              </w:rPr>
              <w:t>33.</w:t>
            </w:r>
          </w:p>
        </w:tc>
        <w:tc>
          <w:tcPr>
            <w:tcW w:w="2954" w:type="dxa"/>
            <w:tcBorders>
              <w:top w:val="single" w:sz="4" w:space="0" w:color="auto"/>
              <w:left w:val="nil"/>
              <w:bottom w:val="single" w:sz="4" w:space="0" w:color="auto"/>
              <w:right w:val="single" w:sz="4" w:space="0" w:color="000000"/>
            </w:tcBorders>
            <w:shd w:val="clear" w:color="auto" w:fill="auto"/>
            <w:hideMark/>
          </w:tcPr>
          <w:p w:rsidR="005515A7" w:rsidRPr="00BB3249" w:rsidRDefault="005515A7" w:rsidP="005C2F7E">
            <w:pPr>
              <w:spacing w:after="0" w:line="240" w:lineRule="auto"/>
              <w:jc w:val="center"/>
              <w:rPr>
                <w:rFonts w:ascii="Times New Roman" w:eastAsia="Times New Roman" w:hAnsi="Times New Roman"/>
                <w:color w:val="000000"/>
                <w:sz w:val="20"/>
                <w:szCs w:val="20"/>
                <w:lang w:eastAsia="ru-RU"/>
              </w:rPr>
            </w:pPr>
            <w:proofErr w:type="gramStart"/>
            <w:r w:rsidRPr="00BB3249">
              <w:rPr>
                <w:rFonts w:ascii="Times New Roman" w:eastAsia="Times New Roman" w:hAnsi="Times New Roman"/>
                <w:color w:val="000000"/>
                <w:sz w:val="20"/>
                <w:szCs w:val="20"/>
                <w:lang w:eastAsia="ru-RU"/>
              </w:rPr>
              <w:t>Информация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с указанием средней</w:t>
            </w:r>
            <w:r>
              <w:rPr>
                <w:rFonts w:ascii="Times New Roman" w:eastAsia="Times New Roman" w:hAnsi="Times New Roman"/>
                <w:color w:val="000000"/>
                <w:sz w:val="20"/>
                <w:szCs w:val="20"/>
                <w:lang w:eastAsia="ru-RU"/>
              </w:rPr>
              <w:t xml:space="preserve"> суммы набранных баллов</w:t>
            </w:r>
            <w:proofErr w:type="gramEnd"/>
            <w:r>
              <w:rPr>
                <w:rFonts w:ascii="Times New Roman" w:eastAsia="Times New Roman" w:hAnsi="Times New Roman"/>
                <w:color w:val="000000"/>
                <w:sz w:val="20"/>
                <w:szCs w:val="20"/>
                <w:lang w:eastAsia="ru-RU"/>
              </w:rPr>
              <w:t xml:space="preserve"> по всем вступительным испытаниям, а также о результатах перевода, восстановления и отчисления</w:t>
            </w:r>
          </w:p>
        </w:tc>
        <w:tc>
          <w:tcPr>
            <w:tcW w:w="680" w:type="dxa"/>
            <w:tcBorders>
              <w:top w:val="nil"/>
              <w:left w:val="nil"/>
              <w:bottom w:val="single" w:sz="4" w:space="0" w:color="auto"/>
              <w:right w:val="single" w:sz="4" w:space="0" w:color="auto"/>
            </w:tcBorders>
            <w:shd w:val="clear" w:color="auto" w:fill="auto"/>
            <w:noWrap/>
            <w:vAlign w:val="center"/>
            <w:hideMark/>
          </w:tcPr>
          <w:p w:rsidR="005515A7" w:rsidRPr="001D2BC0" w:rsidRDefault="005515A7" w:rsidP="002F549C">
            <w:pPr>
              <w:spacing w:after="0" w:line="240" w:lineRule="auto"/>
              <w:jc w:val="center"/>
            </w:pPr>
            <w:proofErr w:type="spellStart"/>
            <w:r w:rsidRPr="001D2BC0">
              <w:rPr>
                <w:rFonts w:ascii="Times New Roman" w:eastAsia="Times New Roman" w:hAnsi="Times New Roman"/>
                <w:color w:val="000000"/>
                <w:sz w:val="20"/>
                <w:szCs w:val="20"/>
                <w:lang w:eastAsia="ru-RU"/>
              </w:rPr>
              <w:t>х</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5515A7" w:rsidRPr="00F8301F" w:rsidRDefault="005515A7" w:rsidP="002F549C">
            <w:pPr>
              <w:spacing w:after="0" w:line="240" w:lineRule="auto"/>
              <w:jc w:val="center"/>
            </w:pPr>
            <w:proofErr w:type="spellStart"/>
            <w:r w:rsidRPr="00F8301F">
              <w:rPr>
                <w:rFonts w:ascii="Times New Roman" w:eastAsia="Times New Roman" w:hAnsi="Times New Roman"/>
                <w:color w:val="000000"/>
                <w:sz w:val="20"/>
                <w:szCs w:val="20"/>
                <w:lang w:eastAsia="ru-RU"/>
              </w:rPr>
              <w:t>х</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5515A7" w:rsidRPr="00A35972" w:rsidRDefault="005515A7" w:rsidP="002F549C">
            <w:pPr>
              <w:spacing w:after="0" w:line="240" w:lineRule="auto"/>
              <w:jc w:val="center"/>
            </w:pPr>
            <w:proofErr w:type="spellStart"/>
            <w:r w:rsidRPr="00A35972">
              <w:rPr>
                <w:rFonts w:ascii="Times New Roman" w:eastAsia="Times New Roman" w:hAnsi="Times New Roman"/>
                <w:color w:val="000000"/>
                <w:sz w:val="20"/>
                <w:szCs w:val="20"/>
                <w:lang w:eastAsia="ru-RU"/>
              </w:rPr>
              <w:t>х</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5515A7" w:rsidRPr="00821C07" w:rsidRDefault="005515A7" w:rsidP="002F549C">
            <w:pPr>
              <w:spacing w:after="0" w:line="240" w:lineRule="auto"/>
              <w:jc w:val="center"/>
            </w:pPr>
            <w:proofErr w:type="spellStart"/>
            <w:r w:rsidRPr="00821C07">
              <w:rPr>
                <w:rFonts w:ascii="Times New Roman" w:eastAsia="Times New Roman" w:hAnsi="Times New Roman"/>
                <w:color w:val="000000"/>
                <w:sz w:val="20"/>
                <w:szCs w:val="20"/>
                <w:lang w:eastAsia="ru-RU"/>
              </w:rPr>
              <w:t>х</w:t>
            </w:r>
            <w:proofErr w:type="spellEnd"/>
          </w:p>
        </w:tc>
        <w:tc>
          <w:tcPr>
            <w:tcW w:w="708" w:type="dxa"/>
            <w:tcBorders>
              <w:top w:val="nil"/>
              <w:left w:val="nil"/>
              <w:bottom w:val="single" w:sz="4" w:space="0" w:color="auto"/>
              <w:right w:val="single" w:sz="4" w:space="0" w:color="auto"/>
            </w:tcBorders>
            <w:shd w:val="clear" w:color="auto" w:fill="auto"/>
            <w:noWrap/>
            <w:vAlign w:val="center"/>
            <w:hideMark/>
          </w:tcPr>
          <w:p w:rsidR="005515A7" w:rsidRPr="00F7600B" w:rsidRDefault="005515A7" w:rsidP="002F549C">
            <w:pPr>
              <w:spacing w:after="0" w:line="240" w:lineRule="auto"/>
              <w:jc w:val="center"/>
            </w:pPr>
            <w:proofErr w:type="spellStart"/>
            <w:r w:rsidRPr="00F7600B">
              <w:rPr>
                <w:rFonts w:ascii="Times New Roman" w:eastAsia="Times New Roman" w:hAnsi="Times New Roman"/>
                <w:color w:val="000000"/>
                <w:sz w:val="20"/>
                <w:szCs w:val="20"/>
                <w:lang w:eastAsia="ru-RU"/>
              </w:rPr>
              <w:t>х</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5515A7" w:rsidRPr="009766B5" w:rsidRDefault="005515A7" w:rsidP="002F549C">
            <w:pPr>
              <w:spacing w:after="0" w:line="240" w:lineRule="auto"/>
              <w:jc w:val="center"/>
            </w:pPr>
            <w:proofErr w:type="spellStart"/>
            <w:r w:rsidRPr="009766B5">
              <w:rPr>
                <w:rFonts w:ascii="Times New Roman" w:eastAsia="Times New Roman" w:hAnsi="Times New Roman"/>
                <w:color w:val="000000"/>
                <w:sz w:val="20"/>
                <w:szCs w:val="20"/>
                <w:lang w:eastAsia="ru-RU"/>
              </w:rPr>
              <w:t>х</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5515A7" w:rsidRPr="00F90E93" w:rsidRDefault="005515A7" w:rsidP="002F549C">
            <w:pPr>
              <w:spacing w:after="0" w:line="240" w:lineRule="auto"/>
              <w:jc w:val="center"/>
            </w:pPr>
            <w:proofErr w:type="spellStart"/>
            <w:r w:rsidRPr="00F90E93">
              <w:rPr>
                <w:rFonts w:ascii="Times New Roman" w:eastAsia="Times New Roman" w:hAnsi="Times New Roman"/>
                <w:color w:val="000000"/>
                <w:sz w:val="20"/>
                <w:szCs w:val="20"/>
                <w:lang w:eastAsia="ru-RU"/>
              </w:rPr>
              <w:t>х</w:t>
            </w:r>
            <w:proofErr w:type="spellEnd"/>
          </w:p>
        </w:tc>
        <w:tc>
          <w:tcPr>
            <w:tcW w:w="850" w:type="dxa"/>
            <w:gridSpan w:val="2"/>
            <w:tcBorders>
              <w:top w:val="nil"/>
              <w:left w:val="nil"/>
              <w:bottom w:val="single" w:sz="4" w:space="0" w:color="auto"/>
              <w:right w:val="single" w:sz="4" w:space="0" w:color="auto"/>
            </w:tcBorders>
            <w:shd w:val="clear" w:color="auto" w:fill="auto"/>
            <w:noWrap/>
            <w:vAlign w:val="center"/>
            <w:hideMark/>
          </w:tcPr>
          <w:p w:rsidR="005515A7" w:rsidRPr="003F771A" w:rsidRDefault="005515A7" w:rsidP="002F549C">
            <w:pPr>
              <w:spacing w:after="0" w:line="240" w:lineRule="auto"/>
              <w:jc w:val="center"/>
            </w:pPr>
            <w:proofErr w:type="spellStart"/>
            <w:r w:rsidRPr="003F771A">
              <w:rPr>
                <w:rFonts w:ascii="Times New Roman" w:eastAsia="Times New Roman" w:hAnsi="Times New Roman"/>
                <w:color w:val="000000"/>
                <w:sz w:val="20"/>
                <w:szCs w:val="20"/>
                <w:lang w:eastAsia="ru-RU"/>
              </w:rPr>
              <w:t>х</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5515A7" w:rsidRPr="00C20CE9" w:rsidRDefault="005515A7" w:rsidP="002F549C">
            <w:pPr>
              <w:spacing w:after="0" w:line="240" w:lineRule="auto"/>
              <w:jc w:val="center"/>
            </w:pPr>
            <w:proofErr w:type="spellStart"/>
            <w:r w:rsidRPr="00C20CE9">
              <w:rPr>
                <w:rFonts w:ascii="Times New Roman" w:eastAsia="Times New Roman" w:hAnsi="Times New Roman"/>
                <w:color w:val="000000"/>
                <w:sz w:val="20"/>
                <w:szCs w:val="20"/>
                <w:lang w:eastAsia="ru-RU"/>
              </w:rPr>
              <w:t>х</w:t>
            </w:r>
            <w:proofErr w:type="spellEnd"/>
          </w:p>
        </w:tc>
        <w:tc>
          <w:tcPr>
            <w:tcW w:w="709" w:type="dxa"/>
            <w:tcBorders>
              <w:top w:val="nil"/>
              <w:left w:val="nil"/>
              <w:bottom w:val="single" w:sz="4" w:space="0" w:color="auto"/>
              <w:right w:val="single" w:sz="4" w:space="0" w:color="auto"/>
            </w:tcBorders>
            <w:vAlign w:val="center"/>
          </w:tcPr>
          <w:p w:rsidR="005515A7" w:rsidRPr="00C20CE9" w:rsidRDefault="002F549C" w:rsidP="002F549C">
            <w:pPr>
              <w:spacing w:after="0" w:line="240" w:lineRule="auto"/>
              <w:jc w:val="center"/>
              <w:rPr>
                <w:rFonts w:ascii="Times New Roman" w:eastAsia="Times New Roman" w:hAnsi="Times New Roman"/>
                <w:color w:val="000000"/>
                <w:sz w:val="20"/>
                <w:szCs w:val="20"/>
                <w:lang w:eastAsia="ru-RU"/>
              </w:rPr>
            </w:pPr>
            <w:proofErr w:type="spellStart"/>
            <w:r>
              <w:rPr>
                <w:rFonts w:ascii="Times New Roman" w:eastAsia="Times New Roman" w:hAnsi="Times New Roman"/>
                <w:color w:val="000000"/>
                <w:sz w:val="20"/>
                <w:szCs w:val="20"/>
                <w:lang w:eastAsia="ru-RU"/>
              </w:rPr>
              <w:t>х</w:t>
            </w:r>
            <w:proofErr w:type="spellEnd"/>
          </w:p>
        </w:tc>
      </w:tr>
      <w:tr w:rsidR="005515A7" w:rsidRPr="00BB3249" w:rsidTr="005515A7">
        <w:trPr>
          <w:trHeight w:val="445"/>
        </w:trPr>
        <w:tc>
          <w:tcPr>
            <w:tcW w:w="10621" w:type="dxa"/>
            <w:gridSpan w:val="13"/>
            <w:tcBorders>
              <w:top w:val="single" w:sz="4" w:space="0" w:color="auto"/>
              <w:left w:val="single" w:sz="4" w:space="0" w:color="auto"/>
              <w:bottom w:val="single" w:sz="4" w:space="0" w:color="auto"/>
              <w:right w:val="single" w:sz="4" w:space="0" w:color="auto"/>
            </w:tcBorders>
            <w:shd w:val="clear" w:color="auto" w:fill="auto"/>
          </w:tcPr>
          <w:p w:rsidR="005515A7" w:rsidRDefault="005515A7" w:rsidP="00427F51">
            <w:pPr>
              <w:spacing w:after="0" w:line="240" w:lineRule="auto"/>
              <w:jc w:val="center"/>
              <w:rPr>
                <w:rFonts w:ascii="Times New Roman" w:eastAsia="Times New Roman" w:hAnsi="Times New Roman"/>
                <w:b/>
                <w:bCs/>
                <w:color w:val="000000"/>
                <w:sz w:val="24"/>
                <w:szCs w:val="24"/>
                <w:lang w:eastAsia="ru-RU"/>
              </w:rPr>
            </w:pPr>
          </w:p>
          <w:p w:rsidR="005515A7" w:rsidRDefault="005515A7" w:rsidP="00427F51">
            <w:pPr>
              <w:spacing w:after="0" w:line="240" w:lineRule="auto"/>
              <w:jc w:val="center"/>
              <w:rPr>
                <w:rFonts w:ascii="Times New Roman" w:eastAsia="Times New Roman" w:hAnsi="Times New Roman"/>
                <w:b/>
                <w:bCs/>
                <w:color w:val="000000"/>
                <w:sz w:val="24"/>
                <w:szCs w:val="24"/>
                <w:lang w:eastAsia="ru-RU"/>
              </w:rPr>
            </w:pPr>
          </w:p>
          <w:p w:rsidR="005515A7" w:rsidRDefault="005515A7" w:rsidP="00427F51">
            <w:pPr>
              <w:spacing w:after="0" w:line="240" w:lineRule="auto"/>
              <w:jc w:val="center"/>
              <w:rPr>
                <w:rFonts w:ascii="Times New Roman" w:eastAsia="Times New Roman" w:hAnsi="Times New Roman"/>
                <w:b/>
                <w:bCs/>
                <w:color w:val="000000"/>
                <w:sz w:val="24"/>
                <w:szCs w:val="24"/>
                <w:lang w:eastAsia="ru-RU"/>
              </w:rPr>
            </w:pPr>
          </w:p>
          <w:p w:rsidR="005515A7" w:rsidRDefault="005515A7" w:rsidP="00427F51">
            <w:pPr>
              <w:spacing w:after="0" w:line="240" w:lineRule="auto"/>
              <w:jc w:val="center"/>
              <w:rPr>
                <w:rFonts w:ascii="Times New Roman" w:eastAsia="Times New Roman" w:hAnsi="Times New Roman"/>
                <w:b/>
                <w:bCs/>
                <w:color w:val="000000"/>
                <w:sz w:val="24"/>
                <w:szCs w:val="24"/>
                <w:lang w:eastAsia="ru-RU"/>
              </w:rPr>
            </w:pPr>
          </w:p>
          <w:p w:rsidR="005515A7" w:rsidRDefault="005515A7" w:rsidP="00427F51">
            <w:pPr>
              <w:spacing w:after="0" w:line="240" w:lineRule="auto"/>
              <w:jc w:val="center"/>
              <w:rPr>
                <w:rFonts w:ascii="Times New Roman" w:eastAsia="Times New Roman" w:hAnsi="Times New Roman"/>
                <w:b/>
                <w:bCs/>
                <w:color w:val="000000"/>
                <w:sz w:val="24"/>
                <w:szCs w:val="24"/>
                <w:lang w:eastAsia="ru-RU"/>
              </w:rPr>
            </w:pPr>
            <w:r w:rsidRPr="00EB048E">
              <w:rPr>
                <w:rFonts w:ascii="Times New Roman" w:eastAsia="Times New Roman" w:hAnsi="Times New Roman"/>
                <w:b/>
                <w:bCs/>
                <w:color w:val="000000"/>
                <w:sz w:val="24"/>
                <w:szCs w:val="24"/>
                <w:lang w:eastAsia="ru-RU"/>
              </w:rPr>
              <w:lastRenderedPageBreak/>
              <w:t>V</w:t>
            </w:r>
            <w:r>
              <w:rPr>
                <w:rFonts w:ascii="Times New Roman" w:eastAsia="Times New Roman" w:hAnsi="Times New Roman"/>
                <w:b/>
                <w:bCs/>
                <w:color w:val="000000"/>
                <w:sz w:val="24"/>
                <w:szCs w:val="24"/>
                <w:lang w:eastAsia="ru-RU"/>
              </w:rPr>
              <w:t>. Образовательные стандарты</w:t>
            </w:r>
          </w:p>
        </w:tc>
      </w:tr>
      <w:tr w:rsidR="005515A7" w:rsidRPr="00BB3249" w:rsidTr="005515A7">
        <w:trPr>
          <w:trHeight w:val="421"/>
        </w:trPr>
        <w:tc>
          <w:tcPr>
            <w:tcW w:w="466" w:type="dxa"/>
            <w:tcBorders>
              <w:top w:val="single" w:sz="4" w:space="0" w:color="auto"/>
              <w:left w:val="single" w:sz="4" w:space="0" w:color="auto"/>
              <w:bottom w:val="single" w:sz="4" w:space="0" w:color="auto"/>
              <w:right w:val="single" w:sz="4" w:space="0" w:color="auto"/>
            </w:tcBorders>
            <w:shd w:val="clear" w:color="auto" w:fill="auto"/>
            <w:hideMark/>
          </w:tcPr>
          <w:p w:rsidR="005515A7" w:rsidRPr="00BB3249" w:rsidRDefault="005515A7" w:rsidP="004716B1">
            <w:pPr>
              <w:spacing w:after="0" w:line="240" w:lineRule="auto"/>
              <w:jc w:val="center"/>
              <w:rPr>
                <w:rFonts w:ascii="Times New Roman" w:eastAsia="Times New Roman" w:hAnsi="Times New Roman"/>
                <w:b/>
                <w:bCs/>
                <w:color w:val="000000"/>
                <w:sz w:val="20"/>
                <w:szCs w:val="20"/>
                <w:lang w:eastAsia="ru-RU"/>
              </w:rPr>
            </w:pPr>
          </w:p>
          <w:p w:rsidR="005515A7" w:rsidRPr="00BB3249" w:rsidRDefault="005515A7" w:rsidP="004716B1">
            <w:pPr>
              <w:spacing w:after="0" w:line="240" w:lineRule="auto"/>
              <w:jc w:val="center"/>
              <w:rPr>
                <w:rFonts w:ascii="Times New Roman" w:eastAsia="Times New Roman" w:hAnsi="Times New Roman"/>
                <w:b/>
                <w:bCs/>
                <w:color w:val="000000"/>
                <w:sz w:val="20"/>
                <w:szCs w:val="20"/>
                <w:lang w:eastAsia="ru-RU"/>
              </w:rPr>
            </w:pPr>
            <w:r w:rsidRPr="00BB3249">
              <w:rPr>
                <w:rFonts w:ascii="Times New Roman" w:eastAsia="Times New Roman" w:hAnsi="Times New Roman"/>
                <w:b/>
                <w:bCs/>
                <w:color w:val="000000"/>
                <w:sz w:val="20"/>
                <w:szCs w:val="20"/>
                <w:lang w:eastAsia="ru-RU"/>
              </w:rPr>
              <w:t>1</w:t>
            </w:r>
          </w:p>
        </w:tc>
        <w:tc>
          <w:tcPr>
            <w:tcW w:w="2954" w:type="dxa"/>
            <w:tcBorders>
              <w:top w:val="single" w:sz="4" w:space="0" w:color="auto"/>
              <w:left w:val="single" w:sz="4" w:space="0" w:color="auto"/>
              <w:bottom w:val="single" w:sz="4" w:space="0" w:color="auto"/>
              <w:right w:val="single" w:sz="4" w:space="0" w:color="auto"/>
            </w:tcBorders>
            <w:shd w:val="clear" w:color="auto" w:fill="auto"/>
            <w:hideMark/>
          </w:tcPr>
          <w:p w:rsidR="005515A7" w:rsidRPr="00BB3249" w:rsidRDefault="005515A7" w:rsidP="004716B1">
            <w:pPr>
              <w:spacing w:after="0" w:line="240" w:lineRule="auto"/>
              <w:jc w:val="center"/>
              <w:rPr>
                <w:rFonts w:ascii="Times New Roman" w:eastAsia="Times New Roman" w:hAnsi="Times New Roman"/>
                <w:b/>
                <w:bCs/>
                <w:color w:val="000000"/>
                <w:sz w:val="20"/>
                <w:szCs w:val="20"/>
                <w:lang w:eastAsia="ru-RU"/>
              </w:rPr>
            </w:pPr>
          </w:p>
          <w:p w:rsidR="005515A7" w:rsidRPr="00BB3249" w:rsidRDefault="005515A7" w:rsidP="004716B1">
            <w:pPr>
              <w:spacing w:after="0" w:line="240" w:lineRule="auto"/>
              <w:jc w:val="center"/>
              <w:rPr>
                <w:rFonts w:ascii="Times New Roman" w:eastAsia="Times New Roman" w:hAnsi="Times New Roman"/>
                <w:b/>
                <w:bCs/>
                <w:color w:val="000000"/>
                <w:sz w:val="20"/>
                <w:szCs w:val="20"/>
                <w:lang w:eastAsia="ru-RU"/>
              </w:rPr>
            </w:pPr>
            <w:r w:rsidRPr="00BB3249">
              <w:rPr>
                <w:rFonts w:ascii="Times New Roman" w:eastAsia="Times New Roman" w:hAnsi="Times New Roman"/>
                <w:b/>
                <w:bCs/>
                <w:color w:val="000000"/>
                <w:sz w:val="20"/>
                <w:szCs w:val="20"/>
                <w:lang w:eastAsia="ru-RU"/>
              </w:rPr>
              <w:t>2</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15A7" w:rsidRPr="00BB3249" w:rsidRDefault="005515A7" w:rsidP="004716B1">
            <w:pPr>
              <w:spacing w:after="0" w:line="240" w:lineRule="auto"/>
              <w:rPr>
                <w:rFonts w:ascii="Times New Roman" w:eastAsia="Times New Roman" w:hAnsi="Times New Roman"/>
                <w:b/>
                <w:color w:val="000000"/>
                <w:sz w:val="20"/>
                <w:szCs w:val="20"/>
                <w:lang w:eastAsia="ru-RU"/>
              </w:rPr>
            </w:pPr>
            <w:r w:rsidRPr="00BB3249">
              <w:rPr>
                <w:rFonts w:ascii="Times New Roman" w:eastAsia="Times New Roman" w:hAnsi="Times New Roman"/>
                <w:b/>
                <w:color w:val="000000"/>
                <w:sz w:val="20"/>
                <w:szCs w:val="20"/>
                <w:lang w:eastAsia="ru-RU"/>
              </w:rPr>
              <w:t>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15A7" w:rsidRPr="00BB3249" w:rsidRDefault="005515A7" w:rsidP="004716B1">
            <w:pPr>
              <w:spacing w:after="0" w:line="240" w:lineRule="auto"/>
              <w:rPr>
                <w:rFonts w:ascii="Times New Roman" w:eastAsia="Times New Roman" w:hAnsi="Times New Roman"/>
                <w:b/>
                <w:color w:val="000000"/>
                <w:sz w:val="20"/>
                <w:szCs w:val="20"/>
                <w:lang w:eastAsia="ru-RU"/>
              </w:rPr>
            </w:pPr>
            <w:r w:rsidRPr="00BB3249">
              <w:rPr>
                <w:rFonts w:ascii="Times New Roman" w:eastAsia="Times New Roman" w:hAnsi="Times New Roman"/>
                <w:b/>
                <w:color w:val="000000"/>
                <w:sz w:val="20"/>
                <w:szCs w:val="20"/>
                <w:lang w:eastAsia="ru-RU"/>
              </w:rPr>
              <w:t>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15A7" w:rsidRPr="00BB3249" w:rsidRDefault="005515A7" w:rsidP="004716B1">
            <w:pPr>
              <w:spacing w:after="0" w:line="240" w:lineRule="auto"/>
              <w:rPr>
                <w:rFonts w:ascii="Times New Roman" w:eastAsia="Times New Roman" w:hAnsi="Times New Roman"/>
                <w:b/>
                <w:color w:val="000000"/>
                <w:sz w:val="20"/>
                <w:szCs w:val="20"/>
                <w:lang w:eastAsia="ru-RU"/>
              </w:rPr>
            </w:pPr>
            <w:r w:rsidRPr="00BB3249">
              <w:rPr>
                <w:rFonts w:ascii="Times New Roman" w:eastAsia="Times New Roman" w:hAnsi="Times New Roman"/>
                <w:b/>
                <w:color w:val="000000"/>
                <w:sz w:val="20"/>
                <w:szCs w:val="20"/>
                <w:lang w:eastAsia="ru-RU"/>
              </w:rPr>
              <w:t>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15A7" w:rsidRPr="00BB3249" w:rsidRDefault="005515A7" w:rsidP="004716B1">
            <w:pPr>
              <w:spacing w:after="0" w:line="240" w:lineRule="auto"/>
              <w:rPr>
                <w:rFonts w:ascii="Times New Roman" w:eastAsia="Times New Roman" w:hAnsi="Times New Roman"/>
                <w:b/>
                <w:color w:val="000000"/>
                <w:sz w:val="20"/>
                <w:szCs w:val="20"/>
                <w:lang w:eastAsia="ru-RU"/>
              </w:rPr>
            </w:pPr>
            <w:r w:rsidRPr="00BB3249">
              <w:rPr>
                <w:rFonts w:ascii="Times New Roman" w:eastAsia="Times New Roman" w:hAnsi="Times New Roman"/>
                <w:b/>
                <w:color w:val="000000"/>
                <w:sz w:val="20"/>
                <w:szCs w:val="20"/>
                <w:lang w:eastAsia="ru-RU"/>
              </w:rPr>
              <w:t>6</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15A7" w:rsidRPr="00BB3249" w:rsidRDefault="005515A7" w:rsidP="004716B1">
            <w:pPr>
              <w:spacing w:after="0" w:line="240" w:lineRule="auto"/>
              <w:rPr>
                <w:rFonts w:ascii="Times New Roman" w:eastAsia="Times New Roman" w:hAnsi="Times New Roman"/>
                <w:b/>
                <w:color w:val="000000"/>
                <w:sz w:val="20"/>
                <w:szCs w:val="20"/>
                <w:lang w:eastAsia="ru-RU"/>
              </w:rPr>
            </w:pPr>
            <w:r w:rsidRPr="00BB3249">
              <w:rPr>
                <w:rFonts w:ascii="Times New Roman" w:eastAsia="Times New Roman" w:hAnsi="Times New Roman"/>
                <w:b/>
                <w:color w:val="000000"/>
                <w:sz w:val="20"/>
                <w:szCs w:val="20"/>
                <w:lang w:eastAsia="ru-RU"/>
              </w:rPr>
              <w:t>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15A7" w:rsidRPr="00BB3249" w:rsidRDefault="005515A7" w:rsidP="004716B1">
            <w:pPr>
              <w:spacing w:after="0" w:line="240" w:lineRule="auto"/>
              <w:rPr>
                <w:rFonts w:ascii="Times New Roman" w:eastAsia="Times New Roman" w:hAnsi="Times New Roman"/>
                <w:b/>
                <w:color w:val="000000"/>
                <w:sz w:val="20"/>
                <w:szCs w:val="20"/>
                <w:lang w:eastAsia="ru-RU"/>
              </w:rPr>
            </w:pPr>
            <w:r w:rsidRPr="00BB3249">
              <w:rPr>
                <w:rFonts w:ascii="Times New Roman" w:eastAsia="Times New Roman" w:hAnsi="Times New Roman"/>
                <w:b/>
                <w:color w:val="000000"/>
                <w:sz w:val="20"/>
                <w:szCs w:val="20"/>
                <w:lang w:eastAsia="ru-RU"/>
              </w:rPr>
              <w:t>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15A7" w:rsidRPr="00BB3249" w:rsidRDefault="005515A7" w:rsidP="004716B1">
            <w:pPr>
              <w:spacing w:after="0" w:line="240" w:lineRule="auto"/>
              <w:rPr>
                <w:rFonts w:ascii="Times New Roman" w:eastAsia="Times New Roman" w:hAnsi="Times New Roman"/>
                <w:b/>
                <w:color w:val="000000"/>
                <w:sz w:val="20"/>
                <w:szCs w:val="20"/>
                <w:lang w:eastAsia="ru-RU"/>
              </w:rPr>
            </w:pPr>
            <w:r w:rsidRPr="00BB3249">
              <w:rPr>
                <w:rFonts w:ascii="Times New Roman" w:eastAsia="Times New Roman" w:hAnsi="Times New Roman"/>
                <w:b/>
                <w:color w:val="000000"/>
                <w:sz w:val="20"/>
                <w:szCs w:val="20"/>
                <w:lang w:eastAsia="ru-RU"/>
              </w:rPr>
              <w:t>9</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15A7" w:rsidRPr="00BB3249" w:rsidRDefault="005515A7" w:rsidP="004716B1">
            <w:pPr>
              <w:spacing w:after="0" w:line="240" w:lineRule="auto"/>
              <w:rPr>
                <w:rFonts w:ascii="Times New Roman" w:eastAsia="Times New Roman" w:hAnsi="Times New Roman"/>
                <w:b/>
                <w:color w:val="000000"/>
                <w:sz w:val="20"/>
                <w:szCs w:val="20"/>
                <w:lang w:eastAsia="ru-RU"/>
              </w:rPr>
            </w:pPr>
            <w:r w:rsidRPr="00BB3249">
              <w:rPr>
                <w:rFonts w:ascii="Times New Roman" w:eastAsia="Times New Roman" w:hAnsi="Times New Roman"/>
                <w:b/>
                <w:color w:val="000000"/>
                <w:sz w:val="20"/>
                <w:szCs w:val="20"/>
                <w:lang w:eastAsia="ru-RU"/>
              </w:rPr>
              <w:t>10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15A7" w:rsidRPr="00BB3249" w:rsidRDefault="005515A7" w:rsidP="004716B1">
            <w:pPr>
              <w:spacing w:after="0" w:line="240" w:lineRule="auto"/>
              <w:rPr>
                <w:rFonts w:ascii="Times New Roman" w:eastAsia="Times New Roman" w:hAnsi="Times New Roman"/>
                <w:b/>
                <w:color w:val="000000"/>
                <w:sz w:val="20"/>
                <w:szCs w:val="20"/>
                <w:lang w:eastAsia="ru-RU"/>
              </w:rPr>
            </w:pPr>
            <w:r w:rsidRPr="00BB3249">
              <w:rPr>
                <w:rFonts w:ascii="Times New Roman" w:eastAsia="Times New Roman" w:hAnsi="Times New Roman"/>
                <w:b/>
                <w:color w:val="000000"/>
                <w:sz w:val="20"/>
                <w:szCs w:val="20"/>
                <w:lang w:eastAsia="ru-RU"/>
              </w:rPr>
              <w:t>11</w:t>
            </w:r>
          </w:p>
        </w:tc>
        <w:tc>
          <w:tcPr>
            <w:tcW w:w="709" w:type="dxa"/>
            <w:tcBorders>
              <w:top w:val="single" w:sz="4" w:space="0" w:color="auto"/>
              <w:left w:val="single" w:sz="4" w:space="0" w:color="auto"/>
              <w:bottom w:val="single" w:sz="4" w:space="0" w:color="auto"/>
              <w:right w:val="single" w:sz="4" w:space="0" w:color="auto"/>
            </w:tcBorders>
            <w:vAlign w:val="bottom"/>
          </w:tcPr>
          <w:p w:rsidR="005515A7" w:rsidRPr="00BB3249" w:rsidRDefault="005515A7" w:rsidP="005515A7">
            <w:pPr>
              <w:spacing w:after="0" w:line="240" w:lineRule="auto"/>
              <w:rPr>
                <w:rFonts w:ascii="Times New Roman" w:eastAsia="Times New Roman" w:hAnsi="Times New Roman"/>
                <w:b/>
                <w:color w:val="000000"/>
                <w:sz w:val="20"/>
                <w:szCs w:val="20"/>
                <w:lang w:eastAsia="ru-RU"/>
              </w:rPr>
            </w:pPr>
            <w:r>
              <w:rPr>
                <w:rFonts w:ascii="Times New Roman" w:eastAsia="Times New Roman" w:hAnsi="Times New Roman"/>
                <w:b/>
                <w:color w:val="000000"/>
                <w:sz w:val="20"/>
                <w:szCs w:val="20"/>
                <w:lang w:eastAsia="ru-RU"/>
              </w:rPr>
              <w:t>12</w:t>
            </w:r>
          </w:p>
        </w:tc>
      </w:tr>
      <w:tr w:rsidR="005515A7" w:rsidRPr="00BB3249" w:rsidTr="002F549C">
        <w:trPr>
          <w:trHeight w:val="2051"/>
        </w:trPr>
        <w:tc>
          <w:tcPr>
            <w:tcW w:w="466" w:type="dxa"/>
            <w:tcBorders>
              <w:top w:val="single" w:sz="4" w:space="0" w:color="auto"/>
              <w:left w:val="single" w:sz="4" w:space="0" w:color="auto"/>
              <w:bottom w:val="single" w:sz="4" w:space="0" w:color="auto"/>
              <w:right w:val="single" w:sz="4" w:space="0" w:color="auto"/>
            </w:tcBorders>
            <w:shd w:val="clear" w:color="auto" w:fill="auto"/>
          </w:tcPr>
          <w:p w:rsidR="005515A7" w:rsidRPr="00BB3249" w:rsidRDefault="005515A7" w:rsidP="005C2F7E">
            <w:pPr>
              <w:spacing w:after="0" w:line="240" w:lineRule="auto"/>
              <w:jc w:val="center"/>
              <w:rPr>
                <w:rFonts w:ascii="Times New Roman" w:eastAsia="Times New Roman" w:hAnsi="Times New Roman"/>
                <w:color w:val="000000"/>
                <w:sz w:val="20"/>
                <w:szCs w:val="20"/>
                <w:lang w:eastAsia="ru-RU"/>
              </w:rPr>
            </w:pPr>
            <w:r w:rsidRPr="00BB3249">
              <w:rPr>
                <w:rFonts w:ascii="Times New Roman" w:eastAsia="Times New Roman" w:hAnsi="Times New Roman"/>
                <w:color w:val="000000"/>
                <w:sz w:val="20"/>
                <w:szCs w:val="20"/>
                <w:lang w:eastAsia="ru-RU"/>
              </w:rPr>
              <w:t>34.</w:t>
            </w:r>
          </w:p>
        </w:tc>
        <w:tc>
          <w:tcPr>
            <w:tcW w:w="2954" w:type="dxa"/>
            <w:tcBorders>
              <w:top w:val="single" w:sz="4" w:space="0" w:color="auto"/>
              <w:left w:val="single" w:sz="4" w:space="0" w:color="auto"/>
              <w:bottom w:val="single" w:sz="4" w:space="0" w:color="auto"/>
              <w:right w:val="single" w:sz="4" w:space="0" w:color="auto"/>
            </w:tcBorders>
            <w:shd w:val="clear" w:color="auto" w:fill="auto"/>
          </w:tcPr>
          <w:p w:rsidR="005515A7" w:rsidRPr="00BB3249" w:rsidRDefault="005515A7" w:rsidP="005C2F7E">
            <w:pPr>
              <w:spacing w:after="0" w:line="240" w:lineRule="auto"/>
              <w:jc w:val="center"/>
              <w:rPr>
                <w:rFonts w:ascii="Times New Roman" w:eastAsia="Times New Roman" w:hAnsi="Times New Roman"/>
                <w:color w:val="000000"/>
                <w:sz w:val="20"/>
                <w:szCs w:val="20"/>
                <w:lang w:eastAsia="ru-RU"/>
              </w:rPr>
            </w:pPr>
            <w:r w:rsidRPr="00BB3249">
              <w:rPr>
                <w:rFonts w:ascii="Times New Roman" w:eastAsia="Times New Roman" w:hAnsi="Times New Roman"/>
                <w:color w:val="000000"/>
                <w:sz w:val="20"/>
                <w:szCs w:val="20"/>
                <w:lang w:eastAsia="ru-RU"/>
              </w:rPr>
              <w:t xml:space="preserve">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w:t>
            </w:r>
            <w:proofErr w:type="spellStart"/>
            <w:r w:rsidRPr="00BB3249">
              <w:rPr>
                <w:rFonts w:ascii="Times New Roman" w:eastAsia="Times New Roman" w:hAnsi="Times New Roman"/>
                <w:color w:val="000000"/>
                <w:sz w:val="20"/>
                <w:szCs w:val="20"/>
                <w:lang w:eastAsia="ru-RU"/>
              </w:rPr>
              <w:t>Минпросвещения</w:t>
            </w:r>
            <w:proofErr w:type="spellEnd"/>
            <w:r w:rsidRPr="00BB3249">
              <w:rPr>
                <w:rFonts w:ascii="Times New Roman" w:eastAsia="Times New Roman" w:hAnsi="Times New Roman"/>
                <w:color w:val="000000"/>
                <w:sz w:val="20"/>
                <w:szCs w:val="20"/>
                <w:lang w:eastAsia="ru-RU"/>
              </w:rPr>
              <w:t xml:space="preserve"> России</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15A7" w:rsidRPr="001D2BC0" w:rsidRDefault="002F549C" w:rsidP="002F549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15A7" w:rsidRPr="001D2BC0" w:rsidRDefault="005515A7" w:rsidP="002F549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15A7" w:rsidRPr="001D2BC0" w:rsidRDefault="005515A7" w:rsidP="002F549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15A7" w:rsidRPr="001D2BC0" w:rsidRDefault="002F549C" w:rsidP="002F549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15A7" w:rsidRPr="001D2BC0" w:rsidRDefault="002F549C" w:rsidP="002F549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15A7" w:rsidRPr="001D2BC0" w:rsidRDefault="002F549C" w:rsidP="002F549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15A7" w:rsidRPr="001D2BC0" w:rsidRDefault="005515A7" w:rsidP="002F549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5515A7" w:rsidRPr="001D2BC0" w:rsidRDefault="002F549C" w:rsidP="002F549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15A7" w:rsidRPr="001D2BC0" w:rsidRDefault="005515A7" w:rsidP="002F549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5515A7" w:rsidRDefault="002F549C" w:rsidP="002F549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5515A7" w:rsidRPr="00BB3249" w:rsidTr="005515A7">
        <w:trPr>
          <w:trHeight w:val="413"/>
        </w:trPr>
        <w:tc>
          <w:tcPr>
            <w:tcW w:w="10621" w:type="dxa"/>
            <w:gridSpan w:val="13"/>
            <w:tcBorders>
              <w:top w:val="nil"/>
              <w:left w:val="single" w:sz="4" w:space="0" w:color="auto"/>
              <w:bottom w:val="single" w:sz="4" w:space="0" w:color="auto"/>
              <w:right w:val="single" w:sz="4" w:space="0" w:color="auto"/>
            </w:tcBorders>
            <w:shd w:val="clear" w:color="auto" w:fill="auto"/>
          </w:tcPr>
          <w:p w:rsidR="005515A7" w:rsidRPr="003F771A" w:rsidRDefault="005515A7" w:rsidP="00427F51">
            <w:pPr>
              <w:spacing w:after="0" w:line="240" w:lineRule="auto"/>
              <w:jc w:val="center"/>
              <w:rPr>
                <w:rFonts w:ascii="Times New Roman" w:eastAsia="Times New Roman" w:hAnsi="Times New Roman"/>
                <w:b/>
                <w:bCs/>
                <w:color w:val="000000"/>
                <w:sz w:val="24"/>
                <w:szCs w:val="24"/>
                <w:lang w:eastAsia="ru-RU"/>
              </w:rPr>
            </w:pPr>
            <w:r w:rsidRPr="003F771A">
              <w:rPr>
                <w:rFonts w:ascii="Times New Roman" w:eastAsia="Times New Roman" w:hAnsi="Times New Roman"/>
                <w:b/>
                <w:bCs/>
                <w:color w:val="000000"/>
                <w:sz w:val="24"/>
                <w:szCs w:val="24"/>
                <w:lang w:eastAsia="ru-RU"/>
              </w:rPr>
              <w:t>VI. Руководство. Педагогический состав</w:t>
            </w:r>
          </w:p>
        </w:tc>
      </w:tr>
      <w:tr w:rsidR="005515A7" w:rsidRPr="00BB3249" w:rsidTr="00AF604A">
        <w:trPr>
          <w:trHeight w:val="2051"/>
        </w:trPr>
        <w:tc>
          <w:tcPr>
            <w:tcW w:w="466" w:type="dxa"/>
            <w:tcBorders>
              <w:top w:val="nil"/>
              <w:left w:val="single" w:sz="4" w:space="0" w:color="auto"/>
              <w:bottom w:val="single" w:sz="4" w:space="0" w:color="auto"/>
              <w:right w:val="single" w:sz="4" w:space="0" w:color="auto"/>
            </w:tcBorders>
            <w:shd w:val="clear" w:color="auto" w:fill="auto"/>
            <w:hideMark/>
          </w:tcPr>
          <w:p w:rsidR="005515A7" w:rsidRPr="00BB3249" w:rsidRDefault="005515A7" w:rsidP="005C2F7E">
            <w:pPr>
              <w:spacing w:after="0" w:line="240" w:lineRule="auto"/>
              <w:jc w:val="center"/>
              <w:rPr>
                <w:rFonts w:ascii="Times New Roman" w:eastAsia="Times New Roman" w:hAnsi="Times New Roman"/>
                <w:color w:val="000000"/>
                <w:sz w:val="20"/>
                <w:szCs w:val="20"/>
                <w:lang w:eastAsia="ru-RU"/>
              </w:rPr>
            </w:pPr>
            <w:r w:rsidRPr="00BB3249">
              <w:rPr>
                <w:rFonts w:ascii="Times New Roman" w:eastAsia="Times New Roman" w:hAnsi="Times New Roman"/>
                <w:color w:val="000000"/>
                <w:sz w:val="20"/>
                <w:szCs w:val="20"/>
                <w:lang w:eastAsia="ru-RU"/>
              </w:rPr>
              <w:t>35.</w:t>
            </w:r>
          </w:p>
        </w:tc>
        <w:tc>
          <w:tcPr>
            <w:tcW w:w="2954" w:type="dxa"/>
            <w:tcBorders>
              <w:top w:val="single" w:sz="4" w:space="0" w:color="auto"/>
              <w:left w:val="nil"/>
              <w:bottom w:val="single" w:sz="4" w:space="0" w:color="auto"/>
              <w:right w:val="single" w:sz="4" w:space="0" w:color="000000"/>
            </w:tcBorders>
            <w:shd w:val="clear" w:color="auto" w:fill="auto"/>
            <w:hideMark/>
          </w:tcPr>
          <w:p w:rsidR="005515A7" w:rsidRPr="00BB3249" w:rsidRDefault="005515A7" w:rsidP="005C2F7E">
            <w:pPr>
              <w:spacing w:after="0" w:line="240" w:lineRule="auto"/>
              <w:jc w:val="center"/>
              <w:rPr>
                <w:rFonts w:ascii="Times New Roman" w:eastAsia="Times New Roman" w:hAnsi="Times New Roman"/>
                <w:color w:val="000000"/>
                <w:sz w:val="20"/>
                <w:szCs w:val="20"/>
                <w:lang w:eastAsia="ru-RU"/>
              </w:rPr>
            </w:pPr>
            <w:proofErr w:type="gramStart"/>
            <w:r w:rsidRPr="00BB3249">
              <w:rPr>
                <w:rFonts w:ascii="Times New Roman" w:eastAsia="Times New Roman" w:hAnsi="Times New Roman"/>
                <w:color w:val="000000"/>
                <w:sz w:val="20"/>
                <w:szCs w:val="20"/>
                <w:lang w:eastAsia="ru-RU"/>
              </w:rPr>
              <w:t>Информация о руководителе образовательной организации, его заместителях,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в том числе информация о месте нахождения филиалов образовательной организации (при их наличии)</w:t>
            </w:r>
            <w:proofErr w:type="gramEnd"/>
          </w:p>
        </w:tc>
        <w:tc>
          <w:tcPr>
            <w:tcW w:w="680" w:type="dxa"/>
            <w:tcBorders>
              <w:top w:val="nil"/>
              <w:left w:val="nil"/>
              <w:bottom w:val="single" w:sz="4" w:space="0" w:color="auto"/>
              <w:right w:val="single" w:sz="4" w:space="0" w:color="auto"/>
            </w:tcBorders>
            <w:shd w:val="clear" w:color="auto" w:fill="auto"/>
            <w:noWrap/>
            <w:vAlign w:val="center"/>
            <w:hideMark/>
          </w:tcPr>
          <w:p w:rsidR="005515A7" w:rsidRPr="001D2BC0" w:rsidRDefault="005515A7" w:rsidP="00AF604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5515A7" w:rsidRPr="001D2BC0" w:rsidRDefault="005515A7" w:rsidP="00AF604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5515A7" w:rsidRPr="001D2BC0" w:rsidRDefault="005515A7" w:rsidP="00AF604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5515A7" w:rsidRPr="001D2BC0" w:rsidRDefault="005515A7" w:rsidP="00AF604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8" w:type="dxa"/>
            <w:tcBorders>
              <w:top w:val="nil"/>
              <w:left w:val="nil"/>
              <w:bottom w:val="single" w:sz="4" w:space="0" w:color="auto"/>
              <w:right w:val="single" w:sz="4" w:space="0" w:color="auto"/>
            </w:tcBorders>
            <w:shd w:val="clear" w:color="auto" w:fill="auto"/>
            <w:noWrap/>
            <w:vAlign w:val="center"/>
            <w:hideMark/>
          </w:tcPr>
          <w:p w:rsidR="005515A7" w:rsidRPr="001D2BC0" w:rsidRDefault="005515A7" w:rsidP="00AF604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5515A7" w:rsidRPr="001D2BC0" w:rsidRDefault="005515A7" w:rsidP="00AF604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5515A7" w:rsidRPr="001D2BC0" w:rsidRDefault="005515A7" w:rsidP="00AF604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5515A7" w:rsidRPr="001D2BC0" w:rsidRDefault="005515A7" w:rsidP="00AF604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5515A7" w:rsidRPr="001D2BC0" w:rsidRDefault="005515A7" w:rsidP="00AF604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vAlign w:val="center"/>
          </w:tcPr>
          <w:p w:rsidR="005515A7" w:rsidRDefault="002F549C" w:rsidP="00AF604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5515A7" w:rsidRPr="00BB3249" w:rsidTr="00AF604A">
        <w:trPr>
          <w:trHeight w:val="2533"/>
        </w:trPr>
        <w:tc>
          <w:tcPr>
            <w:tcW w:w="466" w:type="dxa"/>
            <w:tcBorders>
              <w:top w:val="nil"/>
              <w:left w:val="single" w:sz="4" w:space="0" w:color="auto"/>
              <w:bottom w:val="single" w:sz="4" w:space="0" w:color="auto"/>
              <w:right w:val="single" w:sz="4" w:space="0" w:color="auto"/>
            </w:tcBorders>
            <w:shd w:val="clear" w:color="auto" w:fill="auto"/>
            <w:hideMark/>
          </w:tcPr>
          <w:p w:rsidR="005515A7" w:rsidRPr="00BB3249" w:rsidRDefault="005515A7" w:rsidP="005C2F7E">
            <w:pPr>
              <w:spacing w:after="0" w:line="240" w:lineRule="auto"/>
              <w:rPr>
                <w:rFonts w:ascii="Times New Roman" w:eastAsia="Times New Roman" w:hAnsi="Times New Roman"/>
                <w:color w:val="000000"/>
                <w:sz w:val="20"/>
                <w:szCs w:val="20"/>
                <w:lang w:eastAsia="ru-RU"/>
              </w:rPr>
            </w:pPr>
            <w:r w:rsidRPr="00BB3249">
              <w:rPr>
                <w:rFonts w:ascii="Times New Roman" w:eastAsia="Times New Roman" w:hAnsi="Times New Roman"/>
                <w:color w:val="000000"/>
                <w:sz w:val="20"/>
                <w:szCs w:val="20"/>
                <w:lang w:eastAsia="ru-RU"/>
              </w:rPr>
              <w:t>36.</w:t>
            </w:r>
          </w:p>
        </w:tc>
        <w:tc>
          <w:tcPr>
            <w:tcW w:w="2954" w:type="dxa"/>
            <w:tcBorders>
              <w:top w:val="single" w:sz="4" w:space="0" w:color="auto"/>
              <w:left w:val="nil"/>
              <w:bottom w:val="single" w:sz="4" w:space="0" w:color="auto"/>
              <w:right w:val="single" w:sz="4" w:space="0" w:color="000000"/>
            </w:tcBorders>
            <w:shd w:val="clear" w:color="auto" w:fill="auto"/>
            <w:hideMark/>
          </w:tcPr>
          <w:p w:rsidR="005515A7" w:rsidRDefault="005515A7" w:rsidP="005C2F7E">
            <w:pPr>
              <w:spacing w:after="0" w:line="240" w:lineRule="auto"/>
              <w:jc w:val="center"/>
              <w:rPr>
                <w:rFonts w:ascii="Times New Roman" w:eastAsia="Times New Roman" w:hAnsi="Times New Roman"/>
                <w:color w:val="000000"/>
                <w:sz w:val="20"/>
                <w:szCs w:val="20"/>
                <w:lang w:eastAsia="ru-RU"/>
              </w:rPr>
            </w:pPr>
            <w:proofErr w:type="gramStart"/>
            <w:r w:rsidRPr="00BB3249">
              <w:rPr>
                <w:rFonts w:ascii="Times New Roman" w:eastAsia="Times New Roman" w:hAnsi="Times New Roman"/>
                <w:color w:val="000000"/>
                <w:sz w:val="20"/>
                <w:szCs w:val="20"/>
                <w:lang w:eastAsia="ru-RU"/>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w:t>
            </w:r>
            <w:proofErr w:type="gramEnd"/>
            <w:r w:rsidRPr="00BB3249">
              <w:rPr>
                <w:rFonts w:ascii="Times New Roman" w:eastAsia="Times New Roman" w:hAnsi="Times New Roman"/>
                <w:color w:val="000000"/>
                <w:sz w:val="20"/>
                <w:szCs w:val="20"/>
                <w:lang w:eastAsia="ru-RU"/>
              </w:rPr>
              <w:t xml:space="preserve"> общий стаж работы; стаж работы по специальности</w:t>
            </w:r>
          </w:p>
          <w:p w:rsidR="005515A7" w:rsidRDefault="005515A7" w:rsidP="005C2F7E">
            <w:pPr>
              <w:spacing w:after="0" w:line="240" w:lineRule="auto"/>
              <w:jc w:val="center"/>
              <w:rPr>
                <w:rFonts w:ascii="Times New Roman" w:eastAsia="Times New Roman" w:hAnsi="Times New Roman"/>
                <w:color w:val="000000"/>
                <w:sz w:val="20"/>
                <w:szCs w:val="20"/>
                <w:lang w:eastAsia="ru-RU"/>
              </w:rPr>
            </w:pPr>
          </w:p>
          <w:p w:rsidR="005515A7" w:rsidRDefault="005515A7" w:rsidP="005C2F7E">
            <w:pPr>
              <w:spacing w:after="0" w:line="240" w:lineRule="auto"/>
              <w:jc w:val="center"/>
              <w:rPr>
                <w:rFonts w:ascii="Times New Roman" w:eastAsia="Times New Roman" w:hAnsi="Times New Roman"/>
                <w:color w:val="000000"/>
                <w:sz w:val="20"/>
                <w:szCs w:val="20"/>
                <w:lang w:eastAsia="ru-RU"/>
              </w:rPr>
            </w:pPr>
          </w:p>
          <w:p w:rsidR="005515A7" w:rsidRDefault="005515A7" w:rsidP="005C2F7E">
            <w:pPr>
              <w:spacing w:after="0" w:line="240" w:lineRule="auto"/>
              <w:jc w:val="center"/>
              <w:rPr>
                <w:rFonts w:ascii="Times New Roman" w:eastAsia="Times New Roman" w:hAnsi="Times New Roman"/>
                <w:color w:val="000000"/>
                <w:sz w:val="20"/>
                <w:szCs w:val="20"/>
                <w:lang w:eastAsia="ru-RU"/>
              </w:rPr>
            </w:pPr>
          </w:p>
          <w:p w:rsidR="005515A7" w:rsidRDefault="005515A7" w:rsidP="005C2F7E">
            <w:pPr>
              <w:spacing w:after="0" w:line="240" w:lineRule="auto"/>
              <w:jc w:val="center"/>
              <w:rPr>
                <w:rFonts w:ascii="Times New Roman" w:eastAsia="Times New Roman" w:hAnsi="Times New Roman"/>
                <w:color w:val="000000"/>
                <w:sz w:val="20"/>
                <w:szCs w:val="20"/>
                <w:lang w:eastAsia="ru-RU"/>
              </w:rPr>
            </w:pPr>
          </w:p>
          <w:p w:rsidR="005515A7" w:rsidRDefault="005515A7" w:rsidP="005C2F7E">
            <w:pPr>
              <w:spacing w:after="0" w:line="240" w:lineRule="auto"/>
              <w:jc w:val="center"/>
              <w:rPr>
                <w:rFonts w:ascii="Times New Roman" w:eastAsia="Times New Roman" w:hAnsi="Times New Roman"/>
                <w:color w:val="000000"/>
                <w:sz w:val="20"/>
                <w:szCs w:val="20"/>
                <w:lang w:eastAsia="ru-RU"/>
              </w:rPr>
            </w:pPr>
          </w:p>
          <w:p w:rsidR="005515A7" w:rsidRDefault="005515A7" w:rsidP="005C2F7E">
            <w:pPr>
              <w:spacing w:after="0" w:line="240" w:lineRule="auto"/>
              <w:jc w:val="center"/>
              <w:rPr>
                <w:rFonts w:ascii="Times New Roman" w:eastAsia="Times New Roman" w:hAnsi="Times New Roman"/>
                <w:color w:val="000000"/>
                <w:sz w:val="20"/>
                <w:szCs w:val="20"/>
                <w:lang w:eastAsia="ru-RU"/>
              </w:rPr>
            </w:pPr>
          </w:p>
          <w:p w:rsidR="005515A7" w:rsidRDefault="005515A7" w:rsidP="005C2F7E">
            <w:pPr>
              <w:spacing w:after="0" w:line="240" w:lineRule="auto"/>
              <w:jc w:val="center"/>
              <w:rPr>
                <w:rFonts w:ascii="Times New Roman" w:eastAsia="Times New Roman" w:hAnsi="Times New Roman"/>
                <w:color w:val="000000"/>
                <w:sz w:val="20"/>
                <w:szCs w:val="20"/>
                <w:lang w:eastAsia="ru-RU"/>
              </w:rPr>
            </w:pPr>
          </w:p>
          <w:p w:rsidR="005515A7" w:rsidRDefault="005515A7" w:rsidP="005C2F7E">
            <w:pPr>
              <w:spacing w:after="0" w:line="240" w:lineRule="auto"/>
              <w:jc w:val="center"/>
              <w:rPr>
                <w:rFonts w:ascii="Times New Roman" w:eastAsia="Times New Roman" w:hAnsi="Times New Roman"/>
                <w:color w:val="000000"/>
                <w:sz w:val="20"/>
                <w:szCs w:val="20"/>
                <w:lang w:eastAsia="ru-RU"/>
              </w:rPr>
            </w:pPr>
          </w:p>
          <w:p w:rsidR="005515A7" w:rsidRPr="00BB3249" w:rsidRDefault="005515A7" w:rsidP="005C2F7E">
            <w:pPr>
              <w:spacing w:after="0" w:line="240" w:lineRule="auto"/>
              <w:jc w:val="center"/>
              <w:rPr>
                <w:rFonts w:ascii="Times New Roman" w:eastAsia="Times New Roman" w:hAnsi="Times New Roman"/>
                <w:color w:val="000000"/>
                <w:sz w:val="20"/>
                <w:szCs w:val="20"/>
                <w:lang w:eastAsia="ru-RU"/>
              </w:rPr>
            </w:pPr>
          </w:p>
        </w:tc>
        <w:tc>
          <w:tcPr>
            <w:tcW w:w="680" w:type="dxa"/>
            <w:tcBorders>
              <w:top w:val="nil"/>
              <w:left w:val="nil"/>
              <w:bottom w:val="single" w:sz="4" w:space="0" w:color="auto"/>
              <w:right w:val="single" w:sz="4" w:space="0" w:color="auto"/>
            </w:tcBorders>
            <w:shd w:val="clear" w:color="auto" w:fill="auto"/>
            <w:noWrap/>
            <w:vAlign w:val="center"/>
            <w:hideMark/>
          </w:tcPr>
          <w:p w:rsidR="005515A7" w:rsidRPr="001D2BC0" w:rsidRDefault="00AF604A" w:rsidP="00AF604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5515A7" w:rsidRPr="001D2BC0" w:rsidRDefault="005515A7" w:rsidP="00AF604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5515A7" w:rsidRPr="001D2BC0" w:rsidRDefault="005515A7" w:rsidP="00AF604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5515A7" w:rsidRPr="001D2BC0" w:rsidRDefault="005515A7" w:rsidP="00AF604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8" w:type="dxa"/>
            <w:tcBorders>
              <w:top w:val="nil"/>
              <w:left w:val="nil"/>
              <w:bottom w:val="single" w:sz="4" w:space="0" w:color="auto"/>
              <w:right w:val="single" w:sz="4" w:space="0" w:color="auto"/>
            </w:tcBorders>
            <w:shd w:val="clear" w:color="auto" w:fill="auto"/>
            <w:noWrap/>
            <w:vAlign w:val="center"/>
            <w:hideMark/>
          </w:tcPr>
          <w:p w:rsidR="005515A7" w:rsidRPr="001D2BC0" w:rsidRDefault="005515A7" w:rsidP="00AF604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5515A7" w:rsidRPr="001D2BC0" w:rsidRDefault="005515A7" w:rsidP="00AF604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5515A7" w:rsidRPr="001D2BC0" w:rsidRDefault="005515A7" w:rsidP="00AF604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5515A7" w:rsidRPr="001D2BC0" w:rsidRDefault="005515A7" w:rsidP="00AF604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5515A7" w:rsidRPr="001D2BC0" w:rsidRDefault="005515A7" w:rsidP="00AF604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vAlign w:val="center"/>
          </w:tcPr>
          <w:p w:rsidR="005515A7" w:rsidRDefault="00AF604A" w:rsidP="00AF604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5515A7" w:rsidRPr="00BB3249" w:rsidTr="005515A7">
        <w:trPr>
          <w:trHeight w:val="475"/>
        </w:trPr>
        <w:tc>
          <w:tcPr>
            <w:tcW w:w="466" w:type="dxa"/>
            <w:tcBorders>
              <w:top w:val="single" w:sz="4" w:space="0" w:color="auto"/>
              <w:left w:val="single" w:sz="4" w:space="0" w:color="auto"/>
              <w:bottom w:val="single" w:sz="4" w:space="0" w:color="auto"/>
              <w:right w:val="single" w:sz="4" w:space="0" w:color="auto"/>
            </w:tcBorders>
            <w:shd w:val="clear" w:color="auto" w:fill="auto"/>
            <w:hideMark/>
          </w:tcPr>
          <w:p w:rsidR="005515A7" w:rsidRPr="00BB3249" w:rsidRDefault="005515A7" w:rsidP="004716B1">
            <w:pPr>
              <w:spacing w:after="0" w:line="240" w:lineRule="auto"/>
              <w:jc w:val="center"/>
              <w:rPr>
                <w:rFonts w:ascii="Times New Roman" w:eastAsia="Times New Roman" w:hAnsi="Times New Roman"/>
                <w:b/>
                <w:bCs/>
                <w:color w:val="000000"/>
                <w:sz w:val="20"/>
                <w:szCs w:val="20"/>
                <w:lang w:eastAsia="ru-RU"/>
              </w:rPr>
            </w:pPr>
          </w:p>
          <w:p w:rsidR="005515A7" w:rsidRPr="00BB3249" w:rsidRDefault="005515A7" w:rsidP="004716B1">
            <w:pPr>
              <w:spacing w:after="0" w:line="240" w:lineRule="auto"/>
              <w:jc w:val="center"/>
              <w:rPr>
                <w:rFonts w:ascii="Times New Roman" w:eastAsia="Times New Roman" w:hAnsi="Times New Roman"/>
                <w:b/>
                <w:bCs/>
                <w:color w:val="000000"/>
                <w:sz w:val="20"/>
                <w:szCs w:val="20"/>
                <w:lang w:eastAsia="ru-RU"/>
              </w:rPr>
            </w:pPr>
            <w:r w:rsidRPr="00BB3249">
              <w:rPr>
                <w:rFonts w:ascii="Times New Roman" w:eastAsia="Times New Roman" w:hAnsi="Times New Roman"/>
                <w:b/>
                <w:bCs/>
                <w:color w:val="000000"/>
                <w:sz w:val="20"/>
                <w:szCs w:val="20"/>
                <w:lang w:eastAsia="ru-RU"/>
              </w:rPr>
              <w:t>1</w:t>
            </w:r>
          </w:p>
        </w:tc>
        <w:tc>
          <w:tcPr>
            <w:tcW w:w="2954" w:type="dxa"/>
            <w:tcBorders>
              <w:top w:val="single" w:sz="4" w:space="0" w:color="auto"/>
              <w:left w:val="single" w:sz="4" w:space="0" w:color="auto"/>
              <w:bottom w:val="single" w:sz="4" w:space="0" w:color="auto"/>
              <w:right w:val="single" w:sz="4" w:space="0" w:color="auto"/>
            </w:tcBorders>
            <w:shd w:val="clear" w:color="auto" w:fill="auto"/>
            <w:hideMark/>
          </w:tcPr>
          <w:p w:rsidR="005515A7" w:rsidRPr="00BB3249" w:rsidRDefault="005515A7" w:rsidP="004716B1">
            <w:pPr>
              <w:spacing w:after="0" w:line="240" w:lineRule="auto"/>
              <w:jc w:val="center"/>
              <w:rPr>
                <w:rFonts w:ascii="Times New Roman" w:eastAsia="Times New Roman" w:hAnsi="Times New Roman"/>
                <w:b/>
                <w:bCs/>
                <w:color w:val="000000"/>
                <w:sz w:val="20"/>
                <w:szCs w:val="20"/>
                <w:lang w:eastAsia="ru-RU"/>
              </w:rPr>
            </w:pPr>
          </w:p>
          <w:p w:rsidR="005515A7" w:rsidRPr="00BB3249" w:rsidRDefault="005515A7" w:rsidP="004716B1">
            <w:pPr>
              <w:spacing w:after="0" w:line="240" w:lineRule="auto"/>
              <w:jc w:val="center"/>
              <w:rPr>
                <w:rFonts w:ascii="Times New Roman" w:eastAsia="Times New Roman" w:hAnsi="Times New Roman"/>
                <w:b/>
                <w:bCs/>
                <w:color w:val="000000"/>
                <w:sz w:val="20"/>
                <w:szCs w:val="20"/>
                <w:lang w:eastAsia="ru-RU"/>
              </w:rPr>
            </w:pPr>
            <w:r w:rsidRPr="00BB3249">
              <w:rPr>
                <w:rFonts w:ascii="Times New Roman" w:eastAsia="Times New Roman" w:hAnsi="Times New Roman"/>
                <w:b/>
                <w:bCs/>
                <w:color w:val="000000"/>
                <w:sz w:val="20"/>
                <w:szCs w:val="20"/>
                <w:lang w:eastAsia="ru-RU"/>
              </w:rPr>
              <w:t>2</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15A7" w:rsidRPr="001D2BC0" w:rsidRDefault="005515A7" w:rsidP="004716B1">
            <w:pPr>
              <w:spacing w:after="0" w:line="240" w:lineRule="auto"/>
              <w:rPr>
                <w:rFonts w:ascii="Times New Roman" w:eastAsia="Times New Roman" w:hAnsi="Times New Roman"/>
                <w:b/>
                <w:color w:val="000000"/>
                <w:sz w:val="20"/>
                <w:szCs w:val="20"/>
                <w:lang w:eastAsia="ru-RU"/>
              </w:rPr>
            </w:pPr>
            <w:r w:rsidRPr="001D2BC0">
              <w:rPr>
                <w:rFonts w:ascii="Times New Roman" w:eastAsia="Times New Roman" w:hAnsi="Times New Roman"/>
                <w:b/>
                <w:color w:val="000000"/>
                <w:sz w:val="20"/>
                <w:szCs w:val="20"/>
                <w:lang w:eastAsia="ru-RU"/>
              </w:rPr>
              <w:t>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15A7" w:rsidRPr="005B6FF3" w:rsidRDefault="005515A7" w:rsidP="004716B1">
            <w:pPr>
              <w:spacing w:after="0" w:line="240" w:lineRule="auto"/>
              <w:rPr>
                <w:rFonts w:ascii="Times New Roman" w:eastAsia="Times New Roman" w:hAnsi="Times New Roman"/>
                <w:b/>
                <w:color w:val="000000"/>
                <w:sz w:val="20"/>
                <w:szCs w:val="20"/>
                <w:lang w:eastAsia="ru-RU"/>
              </w:rPr>
            </w:pPr>
            <w:r w:rsidRPr="005B6FF3">
              <w:rPr>
                <w:rFonts w:ascii="Times New Roman" w:eastAsia="Times New Roman" w:hAnsi="Times New Roman"/>
                <w:b/>
                <w:color w:val="000000"/>
                <w:sz w:val="20"/>
                <w:szCs w:val="20"/>
                <w:lang w:eastAsia="ru-RU"/>
              </w:rPr>
              <w:t>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15A7" w:rsidRPr="00B550F6" w:rsidRDefault="005515A7" w:rsidP="004716B1">
            <w:pPr>
              <w:spacing w:after="0" w:line="240" w:lineRule="auto"/>
              <w:rPr>
                <w:rFonts w:ascii="Times New Roman" w:eastAsia="Times New Roman" w:hAnsi="Times New Roman"/>
                <w:b/>
                <w:color w:val="000000"/>
                <w:sz w:val="20"/>
                <w:szCs w:val="20"/>
                <w:lang w:eastAsia="ru-RU"/>
              </w:rPr>
            </w:pPr>
            <w:r w:rsidRPr="00B550F6">
              <w:rPr>
                <w:rFonts w:ascii="Times New Roman" w:eastAsia="Times New Roman" w:hAnsi="Times New Roman"/>
                <w:b/>
                <w:color w:val="000000"/>
                <w:sz w:val="20"/>
                <w:szCs w:val="20"/>
                <w:lang w:eastAsia="ru-RU"/>
              </w:rPr>
              <w:t>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15A7" w:rsidRPr="00BB3249" w:rsidRDefault="005515A7" w:rsidP="004716B1">
            <w:pPr>
              <w:spacing w:after="0" w:line="240" w:lineRule="auto"/>
              <w:rPr>
                <w:rFonts w:ascii="Times New Roman" w:eastAsia="Times New Roman" w:hAnsi="Times New Roman"/>
                <w:b/>
                <w:color w:val="000000"/>
                <w:sz w:val="20"/>
                <w:szCs w:val="20"/>
                <w:lang w:eastAsia="ru-RU"/>
              </w:rPr>
            </w:pPr>
            <w:r w:rsidRPr="00BB3249">
              <w:rPr>
                <w:rFonts w:ascii="Times New Roman" w:eastAsia="Times New Roman" w:hAnsi="Times New Roman"/>
                <w:b/>
                <w:color w:val="000000"/>
                <w:sz w:val="20"/>
                <w:szCs w:val="20"/>
                <w:lang w:eastAsia="ru-RU"/>
              </w:rPr>
              <w:t>6</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15A7" w:rsidRPr="00BB3249" w:rsidRDefault="005515A7" w:rsidP="004716B1">
            <w:pPr>
              <w:spacing w:after="0" w:line="240" w:lineRule="auto"/>
              <w:rPr>
                <w:rFonts w:ascii="Times New Roman" w:eastAsia="Times New Roman" w:hAnsi="Times New Roman"/>
                <w:b/>
                <w:color w:val="000000"/>
                <w:sz w:val="20"/>
                <w:szCs w:val="20"/>
                <w:lang w:eastAsia="ru-RU"/>
              </w:rPr>
            </w:pPr>
            <w:r w:rsidRPr="00BB3249">
              <w:rPr>
                <w:rFonts w:ascii="Times New Roman" w:eastAsia="Times New Roman" w:hAnsi="Times New Roman"/>
                <w:b/>
                <w:color w:val="000000"/>
                <w:sz w:val="20"/>
                <w:szCs w:val="20"/>
                <w:lang w:eastAsia="ru-RU"/>
              </w:rPr>
              <w:t>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15A7" w:rsidRPr="00BB3249" w:rsidRDefault="005515A7" w:rsidP="004716B1">
            <w:pPr>
              <w:spacing w:after="0" w:line="240" w:lineRule="auto"/>
              <w:rPr>
                <w:rFonts w:ascii="Times New Roman" w:eastAsia="Times New Roman" w:hAnsi="Times New Roman"/>
                <w:b/>
                <w:color w:val="000000"/>
                <w:sz w:val="20"/>
                <w:szCs w:val="20"/>
                <w:lang w:eastAsia="ru-RU"/>
              </w:rPr>
            </w:pPr>
            <w:r w:rsidRPr="00BB3249">
              <w:rPr>
                <w:rFonts w:ascii="Times New Roman" w:eastAsia="Times New Roman" w:hAnsi="Times New Roman"/>
                <w:b/>
                <w:color w:val="000000"/>
                <w:sz w:val="20"/>
                <w:szCs w:val="20"/>
                <w:lang w:eastAsia="ru-RU"/>
              </w:rPr>
              <w:t>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15A7" w:rsidRPr="001615CC" w:rsidRDefault="005515A7" w:rsidP="004716B1">
            <w:pPr>
              <w:spacing w:after="0" w:line="240" w:lineRule="auto"/>
              <w:rPr>
                <w:rFonts w:ascii="Times New Roman" w:eastAsia="Times New Roman" w:hAnsi="Times New Roman"/>
                <w:b/>
                <w:color w:val="000000"/>
                <w:sz w:val="20"/>
                <w:szCs w:val="20"/>
                <w:lang w:eastAsia="ru-RU"/>
              </w:rPr>
            </w:pPr>
            <w:r w:rsidRPr="001615CC">
              <w:rPr>
                <w:rFonts w:ascii="Times New Roman" w:eastAsia="Times New Roman" w:hAnsi="Times New Roman"/>
                <w:b/>
                <w:color w:val="000000"/>
                <w:sz w:val="20"/>
                <w:szCs w:val="20"/>
                <w:lang w:eastAsia="ru-RU"/>
              </w:rPr>
              <w:t>9</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15A7" w:rsidRPr="003F771A" w:rsidRDefault="005515A7" w:rsidP="004716B1">
            <w:pPr>
              <w:spacing w:after="0" w:line="240" w:lineRule="auto"/>
              <w:rPr>
                <w:rFonts w:ascii="Times New Roman" w:eastAsia="Times New Roman" w:hAnsi="Times New Roman"/>
                <w:b/>
                <w:color w:val="000000"/>
                <w:sz w:val="20"/>
                <w:szCs w:val="20"/>
                <w:lang w:eastAsia="ru-RU"/>
              </w:rPr>
            </w:pPr>
            <w:r w:rsidRPr="003F771A">
              <w:rPr>
                <w:rFonts w:ascii="Times New Roman" w:eastAsia="Times New Roman" w:hAnsi="Times New Roman"/>
                <w:b/>
                <w:color w:val="000000"/>
                <w:sz w:val="20"/>
                <w:szCs w:val="20"/>
                <w:lang w:eastAsia="ru-RU"/>
              </w:rPr>
              <w:t>10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15A7" w:rsidRPr="00BB3249" w:rsidRDefault="005515A7" w:rsidP="004716B1">
            <w:pPr>
              <w:spacing w:after="0" w:line="240" w:lineRule="auto"/>
              <w:rPr>
                <w:rFonts w:ascii="Times New Roman" w:eastAsia="Times New Roman" w:hAnsi="Times New Roman"/>
                <w:b/>
                <w:color w:val="000000"/>
                <w:sz w:val="20"/>
                <w:szCs w:val="20"/>
                <w:lang w:eastAsia="ru-RU"/>
              </w:rPr>
            </w:pPr>
            <w:r w:rsidRPr="00BB3249">
              <w:rPr>
                <w:rFonts w:ascii="Times New Roman" w:eastAsia="Times New Roman" w:hAnsi="Times New Roman"/>
                <w:b/>
                <w:color w:val="000000"/>
                <w:sz w:val="20"/>
                <w:szCs w:val="20"/>
                <w:lang w:eastAsia="ru-RU"/>
              </w:rPr>
              <w:t>11</w:t>
            </w:r>
          </w:p>
        </w:tc>
        <w:tc>
          <w:tcPr>
            <w:tcW w:w="709" w:type="dxa"/>
            <w:tcBorders>
              <w:top w:val="single" w:sz="4" w:space="0" w:color="auto"/>
              <w:left w:val="single" w:sz="4" w:space="0" w:color="auto"/>
              <w:bottom w:val="single" w:sz="4" w:space="0" w:color="auto"/>
              <w:right w:val="single" w:sz="4" w:space="0" w:color="auto"/>
            </w:tcBorders>
            <w:vAlign w:val="bottom"/>
          </w:tcPr>
          <w:p w:rsidR="005515A7" w:rsidRPr="00BB3249" w:rsidRDefault="005515A7" w:rsidP="005515A7">
            <w:pPr>
              <w:spacing w:after="0" w:line="240" w:lineRule="auto"/>
              <w:rPr>
                <w:rFonts w:ascii="Times New Roman" w:eastAsia="Times New Roman" w:hAnsi="Times New Roman"/>
                <w:b/>
                <w:color w:val="000000"/>
                <w:sz w:val="20"/>
                <w:szCs w:val="20"/>
                <w:lang w:eastAsia="ru-RU"/>
              </w:rPr>
            </w:pPr>
            <w:r>
              <w:rPr>
                <w:rFonts w:ascii="Times New Roman" w:eastAsia="Times New Roman" w:hAnsi="Times New Roman"/>
                <w:b/>
                <w:color w:val="000000"/>
                <w:sz w:val="20"/>
                <w:szCs w:val="20"/>
                <w:lang w:eastAsia="ru-RU"/>
              </w:rPr>
              <w:t>12</w:t>
            </w:r>
          </w:p>
        </w:tc>
      </w:tr>
      <w:tr w:rsidR="005515A7" w:rsidRPr="00BB3249" w:rsidTr="00AF604A">
        <w:trPr>
          <w:trHeight w:val="2533"/>
        </w:trPr>
        <w:tc>
          <w:tcPr>
            <w:tcW w:w="466" w:type="dxa"/>
            <w:tcBorders>
              <w:top w:val="single" w:sz="4" w:space="0" w:color="auto"/>
              <w:left w:val="single" w:sz="4" w:space="0" w:color="auto"/>
              <w:bottom w:val="single" w:sz="4" w:space="0" w:color="auto"/>
              <w:right w:val="single" w:sz="4" w:space="0" w:color="auto"/>
            </w:tcBorders>
            <w:shd w:val="clear" w:color="auto" w:fill="auto"/>
          </w:tcPr>
          <w:p w:rsidR="005515A7" w:rsidRPr="00BB3249" w:rsidRDefault="005515A7" w:rsidP="005C2F7E">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w:t>
            </w:r>
          </w:p>
        </w:tc>
        <w:tc>
          <w:tcPr>
            <w:tcW w:w="2954" w:type="dxa"/>
            <w:tcBorders>
              <w:top w:val="single" w:sz="4" w:space="0" w:color="auto"/>
              <w:left w:val="single" w:sz="4" w:space="0" w:color="auto"/>
              <w:bottom w:val="single" w:sz="4" w:space="0" w:color="auto"/>
              <w:right w:val="single" w:sz="4" w:space="0" w:color="auto"/>
            </w:tcBorders>
            <w:shd w:val="clear" w:color="auto" w:fill="auto"/>
          </w:tcPr>
          <w:p w:rsidR="005515A7" w:rsidRPr="00BB3249" w:rsidRDefault="005515A7" w:rsidP="005C2F7E">
            <w:pPr>
              <w:spacing w:after="0" w:line="240" w:lineRule="auto"/>
              <w:jc w:val="center"/>
              <w:rPr>
                <w:rFonts w:ascii="Times New Roman" w:eastAsia="Times New Roman" w:hAnsi="Times New Roman"/>
                <w:color w:val="000000"/>
                <w:sz w:val="20"/>
                <w:szCs w:val="20"/>
                <w:lang w:eastAsia="ru-RU"/>
              </w:rPr>
            </w:pPr>
            <w:proofErr w:type="gramStart"/>
            <w:r>
              <w:rPr>
                <w:rFonts w:ascii="Times New Roman" w:eastAsia="Times New Roman" w:hAnsi="Times New Roman"/>
                <w:color w:val="000000"/>
                <w:sz w:val="20"/>
                <w:szCs w:val="20"/>
                <w:lang w:eastAsia="ru-RU"/>
              </w:rPr>
              <w:t>Информация о местах осуществления образовательной деятельности, включая места, не указываемые в соответствии с Федеральным законом № 273-ФЗ в приложении к лицензии на осуществление образовательной деятельности, в том числе: места осуществления образовательной деятельности по дополнительным профессиональным программам; места осуществления образовательной деятельности по основным программам профессионального обучения; места осуществления образовательной деятельности при использовании сетевой формы реализации образовательных программ;</w:t>
            </w:r>
            <w:proofErr w:type="gramEnd"/>
            <w:r>
              <w:rPr>
                <w:rFonts w:ascii="Times New Roman" w:eastAsia="Times New Roman" w:hAnsi="Times New Roman"/>
                <w:color w:val="000000"/>
                <w:sz w:val="20"/>
                <w:szCs w:val="20"/>
                <w:lang w:eastAsia="ru-RU"/>
              </w:rPr>
              <w:t xml:space="preserve"> места проведения практики; места проведения практической подготовки </w:t>
            </w:r>
            <w:proofErr w:type="gramStart"/>
            <w:r>
              <w:rPr>
                <w:rFonts w:ascii="Times New Roman" w:eastAsia="Times New Roman" w:hAnsi="Times New Roman"/>
                <w:color w:val="000000"/>
                <w:sz w:val="20"/>
                <w:szCs w:val="20"/>
                <w:lang w:eastAsia="ru-RU"/>
              </w:rPr>
              <w:t>обучающихся</w:t>
            </w:r>
            <w:proofErr w:type="gramEnd"/>
            <w:r>
              <w:rPr>
                <w:rFonts w:ascii="Times New Roman" w:eastAsia="Times New Roman" w:hAnsi="Times New Roman"/>
                <w:color w:val="000000"/>
                <w:sz w:val="20"/>
                <w:szCs w:val="20"/>
                <w:lang w:eastAsia="ru-RU"/>
              </w:rPr>
              <w:t>; места проведения государственной итоговой аттестации</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15A7" w:rsidRPr="00AD5E90" w:rsidRDefault="005515A7" w:rsidP="00AF604A">
            <w:pPr>
              <w:spacing w:after="0" w:line="240" w:lineRule="auto"/>
              <w:jc w:val="center"/>
              <w:rPr>
                <w:rFonts w:ascii="Times New Roman" w:eastAsia="Times New Roman" w:hAnsi="Times New Roman"/>
                <w:color w:val="000000"/>
                <w:sz w:val="20"/>
                <w:szCs w:val="20"/>
                <w:highlight w:val="yellow"/>
                <w:lang w:eastAsia="ru-RU"/>
              </w:rPr>
            </w:pPr>
            <w:proofErr w:type="spellStart"/>
            <w:r w:rsidRPr="004716B1">
              <w:rPr>
                <w:rFonts w:ascii="Times New Roman" w:eastAsia="Times New Roman" w:hAnsi="Times New Roman"/>
                <w:color w:val="000000"/>
                <w:sz w:val="20"/>
                <w:szCs w:val="20"/>
                <w:lang w:eastAsia="ru-RU"/>
              </w:rPr>
              <w:t>х</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15A7" w:rsidRPr="00F8301F" w:rsidRDefault="005515A7" w:rsidP="00AF604A">
            <w:pPr>
              <w:spacing w:after="0" w:line="240" w:lineRule="auto"/>
              <w:jc w:val="center"/>
              <w:rPr>
                <w:rFonts w:ascii="Times New Roman" w:eastAsia="Times New Roman" w:hAnsi="Times New Roman"/>
                <w:color w:val="000000"/>
                <w:sz w:val="20"/>
                <w:szCs w:val="20"/>
                <w:lang w:eastAsia="ru-RU"/>
              </w:rPr>
            </w:pPr>
            <w:proofErr w:type="spellStart"/>
            <w:r>
              <w:rPr>
                <w:rFonts w:ascii="Times New Roman" w:eastAsia="Times New Roman" w:hAnsi="Times New Roman"/>
                <w:color w:val="000000"/>
                <w:sz w:val="20"/>
                <w:szCs w:val="20"/>
                <w:lang w:eastAsia="ru-RU"/>
              </w:rPr>
              <w:t>х</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15A7" w:rsidRPr="00A35972" w:rsidRDefault="005515A7" w:rsidP="00AF604A">
            <w:pPr>
              <w:spacing w:after="0" w:line="240" w:lineRule="auto"/>
              <w:jc w:val="center"/>
              <w:rPr>
                <w:rFonts w:ascii="Times New Roman" w:eastAsia="Times New Roman" w:hAnsi="Times New Roman"/>
                <w:color w:val="000000"/>
                <w:sz w:val="20"/>
                <w:szCs w:val="20"/>
                <w:lang w:eastAsia="ru-RU"/>
              </w:rPr>
            </w:pPr>
            <w:proofErr w:type="spellStart"/>
            <w:r>
              <w:rPr>
                <w:rFonts w:ascii="Times New Roman" w:eastAsia="Times New Roman" w:hAnsi="Times New Roman"/>
                <w:color w:val="000000"/>
                <w:sz w:val="20"/>
                <w:szCs w:val="20"/>
                <w:lang w:eastAsia="ru-RU"/>
              </w:rPr>
              <w:t>х</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15A7" w:rsidRPr="004A5328" w:rsidRDefault="005515A7" w:rsidP="00AF604A">
            <w:pPr>
              <w:spacing w:after="0" w:line="240" w:lineRule="auto"/>
              <w:jc w:val="center"/>
              <w:rPr>
                <w:rFonts w:ascii="Times New Roman" w:eastAsia="Times New Roman" w:hAnsi="Times New Roman"/>
                <w:color w:val="000000"/>
                <w:sz w:val="20"/>
                <w:szCs w:val="20"/>
                <w:lang w:eastAsia="ru-RU"/>
              </w:rPr>
            </w:pPr>
            <w:proofErr w:type="spellStart"/>
            <w:r>
              <w:rPr>
                <w:rFonts w:ascii="Times New Roman" w:eastAsia="Times New Roman" w:hAnsi="Times New Roman"/>
                <w:color w:val="000000"/>
                <w:sz w:val="20"/>
                <w:szCs w:val="20"/>
                <w:lang w:eastAsia="ru-RU"/>
              </w:rPr>
              <w:t>х</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15A7" w:rsidRPr="00F7600B" w:rsidRDefault="005515A7" w:rsidP="00AF604A">
            <w:pPr>
              <w:spacing w:after="0" w:line="240" w:lineRule="auto"/>
              <w:jc w:val="center"/>
              <w:rPr>
                <w:rFonts w:ascii="Times New Roman" w:eastAsia="Times New Roman" w:hAnsi="Times New Roman"/>
                <w:color w:val="000000"/>
                <w:sz w:val="20"/>
                <w:szCs w:val="20"/>
                <w:lang w:eastAsia="ru-RU"/>
              </w:rPr>
            </w:pPr>
            <w:proofErr w:type="spellStart"/>
            <w:r>
              <w:rPr>
                <w:rFonts w:ascii="Times New Roman" w:eastAsia="Times New Roman" w:hAnsi="Times New Roman"/>
                <w:color w:val="000000"/>
                <w:sz w:val="20"/>
                <w:szCs w:val="20"/>
                <w:lang w:eastAsia="ru-RU"/>
              </w:rPr>
              <w:t>х</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15A7" w:rsidRPr="001615CC" w:rsidRDefault="005515A7" w:rsidP="00AF604A">
            <w:pPr>
              <w:spacing w:after="0" w:line="240" w:lineRule="auto"/>
              <w:jc w:val="center"/>
              <w:rPr>
                <w:rFonts w:ascii="Times New Roman" w:eastAsia="Times New Roman" w:hAnsi="Times New Roman"/>
                <w:color w:val="000000"/>
                <w:sz w:val="20"/>
                <w:szCs w:val="20"/>
                <w:lang w:eastAsia="ru-RU"/>
              </w:rPr>
            </w:pPr>
            <w:proofErr w:type="spellStart"/>
            <w:r>
              <w:rPr>
                <w:rFonts w:ascii="Times New Roman" w:eastAsia="Times New Roman" w:hAnsi="Times New Roman"/>
                <w:color w:val="000000"/>
                <w:sz w:val="20"/>
                <w:szCs w:val="20"/>
                <w:lang w:eastAsia="ru-RU"/>
              </w:rPr>
              <w:t>х</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15A7" w:rsidRPr="00F90E93" w:rsidRDefault="005515A7" w:rsidP="00AF604A">
            <w:pPr>
              <w:spacing w:after="0" w:line="240" w:lineRule="auto"/>
              <w:jc w:val="center"/>
              <w:rPr>
                <w:rFonts w:ascii="Times New Roman" w:eastAsia="Times New Roman" w:hAnsi="Times New Roman"/>
                <w:color w:val="000000"/>
                <w:sz w:val="20"/>
                <w:szCs w:val="20"/>
                <w:lang w:eastAsia="ru-RU"/>
              </w:rPr>
            </w:pPr>
            <w:proofErr w:type="spellStart"/>
            <w:r>
              <w:rPr>
                <w:rFonts w:ascii="Times New Roman" w:eastAsia="Times New Roman" w:hAnsi="Times New Roman"/>
                <w:color w:val="000000"/>
                <w:sz w:val="20"/>
                <w:szCs w:val="20"/>
                <w:lang w:eastAsia="ru-RU"/>
              </w:rPr>
              <w:t>х</w:t>
            </w:r>
            <w:proofErr w:type="spellEnd"/>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5515A7" w:rsidRPr="003F771A" w:rsidRDefault="005515A7" w:rsidP="00AF604A">
            <w:pPr>
              <w:spacing w:after="0" w:line="240" w:lineRule="auto"/>
              <w:jc w:val="center"/>
              <w:rPr>
                <w:rFonts w:ascii="Times New Roman" w:eastAsia="Times New Roman" w:hAnsi="Times New Roman"/>
                <w:color w:val="000000"/>
                <w:sz w:val="20"/>
                <w:szCs w:val="20"/>
                <w:lang w:eastAsia="ru-RU"/>
              </w:rPr>
            </w:pPr>
            <w:proofErr w:type="spellStart"/>
            <w:r>
              <w:rPr>
                <w:rFonts w:ascii="Times New Roman" w:eastAsia="Times New Roman" w:hAnsi="Times New Roman"/>
                <w:color w:val="000000"/>
                <w:sz w:val="20"/>
                <w:szCs w:val="20"/>
                <w:lang w:eastAsia="ru-RU"/>
              </w:rPr>
              <w:t>х</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15A7" w:rsidRPr="00C20CE9" w:rsidRDefault="005515A7" w:rsidP="00AF604A">
            <w:pPr>
              <w:spacing w:after="0" w:line="240" w:lineRule="auto"/>
              <w:jc w:val="center"/>
              <w:rPr>
                <w:rFonts w:ascii="Times New Roman" w:eastAsia="Times New Roman" w:hAnsi="Times New Roman"/>
                <w:color w:val="000000"/>
                <w:sz w:val="20"/>
                <w:szCs w:val="20"/>
                <w:lang w:eastAsia="ru-RU"/>
              </w:rPr>
            </w:pPr>
            <w:proofErr w:type="spellStart"/>
            <w:r>
              <w:rPr>
                <w:rFonts w:ascii="Times New Roman" w:eastAsia="Times New Roman" w:hAnsi="Times New Roman"/>
                <w:color w:val="000000"/>
                <w:sz w:val="20"/>
                <w:szCs w:val="20"/>
                <w:lang w:eastAsia="ru-RU"/>
              </w:rPr>
              <w:t>х</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5515A7" w:rsidRDefault="00AF604A" w:rsidP="00AF604A">
            <w:pPr>
              <w:spacing w:after="0" w:line="240" w:lineRule="auto"/>
              <w:jc w:val="center"/>
              <w:rPr>
                <w:rFonts w:ascii="Times New Roman" w:eastAsia="Times New Roman" w:hAnsi="Times New Roman"/>
                <w:color w:val="000000"/>
                <w:sz w:val="20"/>
                <w:szCs w:val="20"/>
                <w:lang w:eastAsia="ru-RU"/>
              </w:rPr>
            </w:pPr>
            <w:proofErr w:type="spellStart"/>
            <w:r>
              <w:rPr>
                <w:rFonts w:ascii="Times New Roman" w:eastAsia="Times New Roman" w:hAnsi="Times New Roman"/>
                <w:color w:val="000000"/>
                <w:sz w:val="20"/>
                <w:szCs w:val="20"/>
                <w:lang w:eastAsia="ru-RU"/>
              </w:rPr>
              <w:t>х</w:t>
            </w:r>
            <w:proofErr w:type="spellEnd"/>
          </w:p>
        </w:tc>
      </w:tr>
      <w:tr w:rsidR="005515A7" w:rsidRPr="00BB3249" w:rsidTr="005515A7">
        <w:trPr>
          <w:trHeight w:val="459"/>
        </w:trPr>
        <w:tc>
          <w:tcPr>
            <w:tcW w:w="10621" w:type="dxa"/>
            <w:gridSpan w:val="13"/>
            <w:tcBorders>
              <w:top w:val="nil"/>
              <w:left w:val="single" w:sz="4" w:space="0" w:color="auto"/>
              <w:bottom w:val="single" w:sz="4" w:space="0" w:color="auto"/>
              <w:right w:val="single" w:sz="4" w:space="0" w:color="auto"/>
            </w:tcBorders>
            <w:shd w:val="clear" w:color="auto" w:fill="auto"/>
          </w:tcPr>
          <w:p w:rsidR="005515A7" w:rsidRPr="005515A7" w:rsidRDefault="005515A7" w:rsidP="00427F51">
            <w:pPr>
              <w:spacing w:after="0" w:line="240" w:lineRule="auto"/>
              <w:jc w:val="center"/>
              <w:rPr>
                <w:rFonts w:ascii="Times New Roman" w:eastAsia="Times New Roman" w:hAnsi="Times New Roman"/>
                <w:b/>
                <w:color w:val="000000"/>
                <w:sz w:val="24"/>
                <w:szCs w:val="24"/>
                <w:lang w:eastAsia="ru-RU"/>
              </w:rPr>
            </w:pPr>
            <w:r w:rsidRPr="00EB048E">
              <w:rPr>
                <w:rFonts w:ascii="Times New Roman" w:eastAsia="Times New Roman" w:hAnsi="Times New Roman"/>
                <w:b/>
                <w:color w:val="000000"/>
                <w:sz w:val="24"/>
                <w:szCs w:val="24"/>
                <w:lang w:val="en-US" w:eastAsia="ru-RU"/>
              </w:rPr>
              <w:t>VII</w:t>
            </w:r>
            <w:r w:rsidRPr="00EB048E">
              <w:rPr>
                <w:rFonts w:ascii="Times New Roman" w:eastAsia="Times New Roman" w:hAnsi="Times New Roman"/>
                <w:b/>
                <w:color w:val="000000"/>
                <w:sz w:val="24"/>
                <w:szCs w:val="24"/>
                <w:lang w:eastAsia="ru-RU"/>
              </w:rPr>
              <w:t>. Материально-техническое обеспечение образовательной деятельности</w:t>
            </w:r>
          </w:p>
        </w:tc>
      </w:tr>
      <w:tr w:rsidR="00AF604A" w:rsidRPr="00BB3249" w:rsidTr="00AF604A">
        <w:trPr>
          <w:trHeight w:val="930"/>
        </w:trPr>
        <w:tc>
          <w:tcPr>
            <w:tcW w:w="466" w:type="dxa"/>
            <w:tcBorders>
              <w:top w:val="nil"/>
              <w:left w:val="single" w:sz="4" w:space="0" w:color="auto"/>
              <w:bottom w:val="single" w:sz="4" w:space="0" w:color="auto"/>
              <w:right w:val="single" w:sz="4" w:space="0" w:color="auto"/>
            </w:tcBorders>
            <w:shd w:val="clear" w:color="auto" w:fill="auto"/>
            <w:hideMark/>
          </w:tcPr>
          <w:p w:rsidR="00AF604A" w:rsidRPr="00BB3249" w:rsidRDefault="00AF604A" w:rsidP="005C2F7E">
            <w:pPr>
              <w:spacing w:after="0" w:line="240" w:lineRule="auto"/>
              <w:rPr>
                <w:rFonts w:ascii="Times New Roman" w:eastAsia="Times New Roman" w:hAnsi="Times New Roman"/>
                <w:color w:val="000000"/>
                <w:sz w:val="20"/>
                <w:szCs w:val="20"/>
                <w:lang w:eastAsia="ru-RU"/>
              </w:rPr>
            </w:pPr>
            <w:r w:rsidRPr="00BB3249">
              <w:rPr>
                <w:rFonts w:ascii="Times New Roman" w:eastAsia="Times New Roman" w:hAnsi="Times New Roman"/>
                <w:color w:val="000000"/>
                <w:sz w:val="20"/>
                <w:szCs w:val="20"/>
                <w:lang w:eastAsia="ru-RU"/>
              </w:rPr>
              <w:t>3</w:t>
            </w:r>
            <w:r>
              <w:rPr>
                <w:rFonts w:ascii="Times New Roman" w:eastAsia="Times New Roman" w:hAnsi="Times New Roman"/>
                <w:color w:val="000000"/>
                <w:sz w:val="20"/>
                <w:szCs w:val="20"/>
                <w:lang w:eastAsia="ru-RU"/>
              </w:rPr>
              <w:t>8</w:t>
            </w:r>
            <w:r w:rsidRPr="00BB3249">
              <w:rPr>
                <w:rFonts w:ascii="Times New Roman" w:eastAsia="Times New Roman" w:hAnsi="Times New Roman"/>
                <w:color w:val="000000"/>
                <w:sz w:val="20"/>
                <w:szCs w:val="20"/>
                <w:lang w:eastAsia="ru-RU"/>
              </w:rPr>
              <w:t>.</w:t>
            </w:r>
          </w:p>
        </w:tc>
        <w:tc>
          <w:tcPr>
            <w:tcW w:w="2954" w:type="dxa"/>
            <w:tcBorders>
              <w:top w:val="single" w:sz="4" w:space="0" w:color="auto"/>
              <w:left w:val="nil"/>
              <w:bottom w:val="single" w:sz="4" w:space="0" w:color="auto"/>
              <w:right w:val="single" w:sz="4" w:space="0" w:color="000000"/>
            </w:tcBorders>
            <w:shd w:val="clear" w:color="auto" w:fill="auto"/>
            <w:hideMark/>
          </w:tcPr>
          <w:p w:rsidR="00AF604A" w:rsidRPr="00BB3249" w:rsidRDefault="00AF604A" w:rsidP="005C2F7E">
            <w:pPr>
              <w:spacing w:after="0" w:line="240" w:lineRule="auto"/>
              <w:jc w:val="center"/>
              <w:rPr>
                <w:rFonts w:ascii="Times New Roman" w:eastAsia="Times New Roman" w:hAnsi="Times New Roman"/>
                <w:color w:val="000000"/>
                <w:sz w:val="20"/>
                <w:szCs w:val="20"/>
                <w:lang w:eastAsia="ru-RU"/>
              </w:rPr>
            </w:pPr>
            <w:r w:rsidRPr="00BB3249">
              <w:rPr>
                <w:rFonts w:ascii="Times New Roman" w:eastAsia="Times New Roman" w:hAnsi="Times New Roman"/>
                <w:color w:val="000000"/>
                <w:sz w:val="20"/>
                <w:szCs w:val="20"/>
                <w:lang w:eastAsia="ru-RU"/>
              </w:rPr>
              <w:t>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w:t>
            </w:r>
          </w:p>
        </w:tc>
        <w:tc>
          <w:tcPr>
            <w:tcW w:w="680" w:type="dxa"/>
            <w:tcBorders>
              <w:top w:val="nil"/>
              <w:left w:val="nil"/>
              <w:bottom w:val="single" w:sz="4" w:space="0" w:color="auto"/>
              <w:right w:val="single" w:sz="4" w:space="0" w:color="auto"/>
            </w:tcBorders>
            <w:shd w:val="clear" w:color="auto" w:fill="auto"/>
            <w:noWrap/>
            <w:vAlign w:val="center"/>
            <w:hideMark/>
          </w:tcPr>
          <w:p w:rsidR="00AF604A" w:rsidRPr="001D2BC0" w:rsidRDefault="00AF604A" w:rsidP="00AF604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AF604A" w:rsidRPr="001D2BC0" w:rsidRDefault="00AF604A" w:rsidP="00AF604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AF604A" w:rsidRPr="001D2BC0" w:rsidRDefault="00AF604A" w:rsidP="00AF604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AF604A" w:rsidRPr="001D2BC0" w:rsidRDefault="00AF604A" w:rsidP="00AF604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8" w:type="dxa"/>
            <w:tcBorders>
              <w:top w:val="nil"/>
              <w:left w:val="nil"/>
              <w:bottom w:val="single" w:sz="4" w:space="0" w:color="auto"/>
              <w:right w:val="single" w:sz="4" w:space="0" w:color="auto"/>
            </w:tcBorders>
            <w:shd w:val="clear" w:color="auto" w:fill="auto"/>
            <w:noWrap/>
            <w:vAlign w:val="center"/>
            <w:hideMark/>
          </w:tcPr>
          <w:p w:rsidR="00AF604A" w:rsidRPr="001D2BC0" w:rsidRDefault="00AF604A" w:rsidP="00AF604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AF604A" w:rsidRPr="001D2BC0" w:rsidRDefault="00AF604A" w:rsidP="00AF604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AF604A" w:rsidRDefault="00AF604A" w:rsidP="00AF604A">
            <w:pPr>
              <w:spacing w:after="0" w:line="240" w:lineRule="auto"/>
              <w:jc w:val="center"/>
            </w:pPr>
            <w:r w:rsidRPr="00BA36CC">
              <w:rPr>
                <w:rFonts w:ascii="Times New Roman" w:eastAsia="Times New Roman" w:hAnsi="Times New Roman"/>
                <w:color w:val="000000"/>
                <w:sz w:val="20"/>
                <w:szCs w:val="20"/>
                <w:lang w:eastAsia="ru-RU"/>
              </w:rPr>
              <w:t>+</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AF604A" w:rsidRDefault="00AF604A" w:rsidP="00AF604A">
            <w:pPr>
              <w:spacing w:after="0" w:line="240" w:lineRule="auto"/>
              <w:jc w:val="center"/>
            </w:pPr>
            <w:r w:rsidRPr="00BA36CC">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AF604A" w:rsidRDefault="00AF604A" w:rsidP="00AF604A">
            <w:pPr>
              <w:spacing w:after="0" w:line="240" w:lineRule="auto"/>
              <w:jc w:val="center"/>
            </w:pPr>
            <w:r w:rsidRPr="00BA36CC">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vAlign w:val="center"/>
          </w:tcPr>
          <w:p w:rsidR="00AF604A" w:rsidRDefault="00AF604A" w:rsidP="00AF604A">
            <w:pPr>
              <w:spacing w:after="0" w:line="240" w:lineRule="auto"/>
              <w:jc w:val="center"/>
            </w:pPr>
            <w:r w:rsidRPr="00BA36CC">
              <w:rPr>
                <w:rFonts w:ascii="Times New Roman" w:eastAsia="Times New Roman" w:hAnsi="Times New Roman"/>
                <w:color w:val="000000"/>
                <w:sz w:val="20"/>
                <w:szCs w:val="20"/>
                <w:lang w:eastAsia="ru-RU"/>
              </w:rPr>
              <w:t>+</w:t>
            </w:r>
          </w:p>
        </w:tc>
      </w:tr>
      <w:tr w:rsidR="005515A7" w:rsidRPr="00BB3249" w:rsidTr="00AF604A">
        <w:trPr>
          <w:trHeight w:val="915"/>
        </w:trPr>
        <w:tc>
          <w:tcPr>
            <w:tcW w:w="466" w:type="dxa"/>
            <w:tcBorders>
              <w:top w:val="nil"/>
              <w:left w:val="single" w:sz="4" w:space="0" w:color="auto"/>
              <w:bottom w:val="single" w:sz="4" w:space="0" w:color="auto"/>
              <w:right w:val="single" w:sz="4" w:space="0" w:color="auto"/>
            </w:tcBorders>
            <w:shd w:val="clear" w:color="auto" w:fill="auto"/>
            <w:hideMark/>
          </w:tcPr>
          <w:p w:rsidR="005515A7" w:rsidRPr="00BB3249" w:rsidRDefault="005515A7" w:rsidP="005C2F7E">
            <w:pPr>
              <w:spacing w:after="0" w:line="240" w:lineRule="auto"/>
              <w:rPr>
                <w:rFonts w:ascii="Times New Roman" w:eastAsia="Times New Roman" w:hAnsi="Times New Roman"/>
                <w:color w:val="000000"/>
                <w:sz w:val="20"/>
                <w:szCs w:val="20"/>
                <w:lang w:eastAsia="ru-RU"/>
              </w:rPr>
            </w:pPr>
            <w:r w:rsidRPr="00BB3249">
              <w:rPr>
                <w:rFonts w:ascii="Times New Roman" w:eastAsia="Times New Roman" w:hAnsi="Times New Roman"/>
                <w:color w:val="000000"/>
                <w:sz w:val="20"/>
                <w:szCs w:val="20"/>
                <w:lang w:eastAsia="ru-RU"/>
              </w:rPr>
              <w:t>3</w:t>
            </w:r>
            <w:r>
              <w:rPr>
                <w:rFonts w:ascii="Times New Roman" w:eastAsia="Times New Roman" w:hAnsi="Times New Roman"/>
                <w:color w:val="000000"/>
                <w:sz w:val="20"/>
                <w:szCs w:val="20"/>
                <w:lang w:eastAsia="ru-RU"/>
              </w:rPr>
              <w:t>9</w:t>
            </w:r>
            <w:r w:rsidRPr="00BB3249">
              <w:rPr>
                <w:rFonts w:ascii="Times New Roman" w:eastAsia="Times New Roman" w:hAnsi="Times New Roman"/>
                <w:color w:val="000000"/>
                <w:sz w:val="20"/>
                <w:szCs w:val="20"/>
                <w:lang w:eastAsia="ru-RU"/>
              </w:rPr>
              <w:t>.</w:t>
            </w:r>
          </w:p>
        </w:tc>
        <w:tc>
          <w:tcPr>
            <w:tcW w:w="2954" w:type="dxa"/>
            <w:tcBorders>
              <w:top w:val="single" w:sz="4" w:space="0" w:color="auto"/>
              <w:left w:val="nil"/>
              <w:bottom w:val="single" w:sz="4" w:space="0" w:color="auto"/>
              <w:right w:val="single" w:sz="4" w:space="0" w:color="000000"/>
            </w:tcBorders>
            <w:shd w:val="clear" w:color="auto" w:fill="auto"/>
            <w:hideMark/>
          </w:tcPr>
          <w:p w:rsidR="005515A7" w:rsidRPr="00BB3249" w:rsidRDefault="005515A7" w:rsidP="005C2F7E">
            <w:pPr>
              <w:spacing w:after="0" w:line="240" w:lineRule="auto"/>
              <w:jc w:val="center"/>
              <w:rPr>
                <w:rFonts w:ascii="Times New Roman" w:eastAsia="Times New Roman" w:hAnsi="Times New Roman"/>
                <w:color w:val="000000"/>
                <w:sz w:val="20"/>
                <w:szCs w:val="20"/>
                <w:lang w:eastAsia="ru-RU"/>
              </w:rPr>
            </w:pPr>
            <w:r w:rsidRPr="00BB3249">
              <w:rPr>
                <w:rFonts w:ascii="Times New Roman" w:eastAsia="Times New Roman" w:hAnsi="Times New Roman"/>
                <w:color w:val="000000"/>
                <w:sz w:val="20"/>
                <w:szCs w:val="20"/>
                <w:lang w:eastAsia="ru-RU"/>
              </w:rPr>
              <w:t xml:space="preserve">Информация </w:t>
            </w:r>
            <w:proofErr w:type="gramStart"/>
            <w:r w:rsidRPr="00BB3249">
              <w:rPr>
                <w:rFonts w:ascii="Times New Roman" w:eastAsia="Times New Roman" w:hAnsi="Times New Roman"/>
                <w:color w:val="000000"/>
                <w:sz w:val="20"/>
                <w:szCs w:val="20"/>
                <w:lang w:eastAsia="ru-RU"/>
              </w:rPr>
              <w:t>о</w:t>
            </w:r>
            <w:proofErr w:type="gramEnd"/>
            <w:r w:rsidRPr="00BB3249">
              <w:rPr>
                <w:rFonts w:ascii="Times New Roman" w:eastAsia="Times New Roman" w:hAnsi="Times New Roman"/>
                <w:color w:val="000000"/>
                <w:sz w:val="20"/>
                <w:szCs w:val="20"/>
                <w:lang w:eastAsia="ru-RU"/>
              </w:rPr>
              <w:t xml:space="preserve"> обеспечении доступа в здания образовательной организации инвалидов и лиц с ограниченными возможностями здоровья</w:t>
            </w:r>
          </w:p>
        </w:tc>
        <w:tc>
          <w:tcPr>
            <w:tcW w:w="680" w:type="dxa"/>
            <w:tcBorders>
              <w:top w:val="nil"/>
              <w:left w:val="nil"/>
              <w:bottom w:val="single" w:sz="4" w:space="0" w:color="auto"/>
              <w:right w:val="single" w:sz="4" w:space="0" w:color="auto"/>
            </w:tcBorders>
            <w:shd w:val="clear" w:color="auto" w:fill="auto"/>
            <w:noWrap/>
            <w:vAlign w:val="center"/>
            <w:hideMark/>
          </w:tcPr>
          <w:p w:rsidR="005515A7" w:rsidRPr="001D2BC0" w:rsidRDefault="005515A7" w:rsidP="00AF604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5515A7" w:rsidRPr="001D2BC0" w:rsidRDefault="00AF604A" w:rsidP="00AF604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5515A7" w:rsidRPr="001D2BC0" w:rsidRDefault="005515A7" w:rsidP="00AF604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5515A7" w:rsidRPr="001D2BC0" w:rsidRDefault="00AF604A" w:rsidP="00AF604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8" w:type="dxa"/>
            <w:tcBorders>
              <w:top w:val="nil"/>
              <w:left w:val="nil"/>
              <w:bottom w:val="single" w:sz="4" w:space="0" w:color="auto"/>
              <w:right w:val="single" w:sz="4" w:space="0" w:color="auto"/>
            </w:tcBorders>
            <w:shd w:val="clear" w:color="auto" w:fill="auto"/>
            <w:noWrap/>
            <w:vAlign w:val="center"/>
            <w:hideMark/>
          </w:tcPr>
          <w:p w:rsidR="005515A7" w:rsidRPr="001D2BC0" w:rsidRDefault="00AF604A" w:rsidP="00AF604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5515A7" w:rsidRPr="001D2BC0" w:rsidRDefault="00AF604A" w:rsidP="00AF604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5515A7" w:rsidRPr="001D2BC0" w:rsidRDefault="00AF604A" w:rsidP="00AF604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5515A7" w:rsidRPr="001D2BC0" w:rsidRDefault="00AF604A" w:rsidP="00AF604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5515A7" w:rsidRPr="001D2BC0" w:rsidRDefault="005515A7" w:rsidP="00AF604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vAlign w:val="center"/>
          </w:tcPr>
          <w:p w:rsidR="005515A7" w:rsidRDefault="00AF604A" w:rsidP="00AF604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5515A7" w:rsidRPr="00BB3249" w:rsidTr="00AF604A">
        <w:trPr>
          <w:trHeight w:val="970"/>
        </w:trPr>
        <w:tc>
          <w:tcPr>
            <w:tcW w:w="466" w:type="dxa"/>
            <w:tcBorders>
              <w:top w:val="nil"/>
              <w:left w:val="single" w:sz="4" w:space="0" w:color="auto"/>
              <w:bottom w:val="single" w:sz="4" w:space="0" w:color="auto"/>
              <w:right w:val="single" w:sz="4" w:space="0" w:color="auto"/>
            </w:tcBorders>
            <w:shd w:val="clear" w:color="auto" w:fill="auto"/>
            <w:hideMark/>
          </w:tcPr>
          <w:p w:rsidR="005515A7" w:rsidRPr="00BB3249" w:rsidRDefault="005515A7" w:rsidP="005C2F7E">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40</w:t>
            </w:r>
            <w:r w:rsidRPr="00BB3249">
              <w:rPr>
                <w:rFonts w:ascii="Times New Roman" w:eastAsia="Times New Roman" w:hAnsi="Times New Roman"/>
                <w:color w:val="000000"/>
                <w:sz w:val="20"/>
                <w:szCs w:val="20"/>
                <w:lang w:eastAsia="ru-RU"/>
              </w:rPr>
              <w:t>.</w:t>
            </w:r>
          </w:p>
        </w:tc>
        <w:tc>
          <w:tcPr>
            <w:tcW w:w="2954" w:type="dxa"/>
            <w:tcBorders>
              <w:top w:val="single" w:sz="4" w:space="0" w:color="auto"/>
              <w:left w:val="nil"/>
              <w:bottom w:val="single" w:sz="4" w:space="0" w:color="auto"/>
              <w:right w:val="single" w:sz="4" w:space="0" w:color="000000"/>
            </w:tcBorders>
            <w:shd w:val="clear" w:color="auto" w:fill="auto"/>
            <w:hideMark/>
          </w:tcPr>
          <w:p w:rsidR="005515A7" w:rsidRDefault="005515A7" w:rsidP="005C2F7E">
            <w:pPr>
              <w:spacing w:after="0" w:line="240" w:lineRule="auto"/>
              <w:jc w:val="center"/>
              <w:rPr>
                <w:rFonts w:ascii="Times New Roman" w:eastAsia="Times New Roman" w:hAnsi="Times New Roman"/>
                <w:color w:val="000000"/>
                <w:sz w:val="20"/>
                <w:szCs w:val="20"/>
                <w:lang w:eastAsia="ru-RU"/>
              </w:rPr>
            </w:pPr>
            <w:r w:rsidRPr="00BB3249">
              <w:rPr>
                <w:rFonts w:ascii="Times New Roman" w:eastAsia="Times New Roman" w:hAnsi="Times New Roman"/>
                <w:color w:val="000000"/>
                <w:sz w:val="20"/>
                <w:szCs w:val="20"/>
                <w:lang w:eastAsia="ru-RU"/>
              </w:rPr>
              <w:t>Информация об условиях питания обучающихся, в том числе инвалидов и лиц с ограниченными возможностями здоровья (при наличии)</w:t>
            </w:r>
          </w:p>
          <w:p w:rsidR="005515A7" w:rsidRPr="00BB3249" w:rsidRDefault="005515A7" w:rsidP="005C2F7E">
            <w:pPr>
              <w:spacing w:after="0" w:line="240" w:lineRule="auto"/>
              <w:jc w:val="center"/>
              <w:rPr>
                <w:rFonts w:ascii="Times New Roman" w:eastAsia="Times New Roman" w:hAnsi="Times New Roman"/>
                <w:color w:val="000000"/>
                <w:sz w:val="20"/>
                <w:szCs w:val="20"/>
                <w:lang w:eastAsia="ru-RU"/>
              </w:rPr>
            </w:pPr>
          </w:p>
        </w:tc>
        <w:tc>
          <w:tcPr>
            <w:tcW w:w="680" w:type="dxa"/>
            <w:tcBorders>
              <w:top w:val="nil"/>
              <w:left w:val="nil"/>
              <w:bottom w:val="single" w:sz="4" w:space="0" w:color="auto"/>
              <w:right w:val="single" w:sz="4" w:space="0" w:color="auto"/>
            </w:tcBorders>
            <w:shd w:val="clear" w:color="auto" w:fill="auto"/>
            <w:noWrap/>
            <w:vAlign w:val="center"/>
            <w:hideMark/>
          </w:tcPr>
          <w:p w:rsidR="005515A7" w:rsidRPr="001D2BC0" w:rsidRDefault="005515A7" w:rsidP="00AF604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5515A7" w:rsidRPr="001D2BC0" w:rsidRDefault="005515A7" w:rsidP="00AF604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5515A7" w:rsidRPr="001D2BC0" w:rsidRDefault="005515A7" w:rsidP="00AF604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5515A7" w:rsidRPr="001D2BC0" w:rsidRDefault="005515A7" w:rsidP="00AF604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8" w:type="dxa"/>
            <w:tcBorders>
              <w:top w:val="nil"/>
              <w:left w:val="nil"/>
              <w:bottom w:val="single" w:sz="4" w:space="0" w:color="auto"/>
              <w:right w:val="single" w:sz="4" w:space="0" w:color="auto"/>
            </w:tcBorders>
            <w:shd w:val="clear" w:color="auto" w:fill="auto"/>
            <w:noWrap/>
            <w:vAlign w:val="center"/>
            <w:hideMark/>
          </w:tcPr>
          <w:p w:rsidR="005515A7" w:rsidRPr="001D2BC0" w:rsidRDefault="00AF604A" w:rsidP="00AF604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5515A7" w:rsidRPr="001D2BC0" w:rsidRDefault="005515A7" w:rsidP="00AF604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5515A7" w:rsidRPr="001D2BC0" w:rsidRDefault="00AF604A" w:rsidP="00AF604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5515A7" w:rsidRPr="001D2BC0" w:rsidRDefault="00AF604A" w:rsidP="00AF604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5515A7" w:rsidRPr="001D2BC0" w:rsidRDefault="00AF604A" w:rsidP="00AF604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vAlign w:val="center"/>
          </w:tcPr>
          <w:p w:rsidR="005515A7" w:rsidRDefault="00AF604A" w:rsidP="00AF604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5515A7" w:rsidRPr="00BB3249" w:rsidTr="005515A7">
        <w:trPr>
          <w:trHeight w:val="417"/>
        </w:trPr>
        <w:tc>
          <w:tcPr>
            <w:tcW w:w="466" w:type="dxa"/>
            <w:tcBorders>
              <w:top w:val="single" w:sz="4" w:space="0" w:color="auto"/>
              <w:left w:val="single" w:sz="4" w:space="0" w:color="auto"/>
              <w:bottom w:val="single" w:sz="4" w:space="0" w:color="auto"/>
              <w:right w:val="single" w:sz="4" w:space="0" w:color="auto"/>
            </w:tcBorders>
            <w:shd w:val="clear" w:color="auto" w:fill="auto"/>
            <w:hideMark/>
          </w:tcPr>
          <w:p w:rsidR="005515A7" w:rsidRPr="00BB3249" w:rsidRDefault="005515A7" w:rsidP="004716B1">
            <w:pPr>
              <w:spacing w:after="0" w:line="240" w:lineRule="auto"/>
              <w:jc w:val="center"/>
              <w:rPr>
                <w:rFonts w:ascii="Times New Roman" w:eastAsia="Times New Roman" w:hAnsi="Times New Roman"/>
                <w:b/>
                <w:bCs/>
                <w:color w:val="000000"/>
                <w:sz w:val="20"/>
                <w:szCs w:val="20"/>
                <w:lang w:eastAsia="ru-RU"/>
              </w:rPr>
            </w:pPr>
          </w:p>
          <w:p w:rsidR="005515A7" w:rsidRPr="00BB3249" w:rsidRDefault="005515A7" w:rsidP="004716B1">
            <w:pPr>
              <w:spacing w:after="0" w:line="240" w:lineRule="auto"/>
              <w:jc w:val="center"/>
              <w:rPr>
                <w:rFonts w:ascii="Times New Roman" w:eastAsia="Times New Roman" w:hAnsi="Times New Roman"/>
                <w:b/>
                <w:bCs/>
                <w:color w:val="000000"/>
                <w:sz w:val="20"/>
                <w:szCs w:val="20"/>
                <w:lang w:eastAsia="ru-RU"/>
              </w:rPr>
            </w:pPr>
            <w:r w:rsidRPr="00BB3249">
              <w:rPr>
                <w:rFonts w:ascii="Times New Roman" w:eastAsia="Times New Roman" w:hAnsi="Times New Roman"/>
                <w:b/>
                <w:bCs/>
                <w:color w:val="000000"/>
                <w:sz w:val="20"/>
                <w:szCs w:val="20"/>
                <w:lang w:eastAsia="ru-RU"/>
              </w:rPr>
              <w:t>1</w:t>
            </w:r>
          </w:p>
        </w:tc>
        <w:tc>
          <w:tcPr>
            <w:tcW w:w="2954" w:type="dxa"/>
            <w:tcBorders>
              <w:top w:val="single" w:sz="4" w:space="0" w:color="auto"/>
              <w:left w:val="single" w:sz="4" w:space="0" w:color="auto"/>
              <w:bottom w:val="single" w:sz="4" w:space="0" w:color="auto"/>
              <w:right w:val="single" w:sz="4" w:space="0" w:color="auto"/>
            </w:tcBorders>
            <w:shd w:val="clear" w:color="auto" w:fill="auto"/>
            <w:hideMark/>
          </w:tcPr>
          <w:p w:rsidR="005515A7" w:rsidRPr="00BB3249" w:rsidRDefault="005515A7" w:rsidP="004716B1">
            <w:pPr>
              <w:spacing w:after="0" w:line="240" w:lineRule="auto"/>
              <w:jc w:val="center"/>
              <w:rPr>
                <w:rFonts w:ascii="Times New Roman" w:eastAsia="Times New Roman" w:hAnsi="Times New Roman"/>
                <w:b/>
                <w:bCs/>
                <w:color w:val="000000"/>
                <w:sz w:val="20"/>
                <w:szCs w:val="20"/>
                <w:lang w:eastAsia="ru-RU"/>
              </w:rPr>
            </w:pPr>
          </w:p>
          <w:p w:rsidR="005515A7" w:rsidRPr="00BB3249" w:rsidRDefault="005515A7" w:rsidP="004716B1">
            <w:pPr>
              <w:spacing w:after="0" w:line="240" w:lineRule="auto"/>
              <w:jc w:val="center"/>
              <w:rPr>
                <w:rFonts w:ascii="Times New Roman" w:eastAsia="Times New Roman" w:hAnsi="Times New Roman"/>
                <w:b/>
                <w:bCs/>
                <w:color w:val="000000"/>
                <w:sz w:val="20"/>
                <w:szCs w:val="20"/>
                <w:lang w:eastAsia="ru-RU"/>
              </w:rPr>
            </w:pPr>
            <w:r w:rsidRPr="00BB3249">
              <w:rPr>
                <w:rFonts w:ascii="Times New Roman" w:eastAsia="Times New Roman" w:hAnsi="Times New Roman"/>
                <w:b/>
                <w:bCs/>
                <w:color w:val="000000"/>
                <w:sz w:val="20"/>
                <w:szCs w:val="20"/>
                <w:lang w:eastAsia="ru-RU"/>
              </w:rPr>
              <w:t>2</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15A7" w:rsidRPr="001D2BC0" w:rsidRDefault="005515A7" w:rsidP="004716B1">
            <w:pPr>
              <w:spacing w:after="0" w:line="240" w:lineRule="auto"/>
              <w:rPr>
                <w:rFonts w:ascii="Times New Roman" w:eastAsia="Times New Roman" w:hAnsi="Times New Roman"/>
                <w:b/>
                <w:color w:val="000000"/>
                <w:sz w:val="20"/>
                <w:szCs w:val="20"/>
                <w:lang w:eastAsia="ru-RU"/>
              </w:rPr>
            </w:pPr>
            <w:r w:rsidRPr="001D2BC0">
              <w:rPr>
                <w:rFonts w:ascii="Times New Roman" w:eastAsia="Times New Roman" w:hAnsi="Times New Roman"/>
                <w:b/>
                <w:color w:val="000000"/>
                <w:sz w:val="20"/>
                <w:szCs w:val="20"/>
                <w:lang w:eastAsia="ru-RU"/>
              </w:rPr>
              <w:t>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15A7" w:rsidRPr="00BB3249" w:rsidRDefault="005515A7" w:rsidP="004716B1">
            <w:pPr>
              <w:spacing w:after="0" w:line="240" w:lineRule="auto"/>
              <w:rPr>
                <w:rFonts w:ascii="Times New Roman" w:eastAsia="Times New Roman" w:hAnsi="Times New Roman"/>
                <w:b/>
                <w:color w:val="000000"/>
                <w:sz w:val="20"/>
                <w:szCs w:val="20"/>
                <w:lang w:eastAsia="ru-RU"/>
              </w:rPr>
            </w:pPr>
            <w:r w:rsidRPr="00BB3249">
              <w:rPr>
                <w:rFonts w:ascii="Times New Roman" w:eastAsia="Times New Roman" w:hAnsi="Times New Roman"/>
                <w:b/>
                <w:color w:val="000000"/>
                <w:sz w:val="20"/>
                <w:szCs w:val="20"/>
                <w:lang w:eastAsia="ru-RU"/>
              </w:rPr>
              <w:t>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15A7" w:rsidRPr="00BB3249" w:rsidRDefault="005515A7" w:rsidP="004716B1">
            <w:pPr>
              <w:spacing w:after="0" w:line="240" w:lineRule="auto"/>
              <w:rPr>
                <w:rFonts w:ascii="Times New Roman" w:eastAsia="Times New Roman" w:hAnsi="Times New Roman"/>
                <w:b/>
                <w:color w:val="000000"/>
                <w:sz w:val="20"/>
                <w:szCs w:val="20"/>
                <w:lang w:eastAsia="ru-RU"/>
              </w:rPr>
            </w:pPr>
            <w:r w:rsidRPr="00BB3249">
              <w:rPr>
                <w:rFonts w:ascii="Times New Roman" w:eastAsia="Times New Roman" w:hAnsi="Times New Roman"/>
                <w:b/>
                <w:color w:val="000000"/>
                <w:sz w:val="20"/>
                <w:szCs w:val="20"/>
                <w:lang w:eastAsia="ru-RU"/>
              </w:rPr>
              <w:t>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15A7" w:rsidRPr="00BB3249" w:rsidRDefault="005515A7" w:rsidP="004716B1">
            <w:pPr>
              <w:spacing w:after="0" w:line="240" w:lineRule="auto"/>
              <w:rPr>
                <w:rFonts w:ascii="Times New Roman" w:eastAsia="Times New Roman" w:hAnsi="Times New Roman"/>
                <w:b/>
                <w:color w:val="000000"/>
                <w:sz w:val="20"/>
                <w:szCs w:val="20"/>
                <w:lang w:eastAsia="ru-RU"/>
              </w:rPr>
            </w:pPr>
            <w:r w:rsidRPr="00BB3249">
              <w:rPr>
                <w:rFonts w:ascii="Times New Roman" w:eastAsia="Times New Roman" w:hAnsi="Times New Roman"/>
                <w:b/>
                <w:color w:val="000000"/>
                <w:sz w:val="20"/>
                <w:szCs w:val="20"/>
                <w:lang w:eastAsia="ru-RU"/>
              </w:rPr>
              <w:t>6</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15A7" w:rsidRPr="00BB3249" w:rsidRDefault="005515A7" w:rsidP="004716B1">
            <w:pPr>
              <w:spacing w:after="0" w:line="240" w:lineRule="auto"/>
              <w:rPr>
                <w:rFonts w:ascii="Times New Roman" w:eastAsia="Times New Roman" w:hAnsi="Times New Roman"/>
                <w:b/>
                <w:color w:val="000000"/>
                <w:sz w:val="20"/>
                <w:szCs w:val="20"/>
                <w:lang w:eastAsia="ru-RU"/>
              </w:rPr>
            </w:pPr>
            <w:r w:rsidRPr="00BB3249">
              <w:rPr>
                <w:rFonts w:ascii="Times New Roman" w:eastAsia="Times New Roman" w:hAnsi="Times New Roman"/>
                <w:b/>
                <w:color w:val="000000"/>
                <w:sz w:val="20"/>
                <w:szCs w:val="20"/>
                <w:lang w:eastAsia="ru-RU"/>
              </w:rPr>
              <w:t>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15A7" w:rsidRPr="00BB3249" w:rsidRDefault="005515A7" w:rsidP="004716B1">
            <w:pPr>
              <w:spacing w:after="0" w:line="240" w:lineRule="auto"/>
              <w:rPr>
                <w:rFonts w:ascii="Times New Roman" w:eastAsia="Times New Roman" w:hAnsi="Times New Roman"/>
                <w:b/>
                <w:color w:val="000000"/>
                <w:sz w:val="20"/>
                <w:szCs w:val="20"/>
                <w:lang w:eastAsia="ru-RU"/>
              </w:rPr>
            </w:pPr>
            <w:r w:rsidRPr="00BB3249">
              <w:rPr>
                <w:rFonts w:ascii="Times New Roman" w:eastAsia="Times New Roman" w:hAnsi="Times New Roman"/>
                <w:b/>
                <w:color w:val="000000"/>
                <w:sz w:val="20"/>
                <w:szCs w:val="20"/>
                <w:lang w:eastAsia="ru-RU"/>
              </w:rPr>
              <w:t>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15A7" w:rsidRPr="00BB3249" w:rsidRDefault="005515A7" w:rsidP="004716B1">
            <w:pPr>
              <w:spacing w:after="0" w:line="240" w:lineRule="auto"/>
              <w:rPr>
                <w:rFonts w:ascii="Times New Roman" w:eastAsia="Times New Roman" w:hAnsi="Times New Roman"/>
                <w:b/>
                <w:color w:val="000000"/>
                <w:sz w:val="20"/>
                <w:szCs w:val="20"/>
                <w:lang w:eastAsia="ru-RU"/>
              </w:rPr>
            </w:pPr>
            <w:r w:rsidRPr="00BB3249">
              <w:rPr>
                <w:rFonts w:ascii="Times New Roman" w:eastAsia="Times New Roman" w:hAnsi="Times New Roman"/>
                <w:b/>
                <w:color w:val="000000"/>
                <w:sz w:val="20"/>
                <w:szCs w:val="20"/>
                <w:lang w:eastAsia="ru-RU"/>
              </w:rPr>
              <w:t>9</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15A7" w:rsidRPr="003F771A" w:rsidRDefault="005515A7" w:rsidP="004716B1">
            <w:pPr>
              <w:spacing w:after="0" w:line="240" w:lineRule="auto"/>
              <w:rPr>
                <w:rFonts w:ascii="Times New Roman" w:eastAsia="Times New Roman" w:hAnsi="Times New Roman"/>
                <w:b/>
                <w:color w:val="000000"/>
                <w:sz w:val="20"/>
                <w:szCs w:val="20"/>
                <w:lang w:eastAsia="ru-RU"/>
              </w:rPr>
            </w:pPr>
            <w:r w:rsidRPr="003F771A">
              <w:rPr>
                <w:rFonts w:ascii="Times New Roman" w:eastAsia="Times New Roman" w:hAnsi="Times New Roman"/>
                <w:b/>
                <w:color w:val="000000"/>
                <w:sz w:val="20"/>
                <w:szCs w:val="20"/>
                <w:lang w:eastAsia="ru-RU"/>
              </w:rPr>
              <w:t>10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15A7" w:rsidRPr="00BB3249" w:rsidRDefault="005515A7" w:rsidP="004716B1">
            <w:pPr>
              <w:spacing w:after="0" w:line="240" w:lineRule="auto"/>
              <w:rPr>
                <w:rFonts w:ascii="Times New Roman" w:eastAsia="Times New Roman" w:hAnsi="Times New Roman"/>
                <w:b/>
                <w:color w:val="000000"/>
                <w:sz w:val="20"/>
                <w:szCs w:val="20"/>
                <w:lang w:eastAsia="ru-RU"/>
              </w:rPr>
            </w:pPr>
            <w:r w:rsidRPr="00BB3249">
              <w:rPr>
                <w:rFonts w:ascii="Times New Roman" w:eastAsia="Times New Roman" w:hAnsi="Times New Roman"/>
                <w:b/>
                <w:color w:val="000000"/>
                <w:sz w:val="20"/>
                <w:szCs w:val="20"/>
                <w:lang w:eastAsia="ru-RU"/>
              </w:rPr>
              <w:t>11</w:t>
            </w:r>
          </w:p>
        </w:tc>
        <w:tc>
          <w:tcPr>
            <w:tcW w:w="709" w:type="dxa"/>
            <w:tcBorders>
              <w:top w:val="single" w:sz="4" w:space="0" w:color="auto"/>
              <w:left w:val="single" w:sz="4" w:space="0" w:color="auto"/>
              <w:bottom w:val="single" w:sz="4" w:space="0" w:color="auto"/>
              <w:right w:val="single" w:sz="4" w:space="0" w:color="auto"/>
            </w:tcBorders>
            <w:vAlign w:val="bottom"/>
          </w:tcPr>
          <w:p w:rsidR="005515A7" w:rsidRPr="00BB3249" w:rsidRDefault="005515A7" w:rsidP="005515A7">
            <w:pPr>
              <w:spacing w:after="0" w:line="240" w:lineRule="auto"/>
              <w:rPr>
                <w:rFonts w:ascii="Times New Roman" w:eastAsia="Times New Roman" w:hAnsi="Times New Roman"/>
                <w:b/>
                <w:color w:val="000000"/>
                <w:sz w:val="20"/>
                <w:szCs w:val="20"/>
                <w:lang w:eastAsia="ru-RU"/>
              </w:rPr>
            </w:pPr>
            <w:r>
              <w:rPr>
                <w:rFonts w:ascii="Times New Roman" w:eastAsia="Times New Roman" w:hAnsi="Times New Roman"/>
                <w:b/>
                <w:color w:val="000000"/>
                <w:sz w:val="20"/>
                <w:szCs w:val="20"/>
                <w:lang w:eastAsia="ru-RU"/>
              </w:rPr>
              <w:t>12</w:t>
            </w:r>
          </w:p>
        </w:tc>
      </w:tr>
      <w:tr w:rsidR="00AF604A" w:rsidRPr="00BB3249" w:rsidTr="00AF604A">
        <w:trPr>
          <w:trHeight w:val="970"/>
        </w:trPr>
        <w:tc>
          <w:tcPr>
            <w:tcW w:w="466" w:type="dxa"/>
            <w:tcBorders>
              <w:top w:val="single" w:sz="4" w:space="0" w:color="auto"/>
              <w:left w:val="single" w:sz="4" w:space="0" w:color="auto"/>
              <w:bottom w:val="single" w:sz="4" w:space="0" w:color="auto"/>
              <w:right w:val="single" w:sz="4" w:space="0" w:color="auto"/>
            </w:tcBorders>
            <w:shd w:val="clear" w:color="auto" w:fill="auto"/>
            <w:hideMark/>
          </w:tcPr>
          <w:p w:rsidR="00AF604A" w:rsidRPr="00BB3249" w:rsidRDefault="00AF604A" w:rsidP="005C2F7E">
            <w:pPr>
              <w:spacing w:after="0" w:line="240" w:lineRule="auto"/>
              <w:rPr>
                <w:rFonts w:ascii="Times New Roman" w:eastAsia="Times New Roman" w:hAnsi="Times New Roman"/>
                <w:color w:val="000000"/>
                <w:sz w:val="20"/>
                <w:szCs w:val="20"/>
                <w:lang w:eastAsia="ru-RU"/>
              </w:rPr>
            </w:pPr>
            <w:r w:rsidRPr="00BB3249">
              <w:rPr>
                <w:rFonts w:ascii="Times New Roman" w:eastAsia="Times New Roman" w:hAnsi="Times New Roman"/>
                <w:color w:val="000000"/>
                <w:sz w:val="20"/>
                <w:szCs w:val="20"/>
                <w:lang w:eastAsia="ru-RU"/>
              </w:rPr>
              <w:t>4</w:t>
            </w:r>
            <w:r>
              <w:rPr>
                <w:rFonts w:ascii="Times New Roman" w:eastAsia="Times New Roman" w:hAnsi="Times New Roman"/>
                <w:color w:val="000000"/>
                <w:sz w:val="20"/>
                <w:szCs w:val="20"/>
                <w:lang w:eastAsia="ru-RU"/>
              </w:rPr>
              <w:t>1</w:t>
            </w:r>
            <w:r w:rsidRPr="00BB3249">
              <w:rPr>
                <w:rFonts w:ascii="Times New Roman" w:eastAsia="Times New Roman" w:hAnsi="Times New Roman"/>
                <w:color w:val="000000"/>
                <w:sz w:val="20"/>
                <w:szCs w:val="20"/>
                <w:lang w:eastAsia="ru-RU"/>
              </w:rPr>
              <w:t>.</w:t>
            </w:r>
          </w:p>
        </w:tc>
        <w:tc>
          <w:tcPr>
            <w:tcW w:w="2954" w:type="dxa"/>
            <w:tcBorders>
              <w:top w:val="single" w:sz="4" w:space="0" w:color="auto"/>
              <w:left w:val="single" w:sz="4" w:space="0" w:color="auto"/>
              <w:bottom w:val="single" w:sz="4" w:space="0" w:color="auto"/>
              <w:right w:val="single" w:sz="4" w:space="0" w:color="auto"/>
            </w:tcBorders>
            <w:shd w:val="clear" w:color="auto" w:fill="auto"/>
            <w:hideMark/>
          </w:tcPr>
          <w:p w:rsidR="00AF604A" w:rsidRPr="00BB3249" w:rsidRDefault="00AF604A" w:rsidP="005C2F7E">
            <w:pPr>
              <w:spacing w:after="0" w:line="240" w:lineRule="auto"/>
              <w:jc w:val="center"/>
              <w:rPr>
                <w:rFonts w:ascii="Times New Roman" w:eastAsia="Times New Roman" w:hAnsi="Times New Roman"/>
                <w:color w:val="000000"/>
                <w:sz w:val="20"/>
                <w:szCs w:val="20"/>
                <w:lang w:eastAsia="ru-RU"/>
              </w:rPr>
            </w:pPr>
            <w:r w:rsidRPr="00BB3249">
              <w:rPr>
                <w:rFonts w:ascii="Times New Roman" w:eastAsia="Times New Roman" w:hAnsi="Times New Roman"/>
                <w:color w:val="000000"/>
                <w:sz w:val="20"/>
                <w:szCs w:val="20"/>
                <w:lang w:eastAsia="ru-RU"/>
              </w:rPr>
              <w:t>Информация об условиях охраны здоровья обучающихся, в том числе инвалидов и лиц с ограниченными возможностями здоровья</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604A" w:rsidRDefault="00AF604A" w:rsidP="00AF604A">
            <w:pPr>
              <w:spacing w:after="0" w:line="240" w:lineRule="auto"/>
              <w:jc w:val="center"/>
            </w:pPr>
            <w:r w:rsidRPr="006F7381">
              <w:rPr>
                <w:rFonts w:ascii="Times New Roman" w:eastAsia="Times New Roman" w:hAnsi="Times New Roman"/>
                <w:color w:val="000000"/>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604A" w:rsidRDefault="00AF604A" w:rsidP="00AF604A">
            <w:pPr>
              <w:spacing w:after="0" w:line="240" w:lineRule="auto"/>
              <w:jc w:val="center"/>
            </w:pPr>
            <w:r w:rsidRPr="006F7381">
              <w:rPr>
                <w:rFonts w:ascii="Times New Roman" w:eastAsia="Times New Roman" w:hAnsi="Times New Roman"/>
                <w:color w:val="000000"/>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604A" w:rsidRDefault="00AF604A" w:rsidP="00AF604A">
            <w:pPr>
              <w:spacing w:after="0" w:line="240" w:lineRule="auto"/>
              <w:jc w:val="center"/>
            </w:pPr>
            <w:r w:rsidRPr="006F7381">
              <w:rPr>
                <w:rFonts w:ascii="Times New Roman" w:eastAsia="Times New Roman" w:hAnsi="Times New Roman"/>
                <w:color w:val="000000"/>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604A" w:rsidRPr="001D2BC0" w:rsidRDefault="00AF604A" w:rsidP="00AF604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604A" w:rsidRPr="001D2BC0" w:rsidRDefault="00AF604A" w:rsidP="00AF604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604A" w:rsidRPr="001D2BC0" w:rsidRDefault="00AF604A" w:rsidP="00AF604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604A" w:rsidRPr="001D2BC0" w:rsidRDefault="00AF604A" w:rsidP="00AF604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604A" w:rsidRPr="001D2BC0" w:rsidRDefault="00AF604A" w:rsidP="00AF604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604A" w:rsidRPr="001D2BC0" w:rsidRDefault="00AF604A" w:rsidP="00AF604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AF604A" w:rsidRDefault="00AF604A" w:rsidP="00AF604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5515A7" w:rsidRPr="00BB3249" w:rsidTr="00AF604A">
        <w:trPr>
          <w:trHeight w:val="1268"/>
        </w:trPr>
        <w:tc>
          <w:tcPr>
            <w:tcW w:w="466" w:type="dxa"/>
            <w:tcBorders>
              <w:top w:val="nil"/>
              <w:left w:val="single" w:sz="4" w:space="0" w:color="auto"/>
              <w:bottom w:val="single" w:sz="4" w:space="0" w:color="auto"/>
              <w:right w:val="single" w:sz="4" w:space="0" w:color="auto"/>
            </w:tcBorders>
            <w:shd w:val="clear" w:color="auto" w:fill="auto"/>
            <w:hideMark/>
          </w:tcPr>
          <w:p w:rsidR="005515A7" w:rsidRPr="00BB3249" w:rsidRDefault="005515A7" w:rsidP="005C2F7E">
            <w:pPr>
              <w:spacing w:after="0" w:line="240" w:lineRule="auto"/>
              <w:rPr>
                <w:rFonts w:ascii="Times New Roman" w:eastAsia="Times New Roman" w:hAnsi="Times New Roman"/>
                <w:color w:val="000000"/>
                <w:sz w:val="20"/>
                <w:szCs w:val="20"/>
                <w:lang w:eastAsia="ru-RU"/>
              </w:rPr>
            </w:pPr>
            <w:r w:rsidRPr="00BB3249">
              <w:rPr>
                <w:rFonts w:ascii="Times New Roman" w:eastAsia="Times New Roman" w:hAnsi="Times New Roman"/>
                <w:color w:val="000000"/>
                <w:sz w:val="20"/>
                <w:szCs w:val="20"/>
                <w:lang w:eastAsia="ru-RU"/>
              </w:rPr>
              <w:t>4</w:t>
            </w:r>
            <w:r>
              <w:rPr>
                <w:rFonts w:ascii="Times New Roman" w:eastAsia="Times New Roman" w:hAnsi="Times New Roman"/>
                <w:color w:val="000000"/>
                <w:sz w:val="20"/>
                <w:szCs w:val="20"/>
                <w:lang w:eastAsia="ru-RU"/>
              </w:rPr>
              <w:t>2</w:t>
            </w:r>
            <w:r w:rsidRPr="00BB3249">
              <w:rPr>
                <w:rFonts w:ascii="Times New Roman" w:eastAsia="Times New Roman" w:hAnsi="Times New Roman"/>
                <w:color w:val="000000"/>
                <w:sz w:val="20"/>
                <w:szCs w:val="20"/>
                <w:lang w:eastAsia="ru-RU"/>
              </w:rPr>
              <w:t>.</w:t>
            </w:r>
          </w:p>
        </w:tc>
        <w:tc>
          <w:tcPr>
            <w:tcW w:w="2954" w:type="dxa"/>
            <w:tcBorders>
              <w:top w:val="single" w:sz="4" w:space="0" w:color="auto"/>
              <w:left w:val="nil"/>
              <w:bottom w:val="single" w:sz="4" w:space="0" w:color="auto"/>
              <w:right w:val="single" w:sz="4" w:space="0" w:color="000000"/>
            </w:tcBorders>
            <w:shd w:val="clear" w:color="auto" w:fill="auto"/>
            <w:hideMark/>
          </w:tcPr>
          <w:p w:rsidR="005515A7" w:rsidRPr="00BB3249" w:rsidRDefault="005515A7" w:rsidP="005C2F7E">
            <w:pPr>
              <w:spacing w:after="0" w:line="240" w:lineRule="auto"/>
              <w:jc w:val="center"/>
              <w:rPr>
                <w:rFonts w:ascii="Times New Roman" w:eastAsia="Times New Roman" w:hAnsi="Times New Roman"/>
                <w:color w:val="000000"/>
                <w:sz w:val="20"/>
                <w:szCs w:val="20"/>
                <w:lang w:eastAsia="ru-RU"/>
              </w:rPr>
            </w:pPr>
            <w:r w:rsidRPr="00BB3249">
              <w:rPr>
                <w:rFonts w:ascii="Times New Roman" w:eastAsia="Times New Roman" w:hAnsi="Times New Roman"/>
                <w:color w:val="000000"/>
                <w:sz w:val="20"/>
                <w:szCs w:val="20"/>
                <w:lang w:eastAsia="ru-RU"/>
              </w:rPr>
              <w:t>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tc>
        <w:tc>
          <w:tcPr>
            <w:tcW w:w="680" w:type="dxa"/>
            <w:tcBorders>
              <w:top w:val="nil"/>
              <w:left w:val="nil"/>
              <w:bottom w:val="single" w:sz="4" w:space="0" w:color="auto"/>
              <w:right w:val="single" w:sz="4" w:space="0" w:color="auto"/>
            </w:tcBorders>
            <w:shd w:val="clear" w:color="auto" w:fill="auto"/>
            <w:noWrap/>
            <w:vAlign w:val="center"/>
            <w:hideMark/>
          </w:tcPr>
          <w:p w:rsidR="005515A7" w:rsidRPr="001D2BC0" w:rsidRDefault="00AF604A" w:rsidP="00AF604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5515A7" w:rsidRPr="001D2BC0" w:rsidRDefault="005515A7" w:rsidP="00AF604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5515A7" w:rsidRPr="001D2BC0" w:rsidRDefault="005515A7" w:rsidP="00AF604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5515A7" w:rsidRPr="001D2BC0" w:rsidRDefault="00AF604A" w:rsidP="00AF604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8" w:type="dxa"/>
            <w:tcBorders>
              <w:top w:val="nil"/>
              <w:left w:val="nil"/>
              <w:bottom w:val="single" w:sz="4" w:space="0" w:color="auto"/>
              <w:right w:val="single" w:sz="4" w:space="0" w:color="auto"/>
            </w:tcBorders>
            <w:shd w:val="clear" w:color="auto" w:fill="auto"/>
            <w:noWrap/>
            <w:vAlign w:val="center"/>
            <w:hideMark/>
          </w:tcPr>
          <w:p w:rsidR="005515A7" w:rsidRPr="001D2BC0" w:rsidRDefault="00AF604A" w:rsidP="00AF604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5515A7" w:rsidRPr="001D2BC0" w:rsidRDefault="005515A7" w:rsidP="00AF604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5515A7" w:rsidRPr="001D2BC0" w:rsidRDefault="00AF604A" w:rsidP="00AF604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5515A7" w:rsidRPr="001D2BC0" w:rsidRDefault="00AF604A" w:rsidP="00AF604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5515A7" w:rsidRPr="001D2BC0" w:rsidRDefault="00AF604A" w:rsidP="00AF604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vAlign w:val="center"/>
          </w:tcPr>
          <w:p w:rsidR="005515A7" w:rsidRDefault="00AF604A" w:rsidP="00AF604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5515A7" w:rsidRPr="00BB3249" w:rsidTr="00AF604A">
        <w:trPr>
          <w:trHeight w:val="1258"/>
        </w:trPr>
        <w:tc>
          <w:tcPr>
            <w:tcW w:w="466" w:type="dxa"/>
            <w:tcBorders>
              <w:top w:val="nil"/>
              <w:left w:val="single" w:sz="4" w:space="0" w:color="auto"/>
              <w:bottom w:val="single" w:sz="4" w:space="0" w:color="auto"/>
              <w:right w:val="single" w:sz="4" w:space="0" w:color="auto"/>
            </w:tcBorders>
            <w:shd w:val="clear" w:color="auto" w:fill="auto"/>
            <w:hideMark/>
          </w:tcPr>
          <w:p w:rsidR="005515A7" w:rsidRPr="00BB3249" w:rsidRDefault="005515A7" w:rsidP="005C2F7E">
            <w:pPr>
              <w:spacing w:after="0" w:line="240" w:lineRule="auto"/>
              <w:rPr>
                <w:rFonts w:ascii="Times New Roman" w:eastAsia="Times New Roman" w:hAnsi="Times New Roman"/>
                <w:color w:val="000000"/>
                <w:sz w:val="20"/>
                <w:szCs w:val="20"/>
                <w:lang w:eastAsia="ru-RU"/>
              </w:rPr>
            </w:pPr>
            <w:r w:rsidRPr="00BB3249">
              <w:rPr>
                <w:rFonts w:ascii="Times New Roman" w:eastAsia="Times New Roman" w:hAnsi="Times New Roman"/>
                <w:color w:val="000000"/>
                <w:sz w:val="20"/>
                <w:szCs w:val="20"/>
                <w:lang w:eastAsia="ru-RU"/>
              </w:rPr>
              <w:t>4</w:t>
            </w:r>
            <w:r>
              <w:rPr>
                <w:rFonts w:ascii="Times New Roman" w:eastAsia="Times New Roman" w:hAnsi="Times New Roman"/>
                <w:color w:val="000000"/>
                <w:sz w:val="20"/>
                <w:szCs w:val="20"/>
                <w:lang w:eastAsia="ru-RU"/>
              </w:rPr>
              <w:t>3</w:t>
            </w:r>
            <w:r w:rsidRPr="00BB3249">
              <w:rPr>
                <w:rFonts w:ascii="Times New Roman" w:eastAsia="Times New Roman" w:hAnsi="Times New Roman"/>
                <w:color w:val="000000"/>
                <w:sz w:val="20"/>
                <w:szCs w:val="20"/>
                <w:lang w:eastAsia="ru-RU"/>
              </w:rPr>
              <w:t>.</w:t>
            </w:r>
          </w:p>
        </w:tc>
        <w:tc>
          <w:tcPr>
            <w:tcW w:w="2954" w:type="dxa"/>
            <w:tcBorders>
              <w:top w:val="single" w:sz="4" w:space="0" w:color="auto"/>
              <w:left w:val="nil"/>
              <w:bottom w:val="single" w:sz="4" w:space="0" w:color="auto"/>
              <w:right w:val="single" w:sz="4" w:space="0" w:color="000000"/>
            </w:tcBorders>
            <w:shd w:val="clear" w:color="auto" w:fill="auto"/>
            <w:hideMark/>
          </w:tcPr>
          <w:p w:rsidR="005515A7" w:rsidRPr="00BB3249" w:rsidRDefault="005515A7" w:rsidP="005C2F7E">
            <w:pPr>
              <w:spacing w:after="0" w:line="240" w:lineRule="auto"/>
              <w:jc w:val="center"/>
              <w:rPr>
                <w:rFonts w:ascii="Times New Roman" w:eastAsia="Times New Roman" w:hAnsi="Times New Roman"/>
                <w:color w:val="000000"/>
                <w:sz w:val="20"/>
                <w:szCs w:val="20"/>
                <w:lang w:eastAsia="ru-RU"/>
              </w:rPr>
            </w:pPr>
            <w:r w:rsidRPr="00BB3249">
              <w:rPr>
                <w:rFonts w:ascii="Times New Roman" w:eastAsia="Times New Roman" w:hAnsi="Times New Roman"/>
                <w:color w:val="000000"/>
                <w:sz w:val="20"/>
                <w:szCs w:val="20"/>
                <w:lang w:eastAsia="ru-RU"/>
              </w:rPr>
              <w:t>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w:t>
            </w:r>
          </w:p>
        </w:tc>
        <w:tc>
          <w:tcPr>
            <w:tcW w:w="680" w:type="dxa"/>
            <w:tcBorders>
              <w:top w:val="nil"/>
              <w:left w:val="nil"/>
              <w:bottom w:val="single" w:sz="4" w:space="0" w:color="auto"/>
              <w:right w:val="single" w:sz="4" w:space="0" w:color="auto"/>
            </w:tcBorders>
            <w:shd w:val="clear" w:color="auto" w:fill="auto"/>
            <w:noWrap/>
            <w:vAlign w:val="center"/>
            <w:hideMark/>
          </w:tcPr>
          <w:p w:rsidR="005515A7" w:rsidRPr="001D2BC0" w:rsidRDefault="00AF604A" w:rsidP="00AF604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5515A7" w:rsidRPr="001D2BC0" w:rsidRDefault="005515A7" w:rsidP="00AF604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5515A7" w:rsidRPr="001D2BC0" w:rsidRDefault="005515A7" w:rsidP="00AF604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5515A7" w:rsidRPr="001D2BC0" w:rsidRDefault="005515A7" w:rsidP="00AF604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8" w:type="dxa"/>
            <w:tcBorders>
              <w:top w:val="nil"/>
              <w:left w:val="nil"/>
              <w:bottom w:val="single" w:sz="4" w:space="0" w:color="auto"/>
              <w:right w:val="single" w:sz="4" w:space="0" w:color="auto"/>
            </w:tcBorders>
            <w:shd w:val="clear" w:color="auto" w:fill="auto"/>
            <w:noWrap/>
            <w:vAlign w:val="center"/>
            <w:hideMark/>
          </w:tcPr>
          <w:p w:rsidR="005515A7" w:rsidRPr="001D2BC0" w:rsidRDefault="00AF604A" w:rsidP="00AF604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5515A7" w:rsidRPr="001D2BC0" w:rsidRDefault="005515A7" w:rsidP="00AF604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5515A7" w:rsidRPr="001D2BC0" w:rsidRDefault="00AF604A" w:rsidP="00AF604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5515A7" w:rsidRPr="001D2BC0" w:rsidRDefault="00AF604A" w:rsidP="00AF604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5515A7" w:rsidRPr="001D2BC0" w:rsidRDefault="00AF604A" w:rsidP="00AF604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vAlign w:val="center"/>
          </w:tcPr>
          <w:p w:rsidR="005515A7" w:rsidRDefault="00AF604A" w:rsidP="00AF604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5515A7" w:rsidRPr="00BB3249" w:rsidTr="00AF604A">
        <w:trPr>
          <w:trHeight w:val="964"/>
        </w:trPr>
        <w:tc>
          <w:tcPr>
            <w:tcW w:w="466" w:type="dxa"/>
            <w:tcBorders>
              <w:top w:val="nil"/>
              <w:left w:val="single" w:sz="4" w:space="0" w:color="auto"/>
              <w:bottom w:val="single" w:sz="4" w:space="0" w:color="auto"/>
              <w:right w:val="single" w:sz="4" w:space="0" w:color="auto"/>
            </w:tcBorders>
            <w:shd w:val="clear" w:color="auto" w:fill="auto"/>
            <w:hideMark/>
          </w:tcPr>
          <w:p w:rsidR="005515A7" w:rsidRPr="00BB3249" w:rsidRDefault="005515A7" w:rsidP="005C2F7E">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w:t>
            </w:r>
          </w:p>
        </w:tc>
        <w:tc>
          <w:tcPr>
            <w:tcW w:w="2954" w:type="dxa"/>
            <w:tcBorders>
              <w:top w:val="single" w:sz="4" w:space="0" w:color="auto"/>
              <w:left w:val="nil"/>
              <w:bottom w:val="single" w:sz="4" w:space="0" w:color="auto"/>
              <w:right w:val="single" w:sz="4" w:space="0" w:color="000000"/>
            </w:tcBorders>
            <w:shd w:val="clear" w:color="auto" w:fill="auto"/>
            <w:hideMark/>
          </w:tcPr>
          <w:p w:rsidR="005515A7" w:rsidRPr="00BB3249" w:rsidRDefault="005515A7" w:rsidP="005C2F7E">
            <w:pPr>
              <w:spacing w:after="0" w:line="240" w:lineRule="auto"/>
              <w:jc w:val="center"/>
              <w:rPr>
                <w:rFonts w:ascii="Times New Roman" w:eastAsia="Times New Roman" w:hAnsi="Times New Roman"/>
                <w:color w:val="000000"/>
                <w:sz w:val="20"/>
                <w:szCs w:val="20"/>
                <w:lang w:eastAsia="ru-RU"/>
              </w:rPr>
            </w:pPr>
            <w:r w:rsidRPr="00BB3249">
              <w:rPr>
                <w:rFonts w:ascii="Times New Roman" w:eastAsia="Times New Roman" w:hAnsi="Times New Roman"/>
                <w:color w:val="000000"/>
                <w:sz w:val="20"/>
                <w:szCs w:val="20"/>
                <w:lang w:eastAsia="ru-RU"/>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680" w:type="dxa"/>
            <w:tcBorders>
              <w:top w:val="nil"/>
              <w:left w:val="nil"/>
              <w:bottom w:val="single" w:sz="4" w:space="0" w:color="auto"/>
              <w:right w:val="single" w:sz="4" w:space="0" w:color="auto"/>
            </w:tcBorders>
            <w:shd w:val="clear" w:color="auto" w:fill="auto"/>
            <w:noWrap/>
            <w:vAlign w:val="center"/>
            <w:hideMark/>
          </w:tcPr>
          <w:p w:rsidR="005515A7" w:rsidRPr="001D2BC0" w:rsidRDefault="005515A7" w:rsidP="00AF604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5515A7" w:rsidRPr="001D2BC0" w:rsidRDefault="00AF604A" w:rsidP="00AF604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5515A7" w:rsidRPr="001D2BC0" w:rsidRDefault="005515A7" w:rsidP="00AF604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5515A7" w:rsidRPr="001D2BC0" w:rsidRDefault="005515A7" w:rsidP="00AF604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8" w:type="dxa"/>
            <w:tcBorders>
              <w:top w:val="nil"/>
              <w:left w:val="nil"/>
              <w:bottom w:val="single" w:sz="4" w:space="0" w:color="auto"/>
              <w:right w:val="single" w:sz="4" w:space="0" w:color="auto"/>
            </w:tcBorders>
            <w:shd w:val="clear" w:color="auto" w:fill="auto"/>
            <w:noWrap/>
            <w:vAlign w:val="center"/>
            <w:hideMark/>
          </w:tcPr>
          <w:p w:rsidR="005515A7" w:rsidRPr="001D2BC0" w:rsidRDefault="00AF604A" w:rsidP="00AF604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5515A7" w:rsidRPr="001D2BC0" w:rsidRDefault="00AF604A" w:rsidP="00AF604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5515A7" w:rsidRPr="001D2BC0" w:rsidRDefault="00AF604A" w:rsidP="00AF604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5515A7" w:rsidRPr="001D2BC0" w:rsidRDefault="00AF604A" w:rsidP="00AF604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5515A7" w:rsidRPr="001D2BC0" w:rsidRDefault="005515A7" w:rsidP="00AF604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vAlign w:val="center"/>
          </w:tcPr>
          <w:p w:rsidR="005515A7" w:rsidRDefault="00AF604A" w:rsidP="00AF604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5515A7" w:rsidRPr="00BB3249" w:rsidTr="005515A7">
        <w:trPr>
          <w:trHeight w:val="489"/>
        </w:trPr>
        <w:tc>
          <w:tcPr>
            <w:tcW w:w="10621" w:type="dxa"/>
            <w:gridSpan w:val="13"/>
            <w:tcBorders>
              <w:top w:val="nil"/>
              <w:left w:val="single" w:sz="4" w:space="0" w:color="auto"/>
              <w:bottom w:val="single" w:sz="4" w:space="0" w:color="auto"/>
              <w:right w:val="single" w:sz="4" w:space="0" w:color="auto"/>
            </w:tcBorders>
            <w:shd w:val="clear" w:color="auto" w:fill="auto"/>
          </w:tcPr>
          <w:p w:rsidR="005515A7" w:rsidRPr="00067526" w:rsidRDefault="005515A7" w:rsidP="00427F51">
            <w:pPr>
              <w:spacing w:after="0" w:line="240" w:lineRule="auto"/>
              <w:jc w:val="center"/>
              <w:rPr>
                <w:rFonts w:ascii="Times New Roman" w:eastAsia="Times New Roman" w:hAnsi="Times New Roman"/>
                <w:b/>
                <w:color w:val="000000"/>
                <w:sz w:val="24"/>
                <w:szCs w:val="24"/>
                <w:lang w:eastAsia="ru-RU"/>
              </w:rPr>
            </w:pPr>
            <w:r w:rsidRPr="00EB048E">
              <w:rPr>
                <w:rFonts w:ascii="Times New Roman" w:eastAsia="Times New Roman" w:hAnsi="Times New Roman"/>
                <w:b/>
                <w:color w:val="000000"/>
                <w:sz w:val="24"/>
                <w:szCs w:val="24"/>
                <w:lang w:val="en-US" w:eastAsia="ru-RU"/>
              </w:rPr>
              <w:t>VIII</w:t>
            </w:r>
            <w:r w:rsidRPr="00EB048E">
              <w:rPr>
                <w:rFonts w:ascii="Times New Roman" w:eastAsia="Times New Roman" w:hAnsi="Times New Roman"/>
                <w:b/>
                <w:color w:val="000000"/>
                <w:sz w:val="24"/>
                <w:szCs w:val="24"/>
                <w:lang w:eastAsia="ru-RU"/>
              </w:rPr>
              <w:t>.</w:t>
            </w:r>
            <w:r>
              <w:rPr>
                <w:rFonts w:ascii="Times New Roman" w:eastAsia="Times New Roman" w:hAnsi="Times New Roman"/>
                <w:b/>
                <w:color w:val="000000"/>
                <w:sz w:val="24"/>
                <w:szCs w:val="24"/>
                <w:lang w:eastAsia="ru-RU"/>
              </w:rPr>
              <w:t xml:space="preserve"> Стипендии и иные виды материальной поддержки</w:t>
            </w:r>
          </w:p>
        </w:tc>
      </w:tr>
      <w:tr w:rsidR="005515A7" w:rsidRPr="00BB3249" w:rsidTr="00AF604A">
        <w:trPr>
          <w:trHeight w:val="785"/>
        </w:trPr>
        <w:tc>
          <w:tcPr>
            <w:tcW w:w="466" w:type="dxa"/>
            <w:tcBorders>
              <w:top w:val="nil"/>
              <w:left w:val="single" w:sz="4" w:space="0" w:color="auto"/>
              <w:bottom w:val="single" w:sz="4" w:space="0" w:color="auto"/>
              <w:right w:val="single" w:sz="4" w:space="0" w:color="auto"/>
            </w:tcBorders>
            <w:shd w:val="clear" w:color="auto" w:fill="auto"/>
            <w:hideMark/>
          </w:tcPr>
          <w:p w:rsidR="005515A7" w:rsidRPr="00BB3249" w:rsidRDefault="005515A7" w:rsidP="005C2F7E">
            <w:pPr>
              <w:spacing w:after="0" w:line="240" w:lineRule="auto"/>
              <w:rPr>
                <w:rFonts w:ascii="Times New Roman" w:eastAsia="Times New Roman" w:hAnsi="Times New Roman"/>
                <w:color w:val="000000"/>
                <w:sz w:val="20"/>
                <w:szCs w:val="20"/>
                <w:lang w:eastAsia="ru-RU"/>
              </w:rPr>
            </w:pPr>
            <w:r w:rsidRPr="00BB3249">
              <w:rPr>
                <w:rFonts w:ascii="Times New Roman" w:eastAsia="Times New Roman" w:hAnsi="Times New Roman"/>
                <w:color w:val="000000"/>
                <w:sz w:val="20"/>
                <w:szCs w:val="20"/>
                <w:lang w:eastAsia="ru-RU"/>
              </w:rPr>
              <w:t>4</w:t>
            </w:r>
            <w:r>
              <w:rPr>
                <w:rFonts w:ascii="Times New Roman" w:eastAsia="Times New Roman" w:hAnsi="Times New Roman"/>
                <w:color w:val="000000"/>
                <w:sz w:val="20"/>
                <w:szCs w:val="20"/>
                <w:lang w:eastAsia="ru-RU"/>
              </w:rPr>
              <w:t>5</w:t>
            </w:r>
            <w:r w:rsidRPr="00BB3249">
              <w:rPr>
                <w:rFonts w:ascii="Times New Roman" w:eastAsia="Times New Roman" w:hAnsi="Times New Roman"/>
                <w:color w:val="000000"/>
                <w:sz w:val="20"/>
                <w:szCs w:val="20"/>
                <w:lang w:eastAsia="ru-RU"/>
              </w:rPr>
              <w:t>.</w:t>
            </w:r>
          </w:p>
        </w:tc>
        <w:tc>
          <w:tcPr>
            <w:tcW w:w="2954" w:type="dxa"/>
            <w:tcBorders>
              <w:top w:val="single" w:sz="4" w:space="0" w:color="auto"/>
              <w:left w:val="nil"/>
              <w:bottom w:val="single" w:sz="4" w:space="0" w:color="auto"/>
              <w:right w:val="single" w:sz="4" w:space="0" w:color="000000"/>
            </w:tcBorders>
            <w:shd w:val="clear" w:color="auto" w:fill="auto"/>
            <w:hideMark/>
          </w:tcPr>
          <w:p w:rsidR="005515A7" w:rsidRPr="00BB3249" w:rsidRDefault="005515A7" w:rsidP="005C2F7E">
            <w:pPr>
              <w:spacing w:after="0" w:line="240" w:lineRule="auto"/>
              <w:jc w:val="center"/>
              <w:rPr>
                <w:rFonts w:ascii="Times New Roman" w:eastAsia="Times New Roman" w:hAnsi="Times New Roman"/>
                <w:color w:val="000000"/>
                <w:sz w:val="20"/>
                <w:szCs w:val="20"/>
                <w:lang w:eastAsia="ru-RU"/>
              </w:rPr>
            </w:pPr>
            <w:r w:rsidRPr="00BB3249">
              <w:rPr>
                <w:rFonts w:ascii="Times New Roman" w:eastAsia="Times New Roman" w:hAnsi="Times New Roman"/>
                <w:color w:val="000000"/>
                <w:sz w:val="20"/>
                <w:szCs w:val="20"/>
                <w:lang w:eastAsia="ru-RU"/>
              </w:rPr>
              <w:t xml:space="preserve">Информация о наличии и условиях предоставления </w:t>
            </w:r>
            <w:proofErr w:type="gramStart"/>
            <w:r w:rsidRPr="00BB3249">
              <w:rPr>
                <w:rFonts w:ascii="Times New Roman" w:eastAsia="Times New Roman" w:hAnsi="Times New Roman"/>
                <w:color w:val="000000"/>
                <w:sz w:val="20"/>
                <w:szCs w:val="20"/>
                <w:lang w:eastAsia="ru-RU"/>
              </w:rPr>
              <w:t>обучающимся</w:t>
            </w:r>
            <w:proofErr w:type="gramEnd"/>
            <w:r w:rsidRPr="00BB3249">
              <w:rPr>
                <w:rFonts w:ascii="Times New Roman" w:eastAsia="Times New Roman" w:hAnsi="Times New Roman"/>
                <w:color w:val="000000"/>
                <w:sz w:val="20"/>
                <w:szCs w:val="20"/>
                <w:lang w:eastAsia="ru-RU"/>
              </w:rPr>
              <w:t xml:space="preserve"> стипендий, мер социальной поддержки (при наличии)</w:t>
            </w:r>
          </w:p>
        </w:tc>
        <w:tc>
          <w:tcPr>
            <w:tcW w:w="680" w:type="dxa"/>
            <w:tcBorders>
              <w:top w:val="nil"/>
              <w:left w:val="nil"/>
              <w:bottom w:val="single" w:sz="4" w:space="0" w:color="auto"/>
              <w:right w:val="single" w:sz="4" w:space="0" w:color="auto"/>
            </w:tcBorders>
            <w:shd w:val="clear" w:color="auto" w:fill="auto"/>
            <w:noWrap/>
            <w:vAlign w:val="center"/>
            <w:hideMark/>
          </w:tcPr>
          <w:p w:rsidR="005515A7" w:rsidRPr="00532524" w:rsidRDefault="005515A7" w:rsidP="00AF604A">
            <w:pPr>
              <w:spacing w:after="0" w:line="240" w:lineRule="auto"/>
              <w:jc w:val="center"/>
              <w:rPr>
                <w:rFonts w:ascii="Times New Roman" w:eastAsia="Times New Roman" w:hAnsi="Times New Roman"/>
                <w:color w:val="000000"/>
                <w:sz w:val="20"/>
                <w:szCs w:val="20"/>
                <w:lang w:eastAsia="ru-RU"/>
              </w:rPr>
            </w:pPr>
            <w:proofErr w:type="spellStart"/>
            <w:r w:rsidRPr="00532524">
              <w:rPr>
                <w:rFonts w:ascii="Times New Roman" w:eastAsia="Times New Roman" w:hAnsi="Times New Roman"/>
                <w:color w:val="000000"/>
                <w:sz w:val="20"/>
                <w:szCs w:val="20"/>
                <w:lang w:eastAsia="ru-RU"/>
              </w:rPr>
              <w:t>х</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5515A7" w:rsidRPr="00532524" w:rsidRDefault="005515A7" w:rsidP="00AF604A">
            <w:pPr>
              <w:spacing w:after="0" w:line="240" w:lineRule="auto"/>
              <w:jc w:val="center"/>
              <w:rPr>
                <w:rFonts w:ascii="Times New Roman" w:eastAsia="Times New Roman" w:hAnsi="Times New Roman"/>
                <w:color w:val="000000"/>
                <w:sz w:val="20"/>
                <w:szCs w:val="20"/>
                <w:lang w:eastAsia="ru-RU"/>
              </w:rPr>
            </w:pPr>
            <w:proofErr w:type="spellStart"/>
            <w:r w:rsidRPr="00532524">
              <w:rPr>
                <w:rFonts w:ascii="Times New Roman" w:eastAsia="Times New Roman" w:hAnsi="Times New Roman"/>
                <w:color w:val="000000"/>
                <w:sz w:val="20"/>
                <w:szCs w:val="20"/>
                <w:lang w:eastAsia="ru-RU"/>
              </w:rPr>
              <w:t>х</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5515A7" w:rsidRPr="00532524" w:rsidRDefault="005515A7" w:rsidP="00AF604A">
            <w:pPr>
              <w:spacing w:after="0" w:line="240" w:lineRule="auto"/>
              <w:jc w:val="center"/>
              <w:rPr>
                <w:rFonts w:ascii="Times New Roman" w:eastAsia="Times New Roman" w:hAnsi="Times New Roman"/>
                <w:color w:val="000000"/>
                <w:sz w:val="20"/>
                <w:szCs w:val="20"/>
                <w:lang w:eastAsia="ru-RU"/>
              </w:rPr>
            </w:pPr>
            <w:proofErr w:type="spellStart"/>
            <w:r w:rsidRPr="00532524">
              <w:rPr>
                <w:rFonts w:ascii="Times New Roman" w:eastAsia="Times New Roman" w:hAnsi="Times New Roman"/>
                <w:color w:val="000000"/>
                <w:sz w:val="20"/>
                <w:szCs w:val="20"/>
                <w:lang w:eastAsia="ru-RU"/>
              </w:rPr>
              <w:t>х</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5515A7" w:rsidRPr="00532524" w:rsidRDefault="005515A7" w:rsidP="00AF604A">
            <w:pPr>
              <w:spacing w:after="0" w:line="240" w:lineRule="auto"/>
              <w:jc w:val="center"/>
              <w:rPr>
                <w:rFonts w:ascii="Times New Roman" w:eastAsia="Times New Roman" w:hAnsi="Times New Roman"/>
                <w:color w:val="000000"/>
                <w:sz w:val="20"/>
                <w:szCs w:val="20"/>
                <w:lang w:eastAsia="ru-RU"/>
              </w:rPr>
            </w:pPr>
            <w:proofErr w:type="spellStart"/>
            <w:r w:rsidRPr="00532524">
              <w:rPr>
                <w:rFonts w:ascii="Times New Roman" w:eastAsia="Times New Roman" w:hAnsi="Times New Roman"/>
                <w:color w:val="000000"/>
                <w:sz w:val="20"/>
                <w:szCs w:val="20"/>
                <w:lang w:eastAsia="ru-RU"/>
              </w:rPr>
              <w:t>х</w:t>
            </w:r>
            <w:proofErr w:type="spellEnd"/>
          </w:p>
        </w:tc>
        <w:tc>
          <w:tcPr>
            <w:tcW w:w="708" w:type="dxa"/>
            <w:tcBorders>
              <w:top w:val="nil"/>
              <w:left w:val="nil"/>
              <w:bottom w:val="single" w:sz="4" w:space="0" w:color="auto"/>
              <w:right w:val="single" w:sz="4" w:space="0" w:color="auto"/>
            </w:tcBorders>
            <w:shd w:val="clear" w:color="auto" w:fill="auto"/>
            <w:noWrap/>
            <w:vAlign w:val="center"/>
            <w:hideMark/>
          </w:tcPr>
          <w:p w:rsidR="005515A7" w:rsidRPr="00325144" w:rsidRDefault="005515A7" w:rsidP="00AF604A">
            <w:pPr>
              <w:spacing w:after="0" w:line="240" w:lineRule="auto"/>
              <w:jc w:val="center"/>
              <w:rPr>
                <w:rFonts w:ascii="Times New Roman" w:eastAsia="Times New Roman" w:hAnsi="Times New Roman"/>
                <w:color w:val="000000"/>
                <w:sz w:val="20"/>
                <w:szCs w:val="20"/>
                <w:lang w:eastAsia="ru-RU"/>
              </w:rPr>
            </w:pPr>
            <w:proofErr w:type="spellStart"/>
            <w:r w:rsidRPr="00325144">
              <w:rPr>
                <w:rFonts w:ascii="Times New Roman" w:eastAsia="Times New Roman" w:hAnsi="Times New Roman"/>
                <w:color w:val="000000"/>
                <w:sz w:val="20"/>
                <w:szCs w:val="20"/>
                <w:lang w:eastAsia="ru-RU"/>
              </w:rPr>
              <w:t>х</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5515A7" w:rsidRPr="00325144" w:rsidRDefault="005515A7" w:rsidP="00AF604A">
            <w:pPr>
              <w:spacing w:after="0" w:line="240" w:lineRule="auto"/>
              <w:jc w:val="center"/>
              <w:rPr>
                <w:rFonts w:ascii="Times New Roman" w:eastAsia="Times New Roman" w:hAnsi="Times New Roman"/>
                <w:color w:val="000000"/>
                <w:sz w:val="20"/>
                <w:szCs w:val="20"/>
                <w:lang w:eastAsia="ru-RU"/>
              </w:rPr>
            </w:pPr>
            <w:proofErr w:type="spellStart"/>
            <w:r w:rsidRPr="00325144">
              <w:rPr>
                <w:rFonts w:ascii="Times New Roman" w:eastAsia="Times New Roman" w:hAnsi="Times New Roman"/>
                <w:color w:val="000000"/>
                <w:sz w:val="20"/>
                <w:szCs w:val="20"/>
                <w:lang w:eastAsia="ru-RU"/>
              </w:rPr>
              <w:t>х</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5515A7" w:rsidRPr="00325144" w:rsidRDefault="005515A7" w:rsidP="00AF604A">
            <w:pPr>
              <w:spacing w:after="0" w:line="240" w:lineRule="auto"/>
              <w:jc w:val="center"/>
              <w:rPr>
                <w:rFonts w:ascii="Times New Roman" w:eastAsia="Times New Roman" w:hAnsi="Times New Roman"/>
                <w:color w:val="000000"/>
                <w:sz w:val="20"/>
                <w:szCs w:val="20"/>
                <w:lang w:eastAsia="ru-RU"/>
              </w:rPr>
            </w:pPr>
            <w:proofErr w:type="spellStart"/>
            <w:r w:rsidRPr="00325144">
              <w:rPr>
                <w:rFonts w:ascii="Times New Roman" w:eastAsia="Times New Roman" w:hAnsi="Times New Roman"/>
                <w:color w:val="000000"/>
                <w:sz w:val="20"/>
                <w:szCs w:val="20"/>
                <w:lang w:eastAsia="ru-RU"/>
              </w:rPr>
              <w:t>х</w:t>
            </w:r>
            <w:proofErr w:type="spellEnd"/>
          </w:p>
        </w:tc>
        <w:tc>
          <w:tcPr>
            <w:tcW w:w="850" w:type="dxa"/>
            <w:gridSpan w:val="2"/>
            <w:tcBorders>
              <w:top w:val="nil"/>
              <w:left w:val="nil"/>
              <w:bottom w:val="single" w:sz="4" w:space="0" w:color="auto"/>
              <w:right w:val="single" w:sz="4" w:space="0" w:color="auto"/>
            </w:tcBorders>
            <w:shd w:val="clear" w:color="auto" w:fill="auto"/>
            <w:noWrap/>
            <w:vAlign w:val="center"/>
            <w:hideMark/>
          </w:tcPr>
          <w:p w:rsidR="005515A7" w:rsidRPr="003F771A" w:rsidRDefault="005515A7" w:rsidP="00AF604A">
            <w:pPr>
              <w:spacing w:after="0" w:line="240" w:lineRule="auto"/>
              <w:jc w:val="center"/>
              <w:rPr>
                <w:rFonts w:ascii="Times New Roman" w:eastAsia="Times New Roman" w:hAnsi="Times New Roman"/>
                <w:color w:val="000000"/>
                <w:sz w:val="20"/>
                <w:szCs w:val="20"/>
                <w:lang w:eastAsia="ru-RU"/>
              </w:rPr>
            </w:pPr>
            <w:proofErr w:type="spellStart"/>
            <w:r w:rsidRPr="003F771A">
              <w:rPr>
                <w:rFonts w:ascii="Times New Roman" w:eastAsia="Times New Roman" w:hAnsi="Times New Roman"/>
                <w:color w:val="000000"/>
                <w:sz w:val="20"/>
                <w:szCs w:val="20"/>
                <w:lang w:eastAsia="ru-RU"/>
              </w:rPr>
              <w:t>х</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5515A7" w:rsidRPr="00C20CE9" w:rsidRDefault="005515A7" w:rsidP="00AF604A">
            <w:pPr>
              <w:spacing w:after="0" w:line="240" w:lineRule="auto"/>
              <w:jc w:val="center"/>
              <w:rPr>
                <w:rFonts w:ascii="Times New Roman" w:eastAsia="Times New Roman" w:hAnsi="Times New Roman"/>
                <w:color w:val="000000"/>
                <w:sz w:val="20"/>
                <w:szCs w:val="20"/>
                <w:lang w:eastAsia="ru-RU"/>
              </w:rPr>
            </w:pPr>
            <w:proofErr w:type="spellStart"/>
            <w:r w:rsidRPr="00C20CE9">
              <w:rPr>
                <w:rFonts w:ascii="Times New Roman" w:eastAsia="Times New Roman" w:hAnsi="Times New Roman"/>
                <w:color w:val="000000"/>
                <w:sz w:val="20"/>
                <w:szCs w:val="20"/>
                <w:lang w:eastAsia="ru-RU"/>
              </w:rPr>
              <w:t>х</w:t>
            </w:r>
            <w:proofErr w:type="spellEnd"/>
          </w:p>
        </w:tc>
        <w:tc>
          <w:tcPr>
            <w:tcW w:w="709" w:type="dxa"/>
            <w:tcBorders>
              <w:top w:val="nil"/>
              <w:left w:val="nil"/>
              <w:bottom w:val="single" w:sz="4" w:space="0" w:color="auto"/>
              <w:right w:val="single" w:sz="4" w:space="0" w:color="auto"/>
            </w:tcBorders>
            <w:vAlign w:val="center"/>
          </w:tcPr>
          <w:p w:rsidR="005515A7" w:rsidRPr="00C20CE9" w:rsidRDefault="00AF604A" w:rsidP="00AF604A">
            <w:pPr>
              <w:spacing w:after="0" w:line="240" w:lineRule="auto"/>
              <w:jc w:val="center"/>
              <w:rPr>
                <w:rFonts w:ascii="Times New Roman" w:eastAsia="Times New Roman" w:hAnsi="Times New Roman"/>
                <w:color w:val="000000"/>
                <w:sz w:val="20"/>
                <w:szCs w:val="20"/>
                <w:lang w:eastAsia="ru-RU"/>
              </w:rPr>
            </w:pPr>
            <w:proofErr w:type="spellStart"/>
            <w:r>
              <w:rPr>
                <w:rFonts w:ascii="Times New Roman" w:eastAsia="Times New Roman" w:hAnsi="Times New Roman"/>
                <w:color w:val="000000"/>
                <w:sz w:val="20"/>
                <w:szCs w:val="20"/>
                <w:lang w:eastAsia="ru-RU"/>
              </w:rPr>
              <w:t>х</w:t>
            </w:r>
            <w:proofErr w:type="spellEnd"/>
          </w:p>
        </w:tc>
      </w:tr>
      <w:tr w:rsidR="005515A7" w:rsidRPr="00BB3249" w:rsidTr="00AF604A">
        <w:trPr>
          <w:trHeight w:val="1689"/>
        </w:trPr>
        <w:tc>
          <w:tcPr>
            <w:tcW w:w="466" w:type="dxa"/>
            <w:tcBorders>
              <w:top w:val="nil"/>
              <w:left w:val="single" w:sz="4" w:space="0" w:color="auto"/>
              <w:bottom w:val="single" w:sz="4" w:space="0" w:color="auto"/>
              <w:right w:val="single" w:sz="4" w:space="0" w:color="auto"/>
            </w:tcBorders>
            <w:shd w:val="clear" w:color="auto" w:fill="auto"/>
            <w:hideMark/>
          </w:tcPr>
          <w:p w:rsidR="005515A7" w:rsidRPr="00BB3249" w:rsidRDefault="005515A7" w:rsidP="005C2F7E">
            <w:pPr>
              <w:spacing w:after="0" w:line="240" w:lineRule="auto"/>
              <w:rPr>
                <w:rFonts w:ascii="Times New Roman" w:eastAsia="Times New Roman" w:hAnsi="Times New Roman"/>
                <w:color w:val="000000"/>
                <w:sz w:val="20"/>
                <w:szCs w:val="20"/>
                <w:lang w:eastAsia="ru-RU"/>
              </w:rPr>
            </w:pPr>
            <w:r w:rsidRPr="00BB3249">
              <w:rPr>
                <w:rFonts w:ascii="Times New Roman" w:eastAsia="Times New Roman" w:hAnsi="Times New Roman"/>
                <w:color w:val="000000"/>
                <w:sz w:val="20"/>
                <w:szCs w:val="20"/>
                <w:lang w:eastAsia="ru-RU"/>
              </w:rPr>
              <w:t>4</w:t>
            </w:r>
            <w:r>
              <w:rPr>
                <w:rFonts w:ascii="Times New Roman" w:eastAsia="Times New Roman" w:hAnsi="Times New Roman"/>
                <w:color w:val="000000"/>
                <w:sz w:val="20"/>
                <w:szCs w:val="20"/>
                <w:lang w:eastAsia="ru-RU"/>
              </w:rPr>
              <w:t>6</w:t>
            </w:r>
            <w:r w:rsidRPr="00BB3249">
              <w:rPr>
                <w:rFonts w:ascii="Times New Roman" w:eastAsia="Times New Roman" w:hAnsi="Times New Roman"/>
                <w:color w:val="000000"/>
                <w:sz w:val="20"/>
                <w:szCs w:val="20"/>
                <w:lang w:eastAsia="ru-RU"/>
              </w:rPr>
              <w:t>.</w:t>
            </w:r>
          </w:p>
        </w:tc>
        <w:tc>
          <w:tcPr>
            <w:tcW w:w="2954" w:type="dxa"/>
            <w:tcBorders>
              <w:top w:val="single" w:sz="4" w:space="0" w:color="auto"/>
              <w:left w:val="nil"/>
              <w:bottom w:val="single" w:sz="4" w:space="0" w:color="auto"/>
              <w:right w:val="single" w:sz="4" w:space="0" w:color="000000"/>
            </w:tcBorders>
            <w:shd w:val="clear" w:color="auto" w:fill="auto"/>
            <w:hideMark/>
          </w:tcPr>
          <w:p w:rsidR="005515A7" w:rsidRPr="00BB3249" w:rsidRDefault="005515A7" w:rsidP="005C2F7E">
            <w:pPr>
              <w:spacing w:after="0" w:line="240" w:lineRule="auto"/>
              <w:jc w:val="center"/>
              <w:rPr>
                <w:rFonts w:ascii="Times New Roman" w:eastAsia="Times New Roman" w:hAnsi="Times New Roman"/>
                <w:color w:val="000000"/>
                <w:sz w:val="20"/>
                <w:szCs w:val="20"/>
                <w:lang w:eastAsia="ru-RU"/>
              </w:rPr>
            </w:pPr>
            <w:proofErr w:type="gramStart"/>
            <w:r w:rsidRPr="00BB3249">
              <w:rPr>
                <w:rFonts w:ascii="Times New Roman" w:eastAsia="Times New Roman" w:hAnsi="Times New Roman"/>
                <w:color w:val="000000"/>
                <w:sz w:val="20"/>
                <w:szCs w:val="20"/>
                <w:lang w:eastAsia="ru-RU"/>
              </w:rPr>
              <w:t>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w:t>
            </w:r>
            <w:proofErr w:type="gramEnd"/>
          </w:p>
        </w:tc>
        <w:tc>
          <w:tcPr>
            <w:tcW w:w="680" w:type="dxa"/>
            <w:tcBorders>
              <w:top w:val="nil"/>
              <w:left w:val="nil"/>
              <w:bottom w:val="single" w:sz="4" w:space="0" w:color="auto"/>
              <w:right w:val="single" w:sz="4" w:space="0" w:color="auto"/>
            </w:tcBorders>
            <w:shd w:val="clear" w:color="auto" w:fill="auto"/>
            <w:noWrap/>
            <w:vAlign w:val="center"/>
            <w:hideMark/>
          </w:tcPr>
          <w:p w:rsidR="005515A7" w:rsidRPr="00532524" w:rsidRDefault="00AF604A" w:rsidP="00AF604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5515A7" w:rsidRPr="00532524" w:rsidRDefault="005515A7" w:rsidP="00AF604A">
            <w:pPr>
              <w:spacing w:after="0" w:line="240" w:lineRule="auto"/>
              <w:jc w:val="center"/>
              <w:rPr>
                <w:rFonts w:ascii="Times New Roman" w:eastAsia="Times New Roman" w:hAnsi="Times New Roman"/>
                <w:color w:val="000000"/>
                <w:sz w:val="20"/>
                <w:szCs w:val="20"/>
                <w:lang w:eastAsia="ru-RU"/>
              </w:rPr>
            </w:pPr>
            <w:proofErr w:type="spellStart"/>
            <w:r w:rsidRPr="00532524">
              <w:rPr>
                <w:rFonts w:ascii="Times New Roman" w:eastAsia="Times New Roman" w:hAnsi="Times New Roman"/>
                <w:color w:val="000000"/>
                <w:sz w:val="20"/>
                <w:szCs w:val="20"/>
                <w:lang w:eastAsia="ru-RU"/>
              </w:rPr>
              <w:t>х</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5515A7" w:rsidRPr="00532524" w:rsidRDefault="005515A7" w:rsidP="00AF604A">
            <w:pPr>
              <w:spacing w:after="0" w:line="240" w:lineRule="auto"/>
              <w:jc w:val="center"/>
              <w:rPr>
                <w:rFonts w:ascii="Times New Roman" w:eastAsia="Times New Roman" w:hAnsi="Times New Roman"/>
                <w:color w:val="000000"/>
                <w:sz w:val="20"/>
                <w:szCs w:val="20"/>
                <w:lang w:eastAsia="ru-RU"/>
              </w:rPr>
            </w:pPr>
            <w:proofErr w:type="spellStart"/>
            <w:r w:rsidRPr="00532524">
              <w:rPr>
                <w:rFonts w:ascii="Times New Roman" w:eastAsia="Times New Roman" w:hAnsi="Times New Roman"/>
                <w:color w:val="000000"/>
                <w:sz w:val="20"/>
                <w:szCs w:val="20"/>
                <w:lang w:eastAsia="ru-RU"/>
              </w:rPr>
              <w:t>х</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5515A7" w:rsidRPr="00532524" w:rsidRDefault="005515A7" w:rsidP="00AF604A">
            <w:pPr>
              <w:spacing w:after="0" w:line="240" w:lineRule="auto"/>
              <w:jc w:val="center"/>
              <w:rPr>
                <w:rFonts w:ascii="Times New Roman" w:eastAsia="Times New Roman" w:hAnsi="Times New Roman"/>
                <w:color w:val="000000"/>
                <w:sz w:val="20"/>
                <w:szCs w:val="20"/>
                <w:lang w:eastAsia="ru-RU"/>
              </w:rPr>
            </w:pPr>
            <w:proofErr w:type="spellStart"/>
            <w:r w:rsidRPr="00532524">
              <w:rPr>
                <w:rFonts w:ascii="Times New Roman" w:eastAsia="Times New Roman" w:hAnsi="Times New Roman"/>
                <w:color w:val="000000"/>
                <w:sz w:val="20"/>
                <w:szCs w:val="20"/>
                <w:lang w:eastAsia="ru-RU"/>
              </w:rPr>
              <w:t>х</w:t>
            </w:r>
            <w:proofErr w:type="spellEnd"/>
          </w:p>
        </w:tc>
        <w:tc>
          <w:tcPr>
            <w:tcW w:w="708" w:type="dxa"/>
            <w:tcBorders>
              <w:top w:val="nil"/>
              <w:left w:val="nil"/>
              <w:bottom w:val="single" w:sz="4" w:space="0" w:color="auto"/>
              <w:right w:val="single" w:sz="4" w:space="0" w:color="auto"/>
            </w:tcBorders>
            <w:shd w:val="clear" w:color="auto" w:fill="auto"/>
            <w:noWrap/>
            <w:vAlign w:val="center"/>
            <w:hideMark/>
          </w:tcPr>
          <w:p w:rsidR="005515A7" w:rsidRPr="00325144" w:rsidRDefault="005515A7" w:rsidP="00AF604A">
            <w:pPr>
              <w:spacing w:after="0" w:line="240" w:lineRule="auto"/>
              <w:jc w:val="center"/>
              <w:rPr>
                <w:rFonts w:ascii="Times New Roman" w:eastAsia="Times New Roman" w:hAnsi="Times New Roman"/>
                <w:color w:val="000000"/>
                <w:sz w:val="20"/>
                <w:szCs w:val="20"/>
                <w:lang w:eastAsia="ru-RU"/>
              </w:rPr>
            </w:pPr>
            <w:proofErr w:type="spellStart"/>
            <w:r w:rsidRPr="00325144">
              <w:rPr>
                <w:rFonts w:ascii="Times New Roman" w:eastAsia="Times New Roman" w:hAnsi="Times New Roman"/>
                <w:color w:val="000000"/>
                <w:sz w:val="20"/>
                <w:szCs w:val="20"/>
                <w:lang w:eastAsia="ru-RU"/>
              </w:rPr>
              <w:t>х</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5515A7" w:rsidRPr="00325144" w:rsidRDefault="005515A7" w:rsidP="00AF604A">
            <w:pPr>
              <w:spacing w:after="0" w:line="240" w:lineRule="auto"/>
              <w:jc w:val="center"/>
              <w:rPr>
                <w:rFonts w:ascii="Times New Roman" w:eastAsia="Times New Roman" w:hAnsi="Times New Roman"/>
                <w:color w:val="000000"/>
                <w:sz w:val="20"/>
                <w:szCs w:val="20"/>
                <w:lang w:eastAsia="ru-RU"/>
              </w:rPr>
            </w:pPr>
            <w:proofErr w:type="spellStart"/>
            <w:r w:rsidRPr="00325144">
              <w:rPr>
                <w:rFonts w:ascii="Times New Roman" w:eastAsia="Times New Roman" w:hAnsi="Times New Roman"/>
                <w:color w:val="000000"/>
                <w:sz w:val="20"/>
                <w:szCs w:val="20"/>
                <w:lang w:eastAsia="ru-RU"/>
              </w:rPr>
              <w:t>х</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5515A7" w:rsidRPr="00325144" w:rsidRDefault="005515A7" w:rsidP="00AF604A">
            <w:pPr>
              <w:spacing w:after="0" w:line="240" w:lineRule="auto"/>
              <w:jc w:val="center"/>
              <w:rPr>
                <w:rFonts w:ascii="Times New Roman" w:eastAsia="Times New Roman" w:hAnsi="Times New Roman"/>
                <w:color w:val="000000"/>
                <w:sz w:val="20"/>
                <w:szCs w:val="20"/>
                <w:lang w:eastAsia="ru-RU"/>
              </w:rPr>
            </w:pPr>
            <w:proofErr w:type="spellStart"/>
            <w:r w:rsidRPr="00325144">
              <w:rPr>
                <w:rFonts w:ascii="Times New Roman" w:eastAsia="Times New Roman" w:hAnsi="Times New Roman"/>
                <w:color w:val="000000"/>
                <w:sz w:val="20"/>
                <w:szCs w:val="20"/>
                <w:lang w:eastAsia="ru-RU"/>
              </w:rPr>
              <w:t>х</w:t>
            </w:r>
            <w:proofErr w:type="spellEnd"/>
          </w:p>
        </w:tc>
        <w:tc>
          <w:tcPr>
            <w:tcW w:w="850" w:type="dxa"/>
            <w:gridSpan w:val="2"/>
            <w:tcBorders>
              <w:top w:val="nil"/>
              <w:left w:val="nil"/>
              <w:bottom w:val="single" w:sz="4" w:space="0" w:color="auto"/>
              <w:right w:val="single" w:sz="4" w:space="0" w:color="auto"/>
            </w:tcBorders>
            <w:shd w:val="clear" w:color="auto" w:fill="auto"/>
            <w:noWrap/>
            <w:vAlign w:val="center"/>
            <w:hideMark/>
          </w:tcPr>
          <w:p w:rsidR="005515A7" w:rsidRPr="003F771A" w:rsidRDefault="005515A7" w:rsidP="00AF604A">
            <w:pPr>
              <w:spacing w:after="0" w:line="240" w:lineRule="auto"/>
              <w:jc w:val="center"/>
              <w:rPr>
                <w:rFonts w:ascii="Times New Roman" w:eastAsia="Times New Roman" w:hAnsi="Times New Roman"/>
                <w:color w:val="000000"/>
                <w:sz w:val="20"/>
                <w:szCs w:val="20"/>
                <w:lang w:eastAsia="ru-RU"/>
              </w:rPr>
            </w:pPr>
            <w:proofErr w:type="spellStart"/>
            <w:r>
              <w:rPr>
                <w:rFonts w:ascii="Times New Roman" w:eastAsia="Times New Roman" w:hAnsi="Times New Roman"/>
                <w:color w:val="000000"/>
                <w:sz w:val="20"/>
                <w:szCs w:val="20"/>
                <w:lang w:eastAsia="ru-RU"/>
              </w:rPr>
              <w:t>х</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5515A7" w:rsidRPr="00C20CE9" w:rsidRDefault="005515A7" w:rsidP="00AF604A">
            <w:pPr>
              <w:spacing w:after="0" w:line="240" w:lineRule="auto"/>
              <w:jc w:val="center"/>
              <w:rPr>
                <w:rFonts w:ascii="Times New Roman" w:eastAsia="Times New Roman" w:hAnsi="Times New Roman"/>
                <w:color w:val="000000"/>
                <w:sz w:val="20"/>
                <w:szCs w:val="20"/>
                <w:lang w:eastAsia="ru-RU"/>
              </w:rPr>
            </w:pPr>
            <w:proofErr w:type="spellStart"/>
            <w:r w:rsidRPr="00C20CE9">
              <w:rPr>
                <w:rFonts w:ascii="Times New Roman" w:eastAsia="Times New Roman" w:hAnsi="Times New Roman"/>
                <w:color w:val="000000"/>
                <w:sz w:val="20"/>
                <w:szCs w:val="20"/>
                <w:lang w:eastAsia="ru-RU"/>
              </w:rPr>
              <w:t>х</w:t>
            </w:r>
            <w:proofErr w:type="spellEnd"/>
          </w:p>
        </w:tc>
        <w:tc>
          <w:tcPr>
            <w:tcW w:w="709" w:type="dxa"/>
            <w:tcBorders>
              <w:top w:val="nil"/>
              <w:left w:val="nil"/>
              <w:bottom w:val="single" w:sz="4" w:space="0" w:color="auto"/>
              <w:right w:val="single" w:sz="4" w:space="0" w:color="auto"/>
            </w:tcBorders>
            <w:vAlign w:val="center"/>
          </w:tcPr>
          <w:p w:rsidR="005515A7" w:rsidRPr="00C20CE9" w:rsidRDefault="00AF604A" w:rsidP="00AF604A">
            <w:pPr>
              <w:spacing w:after="0" w:line="240" w:lineRule="auto"/>
              <w:jc w:val="center"/>
              <w:rPr>
                <w:rFonts w:ascii="Times New Roman" w:eastAsia="Times New Roman" w:hAnsi="Times New Roman"/>
                <w:color w:val="000000"/>
                <w:sz w:val="20"/>
                <w:szCs w:val="20"/>
                <w:lang w:eastAsia="ru-RU"/>
              </w:rPr>
            </w:pPr>
            <w:proofErr w:type="spellStart"/>
            <w:r>
              <w:rPr>
                <w:rFonts w:ascii="Times New Roman" w:eastAsia="Times New Roman" w:hAnsi="Times New Roman"/>
                <w:color w:val="000000"/>
                <w:sz w:val="20"/>
                <w:szCs w:val="20"/>
                <w:lang w:eastAsia="ru-RU"/>
              </w:rPr>
              <w:t>х</w:t>
            </w:r>
            <w:proofErr w:type="spellEnd"/>
          </w:p>
        </w:tc>
      </w:tr>
      <w:tr w:rsidR="005515A7" w:rsidRPr="00BB3249" w:rsidTr="00AF604A">
        <w:trPr>
          <w:trHeight w:val="533"/>
        </w:trPr>
        <w:tc>
          <w:tcPr>
            <w:tcW w:w="466" w:type="dxa"/>
            <w:tcBorders>
              <w:top w:val="nil"/>
              <w:left w:val="single" w:sz="4" w:space="0" w:color="auto"/>
              <w:bottom w:val="single" w:sz="4" w:space="0" w:color="auto"/>
              <w:right w:val="single" w:sz="4" w:space="0" w:color="auto"/>
            </w:tcBorders>
            <w:shd w:val="clear" w:color="auto" w:fill="auto"/>
            <w:hideMark/>
          </w:tcPr>
          <w:p w:rsidR="005515A7" w:rsidRPr="00BB3249" w:rsidRDefault="005515A7" w:rsidP="005C2F7E">
            <w:pPr>
              <w:spacing w:after="0" w:line="240" w:lineRule="auto"/>
              <w:rPr>
                <w:rFonts w:ascii="Times New Roman" w:eastAsia="Times New Roman" w:hAnsi="Times New Roman"/>
                <w:color w:val="000000"/>
                <w:sz w:val="20"/>
                <w:szCs w:val="20"/>
                <w:lang w:eastAsia="ru-RU"/>
              </w:rPr>
            </w:pPr>
            <w:r w:rsidRPr="00BB3249">
              <w:rPr>
                <w:rFonts w:ascii="Times New Roman" w:eastAsia="Times New Roman" w:hAnsi="Times New Roman"/>
                <w:color w:val="000000"/>
                <w:sz w:val="20"/>
                <w:szCs w:val="20"/>
                <w:lang w:eastAsia="ru-RU"/>
              </w:rPr>
              <w:t>4</w:t>
            </w:r>
            <w:r>
              <w:rPr>
                <w:rFonts w:ascii="Times New Roman" w:eastAsia="Times New Roman" w:hAnsi="Times New Roman"/>
                <w:color w:val="000000"/>
                <w:sz w:val="20"/>
                <w:szCs w:val="20"/>
                <w:lang w:eastAsia="ru-RU"/>
              </w:rPr>
              <w:t>7</w:t>
            </w:r>
            <w:r w:rsidRPr="00BB3249">
              <w:rPr>
                <w:rFonts w:ascii="Times New Roman" w:eastAsia="Times New Roman" w:hAnsi="Times New Roman"/>
                <w:color w:val="000000"/>
                <w:sz w:val="20"/>
                <w:szCs w:val="20"/>
                <w:lang w:eastAsia="ru-RU"/>
              </w:rPr>
              <w:t>.</w:t>
            </w:r>
          </w:p>
        </w:tc>
        <w:tc>
          <w:tcPr>
            <w:tcW w:w="2954" w:type="dxa"/>
            <w:tcBorders>
              <w:top w:val="single" w:sz="4" w:space="0" w:color="auto"/>
              <w:left w:val="nil"/>
              <w:bottom w:val="single" w:sz="4" w:space="0" w:color="auto"/>
              <w:right w:val="single" w:sz="4" w:space="0" w:color="000000"/>
            </w:tcBorders>
            <w:shd w:val="clear" w:color="auto" w:fill="auto"/>
            <w:hideMark/>
          </w:tcPr>
          <w:p w:rsidR="005515A7" w:rsidRPr="00BB3249" w:rsidRDefault="005515A7" w:rsidP="005C2F7E">
            <w:pPr>
              <w:spacing w:after="0" w:line="240" w:lineRule="auto"/>
              <w:jc w:val="center"/>
              <w:rPr>
                <w:rFonts w:ascii="Times New Roman" w:eastAsia="Times New Roman" w:hAnsi="Times New Roman"/>
                <w:color w:val="000000"/>
                <w:sz w:val="20"/>
                <w:szCs w:val="20"/>
                <w:lang w:eastAsia="ru-RU"/>
              </w:rPr>
            </w:pPr>
            <w:r w:rsidRPr="00BB3249">
              <w:rPr>
                <w:rFonts w:ascii="Times New Roman" w:eastAsia="Times New Roman" w:hAnsi="Times New Roman"/>
                <w:color w:val="000000"/>
                <w:sz w:val="20"/>
                <w:szCs w:val="20"/>
                <w:lang w:eastAsia="ru-RU"/>
              </w:rPr>
              <w:t>Информация о трудоустройстве выпускников (при наличии)</w:t>
            </w:r>
          </w:p>
        </w:tc>
        <w:tc>
          <w:tcPr>
            <w:tcW w:w="680" w:type="dxa"/>
            <w:tcBorders>
              <w:top w:val="nil"/>
              <w:left w:val="nil"/>
              <w:bottom w:val="single" w:sz="4" w:space="0" w:color="auto"/>
              <w:right w:val="single" w:sz="4" w:space="0" w:color="auto"/>
            </w:tcBorders>
            <w:shd w:val="clear" w:color="auto" w:fill="auto"/>
            <w:noWrap/>
            <w:vAlign w:val="center"/>
            <w:hideMark/>
          </w:tcPr>
          <w:p w:rsidR="005515A7" w:rsidRPr="00532524" w:rsidRDefault="005515A7" w:rsidP="00AF604A">
            <w:pPr>
              <w:spacing w:after="0" w:line="240" w:lineRule="auto"/>
              <w:jc w:val="center"/>
              <w:rPr>
                <w:rFonts w:ascii="Times New Roman" w:eastAsia="Times New Roman" w:hAnsi="Times New Roman"/>
                <w:color w:val="000000"/>
                <w:sz w:val="20"/>
                <w:szCs w:val="20"/>
                <w:lang w:eastAsia="ru-RU"/>
              </w:rPr>
            </w:pPr>
            <w:proofErr w:type="spellStart"/>
            <w:r w:rsidRPr="00532524">
              <w:rPr>
                <w:rFonts w:ascii="Times New Roman" w:eastAsia="Times New Roman" w:hAnsi="Times New Roman"/>
                <w:color w:val="000000"/>
                <w:sz w:val="20"/>
                <w:szCs w:val="20"/>
                <w:lang w:eastAsia="ru-RU"/>
              </w:rPr>
              <w:t>х</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5515A7" w:rsidRPr="00532524" w:rsidRDefault="005515A7" w:rsidP="00AF604A">
            <w:pPr>
              <w:spacing w:after="0" w:line="240" w:lineRule="auto"/>
              <w:jc w:val="center"/>
              <w:rPr>
                <w:rFonts w:ascii="Times New Roman" w:eastAsia="Times New Roman" w:hAnsi="Times New Roman"/>
                <w:color w:val="000000"/>
                <w:sz w:val="20"/>
                <w:szCs w:val="20"/>
                <w:lang w:eastAsia="ru-RU"/>
              </w:rPr>
            </w:pPr>
            <w:proofErr w:type="spellStart"/>
            <w:r w:rsidRPr="00532524">
              <w:rPr>
                <w:rFonts w:ascii="Times New Roman" w:eastAsia="Times New Roman" w:hAnsi="Times New Roman"/>
                <w:color w:val="000000"/>
                <w:sz w:val="20"/>
                <w:szCs w:val="20"/>
                <w:lang w:eastAsia="ru-RU"/>
              </w:rPr>
              <w:t>х</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5515A7" w:rsidRPr="00532524" w:rsidRDefault="005515A7" w:rsidP="00AF604A">
            <w:pPr>
              <w:spacing w:after="0" w:line="240" w:lineRule="auto"/>
              <w:jc w:val="center"/>
              <w:rPr>
                <w:rFonts w:ascii="Times New Roman" w:eastAsia="Times New Roman" w:hAnsi="Times New Roman"/>
                <w:color w:val="000000"/>
                <w:sz w:val="20"/>
                <w:szCs w:val="20"/>
                <w:lang w:eastAsia="ru-RU"/>
              </w:rPr>
            </w:pPr>
            <w:proofErr w:type="spellStart"/>
            <w:r w:rsidRPr="00532524">
              <w:rPr>
                <w:rFonts w:ascii="Times New Roman" w:eastAsia="Times New Roman" w:hAnsi="Times New Roman"/>
                <w:color w:val="000000"/>
                <w:sz w:val="20"/>
                <w:szCs w:val="20"/>
                <w:lang w:eastAsia="ru-RU"/>
              </w:rPr>
              <w:t>х</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5515A7" w:rsidRPr="00532524" w:rsidRDefault="005515A7" w:rsidP="00AF604A">
            <w:pPr>
              <w:spacing w:after="0" w:line="240" w:lineRule="auto"/>
              <w:jc w:val="center"/>
              <w:rPr>
                <w:rFonts w:ascii="Times New Roman" w:eastAsia="Times New Roman" w:hAnsi="Times New Roman"/>
                <w:color w:val="000000"/>
                <w:sz w:val="20"/>
                <w:szCs w:val="20"/>
                <w:lang w:eastAsia="ru-RU"/>
              </w:rPr>
            </w:pPr>
            <w:proofErr w:type="spellStart"/>
            <w:r w:rsidRPr="00532524">
              <w:rPr>
                <w:rFonts w:ascii="Times New Roman" w:eastAsia="Times New Roman" w:hAnsi="Times New Roman"/>
                <w:color w:val="000000"/>
                <w:sz w:val="20"/>
                <w:szCs w:val="20"/>
                <w:lang w:eastAsia="ru-RU"/>
              </w:rPr>
              <w:t>х</w:t>
            </w:r>
            <w:proofErr w:type="spellEnd"/>
          </w:p>
        </w:tc>
        <w:tc>
          <w:tcPr>
            <w:tcW w:w="708" w:type="dxa"/>
            <w:tcBorders>
              <w:top w:val="nil"/>
              <w:left w:val="nil"/>
              <w:bottom w:val="single" w:sz="4" w:space="0" w:color="auto"/>
              <w:right w:val="single" w:sz="4" w:space="0" w:color="auto"/>
            </w:tcBorders>
            <w:shd w:val="clear" w:color="auto" w:fill="auto"/>
            <w:noWrap/>
            <w:vAlign w:val="center"/>
            <w:hideMark/>
          </w:tcPr>
          <w:p w:rsidR="005515A7" w:rsidRPr="00325144" w:rsidRDefault="005515A7" w:rsidP="00AF604A">
            <w:pPr>
              <w:spacing w:after="0" w:line="240" w:lineRule="auto"/>
              <w:jc w:val="center"/>
              <w:rPr>
                <w:rFonts w:ascii="Times New Roman" w:eastAsia="Times New Roman" w:hAnsi="Times New Roman"/>
                <w:color w:val="000000"/>
                <w:sz w:val="20"/>
                <w:szCs w:val="20"/>
                <w:lang w:eastAsia="ru-RU"/>
              </w:rPr>
            </w:pPr>
            <w:proofErr w:type="spellStart"/>
            <w:r w:rsidRPr="00325144">
              <w:rPr>
                <w:rFonts w:ascii="Times New Roman" w:eastAsia="Times New Roman" w:hAnsi="Times New Roman"/>
                <w:color w:val="000000"/>
                <w:sz w:val="20"/>
                <w:szCs w:val="20"/>
                <w:lang w:eastAsia="ru-RU"/>
              </w:rPr>
              <w:t>х</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5515A7" w:rsidRPr="00325144" w:rsidRDefault="005515A7" w:rsidP="00AF604A">
            <w:pPr>
              <w:spacing w:after="0" w:line="240" w:lineRule="auto"/>
              <w:jc w:val="center"/>
              <w:rPr>
                <w:rFonts w:ascii="Times New Roman" w:eastAsia="Times New Roman" w:hAnsi="Times New Roman"/>
                <w:color w:val="000000"/>
                <w:sz w:val="20"/>
                <w:szCs w:val="20"/>
                <w:lang w:eastAsia="ru-RU"/>
              </w:rPr>
            </w:pPr>
            <w:proofErr w:type="spellStart"/>
            <w:r w:rsidRPr="00325144">
              <w:rPr>
                <w:rFonts w:ascii="Times New Roman" w:eastAsia="Times New Roman" w:hAnsi="Times New Roman"/>
                <w:color w:val="000000"/>
                <w:sz w:val="20"/>
                <w:szCs w:val="20"/>
                <w:lang w:eastAsia="ru-RU"/>
              </w:rPr>
              <w:t>х</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5515A7" w:rsidRPr="00325144" w:rsidRDefault="005515A7" w:rsidP="00AF604A">
            <w:pPr>
              <w:spacing w:after="0" w:line="240" w:lineRule="auto"/>
              <w:jc w:val="center"/>
              <w:rPr>
                <w:rFonts w:ascii="Times New Roman" w:eastAsia="Times New Roman" w:hAnsi="Times New Roman"/>
                <w:color w:val="000000"/>
                <w:sz w:val="20"/>
                <w:szCs w:val="20"/>
                <w:lang w:eastAsia="ru-RU"/>
              </w:rPr>
            </w:pPr>
            <w:proofErr w:type="spellStart"/>
            <w:r w:rsidRPr="00325144">
              <w:rPr>
                <w:rFonts w:ascii="Times New Roman" w:eastAsia="Times New Roman" w:hAnsi="Times New Roman"/>
                <w:color w:val="000000"/>
                <w:sz w:val="20"/>
                <w:szCs w:val="20"/>
                <w:lang w:eastAsia="ru-RU"/>
              </w:rPr>
              <w:t>х</w:t>
            </w:r>
            <w:proofErr w:type="spellEnd"/>
          </w:p>
        </w:tc>
        <w:tc>
          <w:tcPr>
            <w:tcW w:w="850" w:type="dxa"/>
            <w:gridSpan w:val="2"/>
            <w:tcBorders>
              <w:top w:val="nil"/>
              <w:left w:val="nil"/>
              <w:bottom w:val="single" w:sz="4" w:space="0" w:color="auto"/>
              <w:right w:val="single" w:sz="4" w:space="0" w:color="auto"/>
            </w:tcBorders>
            <w:shd w:val="clear" w:color="auto" w:fill="auto"/>
            <w:noWrap/>
            <w:vAlign w:val="center"/>
            <w:hideMark/>
          </w:tcPr>
          <w:p w:rsidR="005515A7" w:rsidRPr="003F771A" w:rsidRDefault="005515A7" w:rsidP="00AF604A">
            <w:pPr>
              <w:spacing w:after="0" w:line="240" w:lineRule="auto"/>
              <w:jc w:val="center"/>
              <w:rPr>
                <w:rFonts w:ascii="Times New Roman" w:eastAsia="Times New Roman" w:hAnsi="Times New Roman"/>
                <w:color w:val="000000"/>
                <w:sz w:val="20"/>
                <w:szCs w:val="20"/>
                <w:lang w:eastAsia="ru-RU"/>
              </w:rPr>
            </w:pPr>
            <w:proofErr w:type="spellStart"/>
            <w:r>
              <w:rPr>
                <w:rFonts w:ascii="Times New Roman" w:eastAsia="Times New Roman" w:hAnsi="Times New Roman"/>
                <w:color w:val="000000"/>
                <w:sz w:val="20"/>
                <w:szCs w:val="20"/>
                <w:lang w:eastAsia="ru-RU"/>
              </w:rPr>
              <w:t>х</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5515A7" w:rsidRPr="00C20CE9" w:rsidRDefault="005515A7" w:rsidP="00AF604A">
            <w:pPr>
              <w:spacing w:after="0" w:line="240" w:lineRule="auto"/>
              <w:jc w:val="center"/>
              <w:rPr>
                <w:rFonts w:ascii="Times New Roman" w:eastAsia="Times New Roman" w:hAnsi="Times New Roman"/>
                <w:color w:val="000000"/>
                <w:sz w:val="20"/>
                <w:szCs w:val="20"/>
                <w:lang w:eastAsia="ru-RU"/>
              </w:rPr>
            </w:pPr>
            <w:proofErr w:type="spellStart"/>
            <w:r w:rsidRPr="00C20CE9">
              <w:rPr>
                <w:rFonts w:ascii="Times New Roman" w:eastAsia="Times New Roman" w:hAnsi="Times New Roman"/>
                <w:color w:val="000000"/>
                <w:sz w:val="20"/>
                <w:szCs w:val="20"/>
                <w:lang w:eastAsia="ru-RU"/>
              </w:rPr>
              <w:t>х</w:t>
            </w:r>
            <w:proofErr w:type="spellEnd"/>
          </w:p>
        </w:tc>
        <w:tc>
          <w:tcPr>
            <w:tcW w:w="709" w:type="dxa"/>
            <w:tcBorders>
              <w:top w:val="nil"/>
              <w:left w:val="nil"/>
              <w:bottom w:val="single" w:sz="4" w:space="0" w:color="auto"/>
              <w:right w:val="single" w:sz="4" w:space="0" w:color="auto"/>
            </w:tcBorders>
            <w:vAlign w:val="center"/>
          </w:tcPr>
          <w:p w:rsidR="005515A7" w:rsidRPr="00C20CE9" w:rsidRDefault="00AF604A" w:rsidP="00AF604A">
            <w:pPr>
              <w:spacing w:after="0" w:line="240" w:lineRule="auto"/>
              <w:jc w:val="center"/>
              <w:rPr>
                <w:rFonts w:ascii="Times New Roman" w:eastAsia="Times New Roman" w:hAnsi="Times New Roman"/>
                <w:color w:val="000000"/>
                <w:sz w:val="20"/>
                <w:szCs w:val="20"/>
                <w:lang w:eastAsia="ru-RU"/>
              </w:rPr>
            </w:pPr>
            <w:proofErr w:type="spellStart"/>
            <w:r>
              <w:rPr>
                <w:rFonts w:ascii="Times New Roman" w:eastAsia="Times New Roman" w:hAnsi="Times New Roman"/>
                <w:color w:val="000000"/>
                <w:sz w:val="20"/>
                <w:szCs w:val="20"/>
                <w:lang w:eastAsia="ru-RU"/>
              </w:rPr>
              <w:t>х</w:t>
            </w:r>
            <w:proofErr w:type="spellEnd"/>
          </w:p>
        </w:tc>
      </w:tr>
      <w:tr w:rsidR="005515A7" w:rsidRPr="00BB3249" w:rsidTr="005515A7">
        <w:trPr>
          <w:trHeight w:val="505"/>
        </w:trPr>
        <w:tc>
          <w:tcPr>
            <w:tcW w:w="10621" w:type="dxa"/>
            <w:gridSpan w:val="13"/>
            <w:tcBorders>
              <w:top w:val="nil"/>
              <w:left w:val="single" w:sz="4" w:space="0" w:color="auto"/>
              <w:bottom w:val="single" w:sz="4" w:space="0" w:color="auto"/>
              <w:right w:val="single" w:sz="4" w:space="0" w:color="auto"/>
            </w:tcBorders>
            <w:shd w:val="clear" w:color="auto" w:fill="auto"/>
            <w:hideMark/>
          </w:tcPr>
          <w:p w:rsidR="005515A7" w:rsidRPr="0054722F" w:rsidRDefault="005515A7" w:rsidP="00427F51">
            <w:pPr>
              <w:spacing w:after="0" w:line="240" w:lineRule="auto"/>
              <w:jc w:val="center"/>
              <w:rPr>
                <w:rFonts w:ascii="Times New Roman" w:eastAsia="Times New Roman" w:hAnsi="Times New Roman"/>
                <w:b/>
                <w:color w:val="000000"/>
                <w:sz w:val="24"/>
                <w:szCs w:val="24"/>
                <w:lang w:val="en-US" w:eastAsia="ru-RU"/>
              </w:rPr>
            </w:pPr>
            <w:r w:rsidRPr="0054722F">
              <w:rPr>
                <w:rFonts w:ascii="Times New Roman" w:eastAsia="Times New Roman" w:hAnsi="Times New Roman"/>
                <w:b/>
                <w:color w:val="000000"/>
                <w:sz w:val="24"/>
                <w:szCs w:val="24"/>
                <w:lang w:val="en-US" w:eastAsia="ru-RU"/>
              </w:rPr>
              <w:t>IX</w:t>
            </w:r>
            <w:r w:rsidRPr="0054722F">
              <w:rPr>
                <w:rFonts w:ascii="Times New Roman" w:eastAsia="Times New Roman" w:hAnsi="Times New Roman"/>
                <w:b/>
                <w:color w:val="000000"/>
                <w:sz w:val="24"/>
                <w:szCs w:val="24"/>
                <w:lang w:eastAsia="ru-RU"/>
              </w:rPr>
              <w:t>. Финансово-хозяйственная деятельность</w:t>
            </w:r>
          </w:p>
        </w:tc>
      </w:tr>
      <w:tr w:rsidR="00AF604A" w:rsidRPr="00BB3249" w:rsidTr="00AA7C60">
        <w:trPr>
          <w:trHeight w:val="703"/>
        </w:trPr>
        <w:tc>
          <w:tcPr>
            <w:tcW w:w="466" w:type="dxa"/>
            <w:tcBorders>
              <w:top w:val="single" w:sz="4" w:space="0" w:color="auto"/>
              <w:left w:val="single" w:sz="4" w:space="0" w:color="auto"/>
              <w:bottom w:val="single" w:sz="4" w:space="0" w:color="auto"/>
              <w:right w:val="single" w:sz="4" w:space="0" w:color="auto"/>
            </w:tcBorders>
            <w:shd w:val="clear" w:color="auto" w:fill="auto"/>
            <w:hideMark/>
          </w:tcPr>
          <w:p w:rsidR="00AF604A" w:rsidRPr="00BB3249" w:rsidRDefault="00AF604A" w:rsidP="005C2F7E">
            <w:pPr>
              <w:spacing w:after="0" w:line="240" w:lineRule="auto"/>
              <w:rPr>
                <w:rFonts w:ascii="Times New Roman" w:eastAsia="Times New Roman" w:hAnsi="Times New Roman"/>
                <w:color w:val="000000"/>
                <w:sz w:val="20"/>
                <w:szCs w:val="20"/>
                <w:lang w:eastAsia="ru-RU"/>
              </w:rPr>
            </w:pPr>
            <w:r w:rsidRPr="00BB3249">
              <w:rPr>
                <w:rFonts w:ascii="Times New Roman" w:eastAsia="Times New Roman" w:hAnsi="Times New Roman"/>
                <w:color w:val="000000"/>
                <w:sz w:val="20"/>
                <w:szCs w:val="20"/>
                <w:lang w:eastAsia="ru-RU"/>
              </w:rPr>
              <w:t>48.</w:t>
            </w:r>
          </w:p>
        </w:tc>
        <w:tc>
          <w:tcPr>
            <w:tcW w:w="2954" w:type="dxa"/>
            <w:tcBorders>
              <w:top w:val="single" w:sz="4" w:space="0" w:color="auto"/>
              <w:left w:val="single" w:sz="4" w:space="0" w:color="auto"/>
              <w:bottom w:val="single" w:sz="4" w:space="0" w:color="auto"/>
              <w:right w:val="single" w:sz="4" w:space="0" w:color="auto"/>
            </w:tcBorders>
            <w:shd w:val="clear" w:color="auto" w:fill="auto"/>
            <w:hideMark/>
          </w:tcPr>
          <w:p w:rsidR="00AF604A" w:rsidRPr="00BB3249" w:rsidRDefault="00AF604A" w:rsidP="005C2F7E">
            <w:pPr>
              <w:spacing w:after="0" w:line="240" w:lineRule="auto"/>
              <w:jc w:val="center"/>
              <w:rPr>
                <w:rFonts w:ascii="Times New Roman" w:eastAsia="Times New Roman" w:hAnsi="Times New Roman"/>
                <w:color w:val="000000"/>
                <w:sz w:val="20"/>
                <w:szCs w:val="20"/>
                <w:lang w:eastAsia="ru-RU"/>
              </w:rPr>
            </w:pPr>
            <w:r w:rsidRPr="00BB3249">
              <w:rPr>
                <w:rFonts w:ascii="Times New Roman" w:eastAsia="Times New Roman" w:hAnsi="Times New Roman"/>
                <w:color w:val="000000"/>
                <w:sz w:val="20"/>
                <w:szCs w:val="20"/>
                <w:lang w:eastAsia="ru-RU"/>
              </w:rPr>
              <w:t xml:space="preserve">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w:t>
            </w:r>
            <w:r w:rsidRPr="00BB3249">
              <w:rPr>
                <w:rFonts w:ascii="Times New Roman" w:eastAsia="Times New Roman" w:hAnsi="Times New Roman"/>
                <w:color w:val="000000"/>
                <w:sz w:val="20"/>
                <w:szCs w:val="20"/>
                <w:lang w:eastAsia="ru-RU"/>
              </w:rPr>
              <w:lastRenderedPageBreak/>
              <w:t>Российской Федерации, местных бюджетов, по договорам об образовании за счет средств физических и (или) юридических лиц</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604A" w:rsidRDefault="00AF604A" w:rsidP="00AA7C60">
            <w:pPr>
              <w:spacing w:after="0" w:line="240" w:lineRule="auto"/>
              <w:jc w:val="center"/>
            </w:pPr>
            <w:r w:rsidRPr="001E6664">
              <w:rPr>
                <w:rFonts w:ascii="Times New Roman" w:eastAsia="Times New Roman" w:hAnsi="Times New Roman"/>
                <w:color w:val="000000"/>
                <w:sz w:val="20"/>
                <w:szCs w:val="20"/>
                <w:lang w:eastAsia="ru-RU"/>
              </w:rPr>
              <w:lastRenderedPageBreak/>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604A" w:rsidRDefault="00AF604A" w:rsidP="00AA7C60">
            <w:pPr>
              <w:spacing w:after="0" w:line="240" w:lineRule="auto"/>
              <w:jc w:val="center"/>
            </w:pPr>
            <w:r w:rsidRPr="001E6664">
              <w:rPr>
                <w:rFonts w:ascii="Times New Roman" w:eastAsia="Times New Roman" w:hAnsi="Times New Roman"/>
                <w:color w:val="000000"/>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604A" w:rsidRPr="001D2BC0" w:rsidRDefault="00AF604A" w:rsidP="00AA7C6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604A" w:rsidRPr="001D2BC0" w:rsidRDefault="00AF604A" w:rsidP="00AA7C6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604A" w:rsidRPr="001D2BC0" w:rsidRDefault="00AF604A" w:rsidP="00AA7C6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604A" w:rsidRPr="001D2BC0" w:rsidRDefault="00AF604A" w:rsidP="00AA7C6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604A" w:rsidRPr="001D2BC0" w:rsidRDefault="00AA7C60" w:rsidP="00AA7C6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604A" w:rsidRPr="001D2BC0" w:rsidRDefault="00AF604A" w:rsidP="00AA7C6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604A" w:rsidRPr="001D2BC0" w:rsidRDefault="00AA7C60" w:rsidP="00AA7C6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AF604A" w:rsidRDefault="00AA7C60" w:rsidP="00AA7C6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5515A7" w:rsidRPr="00BB3249" w:rsidTr="005515A7">
        <w:trPr>
          <w:trHeight w:val="373"/>
        </w:trPr>
        <w:tc>
          <w:tcPr>
            <w:tcW w:w="466" w:type="dxa"/>
            <w:tcBorders>
              <w:top w:val="single" w:sz="4" w:space="0" w:color="auto"/>
              <w:left w:val="single" w:sz="4" w:space="0" w:color="auto"/>
              <w:bottom w:val="single" w:sz="4" w:space="0" w:color="auto"/>
              <w:right w:val="single" w:sz="4" w:space="0" w:color="auto"/>
            </w:tcBorders>
            <w:shd w:val="clear" w:color="auto" w:fill="auto"/>
            <w:hideMark/>
          </w:tcPr>
          <w:p w:rsidR="005515A7" w:rsidRPr="00BB3249" w:rsidRDefault="005515A7" w:rsidP="004716B1">
            <w:pPr>
              <w:spacing w:after="0" w:line="240" w:lineRule="auto"/>
              <w:jc w:val="center"/>
              <w:rPr>
                <w:rFonts w:ascii="Times New Roman" w:eastAsia="Times New Roman" w:hAnsi="Times New Roman"/>
                <w:b/>
                <w:bCs/>
                <w:color w:val="000000"/>
                <w:sz w:val="20"/>
                <w:szCs w:val="20"/>
                <w:lang w:eastAsia="ru-RU"/>
              </w:rPr>
            </w:pPr>
          </w:p>
          <w:p w:rsidR="005515A7" w:rsidRPr="00BB3249" w:rsidRDefault="005515A7" w:rsidP="004716B1">
            <w:pPr>
              <w:spacing w:after="0" w:line="240" w:lineRule="auto"/>
              <w:jc w:val="center"/>
              <w:rPr>
                <w:rFonts w:ascii="Times New Roman" w:eastAsia="Times New Roman" w:hAnsi="Times New Roman"/>
                <w:b/>
                <w:bCs/>
                <w:color w:val="000000"/>
                <w:sz w:val="20"/>
                <w:szCs w:val="20"/>
                <w:lang w:eastAsia="ru-RU"/>
              </w:rPr>
            </w:pPr>
            <w:r w:rsidRPr="00BB3249">
              <w:rPr>
                <w:rFonts w:ascii="Times New Roman" w:eastAsia="Times New Roman" w:hAnsi="Times New Roman"/>
                <w:b/>
                <w:bCs/>
                <w:color w:val="000000"/>
                <w:sz w:val="20"/>
                <w:szCs w:val="20"/>
                <w:lang w:eastAsia="ru-RU"/>
              </w:rPr>
              <w:t>1</w:t>
            </w:r>
          </w:p>
        </w:tc>
        <w:tc>
          <w:tcPr>
            <w:tcW w:w="2954" w:type="dxa"/>
            <w:tcBorders>
              <w:top w:val="single" w:sz="4" w:space="0" w:color="auto"/>
              <w:left w:val="single" w:sz="4" w:space="0" w:color="auto"/>
              <w:bottom w:val="single" w:sz="4" w:space="0" w:color="auto"/>
              <w:right w:val="single" w:sz="4" w:space="0" w:color="auto"/>
            </w:tcBorders>
            <w:shd w:val="clear" w:color="auto" w:fill="auto"/>
            <w:hideMark/>
          </w:tcPr>
          <w:p w:rsidR="005515A7" w:rsidRPr="00BB3249" w:rsidRDefault="005515A7" w:rsidP="004716B1">
            <w:pPr>
              <w:spacing w:after="0" w:line="240" w:lineRule="auto"/>
              <w:jc w:val="center"/>
              <w:rPr>
                <w:rFonts w:ascii="Times New Roman" w:eastAsia="Times New Roman" w:hAnsi="Times New Roman"/>
                <w:b/>
                <w:bCs/>
                <w:color w:val="000000"/>
                <w:sz w:val="20"/>
                <w:szCs w:val="20"/>
                <w:lang w:eastAsia="ru-RU"/>
              </w:rPr>
            </w:pPr>
          </w:p>
          <w:p w:rsidR="005515A7" w:rsidRPr="00BB3249" w:rsidRDefault="005515A7" w:rsidP="004716B1">
            <w:pPr>
              <w:spacing w:after="0" w:line="240" w:lineRule="auto"/>
              <w:jc w:val="center"/>
              <w:rPr>
                <w:rFonts w:ascii="Times New Roman" w:eastAsia="Times New Roman" w:hAnsi="Times New Roman"/>
                <w:b/>
                <w:bCs/>
                <w:color w:val="000000"/>
                <w:sz w:val="20"/>
                <w:szCs w:val="20"/>
                <w:lang w:eastAsia="ru-RU"/>
              </w:rPr>
            </w:pPr>
            <w:r w:rsidRPr="00BB3249">
              <w:rPr>
                <w:rFonts w:ascii="Times New Roman" w:eastAsia="Times New Roman" w:hAnsi="Times New Roman"/>
                <w:b/>
                <w:bCs/>
                <w:color w:val="000000"/>
                <w:sz w:val="20"/>
                <w:szCs w:val="20"/>
                <w:lang w:eastAsia="ru-RU"/>
              </w:rPr>
              <w:t>2</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15A7" w:rsidRPr="00BB3249" w:rsidRDefault="005515A7" w:rsidP="004716B1">
            <w:pPr>
              <w:spacing w:after="0" w:line="240" w:lineRule="auto"/>
              <w:rPr>
                <w:rFonts w:ascii="Times New Roman" w:eastAsia="Times New Roman" w:hAnsi="Times New Roman"/>
                <w:b/>
                <w:color w:val="000000"/>
                <w:sz w:val="20"/>
                <w:szCs w:val="20"/>
                <w:lang w:eastAsia="ru-RU"/>
              </w:rPr>
            </w:pPr>
            <w:r w:rsidRPr="00BB3249">
              <w:rPr>
                <w:rFonts w:ascii="Times New Roman" w:eastAsia="Times New Roman" w:hAnsi="Times New Roman"/>
                <w:b/>
                <w:color w:val="000000"/>
                <w:sz w:val="20"/>
                <w:szCs w:val="20"/>
                <w:lang w:eastAsia="ru-RU"/>
              </w:rPr>
              <w:t>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15A7" w:rsidRPr="00BB3249" w:rsidRDefault="005515A7" w:rsidP="004716B1">
            <w:pPr>
              <w:spacing w:after="0" w:line="240" w:lineRule="auto"/>
              <w:rPr>
                <w:rFonts w:ascii="Times New Roman" w:eastAsia="Times New Roman" w:hAnsi="Times New Roman"/>
                <w:b/>
                <w:color w:val="000000"/>
                <w:sz w:val="20"/>
                <w:szCs w:val="20"/>
                <w:lang w:eastAsia="ru-RU"/>
              </w:rPr>
            </w:pPr>
            <w:r w:rsidRPr="00BB3249">
              <w:rPr>
                <w:rFonts w:ascii="Times New Roman" w:eastAsia="Times New Roman" w:hAnsi="Times New Roman"/>
                <w:b/>
                <w:color w:val="000000"/>
                <w:sz w:val="20"/>
                <w:szCs w:val="20"/>
                <w:lang w:eastAsia="ru-RU"/>
              </w:rPr>
              <w:t>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15A7" w:rsidRPr="00BB3249" w:rsidRDefault="005515A7" w:rsidP="004716B1">
            <w:pPr>
              <w:spacing w:after="0" w:line="240" w:lineRule="auto"/>
              <w:rPr>
                <w:rFonts w:ascii="Times New Roman" w:eastAsia="Times New Roman" w:hAnsi="Times New Roman"/>
                <w:b/>
                <w:color w:val="000000"/>
                <w:sz w:val="20"/>
                <w:szCs w:val="20"/>
                <w:lang w:eastAsia="ru-RU"/>
              </w:rPr>
            </w:pPr>
            <w:r w:rsidRPr="00BB3249">
              <w:rPr>
                <w:rFonts w:ascii="Times New Roman" w:eastAsia="Times New Roman" w:hAnsi="Times New Roman"/>
                <w:b/>
                <w:color w:val="000000"/>
                <w:sz w:val="20"/>
                <w:szCs w:val="20"/>
                <w:lang w:eastAsia="ru-RU"/>
              </w:rPr>
              <w:t>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15A7" w:rsidRPr="00BB3249" w:rsidRDefault="005515A7" w:rsidP="004716B1">
            <w:pPr>
              <w:spacing w:after="0" w:line="240" w:lineRule="auto"/>
              <w:rPr>
                <w:rFonts w:ascii="Times New Roman" w:eastAsia="Times New Roman" w:hAnsi="Times New Roman"/>
                <w:b/>
                <w:color w:val="000000"/>
                <w:sz w:val="20"/>
                <w:szCs w:val="20"/>
                <w:lang w:eastAsia="ru-RU"/>
              </w:rPr>
            </w:pPr>
            <w:r w:rsidRPr="00BB3249">
              <w:rPr>
                <w:rFonts w:ascii="Times New Roman" w:eastAsia="Times New Roman" w:hAnsi="Times New Roman"/>
                <w:b/>
                <w:color w:val="000000"/>
                <w:sz w:val="20"/>
                <w:szCs w:val="20"/>
                <w:lang w:eastAsia="ru-RU"/>
              </w:rPr>
              <w:t>6</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15A7" w:rsidRPr="00BB3249" w:rsidRDefault="005515A7" w:rsidP="004716B1">
            <w:pPr>
              <w:spacing w:after="0" w:line="240" w:lineRule="auto"/>
              <w:rPr>
                <w:rFonts w:ascii="Times New Roman" w:eastAsia="Times New Roman" w:hAnsi="Times New Roman"/>
                <w:b/>
                <w:color w:val="000000"/>
                <w:sz w:val="20"/>
                <w:szCs w:val="20"/>
                <w:lang w:eastAsia="ru-RU"/>
              </w:rPr>
            </w:pPr>
            <w:r w:rsidRPr="00BB3249">
              <w:rPr>
                <w:rFonts w:ascii="Times New Roman" w:eastAsia="Times New Roman" w:hAnsi="Times New Roman"/>
                <w:b/>
                <w:color w:val="000000"/>
                <w:sz w:val="20"/>
                <w:szCs w:val="20"/>
                <w:lang w:eastAsia="ru-RU"/>
              </w:rPr>
              <w:t>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15A7" w:rsidRPr="00BB3249" w:rsidRDefault="005515A7" w:rsidP="004716B1">
            <w:pPr>
              <w:spacing w:after="0" w:line="240" w:lineRule="auto"/>
              <w:rPr>
                <w:rFonts w:ascii="Times New Roman" w:eastAsia="Times New Roman" w:hAnsi="Times New Roman"/>
                <w:b/>
                <w:color w:val="000000"/>
                <w:sz w:val="20"/>
                <w:szCs w:val="20"/>
                <w:lang w:eastAsia="ru-RU"/>
              </w:rPr>
            </w:pPr>
            <w:r w:rsidRPr="00BB3249">
              <w:rPr>
                <w:rFonts w:ascii="Times New Roman" w:eastAsia="Times New Roman" w:hAnsi="Times New Roman"/>
                <w:b/>
                <w:color w:val="000000"/>
                <w:sz w:val="20"/>
                <w:szCs w:val="20"/>
                <w:lang w:eastAsia="ru-RU"/>
              </w:rPr>
              <w:t>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15A7" w:rsidRPr="00BB3249" w:rsidRDefault="005515A7" w:rsidP="004716B1">
            <w:pPr>
              <w:spacing w:after="0" w:line="240" w:lineRule="auto"/>
              <w:rPr>
                <w:rFonts w:ascii="Times New Roman" w:eastAsia="Times New Roman" w:hAnsi="Times New Roman"/>
                <w:b/>
                <w:color w:val="000000"/>
                <w:sz w:val="20"/>
                <w:szCs w:val="20"/>
                <w:lang w:eastAsia="ru-RU"/>
              </w:rPr>
            </w:pPr>
            <w:r w:rsidRPr="00BB3249">
              <w:rPr>
                <w:rFonts w:ascii="Times New Roman" w:eastAsia="Times New Roman" w:hAnsi="Times New Roman"/>
                <w:b/>
                <w:color w:val="000000"/>
                <w:sz w:val="20"/>
                <w:szCs w:val="20"/>
                <w:lang w:eastAsia="ru-RU"/>
              </w:rPr>
              <w:t>9</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15A7" w:rsidRPr="00BB3249" w:rsidRDefault="005515A7" w:rsidP="004716B1">
            <w:pPr>
              <w:spacing w:after="0" w:line="240" w:lineRule="auto"/>
              <w:rPr>
                <w:rFonts w:ascii="Times New Roman" w:eastAsia="Times New Roman" w:hAnsi="Times New Roman"/>
                <w:b/>
                <w:color w:val="000000"/>
                <w:sz w:val="20"/>
                <w:szCs w:val="20"/>
                <w:lang w:eastAsia="ru-RU"/>
              </w:rPr>
            </w:pPr>
            <w:r w:rsidRPr="00BB3249">
              <w:rPr>
                <w:rFonts w:ascii="Times New Roman" w:eastAsia="Times New Roman" w:hAnsi="Times New Roman"/>
                <w:b/>
                <w:color w:val="000000"/>
                <w:sz w:val="20"/>
                <w:szCs w:val="20"/>
                <w:lang w:eastAsia="ru-RU"/>
              </w:rPr>
              <w:t>10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15A7" w:rsidRPr="00BB3249" w:rsidRDefault="005515A7" w:rsidP="004716B1">
            <w:pPr>
              <w:spacing w:after="0" w:line="240" w:lineRule="auto"/>
              <w:rPr>
                <w:rFonts w:ascii="Times New Roman" w:eastAsia="Times New Roman" w:hAnsi="Times New Roman"/>
                <w:b/>
                <w:color w:val="000000"/>
                <w:sz w:val="20"/>
                <w:szCs w:val="20"/>
                <w:lang w:eastAsia="ru-RU"/>
              </w:rPr>
            </w:pPr>
            <w:r w:rsidRPr="00BB3249">
              <w:rPr>
                <w:rFonts w:ascii="Times New Roman" w:eastAsia="Times New Roman" w:hAnsi="Times New Roman"/>
                <w:b/>
                <w:color w:val="000000"/>
                <w:sz w:val="20"/>
                <w:szCs w:val="20"/>
                <w:lang w:eastAsia="ru-RU"/>
              </w:rPr>
              <w:t>11</w:t>
            </w:r>
          </w:p>
        </w:tc>
        <w:tc>
          <w:tcPr>
            <w:tcW w:w="709" w:type="dxa"/>
            <w:tcBorders>
              <w:top w:val="single" w:sz="4" w:space="0" w:color="auto"/>
              <w:left w:val="single" w:sz="4" w:space="0" w:color="auto"/>
              <w:bottom w:val="single" w:sz="4" w:space="0" w:color="auto"/>
              <w:right w:val="single" w:sz="4" w:space="0" w:color="auto"/>
            </w:tcBorders>
            <w:vAlign w:val="bottom"/>
          </w:tcPr>
          <w:p w:rsidR="005515A7" w:rsidRPr="00BB3249" w:rsidRDefault="005515A7" w:rsidP="005515A7">
            <w:pPr>
              <w:spacing w:after="0" w:line="240" w:lineRule="auto"/>
              <w:rPr>
                <w:rFonts w:ascii="Times New Roman" w:eastAsia="Times New Roman" w:hAnsi="Times New Roman"/>
                <w:b/>
                <w:color w:val="000000"/>
                <w:sz w:val="20"/>
                <w:szCs w:val="20"/>
                <w:lang w:eastAsia="ru-RU"/>
              </w:rPr>
            </w:pPr>
            <w:r>
              <w:rPr>
                <w:rFonts w:ascii="Times New Roman" w:eastAsia="Times New Roman" w:hAnsi="Times New Roman"/>
                <w:b/>
                <w:color w:val="000000"/>
                <w:sz w:val="20"/>
                <w:szCs w:val="20"/>
                <w:lang w:eastAsia="ru-RU"/>
              </w:rPr>
              <w:t>12</w:t>
            </w:r>
          </w:p>
        </w:tc>
      </w:tr>
      <w:tr w:rsidR="005515A7" w:rsidRPr="00BB3249" w:rsidTr="00AA7C60">
        <w:trPr>
          <w:trHeight w:val="1092"/>
        </w:trPr>
        <w:tc>
          <w:tcPr>
            <w:tcW w:w="466" w:type="dxa"/>
            <w:tcBorders>
              <w:top w:val="single" w:sz="4" w:space="0" w:color="auto"/>
              <w:left w:val="single" w:sz="4" w:space="0" w:color="auto"/>
              <w:bottom w:val="single" w:sz="4" w:space="0" w:color="auto"/>
              <w:right w:val="single" w:sz="4" w:space="0" w:color="auto"/>
            </w:tcBorders>
            <w:shd w:val="clear" w:color="auto" w:fill="auto"/>
            <w:hideMark/>
          </w:tcPr>
          <w:p w:rsidR="005515A7" w:rsidRPr="00BB3249" w:rsidRDefault="005515A7" w:rsidP="005C2F7E">
            <w:pPr>
              <w:spacing w:after="0" w:line="240" w:lineRule="auto"/>
              <w:rPr>
                <w:rFonts w:ascii="Times New Roman" w:eastAsia="Times New Roman" w:hAnsi="Times New Roman"/>
                <w:color w:val="000000"/>
                <w:sz w:val="20"/>
                <w:szCs w:val="20"/>
                <w:lang w:eastAsia="ru-RU"/>
              </w:rPr>
            </w:pPr>
            <w:r w:rsidRPr="00BB3249">
              <w:rPr>
                <w:rFonts w:ascii="Times New Roman" w:eastAsia="Times New Roman" w:hAnsi="Times New Roman"/>
                <w:color w:val="000000"/>
                <w:sz w:val="20"/>
                <w:szCs w:val="20"/>
                <w:lang w:eastAsia="ru-RU"/>
              </w:rPr>
              <w:t>49.</w:t>
            </w:r>
          </w:p>
        </w:tc>
        <w:tc>
          <w:tcPr>
            <w:tcW w:w="2954" w:type="dxa"/>
            <w:tcBorders>
              <w:top w:val="single" w:sz="4" w:space="0" w:color="auto"/>
              <w:left w:val="single" w:sz="4" w:space="0" w:color="auto"/>
              <w:bottom w:val="single" w:sz="4" w:space="0" w:color="auto"/>
              <w:right w:val="single" w:sz="4" w:space="0" w:color="auto"/>
            </w:tcBorders>
            <w:shd w:val="clear" w:color="auto" w:fill="auto"/>
            <w:hideMark/>
          </w:tcPr>
          <w:p w:rsidR="005515A7" w:rsidRPr="00BB3249" w:rsidRDefault="005515A7" w:rsidP="005C2F7E">
            <w:pPr>
              <w:spacing w:after="0" w:line="240" w:lineRule="auto"/>
              <w:jc w:val="center"/>
              <w:rPr>
                <w:rFonts w:ascii="Times New Roman" w:eastAsia="Times New Roman" w:hAnsi="Times New Roman"/>
                <w:color w:val="000000"/>
                <w:sz w:val="20"/>
                <w:szCs w:val="20"/>
                <w:lang w:eastAsia="ru-RU"/>
              </w:rPr>
            </w:pPr>
            <w:r w:rsidRPr="00BB3249">
              <w:rPr>
                <w:rFonts w:ascii="Times New Roman" w:eastAsia="Times New Roman" w:hAnsi="Times New Roman"/>
                <w:color w:val="000000"/>
                <w:sz w:val="20"/>
                <w:szCs w:val="20"/>
                <w:lang w:eastAsia="ru-RU"/>
              </w:rPr>
              <w:t>Информация о поступлении финансовых и материальных средств и об их расходовании по итогам финансового года</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15A7" w:rsidRPr="001D2BC0" w:rsidRDefault="005515A7" w:rsidP="00AA7C6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15A7" w:rsidRPr="001D2BC0" w:rsidRDefault="00AA7C60" w:rsidP="00AA7C6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15A7" w:rsidRPr="001D2BC0" w:rsidRDefault="005515A7" w:rsidP="00AA7C6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15A7" w:rsidRPr="001D2BC0" w:rsidRDefault="00AA7C60" w:rsidP="00AA7C6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15A7" w:rsidRPr="001D2BC0" w:rsidRDefault="00AA7C60" w:rsidP="00AA7C6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15A7" w:rsidRPr="001D2BC0" w:rsidRDefault="00AA7C60" w:rsidP="00AA7C6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15A7" w:rsidRPr="001D2BC0" w:rsidRDefault="005515A7" w:rsidP="00AA7C6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15A7" w:rsidRPr="001D2BC0" w:rsidRDefault="005515A7" w:rsidP="00AA7C6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15A7" w:rsidRPr="001D2BC0" w:rsidRDefault="005515A7" w:rsidP="00AA7C6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5515A7" w:rsidRDefault="00AA7C60" w:rsidP="00AA7C6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5515A7" w:rsidRPr="00BB3249" w:rsidTr="005515A7">
        <w:trPr>
          <w:trHeight w:val="542"/>
        </w:trPr>
        <w:tc>
          <w:tcPr>
            <w:tcW w:w="10621" w:type="dxa"/>
            <w:gridSpan w:val="13"/>
            <w:tcBorders>
              <w:top w:val="single" w:sz="4" w:space="0" w:color="auto"/>
              <w:left w:val="single" w:sz="4" w:space="0" w:color="auto"/>
              <w:bottom w:val="single" w:sz="4" w:space="0" w:color="auto"/>
              <w:right w:val="single" w:sz="4" w:space="0" w:color="auto"/>
            </w:tcBorders>
            <w:shd w:val="clear" w:color="auto" w:fill="auto"/>
          </w:tcPr>
          <w:p w:rsidR="005515A7" w:rsidRPr="005515A7" w:rsidRDefault="005515A7" w:rsidP="00427F51">
            <w:pPr>
              <w:spacing w:after="0" w:line="240" w:lineRule="auto"/>
              <w:jc w:val="center"/>
              <w:rPr>
                <w:rFonts w:ascii="Times New Roman" w:eastAsia="Times New Roman" w:hAnsi="Times New Roman"/>
                <w:b/>
                <w:color w:val="000000"/>
                <w:sz w:val="24"/>
                <w:szCs w:val="24"/>
                <w:lang w:eastAsia="ru-RU"/>
              </w:rPr>
            </w:pPr>
            <w:r w:rsidRPr="003F771A">
              <w:rPr>
                <w:rFonts w:ascii="Times New Roman" w:eastAsia="Times New Roman" w:hAnsi="Times New Roman"/>
                <w:b/>
                <w:color w:val="000000"/>
                <w:sz w:val="24"/>
                <w:szCs w:val="24"/>
                <w:lang w:val="en-US" w:eastAsia="ru-RU"/>
              </w:rPr>
              <w:t>X</w:t>
            </w:r>
            <w:r w:rsidRPr="003F771A">
              <w:rPr>
                <w:rFonts w:ascii="Times New Roman" w:eastAsia="Times New Roman" w:hAnsi="Times New Roman"/>
                <w:b/>
                <w:color w:val="000000"/>
                <w:sz w:val="24"/>
                <w:szCs w:val="24"/>
                <w:lang w:eastAsia="ru-RU"/>
              </w:rPr>
              <w:t>. Вакантные места для приема (перевода)</w:t>
            </w:r>
          </w:p>
        </w:tc>
      </w:tr>
      <w:tr w:rsidR="005515A7" w:rsidRPr="00BB3249" w:rsidTr="00AA7C60">
        <w:trPr>
          <w:trHeight w:val="2487"/>
        </w:trPr>
        <w:tc>
          <w:tcPr>
            <w:tcW w:w="466" w:type="dxa"/>
            <w:tcBorders>
              <w:top w:val="single" w:sz="4" w:space="0" w:color="auto"/>
              <w:left w:val="single" w:sz="4" w:space="0" w:color="auto"/>
              <w:bottom w:val="single" w:sz="4" w:space="0" w:color="auto"/>
              <w:right w:val="single" w:sz="4" w:space="0" w:color="auto"/>
            </w:tcBorders>
            <w:shd w:val="clear" w:color="auto" w:fill="auto"/>
            <w:hideMark/>
          </w:tcPr>
          <w:p w:rsidR="005515A7" w:rsidRPr="00BB3249" w:rsidRDefault="005515A7" w:rsidP="005C2F7E">
            <w:pPr>
              <w:spacing w:after="0" w:line="240" w:lineRule="auto"/>
              <w:rPr>
                <w:rFonts w:ascii="Times New Roman" w:eastAsia="Times New Roman" w:hAnsi="Times New Roman"/>
                <w:color w:val="000000"/>
                <w:sz w:val="20"/>
                <w:szCs w:val="20"/>
                <w:lang w:eastAsia="ru-RU"/>
              </w:rPr>
            </w:pPr>
            <w:r w:rsidRPr="00BB3249">
              <w:rPr>
                <w:rFonts w:ascii="Times New Roman" w:eastAsia="Times New Roman" w:hAnsi="Times New Roman"/>
                <w:color w:val="000000"/>
                <w:sz w:val="20"/>
                <w:szCs w:val="20"/>
                <w:lang w:eastAsia="ru-RU"/>
              </w:rPr>
              <w:t>50.</w:t>
            </w:r>
          </w:p>
        </w:tc>
        <w:tc>
          <w:tcPr>
            <w:tcW w:w="2954" w:type="dxa"/>
            <w:tcBorders>
              <w:top w:val="single" w:sz="4" w:space="0" w:color="auto"/>
              <w:left w:val="nil"/>
              <w:bottom w:val="single" w:sz="4" w:space="0" w:color="auto"/>
              <w:right w:val="single" w:sz="4" w:space="0" w:color="auto"/>
            </w:tcBorders>
            <w:shd w:val="clear" w:color="auto" w:fill="auto"/>
            <w:hideMark/>
          </w:tcPr>
          <w:p w:rsidR="005515A7" w:rsidRPr="00BB3249" w:rsidRDefault="005515A7" w:rsidP="005C2F7E">
            <w:pPr>
              <w:spacing w:after="0" w:line="240" w:lineRule="auto"/>
              <w:jc w:val="center"/>
              <w:rPr>
                <w:rFonts w:ascii="Times New Roman" w:eastAsia="Times New Roman" w:hAnsi="Times New Roman"/>
                <w:color w:val="000000"/>
                <w:sz w:val="20"/>
                <w:szCs w:val="20"/>
                <w:lang w:eastAsia="ru-RU"/>
              </w:rPr>
            </w:pPr>
            <w:proofErr w:type="gramStart"/>
            <w:r w:rsidRPr="00BB3249">
              <w:rPr>
                <w:rFonts w:ascii="Times New Roman" w:eastAsia="Times New Roman" w:hAnsi="Times New Roman"/>
                <w:color w:val="000000"/>
                <w:sz w:val="20"/>
                <w:szCs w:val="20"/>
                <w:lang w:eastAsia="ru-RU"/>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15A7" w:rsidRPr="001D2BC0" w:rsidRDefault="005515A7" w:rsidP="00AA7C6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15A7" w:rsidRPr="001D2BC0" w:rsidRDefault="005515A7" w:rsidP="00AA7C6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15A7" w:rsidRPr="001D2BC0" w:rsidRDefault="00AA7C60" w:rsidP="00AA7C6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15A7" w:rsidRPr="001D2BC0" w:rsidRDefault="005515A7" w:rsidP="00AA7C6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15A7" w:rsidRPr="001D2BC0" w:rsidRDefault="00AA7C60" w:rsidP="00AA7C6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15A7" w:rsidRPr="001D2BC0" w:rsidRDefault="005515A7" w:rsidP="00AA7C6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15A7" w:rsidRPr="001D2BC0" w:rsidRDefault="00AA7C60" w:rsidP="00AA7C6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15A7" w:rsidRPr="001D2BC0" w:rsidRDefault="005515A7" w:rsidP="00AA7C6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15A7" w:rsidRPr="001D2BC0" w:rsidRDefault="005515A7" w:rsidP="00AA7C6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5515A7" w:rsidRDefault="00AA7C60" w:rsidP="00AA7C6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AA7C60" w:rsidRPr="00BB3249" w:rsidTr="00025202">
        <w:trPr>
          <w:trHeight w:val="781"/>
        </w:trPr>
        <w:tc>
          <w:tcPr>
            <w:tcW w:w="466" w:type="dxa"/>
            <w:tcBorders>
              <w:top w:val="single" w:sz="4" w:space="0" w:color="auto"/>
              <w:left w:val="single" w:sz="4" w:space="0" w:color="auto"/>
              <w:bottom w:val="single" w:sz="4" w:space="0" w:color="auto"/>
              <w:right w:val="single" w:sz="4" w:space="0" w:color="auto"/>
            </w:tcBorders>
            <w:shd w:val="clear" w:color="auto" w:fill="auto"/>
            <w:hideMark/>
          </w:tcPr>
          <w:p w:rsidR="00AA7C60" w:rsidRPr="00BB3249" w:rsidRDefault="00AA7C60" w:rsidP="005C2F7E">
            <w:pPr>
              <w:spacing w:after="0" w:line="240" w:lineRule="auto"/>
              <w:rPr>
                <w:rFonts w:ascii="Times New Roman" w:eastAsia="Times New Roman" w:hAnsi="Times New Roman"/>
                <w:color w:val="000000"/>
                <w:sz w:val="20"/>
                <w:szCs w:val="20"/>
                <w:lang w:eastAsia="ru-RU"/>
              </w:rPr>
            </w:pPr>
          </w:p>
        </w:tc>
        <w:tc>
          <w:tcPr>
            <w:tcW w:w="2954" w:type="dxa"/>
            <w:tcBorders>
              <w:top w:val="single" w:sz="4" w:space="0" w:color="auto"/>
              <w:left w:val="single" w:sz="4" w:space="0" w:color="auto"/>
              <w:bottom w:val="single" w:sz="4" w:space="0" w:color="auto"/>
              <w:right w:val="single" w:sz="4" w:space="0" w:color="auto"/>
            </w:tcBorders>
            <w:shd w:val="clear" w:color="auto" w:fill="auto"/>
            <w:hideMark/>
          </w:tcPr>
          <w:p w:rsidR="00AA7C60" w:rsidRDefault="00AA7C60" w:rsidP="005C2F7E">
            <w:pPr>
              <w:spacing w:after="0" w:line="240" w:lineRule="auto"/>
              <w:jc w:val="center"/>
              <w:rPr>
                <w:rFonts w:ascii="Times New Roman" w:eastAsia="Times New Roman" w:hAnsi="Times New Roman"/>
                <w:color w:val="000000"/>
                <w:sz w:val="20"/>
                <w:szCs w:val="20"/>
                <w:lang w:eastAsia="ru-RU"/>
              </w:rPr>
            </w:pPr>
          </w:p>
          <w:p w:rsidR="00AA7C60" w:rsidRDefault="00AA7C60" w:rsidP="005C2F7E">
            <w:pPr>
              <w:spacing w:after="0" w:line="240" w:lineRule="auto"/>
              <w:jc w:val="center"/>
              <w:rPr>
                <w:rFonts w:ascii="Times New Roman" w:eastAsia="Times New Roman" w:hAnsi="Times New Roman"/>
                <w:color w:val="000000"/>
                <w:sz w:val="20"/>
                <w:szCs w:val="20"/>
                <w:lang w:eastAsia="ru-RU"/>
              </w:rPr>
            </w:pPr>
          </w:p>
          <w:p w:rsidR="00AA7C60" w:rsidRPr="00233817" w:rsidRDefault="00AA7C60" w:rsidP="005C2F7E">
            <w:pPr>
              <w:spacing w:after="0" w:line="240" w:lineRule="auto"/>
              <w:jc w:val="center"/>
              <w:rPr>
                <w:rFonts w:ascii="Times New Roman" w:eastAsia="Times New Roman" w:hAnsi="Times New Roman"/>
                <w:b/>
                <w:bCs/>
                <w:color w:val="000000"/>
                <w:sz w:val="24"/>
                <w:szCs w:val="24"/>
                <w:lang w:eastAsia="ru-RU"/>
              </w:rPr>
            </w:pPr>
            <w:r w:rsidRPr="00233817">
              <w:rPr>
                <w:rFonts w:ascii="Times New Roman" w:eastAsia="Times New Roman" w:hAnsi="Times New Roman"/>
                <w:color w:val="000000"/>
                <w:sz w:val="24"/>
                <w:szCs w:val="24"/>
                <w:lang w:eastAsia="ru-RU"/>
              </w:rPr>
              <w:t>ИТОГО</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C60" w:rsidRPr="00C20CE9" w:rsidRDefault="00AA7C60" w:rsidP="00AA7C60">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32,5 (40)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C60" w:rsidRDefault="00AA7C60" w:rsidP="00AA7C60">
            <w:pPr>
              <w:spacing w:after="0" w:line="240" w:lineRule="auto"/>
              <w:jc w:val="center"/>
            </w:pPr>
            <w:r>
              <w:rPr>
                <w:rFonts w:ascii="Times New Roman" w:eastAsia="Times New Roman" w:hAnsi="Times New Roman"/>
                <w:b/>
                <w:bCs/>
                <w:sz w:val="20"/>
                <w:szCs w:val="20"/>
                <w:lang w:eastAsia="ru-RU"/>
              </w:rPr>
              <w:t>38</w:t>
            </w:r>
            <w:r w:rsidRPr="00D23C05">
              <w:rPr>
                <w:rFonts w:ascii="Times New Roman" w:eastAsia="Times New Roman" w:hAnsi="Times New Roman"/>
                <w:b/>
                <w:bCs/>
                <w:sz w:val="20"/>
                <w:szCs w:val="20"/>
                <w:lang w:eastAsia="ru-RU"/>
              </w:rPr>
              <w:t xml:space="preserve"> (</w:t>
            </w:r>
            <w:r>
              <w:rPr>
                <w:rFonts w:ascii="Times New Roman" w:eastAsia="Times New Roman" w:hAnsi="Times New Roman"/>
                <w:b/>
                <w:bCs/>
                <w:sz w:val="20"/>
                <w:szCs w:val="20"/>
                <w:lang w:eastAsia="ru-RU"/>
              </w:rPr>
              <w:t>41</w:t>
            </w:r>
            <w:r w:rsidRPr="00D23C05">
              <w:rPr>
                <w:rFonts w:ascii="Times New Roman" w:eastAsia="Times New Roman" w:hAnsi="Times New Roman"/>
                <w:b/>
                <w:bCs/>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C60" w:rsidRDefault="00AA7C60" w:rsidP="00AA7C60">
            <w:pPr>
              <w:spacing w:after="0" w:line="240" w:lineRule="auto"/>
              <w:jc w:val="center"/>
            </w:pPr>
            <w:r>
              <w:rPr>
                <w:rFonts w:ascii="Times New Roman" w:eastAsia="Times New Roman" w:hAnsi="Times New Roman"/>
                <w:b/>
                <w:bCs/>
                <w:sz w:val="20"/>
                <w:szCs w:val="20"/>
                <w:lang w:eastAsia="ru-RU"/>
              </w:rPr>
              <w:t>32,5</w:t>
            </w:r>
            <w:r w:rsidRPr="00D23C05">
              <w:rPr>
                <w:rFonts w:ascii="Times New Roman" w:eastAsia="Times New Roman" w:hAnsi="Times New Roman"/>
                <w:b/>
                <w:bCs/>
                <w:sz w:val="20"/>
                <w:szCs w:val="20"/>
                <w:lang w:eastAsia="ru-RU"/>
              </w:rPr>
              <w:t xml:space="preserve"> (</w:t>
            </w:r>
            <w:r>
              <w:rPr>
                <w:rFonts w:ascii="Times New Roman" w:eastAsia="Times New Roman" w:hAnsi="Times New Roman"/>
                <w:b/>
                <w:bCs/>
                <w:sz w:val="20"/>
                <w:szCs w:val="20"/>
                <w:lang w:eastAsia="ru-RU"/>
              </w:rPr>
              <w:t>41</w:t>
            </w:r>
            <w:r w:rsidRPr="00D23C05">
              <w:rPr>
                <w:rFonts w:ascii="Times New Roman" w:eastAsia="Times New Roman" w:hAnsi="Times New Roman"/>
                <w:b/>
                <w:bCs/>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C60" w:rsidRDefault="00AA7C60" w:rsidP="00AA7C60">
            <w:pPr>
              <w:spacing w:after="0" w:line="240" w:lineRule="auto"/>
              <w:jc w:val="center"/>
            </w:pPr>
            <w:r>
              <w:rPr>
                <w:rFonts w:ascii="Times New Roman" w:eastAsia="Times New Roman" w:hAnsi="Times New Roman"/>
                <w:b/>
                <w:bCs/>
                <w:sz w:val="20"/>
                <w:szCs w:val="20"/>
                <w:lang w:eastAsia="ru-RU"/>
              </w:rPr>
              <w:t xml:space="preserve">25,5 </w:t>
            </w:r>
            <w:r w:rsidRPr="00D23C05">
              <w:rPr>
                <w:rFonts w:ascii="Times New Roman" w:eastAsia="Times New Roman" w:hAnsi="Times New Roman"/>
                <w:b/>
                <w:bCs/>
                <w:sz w:val="20"/>
                <w:szCs w:val="20"/>
                <w:lang w:eastAsia="ru-RU"/>
              </w:rPr>
              <w:t>(</w:t>
            </w:r>
            <w:r>
              <w:rPr>
                <w:rFonts w:ascii="Times New Roman" w:eastAsia="Times New Roman" w:hAnsi="Times New Roman"/>
                <w:b/>
                <w:bCs/>
                <w:sz w:val="20"/>
                <w:szCs w:val="20"/>
                <w:lang w:eastAsia="ru-RU"/>
              </w:rPr>
              <w:t>40</w:t>
            </w:r>
            <w:r w:rsidRPr="00D23C05">
              <w:rPr>
                <w:rFonts w:ascii="Times New Roman" w:eastAsia="Times New Roman" w:hAnsi="Times New Roman"/>
                <w:b/>
                <w:bCs/>
                <w:sz w:val="20"/>
                <w:szCs w:val="20"/>
                <w:lang w:eastAsia="ru-RU"/>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C60" w:rsidRDefault="00AA7C60" w:rsidP="00AA7C60">
            <w:pPr>
              <w:spacing w:after="0" w:line="240" w:lineRule="auto"/>
              <w:jc w:val="center"/>
            </w:pPr>
            <w:r>
              <w:rPr>
                <w:rFonts w:ascii="Times New Roman" w:eastAsia="Times New Roman" w:hAnsi="Times New Roman"/>
                <w:b/>
                <w:bCs/>
                <w:sz w:val="20"/>
                <w:szCs w:val="20"/>
                <w:lang w:eastAsia="ru-RU"/>
              </w:rPr>
              <w:t xml:space="preserve">24,5 </w:t>
            </w:r>
            <w:r w:rsidRPr="00D23C05">
              <w:rPr>
                <w:rFonts w:ascii="Times New Roman" w:eastAsia="Times New Roman" w:hAnsi="Times New Roman"/>
                <w:b/>
                <w:bCs/>
                <w:sz w:val="20"/>
                <w:szCs w:val="20"/>
                <w:lang w:eastAsia="ru-RU"/>
              </w:rPr>
              <w:t>(</w:t>
            </w:r>
            <w:r>
              <w:rPr>
                <w:rFonts w:ascii="Times New Roman" w:eastAsia="Times New Roman" w:hAnsi="Times New Roman"/>
                <w:b/>
                <w:bCs/>
                <w:sz w:val="20"/>
                <w:szCs w:val="20"/>
                <w:lang w:eastAsia="ru-RU"/>
              </w:rPr>
              <w:t>40</w:t>
            </w:r>
            <w:r w:rsidRPr="00D23C05">
              <w:rPr>
                <w:rFonts w:ascii="Times New Roman" w:eastAsia="Times New Roman" w:hAnsi="Times New Roman"/>
                <w:b/>
                <w:bCs/>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C60" w:rsidRDefault="00AA7C60" w:rsidP="00AA7C60">
            <w:pPr>
              <w:spacing w:after="0" w:line="240" w:lineRule="auto"/>
              <w:jc w:val="center"/>
            </w:pPr>
            <w:r>
              <w:rPr>
                <w:rFonts w:ascii="Times New Roman" w:eastAsia="Times New Roman" w:hAnsi="Times New Roman"/>
                <w:b/>
                <w:bCs/>
                <w:sz w:val="20"/>
                <w:szCs w:val="20"/>
                <w:lang w:eastAsia="ru-RU"/>
              </w:rPr>
              <w:t xml:space="preserve">34 </w:t>
            </w:r>
            <w:r w:rsidRPr="00D23C05">
              <w:rPr>
                <w:rFonts w:ascii="Times New Roman" w:eastAsia="Times New Roman" w:hAnsi="Times New Roman"/>
                <w:b/>
                <w:bCs/>
                <w:sz w:val="20"/>
                <w:szCs w:val="20"/>
                <w:lang w:eastAsia="ru-RU"/>
              </w:rPr>
              <w:t>(</w:t>
            </w:r>
            <w:r>
              <w:rPr>
                <w:rFonts w:ascii="Times New Roman" w:eastAsia="Times New Roman" w:hAnsi="Times New Roman"/>
                <w:b/>
                <w:bCs/>
                <w:sz w:val="20"/>
                <w:szCs w:val="20"/>
                <w:lang w:eastAsia="ru-RU"/>
              </w:rPr>
              <w:t>41</w:t>
            </w:r>
            <w:r w:rsidRPr="00D23C05">
              <w:rPr>
                <w:rFonts w:ascii="Times New Roman" w:eastAsia="Times New Roman" w:hAnsi="Times New Roman"/>
                <w:b/>
                <w:bCs/>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C60" w:rsidRDefault="00AA7C60" w:rsidP="00AA7C60">
            <w:pPr>
              <w:spacing w:after="0" w:line="240" w:lineRule="auto"/>
              <w:jc w:val="center"/>
            </w:pPr>
            <w:r w:rsidRPr="00D23C05">
              <w:rPr>
                <w:rFonts w:ascii="Times New Roman" w:eastAsia="Times New Roman" w:hAnsi="Times New Roman"/>
                <w:b/>
                <w:bCs/>
                <w:sz w:val="20"/>
                <w:szCs w:val="20"/>
                <w:lang w:eastAsia="ru-RU"/>
              </w:rPr>
              <w:t>2</w:t>
            </w:r>
            <w:r>
              <w:rPr>
                <w:rFonts w:ascii="Times New Roman" w:eastAsia="Times New Roman" w:hAnsi="Times New Roman"/>
                <w:b/>
                <w:bCs/>
                <w:sz w:val="20"/>
                <w:szCs w:val="20"/>
                <w:lang w:eastAsia="ru-RU"/>
              </w:rPr>
              <w:t>2</w:t>
            </w:r>
            <w:r w:rsidRPr="00D23C05">
              <w:rPr>
                <w:rFonts w:ascii="Times New Roman" w:eastAsia="Times New Roman" w:hAnsi="Times New Roman"/>
                <w:b/>
                <w:bCs/>
                <w:sz w:val="20"/>
                <w:szCs w:val="20"/>
                <w:lang w:eastAsia="ru-RU"/>
              </w:rPr>
              <w:t xml:space="preserve"> (</w:t>
            </w:r>
            <w:r>
              <w:rPr>
                <w:rFonts w:ascii="Times New Roman" w:eastAsia="Times New Roman" w:hAnsi="Times New Roman"/>
                <w:b/>
                <w:bCs/>
                <w:sz w:val="20"/>
                <w:szCs w:val="20"/>
                <w:lang w:eastAsia="ru-RU"/>
              </w:rPr>
              <w:t>36</w:t>
            </w:r>
            <w:r w:rsidRPr="00D23C05">
              <w:rPr>
                <w:rFonts w:ascii="Times New Roman" w:eastAsia="Times New Roman" w:hAnsi="Times New Roman"/>
                <w:b/>
                <w:bCs/>
                <w:sz w:val="20"/>
                <w:szCs w:val="20"/>
                <w:lang w:eastAsia="ru-RU"/>
              </w:rPr>
              <w:t>)</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A7C60" w:rsidRDefault="00AA7C60" w:rsidP="00AA7C60">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23</w:t>
            </w:r>
          </w:p>
          <w:p w:rsidR="00AA7C60" w:rsidRDefault="00AA7C60" w:rsidP="00AA7C60">
            <w:pPr>
              <w:spacing w:after="0" w:line="240" w:lineRule="auto"/>
              <w:jc w:val="center"/>
            </w:pPr>
            <w:r w:rsidRPr="00D23C05">
              <w:rPr>
                <w:rFonts w:ascii="Times New Roman" w:eastAsia="Times New Roman" w:hAnsi="Times New Roman"/>
                <w:b/>
                <w:bCs/>
                <w:sz w:val="20"/>
                <w:szCs w:val="20"/>
                <w:lang w:eastAsia="ru-RU"/>
              </w:rPr>
              <w:t>(3</w:t>
            </w:r>
            <w:r>
              <w:rPr>
                <w:rFonts w:ascii="Times New Roman" w:eastAsia="Times New Roman" w:hAnsi="Times New Roman"/>
                <w:b/>
                <w:bCs/>
                <w:sz w:val="20"/>
                <w:szCs w:val="20"/>
                <w:lang w:eastAsia="ru-RU"/>
              </w:rPr>
              <w:t>5</w:t>
            </w:r>
            <w:r w:rsidRPr="00D23C05">
              <w:rPr>
                <w:rFonts w:ascii="Times New Roman" w:eastAsia="Times New Roman" w:hAnsi="Times New Roman"/>
                <w:b/>
                <w:bCs/>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C60" w:rsidRDefault="00AA7C60" w:rsidP="00AA7C60">
            <w:pPr>
              <w:spacing w:after="0" w:line="240" w:lineRule="auto"/>
              <w:jc w:val="center"/>
            </w:pPr>
            <w:r>
              <w:rPr>
                <w:rFonts w:ascii="Times New Roman" w:eastAsia="Times New Roman" w:hAnsi="Times New Roman"/>
                <w:b/>
                <w:bCs/>
                <w:sz w:val="20"/>
                <w:szCs w:val="20"/>
                <w:lang w:eastAsia="ru-RU"/>
              </w:rPr>
              <w:t>24</w:t>
            </w:r>
            <w:r w:rsidRPr="00D23C05">
              <w:rPr>
                <w:rFonts w:ascii="Times New Roman" w:eastAsia="Times New Roman" w:hAnsi="Times New Roman"/>
                <w:b/>
                <w:bCs/>
                <w:sz w:val="20"/>
                <w:szCs w:val="20"/>
                <w:lang w:eastAsia="ru-RU"/>
              </w:rPr>
              <w:t xml:space="preserve"> (</w:t>
            </w:r>
            <w:r>
              <w:rPr>
                <w:rFonts w:ascii="Times New Roman" w:eastAsia="Times New Roman" w:hAnsi="Times New Roman"/>
                <w:b/>
                <w:bCs/>
                <w:sz w:val="20"/>
                <w:szCs w:val="20"/>
                <w:lang w:eastAsia="ru-RU"/>
              </w:rPr>
              <w:t>35</w:t>
            </w:r>
            <w:r w:rsidRPr="00D23C05">
              <w:rPr>
                <w:rFonts w:ascii="Times New Roman" w:eastAsia="Times New Roman" w:hAnsi="Times New Roman"/>
                <w:b/>
                <w:bCs/>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vAlign w:val="bottom"/>
          </w:tcPr>
          <w:p w:rsidR="00AA7C60" w:rsidRDefault="00AA7C60" w:rsidP="00025202">
            <w:pPr>
              <w:spacing w:after="0" w:line="240" w:lineRule="auto"/>
              <w:jc w:val="center"/>
            </w:pPr>
            <w:r>
              <w:rPr>
                <w:rFonts w:ascii="Times New Roman" w:eastAsia="Times New Roman" w:hAnsi="Times New Roman"/>
                <w:b/>
                <w:bCs/>
                <w:sz w:val="20"/>
                <w:szCs w:val="20"/>
                <w:lang w:eastAsia="ru-RU"/>
              </w:rPr>
              <w:t>24</w:t>
            </w:r>
            <w:r w:rsidRPr="00D23C05">
              <w:rPr>
                <w:rFonts w:ascii="Times New Roman" w:eastAsia="Times New Roman" w:hAnsi="Times New Roman"/>
                <w:b/>
                <w:bCs/>
                <w:sz w:val="20"/>
                <w:szCs w:val="20"/>
                <w:lang w:eastAsia="ru-RU"/>
              </w:rPr>
              <w:t xml:space="preserve"> (</w:t>
            </w:r>
            <w:r>
              <w:rPr>
                <w:rFonts w:ascii="Times New Roman" w:eastAsia="Times New Roman" w:hAnsi="Times New Roman"/>
                <w:b/>
                <w:bCs/>
                <w:sz w:val="20"/>
                <w:szCs w:val="20"/>
                <w:lang w:eastAsia="ru-RU"/>
              </w:rPr>
              <w:t>35</w:t>
            </w:r>
            <w:r w:rsidRPr="00D23C05">
              <w:rPr>
                <w:rFonts w:ascii="Times New Roman" w:eastAsia="Times New Roman" w:hAnsi="Times New Roman"/>
                <w:b/>
                <w:bCs/>
                <w:sz w:val="20"/>
                <w:szCs w:val="20"/>
                <w:lang w:eastAsia="ru-RU"/>
              </w:rPr>
              <w:t>)</w:t>
            </w:r>
          </w:p>
        </w:tc>
      </w:tr>
      <w:tr w:rsidR="00AA7C60" w:rsidRPr="00BB3249" w:rsidTr="00025202">
        <w:trPr>
          <w:trHeight w:val="848"/>
        </w:trPr>
        <w:tc>
          <w:tcPr>
            <w:tcW w:w="466" w:type="dxa"/>
            <w:tcBorders>
              <w:top w:val="single" w:sz="4" w:space="0" w:color="auto"/>
              <w:left w:val="single" w:sz="4" w:space="0" w:color="auto"/>
              <w:bottom w:val="single" w:sz="4" w:space="0" w:color="auto"/>
              <w:right w:val="single" w:sz="4" w:space="0" w:color="auto"/>
            </w:tcBorders>
            <w:shd w:val="clear" w:color="auto" w:fill="auto"/>
            <w:hideMark/>
          </w:tcPr>
          <w:p w:rsidR="00AA7C60" w:rsidRPr="00BB3249" w:rsidRDefault="00AA7C60" w:rsidP="005C2F7E">
            <w:pPr>
              <w:spacing w:after="0" w:line="240" w:lineRule="auto"/>
              <w:rPr>
                <w:rFonts w:ascii="Times New Roman" w:eastAsia="Times New Roman" w:hAnsi="Times New Roman"/>
                <w:color w:val="000000"/>
                <w:sz w:val="20"/>
                <w:szCs w:val="20"/>
                <w:lang w:eastAsia="ru-RU"/>
              </w:rPr>
            </w:pPr>
          </w:p>
        </w:tc>
        <w:tc>
          <w:tcPr>
            <w:tcW w:w="2954" w:type="dxa"/>
            <w:tcBorders>
              <w:top w:val="single" w:sz="4" w:space="0" w:color="auto"/>
              <w:left w:val="single" w:sz="4" w:space="0" w:color="auto"/>
              <w:bottom w:val="single" w:sz="4" w:space="0" w:color="auto"/>
              <w:right w:val="single" w:sz="4" w:space="0" w:color="auto"/>
            </w:tcBorders>
            <w:shd w:val="clear" w:color="auto" w:fill="auto"/>
            <w:hideMark/>
          </w:tcPr>
          <w:p w:rsidR="00AA7C60" w:rsidRDefault="00AA7C60" w:rsidP="005C2F7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Коэффициент релевантности информации</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C60" w:rsidRPr="00C20CE9" w:rsidRDefault="00AA7C60" w:rsidP="00AA7C60">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0,81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C60" w:rsidRPr="00C20CE9" w:rsidRDefault="00AA7C60" w:rsidP="00AA7C60">
            <w:pPr>
              <w:spacing w:after="0" w:line="240" w:lineRule="auto"/>
              <w:ind w:left="-136"/>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0,93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C60" w:rsidRPr="00C20CE9" w:rsidRDefault="00AA7C60" w:rsidP="00AA7C60">
            <w:pPr>
              <w:spacing w:after="0" w:line="240" w:lineRule="auto"/>
              <w:jc w:val="center"/>
              <w:rPr>
                <w:rFonts w:ascii="Times New Roman" w:eastAsia="Times New Roman" w:hAnsi="Times New Roman"/>
                <w:b/>
                <w:color w:val="000000"/>
                <w:sz w:val="20"/>
                <w:szCs w:val="20"/>
                <w:lang w:eastAsia="ru-RU"/>
              </w:rPr>
            </w:pPr>
            <w:r>
              <w:rPr>
                <w:rFonts w:ascii="Times New Roman" w:eastAsia="Times New Roman" w:hAnsi="Times New Roman"/>
                <w:b/>
                <w:color w:val="000000"/>
                <w:sz w:val="20"/>
                <w:szCs w:val="20"/>
                <w:lang w:eastAsia="ru-RU"/>
              </w:rPr>
              <w:t>0,81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C60" w:rsidRPr="00C20CE9" w:rsidRDefault="00AA7C60" w:rsidP="00AA7C60">
            <w:pPr>
              <w:spacing w:after="0" w:line="240" w:lineRule="auto"/>
              <w:jc w:val="center"/>
              <w:rPr>
                <w:rFonts w:ascii="Times New Roman" w:eastAsia="Times New Roman" w:hAnsi="Times New Roman"/>
                <w:b/>
                <w:color w:val="000000"/>
                <w:sz w:val="20"/>
                <w:szCs w:val="20"/>
                <w:lang w:eastAsia="ru-RU"/>
              </w:rPr>
            </w:pPr>
            <w:r>
              <w:rPr>
                <w:rFonts w:ascii="Times New Roman" w:eastAsia="Times New Roman" w:hAnsi="Times New Roman"/>
                <w:b/>
                <w:color w:val="000000"/>
                <w:sz w:val="20"/>
                <w:szCs w:val="20"/>
                <w:lang w:eastAsia="ru-RU"/>
              </w:rPr>
              <w:t>0,64</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C60" w:rsidRPr="00C20CE9" w:rsidRDefault="00AA7C60" w:rsidP="00AA7C60">
            <w:pPr>
              <w:spacing w:after="0" w:line="240" w:lineRule="auto"/>
              <w:jc w:val="center"/>
              <w:rPr>
                <w:rFonts w:ascii="Times New Roman" w:eastAsia="Times New Roman" w:hAnsi="Times New Roman"/>
                <w:b/>
                <w:color w:val="000000"/>
                <w:sz w:val="20"/>
                <w:szCs w:val="20"/>
                <w:lang w:eastAsia="ru-RU"/>
              </w:rPr>
            </w:pPr>
            <w:r>
              <w:rPr>
                <w:rFonts w:ascii="Times New Roman" w:eastAsia="Times New Roman" w:hAnsi="Times New Roman"/>
                <w:b/>
                <w:color w:val="000000"/>
                <w:sz w:val="20"/>
                <w:szCs w:val="20"/>
                <w:lang w:eastAsia="ru-RU"/>
              </w:rPr>
              <w:t>0,61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C60" w:rsidRPr="00C20CE9" w:rsidRDefault="00AA7C60" w:rsidP="00AA7C60">
            <w:pPr>
              <w:spacing w:after="0" w:line="240" w:lineRule="auto"/>
              <w:jc w:val="center"/>
              <w:rPr>
                <w:rFonts w:ascii="Times New Roman" w:eastAsia="Times New Roman" w:hAnsi="Times New Roman"/>
                <w:b/>
                <w:color w:val="000000"/>
                <w:sz w:val="20"/>
                <w:szCs w:val="20"/>
                <w:lang w:eastAsia="ru-RU"/>
              </w:rPr>
            </w:pPr>
            <w:r>
              <w:rPr>
                <w:rFonts w:ascii="Times New Roman" w:eastAsia="Times New Roman" w:hAnsi="Times New Roman"/>
                <w:b/>
                <w:color w:val="000000"/>
                <w:sz w:val="20"/>
                <w:szCs w:val="20"/>
                <w:lang w:eastAsia="ru-RU"/>
              </w:rPr>
              <w:t>0,83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C60" w:rsidRPr="00C20CE9" w:rsidRDefault="00AA7C60" w:rsidP="00AA7C60">
            <w:pPr>
              <w:spacing w:after="0" w:line="240" w:lineRule="auto"/>
              <w:jc w:val="center"/>
              <w:rPr>
                <w:rFonts w:ascii="Times New Roman" w:eastAsia="Times New Roman" w:hAnsi="Times New Roman"/>
                <w:b/>
                <w:color w:val="000000"/>
                <w:sz w:val="20"/>
                <w:szCs w:val="20"/>
                <w:lang w:eastAsia="ru-RU"/>
              </w:rPr>
            </w:pPr>
            <w:r>
              <w:rPr>
                <w:rFonts w:ascii="Times New Roman" w:eastAsia="Times New Roman" w:hAnsi="Times New Roman"/>
                <w:b/>
                <w:color w:val="000000"/>
                <w:sz w:val="20"/>
                <w:szCs w:val="20"/>
                <w:lang w:eastAsia="ru-RU"/>
              </w:rPr>
              <w:t>0,61</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A7C60" w:rsidRPr="00C20CE9" w:rsidRDefault="00AA7C60" w:rsidP="00AA7C60">
            <w:pPr>
              <w:spacing w:after="0" w:line="240" w:lineRule="auto"/>
              <w:jc w:val="center"/>
              <w:rPr>
                <w:rFonts w:ascii="Times New Roman" w:eastAsia="Times New Roman" w:hAnsi="Times New Roman"/>
                <w:b/>
                <w:color w:val="000000"/>
                <w:sz w:val="20"/>
                <w:szCs w:val="20"/>
                <w:lang w:eastAsia="ru-RU"/>
              </w:rPr>
            </w:pPr>
            <w:r>
              <w:rPr>
                <w:rFonts w:ascii="Times New Roman" w:eastAsia="Times New Roman" w:hAnsi="Times New Roman"/>
                <w:b/>
                <w:color w:val="000000"/>
                <w:sz w:val="20"/>
                <w:szCs w:val="20"/>
                <w:lang w:eastAsia="ru-RU"/>
              </w:rPr>
              <w:t>0,64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C60" w:rsidRPr="00C20CE9" w:rsidRDefault="00AA7C60" w:rsidP="00AA7C60">
            <w:pPr>
              <w:spacing w:after="0" w:line="240" w:lineRule="auto"/>
              <w:jc w:val="center"/>
              <w:rPr>
                <w:rFonts w:ascii="Times New Roman" w:eastAsia="Times New Roman" w:hAnsi="Times New Roman"/>
                <w:b/>
                <w:color w:val="000000"/>
                <w:sz w:val="20"/>
                <w:szCs w:val="20"/>
                <w:lang w:eastAsia="ru-RU"/>
              </w:rPr>
            </w:pPr>
            <w:r>
              <w:rPr>
                <w:rFonts w:ascii="Times New Roman" w:eastAsia="Times New Roman" w:hAnsi="Times New Roman"/>
                <w:b/>
                <w:color w:val="000000"/>
                <w:sz w:val="20"/>
                <w:szCs w:val="20"/>
                <w:lang w:eastAsia="ru-RU"/>
              </w:rPr>
              <w:t>0,69</w:t>
            </w:r>
          </w:p>
        </w:tc>
        <w:tc>
          <w:tcPr>
            <w:tcW w:w="709" w:type="dxa"/>
            <w:tcBorders>
              <w:top w:val="single" w:sz="4" w:space="0" w:color="auto"/>
              <w:left w:val="single" w:sz="4" w:space="0" w:color="auto"/>
              <w:bottom w:val="single" w:sz="4" w:space="0" w:color="auto"/>
              <w:right w:val="single" w:sz="4" w:space="0" w:color="auto"/>
            </w:tcBorders>
            <w:vAlign w:val="bottom"/>
          </w:tcPr>
          <w:p w:rsidR="00AA7C60" w:rsidRPr="00C20CE9" w:rsidRDefault="00AA7C60" w:rsidP="00025202">
            <w:pPr>
              <w:spacing w:after="0" w:line="240" w:lineRule="auto"/>
              <w:jc w:val="center"/>
              <w:rPr>
                <w:rFonts w:ascii="Times New Roman" w:eastAsia="Times New Roman" w:hAnsi="Times New Roman"/>
                <w:b/>
                <w:color w:val="000000"/>
                <w:sz w:val="20"/>
                <w:szCs w:val="20"/>
                <w:lang w:eastAsia="ru-RU"/>
              </w:rPr>
            </w:pPr>
            <w:r>
              <w:rPr>
                <w:rFonts w:ascii="Times New Roman" w:eastAsia="Times New Roman" w:hAnsi="Times New Roman"/>
                <w:b/>
                <w:color w:val="000000"/>
                <w:sz w:val="20"/>
                <w:szCs w:val="20"/>
                <w:lang w:eastAsia="ru-RU"/>
              </w:rPr>
              <w:t>0,69</w:t>
            </w:r>
          </w:p>
        </w:tc>
      </w:tr>
    </w:tbl>
    <w:p w:rsidR="004B1BC7" w:rsidRDefault="004B1BC7" w:rsidP="00485E28">
      <w:pPr>
        <w:spacing w:after="160" w:line="259" w:lineRule="auto"/>
        <w:jc w:val="center"/>
        <w:rPr>
          <w:rFonts w:ascii="Times New Roman" w:hAnsi="Times New Roman"/>
          <w:b/>
          <w:sz w:val="28"/>
          <w:szCs w:val="28"/>
        </w:rPr>
      </w:pPr>
    </w:p>
    <w:p w:rsidR="00AD5E90" w:rsidRDefault="00AD5E90" w:rsidP="00485E28">
      <w:pPr>
        <w:spacing w:after="160" w:line="259" w:lineRule="auto"/>
        <w:jc w:val="center"/>
        <w:rPr>
          <w:rFonts w:ascii="Times New Roman" w:hAnsi="Times New Roman"/>
          <w:b/>
          <w:sz w:val="28"/>
          <w:szCs w:val="28"/>
        </w:rPr>
      </w:pPr>
    </w:p>
    <w:p w:rsidR="00AD5E90" w:rsidRDefault="00AD5E90" w:rsidP="00485E28">
      <w:pPr>
        <w:spacing w:after="160" w:line="259" w:lineRule="auto"/>
        <w:jc w:val="center"/>
        <w:rPr>
          <w:rFonts w:ascii="Times New Roman" w:hAnsi="Times New Roman"/>
          <w:b/>
          <w:sz w:val="28"/>
          <w:szCs w:val="28"/>
        </w:rPr>
      </w:pPr>
    </w:p>
    <w:p w:rsidR="00AD5E90" w:rsidRDefault="00AD5E90" w:rsidP="00485E28">
      <w:pPr>
        <w:spacing w:after="160" w:line="259" w:lineRule="auto"/>
        <w:jc w:val="center"/>
        <w:rPr>
          <w:rFonts w:ascii="Times New Roman" w:hAnsi="Times New Roman"/>
          <w:b/>
          <w:sz w:val="28"/>
          <w:szCs w:val="28"/>
        </w:rPr>
      </w:pPr>
    </w:p>
    <w:p w:rsidR="00AD5E90" w:rsidRDefault="00AD5E90" w:rsidP="00485E28">
      <w:pPr>
        <w:spacing w:after="160" w:line="259" w:lineRule="auto"/>
        <w:jc w:val="center"/>
        <w:rPr>
          <w:rFonts w:ascii="Times New Roman" w:hAnsi="Times New Roman"/>
          <w:b/>
          <w:sz w:val="28"/>
          <w:szCs w:val="28"/>
        </w:rPr>
      </w:pPr>
    </w:p>
    <w:p w:rsidR="00AD5E90" w:rsidRDefault="00AD5E90" w:rsidP="00485E28">
      <w:pPr>
        <w:spacing w:after="160" w:line="259" w:lineRule="auto"/>
        <w:jc w:val="center"/>
        <w:rPr>
          <w:rFonts w:ascii="Times New Roman" w:hAnsi="Times New Roman"/>
          <w:b/>
          <w:sz w:val="28"/>
          <w:szCs w:val="28"/>
        </w:rPr>
      </w:pPr>
    </w:p>
    <w:p w:rsidR="00AD5E90" w:rsidRDefault="00AD5E90" w:rsidP="00485E28">
      <w:pPr>
        <w:spacing w:after="160" w:line="259" w:lineRule="auto"/>
        <w:jc w:val="center"/>
        <w:rPr>
          <w:rFonts w:ascii="Times New Roman" w:hAnsi="Times New Roman"/>
          <w:b/>
          <w:sz w:val="28"/>
          <w:szCs w:val="28"/>
        </w:rPr>
      </w:pPr>
    </w:p>
    <w:p w:rsidR="00AD5E90" w:rsidRDefault="00AD5E90" w:rsidP="00485E28">
      <w:pPr>
        <w:spacing w:after="160" w:line="259" w:lineRule="auto"/>
        <w:jc w:val="center"/>
        <w:rPr>
          <w:rFonts w:ascii="Times New Roman" w:hAnsi="Times New Roman"/>
          <w:b/>
          <w:sz w:val="28"/>
          <w:szCs w:val="28"/>
        </w:rPr>
      </w:pPr>
    </w:p>
    <w:p w:rsidR="00AD5E90" w:rsidRDefault="00AD5E90" w:rsidP="00485E28">
      <w:pPr>
        <w:spacing w:after="160" w:line="259" w:lineRule="auto"/>
        <w:jc w:val="center"/>
        <w:rPr>
          <w:rFonts w:ascii="Times New Roman" w:hAnsi="Times New Roman"/>
          <w:b/>
          <w:sz w:val="28"/>
          <w:szCs w:val="28"/>
        </w:rPr>
      </w:pPr>
    </w:p>
    <w:p w:rsidR="004716B1" w:rsidRDefault="004716B1" w:rsidP="00485E28">
      <w:pPr>
        <w:spacing w:after="160" w:line="259" w:lineRule="auto"/>
        <w:jc w:val="center"/>
        <w:rPr>
          <w:rFonts w:ascii="Times New Roman" w:hAnsi="Times New Roman"/>
          <w:b/>
          <w:sz w:val="28"/>
          <w:szCs w:val="28"/>
        </w:rPr>
      </w:pPr>
    </w:p>
    <w:p w:rsidR="004716B1" w:rsidRDefault="004716B1" w:rsidP="00485E28">
      <w:pPr>
        <w:spacing w:after="160" w:line="259" w:lineRule="auto"/>
        <w:jc w:val="center"/>
        <w:rPr>
          <w:rFonts w:ascii="Times New Roman" w:hAnsi="Times New Roman"/>
          <w:b/>
          <w:sz w:val="28"/>
          <w:szCs w:val="28"/>
        </w:rPr>
      </w:pPr>
    </w:p>
    <w:p w:rsidR="00DD4351" w:rsidRPr="00AD5E90" w:rsidRDefault="00485E28" w:rsidP="001451E4">
      <w:pPr>
        <w:spacing w:after="160" w:line="259" w:lineRule="auto"/>
        <w:ind w:left="567" w:right="-709"/>
        <w:jc w:val="center"/>
        <w:rPr>
          <w:rStyle w:val="aff5"/>
          <w:rFonts w:eastAsiaTheme="majorEastAsia"/>
          <w:sz w:val="24"/>
          <w:szCs w:val="24"/>
        </w:rPr>
      </w:pPr>
      <w:proofErr w:type="gramStart"/>
      <w:r w:rsidRPr="00AD5E90">
        <w:rPr>
          <w:rFonts w:ascii="Times New Roman" w:hAnsi="Times New Roman"/>
          <w:sz w:val="24"/>
          <w:szCs w:val="24"/>
          <w:u w:val="single"/>
        </w:rPr>
        <w:lastRenderedPageBreak/>
        <w:t xml:space="preserve">Сведения для расчета показателя «Соответствие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 на </w:t>
      </w:r>
      <w:r w:rsidRPr="00AD5E90">
        <w:rPr>
          <w:rStyle w:val="aff5"/>
          <w:rFonts w:eastAsiaTheme="majorEastAsia"/>
          <w:sz w:val="24"/>
          <w:szCs w:val="24"/>
        </w:rPr>
        <w:t>информационных стендах в помещении организации</w:t>
      </w:r>
      <w:proofErr w:type="gramEnd"/>
    </w:p>
    <w:tbl>
      <w:tblPr>
        <w:tblW w:w="10621" w:type="dxa"/>
        <w:tblInd w:w="-23" w:type="dxa"/>
        <w:tblLayout w:type="fixed"/>
        <w:tblLook w:val="04A0"/>
      </w:tblPr>
      <w:tblGrid>
        <w:gridCol w:w="466"/>
        <w:gridCol w:w="2642"/>
        <w:gridCol w:w="709"/>
        <w:gridCol w:w="850"/>
        <w:gridCol w:w="709"/>
        <w:gridCol w:w="709"/>
        <w:gridCol w:w="709"/>
        <w:gridCol w:w="708"/>
        <w:gridCol w:w="851"/>
        <w:gridCol w:w="850"/>
        <w:gridCol w:w="709"/>
        <w:gridCol w:w="709"/>
      </w:tblGrid>
      <w:tr w:rsidR="005515A7" w:rsidRPr="00BB3249" w:rsidTr="005515A7">
        <w:trPr>
          <w:trHeight w:val="5406"/>
        </w:trPr>
        <w:tc>
          <w:tcPr>
            <w:tcW w:w="466" w:type="dxa"/>
            <w:tcBorders>
              <w:top w:val="single" w:sz="4" w:space="0" w:color="auto"/>
              <w:left w:val="single" w:sz="4" w:space="0" w:color="auto"/>
              <w:bottom w:val="single" w:sz="4" w:space="0" w:color="auto"/>
              <w:right w:val="single" w:sz="4" w:space="0" w:color="auto"/>
            </w:tcBorders>
            <w:shd w:val="clear" w:color="auto" w:fill="auto"/>
            <w:hideMark/>
          </w:tcPr>
          <w:p w:rsidR="005515A7" w:rsidRPr="00BB3249" w:rsidRDefault="005515A7" w:rsidP="005C2F7E">
            <w:pPr>
              <w:spacing w:after="0" w:line="240" w:lineRule="auto"/>
              <w:jc w:val="center"/>
              <w:rPr>
                <w:rFonts w:ascii="Times New Roman" w:eastAsia="Times New Roman" w:hAnsi="Times New Roman"/>
                <w:b/>
                <w:bCs/>
                <w:color w:val="000000"/>
                <w:sz w:val="20"/>
                <w:szCs w:val="20"/>
                <w:lang w:eastAsia="ru-RU"/>
              </w:rPr>
            </w:pPr>
            <w:r w:rsidRPr="00BB3249">
              <w:rPr>
                <w:rFonts w:ascii="Times New Roman" w:eastAsia="Times New Roman" w:hAnsi="Times New Roman"/>
                <w:b/>
                <w:bCs/>
                <w:color w:val="000000"/>
                <w:sz w:val="20"/>
                <w:szCs w:val="20"/>
                <w:lang w:eastAsia="ru-RU"/>
              </w:rPr>
              <w:t>№</w:t>
            </w:r>
          </w:p>
        </w:tc>
        <w:tc>
          <w:tcPr>
            <w:tcW w:w="2642" w:type="dxa"/>
            <w:tcBorders>
              <w:top w:val="single" w:sz="4" w:space="0" w:color="auto"/>
              <w:left w:val="nil"/>
              <w:bottom w:val="single" w:sz="4" w:space="0" w:color="auto"/>
              <w:right w:val="single" w:sz="4" w:space="0" w:color="000000"/>
            </w:tcBorders>
            <w:shd w:val="clear" w:color="auto" w:fill="auto"/>
            <w:textDirection w:val="btLr"/>
            <w:hideMark/>
          </w:tcPr>
          <w:p w:rsidR="005515A7" w:rsidRPr="00BB3249" w:rsidRDefault="005515A7" w:rsidP="005C2F7E">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Перечень</w:t>
            </w:r>
            <w:r w:rsidRPr="00BB3249">
              <w:rPr>
                <w:rFonts w:ascii="Times New Roman" w:eastAsia="Times New Roman" w:hAnsi="Times New Roman"/>
                <w:b/>
                <w:bCs/>
                <w:color w:val="000000"/>
                <w:sz w:val="20"/>
                <w:szCs w:val="20"/>
                <w:lang w:eastAsia="ru-RU"/>
              </w:rPr>
              <w:t xml:space="preserve"> информации об образовательной организации </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5515A7" w:rsidRPr="00B04ABA" w:rsidRDefault="005515A7" w:rsidP="00067526">
            <w:pPr>
              <w:spacing w:after="0" w:line="240" w:lineRule="auto"/>
              <w:ind w:left="113" w:right="113"/>
              <w:rPr>
                <w:rFonts w:ascii="Times New Roman" w:eastAsia="Times New Roman" w:hAnsi="Times New Roman"/>
                <w:b/>
                <w:color w:val="000000"/>
                <w:sz w:val="24"/>
                <w:szCs w:val="24"/>
              </w:rPr>
            </w:pPr>
            <w:r>
              <w:rPr>
                <w:rFonts w:ascii="Times New Roman" w:hAnsi="Times New Roman"/>
                <w:b/>
                <w:sz w:val="24"/>
                <w:szCs w:val="24"/>
              </w:rPr>
              <w:t>МБ</w:t>
            </w:r>
            <w:r w:rsidRPr="00B04ABA">
              <w:rPr>
                <w:rFonts w:ascii="Times New Roman" w:hAnsi="Times New Roman"/>
                <w:b/>
                <w:sz w:val="24"/>
                <w:szCs w:val="24"/>
              </w:rPr>
              <w:t>ОУ «</w:t>
            </w:r>
            <w:r>
              <w:rPr>
                <w:rFonts w:ascii="Times New Roman" w:hAnsi="Times New Roman"/>
                <w:b/>
                <w:sz w:val="24"/>
                <w:szCs w:val="24"/>
              </w:rPr>
              <w:t>Рождествен</w:t>
            </w:r>
            <w:r w:rsidRPr="00B04ABA">
              <w:rPr>
                <w:rFonts w:ascii="Times New Roman" w:hAnsi="Times New Roman"/>
                <w:b/>
                <w:sz w:val="24"/>
                <w:szCs w:val="24"/>
              </w:rPr>
              <w:t xml:space="preserve">ская </w:t>
            </w:r>
            <w:r>
              <w:rPr>
                <w:rFonts w:ascii="Times New Roman" w:hAnsi="Times New Roman"/>
                <w:b/>
                <w:sz w:val="24"/>
                <w:szCs w:val="24"/>
              </w:rPr>
              <w:t>СО</w:t>
            </w:r>
            <w:r w:rsidRPr="00B04ABA">
              <w:rPr>
                <w:rFonts w:ascii="Times New Roman" w:hAnsi="Times New Roman"/>
                <w:b/>
                <w:sz w:val="24"/>
                <w:szCs w:val="24"/>
              </w:rPr>
              <w:t>Ш»</w:t>
            </w:r>
          </w:p>
        </w:tc>
        <w:tc>
          <w:tcPr>
            <w:tcW w:w="850"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5515A7" w:rsidRPr="00B04ABA" w:rsidRDefault="005515A7" w:rsidP="00067526">
            <w:pPr>
              <w:spacing w:after="0" w:line="240" w:lineRule="auto"/>
              <w:ind w:left="113" w:right="113"/>
              <w:rPr>
                <w:rFonts w:ascii="Times New Roman" w:hAnsi="Times New Roman"/>
                <w:b/>
                <w:color w:val="000000"/>
                <w:sz w:val="24"/>
                <w:szCs w:val="24"/>
              </w:rPr>
            </w:pPr>
            <w:r w:rsidRPr="00B04ABA">
              <w:rPr>
                <w:rFonts w:ascii="Times New Roman" w:hAnsi="Times New Roman"/>
                <w:b/>
                <w:sz w:val="24"/>
                <w:szCs w:val="24"/>
              </w:rPr>
              <w:t>М</w:t>
            </w:r>
            <w:r>
              <w:rPr>
                <w:rFonts w:ascii="Times New Roman" w:hAnsi="Times New Roman"/>
                <w:b/>
                <w:sz w:val="24"/>
                <w:szCs w:val="24"/>
              </w:rPr>
              <w:t>Б</w:t>
            </w:r>
            <w:r w:rsidRPr="00B04ABA">
              <w:rPr>
                <w:rFonts w:ascii="Times New Roman" w:hAnsi="Times New Roman"/>
                <w:b/>
                <w:sz w:val="24"/>
                <w:szCs w:val="24"/>
              </w:rPr>
              <w:t>ОУ «</w:t>
            </w:r>
            <w:proofErr w:type="spellStart"/>
            <w:r>
              <w:rPr>
                <w:rFonts w:ascii="Times New Roman" w:hAnsi="Times New Roman"/>
                <w:b/>
                <w:sz w:val="24"/>
                <w:szCs w:val="24"/>
              </w:rPr>
              <w:t>Великооктябрь</w:t>
            </w:r>
            <w:r w:rsidRPr="00B04ABA">
              <w:rPr>
                <w:rFonts w:ascii="Times New Roman" w:hAnsi="Times New Roman"/>
                <w:b/>
                <w:sz w:val="24"/>
                <w:szCs w:val="24"/>
              </w:rPr>
              <w:t>ская</w:t>
            </w:r>
            <w:proofErr w:type="spellEnd"/>
            <w:r w:rsidRPr="00B04ABA">
              <w:rPr>
                <w:rFonts w:ascii="Times New Roman" w:hAnsi="Times New Roman"/>
                <w:b/>
                <w:sz w:val="24"/>
                <w:szCs w:val="24"/>
              </w:rPr>
              <w:t xml:space="preserve"> </w:t>
            </w:r>
            <w:r>
              <w:rPr>
                <w:rFonts w:ascii="Times New Roman" w:hAnsi="Times New Roman"/>
                <w:b/>
                <w:sz w:val="24"/>
                <w:szCs w:val="24"/>
              </w:rPr>
              <w:t>СО</w:t>
            </w:r>
            <w:r w:rsidRPr="00B04ABA">
              <w:rPr>
                <w:rFonts w:ascii="Times New Roman" w:hAnsi="Times New Roman"/>
                <w:b/>
                <w:sz w:val="24"/>
                <w:szCs w:val="24"/>
              </w:rPr>
              <w:t>Ш»</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5515A7" w:rsidRPr="00B04ABA" w:rsidRDefault="005515A7" w:rsidP="00067526">
            <w:pPr>
              <w:spacing w:after="0" w:line="240" w:lineRule="auto"/>
              <w:ind w:left="113" w:right="113"/>
              <w:rPr>
                <w:rFonts w:ascii="Times New Roman" w:hAnsi="Times New Roman"/>
                <w:b/>
                <w:color w:val="000000"/>
                <w:sz w:val="24"/>
                <w:szCs w:val="24"/>
              </w:rPr>
            </w:pPr>
            <w:r w:rsidRPr="00B04ABA">
              <w:rPr>
                <w:rFonts w:ascii="Times New Roman" w:hAnsi="Times New Roman"/>
                <w:b/>
                <w:sz w:val="24"/>
                <w:szCs w:val="24"/>
              </w:rPr>
              <w:t>М</w:t>
            </w:r>
            <w:r>
              <w:rPr>
                <w:rFonts w:ascii="Times New Roman" w:hAnsi="Times New Roman"/>
                <w:b/>
                <w:sz w:val="24"/>
                <w:szCs w:val="24"/>
              </w:rPr>
              <w:t>Б</w:t>
            </w:r>
            <w:r w:rsidRPr="00B04ABA">
              <w:rPr>
                <w:rFonts w:ascii="Times New Roman" w:hAnsi="Times New Roman"/>
                <w:b/>
                <w:sz w:val="24"/>
                <w:szCs w:val="24"/>
              </w:rPr>
              <w:t>ОУ</w:t>
            </w:r>
            <w:r>
              <w:rPr>
                <w:rFonts w:ascii="Times New Roman" w:hAnsi="Times New Roman"/>
                <w:b/>
                <w:sz w:val="24"/>
                <w:szCs w:val="24"/>
              </w:rPr>
              <w:t xml:space="preserve"> «</w:t>
            </w:r>
            <w:proofErr w:type="spellStart"/>
            <w:r>
              <w:rPr>
                <w:rFonts w:ascii="Times New Roman" w:hAnsi="Times New Roman"/>
                <w:b/>
                <w:sz w:val="24"/>
                <w:szCs w:val="24"/>
              </w:rPr>
              <w:t>Фировская</w:t>
            </w:r>
            <w:proofErr w:type="spellEnd"/>
            <w:r>
              <w:rPr>
                <w:rFonts w:ascii="Times New Roman" w:hAnsi="Times New Roman"/>
                <w:b/>
                <w:sz w:val="24"/>
                <w:szCs w:val="24"/>
              </w:rPr>
              <w:t xml:space="preserve"> СОШ</w:t>
            </w:r>
            <w:r w:rsidRPr="00B04ABA">
              <w:rPr>
                <w:rFonts w:ascii="Times New Roman" w:hAnsi="Times New Roman"/>
                <w:b/>
                <w:sz w:val="24"/>
                <w:szCs w:val="24"/>
              </w:rPr>
              <w:t>»</w:t>
            </w:r>
            <w:r>
              <w:rPr>
                <w:rFonts w:ascii="Times New Roman" w:hAnsi="Times New Roman"/>
                <w:b/>
                <w:sz w:val="24"/>
                <w:szCs w:val="24"/>
              </w:rPr>
              <w:t xml:space="preserve"> </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5515A7" w:rsidRPr="00B04ABA" w:rsidRDefault="005515A7" w:rsidP="00067526">
            <w:pPr>
              <w:spacing w:after="0" w:line="240" w:lineRule="auto"/>
              <w:ind w:left="113" w:right="113"/>
              <w:rPr>
                <w:rFonts w:ascii="Times New Roman" w:hAnsi="Times New Roman"/>
                <w:b/>
                <w:color w:val="000000"/>
                <w:sz w:val="24"/>
                <w:szCs w:val="24"/>
              </w:rPr>
            </w:pPr>
            <w:r w:rsidRPr="00B04ABA">
              <w:rPr>
                <w:rFonts w:ascii="Times New Roman" w:hAnsi="Times New Roman"/>
                <w:b/>
                <w:sz w:val="24"/>
                <w:szCs w:val="24"/>
              </w:rPr>
              <w:t>МБ</w:t>
            </w:r>
            <w:r>
              <w:rPr>
                <w:rFonts w:ascii="Times New Roman" w:hAnsi="Times New Roman"/>
                <w:b/>
                <w:sz w:val="24"/>
                <w:szCs w:val="24"/>
              </w:rPr>
              <w:t>О</w:t>
            </w:r>
            <w:r w:rsidRPr="00B04ABA">
              <w:rPr>
                <w:rFonts w:ascii="Times New Roman" w:hAnsi="Times New Roman"/>
                <w:b/>
                <w:sz w:val="24"/>
                <w:szCs w:val="24"/>
              </w:rPr>
              <w:t>У «</w:t>
            </w:r>
            <w:r>
              <w:rPr>
                <w:rFonts w:ascii="Times New Roman" w:hAnsi="Times New Roman"/>
                <w:b/>
                <w:sz w:val="24"/>
                <w:szCs w:val="24"/>
              </w:rPr>
              <w:t>Дубров</w:t>
            </w:r>
            <w:r w:rsidRPr="00B04ABA">
              <w:rPr>
                <w:rFonts w:ascii="Times New Roman" w:hAnsi="Times New Roman"/>
                <w:b/>
                <w:sz w:val="24"/>
                <w:szCs w:val="24"/>
              </w:rPr>
              <w:t>ская О</w:t>
            </w:r>
            <w:r>
              <w:rPr>
                <w:rFonts w:ascii="Times New Roman" w:hAnsi="Times New Roman"/>
                <w:b/>
                <w:sz w:val="24"/>
                <w:szCs w:val="24"/>
              </w:rPr>
              <w:t>О</w:t>
            </w:r>
            <w:r w:rsidRPr="00B04ABA">
              <w:rPr>
                <w:rFonts w:ascii="Times New Roman" w:hAnsi="Times New Roman"/>
                <w:b/>
                <w:sz w:val="24"/>
                <w:szCs w:val="24"/>
              </w:rPr>
              <w:t>Ш»</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5515A7" w:rsidRPr="00B04ABA" w:rsidRDefault="005515A7" w:rsidP="00067526">
            <w:pPr>
              <w:spacing w:after="0" w:line="240" w:lineRule="auto"/>
              <w:ind w:left="113" w:right="113"/>
              <w:rPr>
                <w:rFonts w:ascii="Times New Roman" w:hAnsi="Times New Roman"/>
                <w:b/>
                <w:color w:val="000000"/>
                <w:sz w:val="24"/>
                <w:szCs w:val="24"/>
              </w:rPr>
            </w:pPr>
            <w:r w:rsidRPr="00B04ABA">
              <w:rPr>
                <w:rFonts w:ascii="Times New Roman" w:hAnsi="Times New Roman"/>
                <w:b/>
                <w:sz w:val="24"/>
                <w:szCs w:val="24"/>
              </w:rPr>
              <w:t>МБ</w:t>
            </w:r>
            <w:r>
              <w:rPr>
                <w:rFonts w:ascii="Times New Roman" w:hAnsi="Times New Roman"/>
                <w:b/>
                <w:sz w:val="24"/>
                <w:szCs w:val="24"/>
              </w:rPr>
              <w:t>О</w:t>
            </w:r>
            <w:r w:rsidRPr="00B04ABA">
              <w:rPr>
                <w:rFonts w:ascii="Times New Roman" w:hAnsi="Times New Roman"/>
                <w:b/>
                <w:sz w:val="24"/>
                <w:szCs w:val="24"/>
              </w:rPr>
              <w:t>У «</w:t>
            </w:r>
            <w:proofErr w:type="spellStart"/>
            <w:r>
              <w:rPr>
                <w:rFonts w:ascii="Times New Roman" w:hAnsi="Times New Roman"/>
                <w:b/>
                <w:sz w:val="24"/>
                <w:szCs w:val="24"/>
              </w:rPr>
              <w:t>Новосель</w:t>
            </w:r>
            <w:r w:rsidRPr="00B04ABA">
              <w:rPr>
                <w:rFonts w:ascii="Times New Roman" w:hAnsi="Times New Roman"/>
                <w:b/>
                <w:sz w:val="24"/>
                <w:szCs w:val="24"/>
              </w:rPr>
              <w:t>ская</w:t>
            </w:r>
            <w:proofErr w:type="spellEnd"/>
            <w:r w:rsidRPr="00B04ABA">
              <w:rPr>
                <w:rFonts w:ascii="Times New Roman" w:hAnsi="Times New Roman"/>
                <w:b/>
                <w:sz w:val="24"/>
                <w:szCs w:val="24"/>
              </w:rPr>
              <w:t xml:space="preserve"> О</w:t>
            </w:r>
            <w:r>
              <w:rPr>
                <w:rFonts w:ascii="Times New Roman" w:hAnsi="Times New Roman"/>
                <w:b/>
                <w:sz w:val="24"/>
                <w:szCs w:val="24"/>
              </w:rPr>
              <w:t>О</w:t>
            </w:r>
            <w:r w:rsidRPr="00B04ABA">
              <w:rPr>
                <w:rFonts w:ascii="Times New Roman" w:hAnsi="Times New Roman"/>
                <w:b/>
                <w:sz w:val="24"/>
                <w:szCs w:val="24"/>
              </w:rPr>
              <w:t>Ш»</w:t>
            </w:r>
          </w:p>
        </w:tc>
        <w:tc>
          <w:tcPr>
            <w:tcW w:w="708"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5515A7" w:rsidRPr="00B04ABA" w:rsidRDefault="005515A7" w:rsidP="00067526">
            <w:pPr>
              <w:spacing w:after="0" w:line="240" w:lineRule="auto"/>
              <w:ind w:left="113" w:right="113"/>
              <w:rPr>
                <w:rFonts w:ascii="Times New Roman" w:hAnsi="Times New Roman"/>
                <w:b/>
                <w:color w:val="000000"/>
                <w:sz w:val="24"/>
                <w:szCs w:val="24"/>
              </w:rPr>
            </w:pPr>
            <w:r w:rsidRPr="00B04ABA">
              <w:rPr>
                <w:rFonts w:ascii="Times New Roman" w:hAnsi="Times New Roman"/>
                <w:b/>
                <w:sz w:val="24"/>
                <w:szCs w:val="24"/>
              </w:rPr>
              <w:t>М</w:t>
            </w:r>
            <w:r>
              <w:rPr>
                <w:rFonts w:ascii="Times New Roman" w:hAnsi="Times New Roman"/>
                <w:b/>
                <w:sz w:val="24"/>
                <w:szCs w:val="24"/>
              </w:rPr>
              <w:t>Б</w:t>
            </w:r>
            <w:r w:rsidRPr="00B04ABA">
              <w:rPr>
                <w:rFonts w:ascii="Times New Roman" w:hAnsi="Times New Roman"/>
                <w:b/>
                <w:sz w:val="24"/>
                <w:szCs w:val="24"/>
              </w:rPr>
              <w:t>ОУ «</w:t>
            </w:r>
            <w:r>
              <w:rPr>
                <w:rFonts w:ascii="Times New Roman" w:hAnsi="Times New Roman"/>
                <w:b/>
                <w:sz w:val="24"/>
                <w:szCs w:val="24"/>
              </w:rPr>
              <w:t>Жуков</w:t>
            </w:r>
            <w:r w:rsidRPr="00B04ABA">
              <w:rPr>
                <w:rFonts w:ascii="Times New Roman" w:hAnsi="Times New Roman"/>
                <w:b/>
                <w:sz w:val="24"/>
                <w:szCs w:val="24"/>
              </w:rPr>
              <w:t xml:space="preserve">ская </w:t>
            </w:r>
            <w:r>
              <w:rPr>
                <w:rFonts w:ascii="Times New Roman" w:hAnsi="Times New Roman"/>
                <w:b/>
                <w:sz w:val="24"/>
                <w:szCs w:val="24"/>
              </w:rPr>
              <w:t>НО</w:t>
            </w:r>
            <w:r w:rsidRPr="00B04ABA">
              <w:rPr>
                <w:rFonts w:ascii="Times New Roman" w:hAnsi="Times New Roman"/>
                <w:b/>
                <w:sz w:val="24"/>
                <w:szCs w:val="24"/>
              </w:rPr>
              <w:t>Ш»</w:t>
            </w:r>
          </w:p>
        </w:tc>
        <w:tc>
          <w:tcPr>
            <w:tcW w:w="851"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5515A7" w:rsidRPr="00B04ABA" w:rsidRDefault="005515A7" w:rsidP="00067526">
            <w:pPr>
              <w:spacing w:after="0" w:line="240" w:lineRule="auto"/>
              <w:ind w:left="113" w:right="113"/>
              <w:rPr>
                <w:rFonts w:ascii="Times New Roman" w:hAnsi="Times New Roman"/>
                <w:b/>
                <w:color w:val="000000"/>
                <w:sz w:val="24"/>
                <w:szCs w:val="24"/>
              </w:rPr>
            </w:pPr>
            <w:r w:rsidRPr="00B04ABA">
              <w:rPr>
                <w:rFonts w:ascii="Times New Roman" w:hAnsi="Times New Roman"/>
                <w:b/>
                <w:sz w:val="24"/>
                <w:szCs w:val="24"/>
              </w:rPr>
              <w:t>М</w:t>
            </w:r>
            <w:r>
              <w:rPr>
                <w:rFonts w:ascii="Times New Roman" w:hAnsi="Times New Roman"/>
                <w:b/>
                <w:sz w:val="24"/>
                <w:szCs w:val="24"/>
              </w:rPr>
              <w:t>БДОУ детский сад «Родничок</w:t>
            </w:r>
            <w:r w:rsidRPr="00B04ABA">
              <w:rPr>
                <w:rFonts w:ascii="Times New Roman" w:hAnsi="Times New Roman"/>
                <w:b/>
                <w:sz w:val="24"/>
                <w:szCs w:val="24"/>
              </w:rPr>
              <w:t>»</w:t>
            </w:r>
            <w:r>
              <w:rPr>
                <w:rFonts w:ascii="Times New Roman" w:hAnsi="Times New Roman"/>
                <w:b/>
                <w:sz w:val="24"/>
                <w:szCs w:val="24"/>
              </w:rPr>
              <w:t xml:space="preserve"> </w:t>
            </w:r>
          </w:p>
        </w:tc>
        <w:tc>
          <w:tcPr>
            <w:tcW w:w="850"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5515A7" w:rsidRPr="00B04ABA" w:rsidRDefault="005515A7" w:rsidP="00067526">
            <w:pPr>
              <w:spacing w:after="0" w:line="240" w:lineRule="auto"/>
              <w:ind w:left="113" w:right="113"/>
              <w:rPr>
                <w:rFonts w:ascii="Times New Roman" w:hAnsi="Times New Roman"/>
                <w:b/>
                <w:color w:val="000000"/>
                <w:sz w:val="24"/>
                <w:szCs w:val="24"/>
              </w:rPr>
            </w:pPr>
            <w:r w:rsidRPr="00B04ABA">
              <w:rPr>
                <w:rFonts w:ascii="Times New Roman" w:hAnsi="Times New Roman"/>
                <w:b/>
                <w:sz w:val="24"/>
                <w:szCs w:val="24"/>
              </w:rPr>
              <w:t>МБ</w:t>
            </w:r>
            <w:r>
              <w:rPr>
                <w:rFonts w:ascii="Times New Roman" w:hAnsi="Times New Roman"/>
                <w:b/>
                <w:sz w:val="24"/>
                <w:szCs w:val="24"/>
              </w:rPr>
              <w:t>ДО</w:t>
            </w:r>
            <w:r w:rsidRPr="00B04ABA">
              <w:rPr>
                <w:rFonts w:ascii="Times New Roman" w:hAnsi="Times New Roman"/>
                <w:b/>
                <w:sz w:val="24"/>
                <w:szCs w:val="24"/>
              </w:rPr>
              <w:t xml:space="preserve">У </w:t>
            </w:r>
            <w:r>
              <w:rPr>
                <w:rFonts w:ascii="Times New Roman" w:hAnsi="Times New Roman"/>
                <w:b/>
                <w:sz w:val="24"/>
                <w:szCs w:val="24"/>
              </w:rPr>
              <w:t xml:space="preserve">Великооктябрьский детский сад </w:t>
            </w:r>
            <w:r w:rsidRPr="00B04ABA">
              <w:rPr>
                <w:rFonts w:ascii="Times New Roman" w:hAnsi="Times New Roman"/>
                <w:b/>
                <w:sz w:val="24"/>
                <w:szCs w:val="24"/>
              </w:rPr>
              <w:t>«</w:t>
            </w:r>
            <w:r>
              <w:rPr>
                <w:rFonts w:ascii="Times New Roman" w:hAnsi="Times New Roman"/>
                <w:b/>
                <w:sz w:val="24"/>
                <w:szCs w:val="24"/>
              </w:rPr>
              <w:t>Белочка</w:t>
            </w:r>
            <w:r w:rsidRPr="00B04ABA">
              <w:rPr>
                <w:rFonts w:ascii="Times New Roman" w:hAnsi="Times New Roman"/>
                <w:b/>
                <w:sz w:val="24"/>
                <w:szCs w:val="24"/>
              </w:rPr>
              <w:t>»</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5515A7" w:rsidRDefault="005515A7" w:rsidP="00067526">
            <w:pPr>
              <w:spacing w:after="0" w:line="240" w:lineRule="auto"/>
              <w:ind w:left="113" w:right="113"/>
              <w:rPr>
                <w:rFonts w:ascii="Times New Roman" w:hAnsi="Times New Roman"/>
                <w:b/>
                <w:sz w:val="24"/>
                <w:szCs w:val="24"/>
              </w:rPr>
            </w:pPr>
            <w:r w:rsidRPr="00B04ABA">
              <w:rPr>
                <w:rFonts w:ascii="Times New Roman" w:hAnsi="Times New Roman"/>
                <w:b/>
                <w:sz w:val="24"/>
                <w:szCs w:val="24"/>
              </w:rPr>
              <w:t>М</w:t>
            </w:r>
            <w:r>
              <w:rPr>
                <w:rFonts w:ascii="Times New Roman" w:hAnsi="Times New Roman"/>
                <w:b/>
                <w:sz w:val="24"/>
                <w:szCs w:val="24"/>
              </w:rPr>
              <w:t>БД</w:t>
            </w:r>
            <w:r w:rsidRPr="00B04ABA">
              <w:rPr>
                <w:rFonts w:ascii="Times New Roman" w:hAnsi="Times New Roman"/>
                <w:b/>
                <w:sz w:val="24"/>
                <w:szCs w:val="24"/>
              </w:rPr>
              <w:t xml:space="preserve">ОУ </w:t>
            </w:r>
            <w:r>
              <w:rPr>
                <w:rFonts w:ascii="Times New Roman" w:hAnsi="Times New Roman"/>
                <w:b/>
                <w:sz w:val="24"/>
                <w:szCs w:val="24"/>
              </w:rPr>
              <w:t xml:space="preserve">детский сад «Колокольчик» </w:t>
            </w:r>
          </w:p>
          <w:p w:rsidR="005515A7" w:rsidRPr="00B04ABA" w:rsidRDefault="005515A7" w:rsidP="00067526">
            <w:pPr>
              <w:spacing w:after="0" w:line="240" w:lineRule="auto"/>
              <w:ind w:left="113" w:right="113"/>
              <w:rPr>
                <w:rFonts w:ascii="Times New Roman" w:hAnsi="Times New Roman"/>
                <w:b/>
                <w:color w:val="000000"/>
                <w:sz w:val="24"/>
                <w:szCs w:val="24"/>
              </w:rPr>
            </w:pPr>
          </w:p>
        </w:tc>
        <w:tc>
          <w:tcPr>
            <w:tcW w:w="709" w:type="dxa"/>
            <w:tcBorders>
              <w:top w:val="single" w:sz="4" w:space="0" w:color="auto"/>
              <w:left w:val="nil"/>
              <w:bottom w:val="single" w:sz="4" w:space="0" w:color="auto"/>
              <w:right w:val="single" w:sz="4" w:space="0" w:color="auto"/>
            </w:tcBorders>
            <w:textDirection w:val="btLr"/>
          </w:tcPr>
          <w:p w:rsidR="005515A7" w:rsidRPr="00B04ABA" w:rsidRDefault="005515A7" w:rsidP="00067526">
            <w:pPr>
              <w:spacing w:after="0" w:line="240" w:lineRule="auto"/>
              <w:ind w:left="113" w:right="113"/>
              <w:rPr>
                <w:rFonts w:ascii="Times New Roman" w:hAnsi="Times New Roman"/>
                <w:b/>
                <w:sz w:val="24"/>
                <w:szCs w:val="24"/>
              </w:rPr>
            </w:pPr>
            <w:r w:rsidRPr="00B04ABA">
              <w:rPr>
                <w:rFonts w:ascii="Times New Roman" w:hAnsi="Times New Roman"/>
                <w:b/>
                <w:sz w:val="24"/>
                <w:szCs w:val="24"/>
              </w:rPr>
              <w:t>МБ</w:t>
            </w:r>
            <w:r>
              <w:rPr>
                <w:rFonts w:ascii="Times New Roman" w:hAnsi="Times New Roman"/>
                <w:b/>
                <w:sz w:val="24"/>
                <w:szCs w:val="24"/>
              </w:rPr>
              <w:t>ДО</w:t>
            </w:r>
            <w:r w:rsidRPr="00B04ABA">
              <w:rPr>
                <w:rFonts w:ascii="Times New Roman" w:hAnsi="Times New Roman"/>
                <w:b/>
                <w:sz w:val="24"/>
                <w:szCs w:val="24"/>
              </w:rPr>
              <w:t xml:space="preserve">У </w:t>
            </w:r>
            <w:proofErr w:type="spellStart"/>
            <w:r>
              <w:rPr>
                <w:rFonts w:ascii="Times New Roman" w:hAnsi="Times New Roman"/>
                <w:b/>
                <w:sz w:val="24"/>
                <w:szCs w:val="24"/>
              </w:rPr>
              <w:t>Баталинский</w:t>
            </w:r>
            <w:proofErr w:type="spellEnd"/>
            <w:r>
              <w:rPr>
                <w:rFonts w:ascii="Times New Roman" w:hAnsi="Times New Roman"/>
                <w:b/>
                <w:sz w:val="24"/>
                <w:szCs w:val="24"/>
              </w:rPr>
              <w:t xml:space="preserve"> детский сад </w:t>
            </w:r>
          </w:p>
        </w:tc>
      </w:tr>
      <w:tr w:rsidR="005515A7" w:rsidRPr="00BB3249" w:rsidTr="005515A7">
        <w:trPr>
          <w:trHeight w:val="335"/>
        </w:trPr>
        <w:tc>
          <w:tcPr>
            <w:tcW w:w="466" w:type="dxa"/>
            <w:tcBorders>
              <w:top w:val="single" w:sz="4" w:space="0" w:color="auto"/>
              <w:left w:val="single" w:sz="4" w:space="0" w:color="auto"/>
              <w:bottom w:val="single" w:sz="4" w:space="0" w:color="auto"/>
              <w:right w:val="single" w:sz="4" w:space="0" w:color="auto"/>
            </w:tcBorders>
            <w:shd w:val="clear" w:color="auto" w:fill="auto"/>
            <w:hideMark/>
          </w:tcPr>
          <w:p w:rsidR="005515A7" w:rsidRPr="00BB3249" w:rsidRDefault="005515A7" w:rsidP="005C2F7E">
            <w:pPr>
              <w:spacing w:after="0" w:line="240" w:lineRule="auto"/>
              <w:jc w:val="center"/>
              <w:rPr>
                <w:rFonts w:ascii="Times New Roman" w:eastAsia="Times New Roman" w:hAnsi="Times New Roman"/>
                <w:b/>
                <w:bCs/>
                <w:color w:val="000000"/>
                <w:sz w:val="20"/>
                <w:szCs w:val="20"/>
                <w:lang w:eastAsia="ru-RU"/>
              </w:rPr>
            </w:pPr>
          </w:p>
          <w:p w:rsidR="005515A7" w:rsidRPr="00BB3249" w:rsidRDefault="005515A7" w:rsidP="005C2F7E">
            <w:pPr>
              <w:spacing w:after="0" w:line="240" w:lineRule="auto"/>
              <w:jc w:val="center"/>
              <w:rPr>
                <w:rFonts w:ascii="Times New Roman" w:eastAsia="Times New Roman" w:hAnsi="Times New Roman"/>
                <w:b/>
                <w:bCs/>
                <w:color w:val="000000"/>
                <w:sz w:val="20"/>
                <w:szCs w:val="20"/>
                <w:lang w:eastAsia="ru-RU"/>
              </w:rPr>
            </w:pPr>
            <w:r w:rsidRPr="00BB3249">
              <w:rPr>
                <w:rFonts w:ascii="Times New Roman" w:eastAsia="Times New Roman" w:hAnsi="Times New Roman"/>
                <w:b/>
                <w:bCs/>
                <w:color w:val="000000"/>
                <w:sz w:val="20"/>
                <w:szCs w:val="20"/>
                <w:lang w:eastAsia="ru-RU"/>
              </w:rPr>
              <w:t>1</w:t>
            </w:r>
          </w:p>
        </w:tc>
        <w:tc>
          <w:tcPr>
            <w:tcW w:w="2642" w:type="dxa"/>
            <w:tcBorders>
              <w:top w:val="single" w:sz="4" w:space="0" w:color="auto"/>
              <w:left w:val="nil"/>
              <w:bottom w:val="single" w:sz="4" w:space="0" w:color="auto"/>
              <w:right w:val="single" w:sz="4" w:space="0" w:color="000000"/>
            </w:tcBorders>
            <w:shd w:val="clear" w:color="auto" w:fill="auto"/>
            <w:hideMark/>
          </w:tcPr>
          <w:p w:rsidR="005515A7" w:rsidRPr="00BB3249" w:rsidRDefault="005515A7" w:rsidP="005C2F7E">
            <w:pPr>
              <w:spacing w:after="0" w:line="240" w:lineRule="auto"/>
              <w:jc w:val="center"/>
              <w:rPr>
                <w:rFonts w:ascii="Times New Roman" w:eastAsia="Times New Roman" w:hAnsi="Times New Roman"/>
                <w:b/>
                <w:bCs/>
                <w:color w:val="000000"/>
                <w:sz w:val="20"/>
                <w:szCs w:val="20"/>
                <w:lang w:eastAsia="ru-RU"/>
              </w:rPr>
            </w:pPr>
          </w:p>
          <w:p w:rsidR="005515A7" w:rsidRPr="00BB3249" w:rsidRDefault="005515A7" w:rsidP="005C2F7E">
            <w:pPr>
              <w:spacing w:after="0" w:line="240" w:lineRule="auto"/>
              <w:jc w:val="center"/>
              <w:rPr>
                <w:rFonts w:ascii="Times New Roman" w:eastAsia="Times New Roman" w:hAnsi="Times New Roman"/>
                <w:b/>
                <w:bCs/>
                <w:color w:val="000000"/>
                <w:sz w:val="20"/>
                <w:szCs w:val="20"/>
                <w:lang w:eastAsia="ru-RU"/>
              </w:rPr>
            </w:pPr>
            <w:r w:rsidRPr="00BB3249">
              <w:rPr>
                <w:rFonts w:ascii="Times New Roman" w:eastAsia="Times New Roman" w:hAnsi="Times New Roman"/>
                <w:b/>
                <w:bCs/>
                <w:color w:val="000000"/>
                <w:sz w:val="20"/>
                <w:szCs w:val="20"/>
                <w:lang w:eastAsia="ru-RU"/>
              </w:rPr>
              <w:t>2</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5515A7" w:rsidRPr="00BB3249" w:rsidRDefault="005515A7" w:rsidP="005C2F7E">
            <w:pPr>
              <w:spacing w:after="0" w:line="240" w:lineRule="auto"/>
              <w:rPr>
                <w:rFonts w:ascii="Times New Roman" w:eastAsia="Times New Roman" w:hAnsi="Times New Roman"/>
                <w:b/>
                <w:color w:val="000000"/>
                <w:sz w:val="20"/>
                <w:szCs w:val="20"/>
                <w:lang w:eastAsia="ru-RU"/>
              </w:rPr>
            </w:pPr>
            <w:r w:rsidRPr="00BB3249">
              <w:rPr>
                <w:rFonts w:ascii="Times New Roman" w:eastAsia="Times New Roman" w:hAnsi="Times New Roman"/>
                <w:b/>
                <w:color w:val="000000"/>
                <w:sz w:val="20"/>
                <w:szCs w:val="20"/>
                <w:lang w:eastAsia="ru-RU"/>
              </w:rPr>
              <w:t>3</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5515A7" w:rsidRPr="00BB3249" w:rsidRDefault="005515A7" w:rsidP="005C2F7E">
            <w:pPr>
              <w:spacing w:after="0" w:line="240" w:lineRule="auto"/>
              <w:rPr>
                <w:rFonts w:ascii="Times New Roman" w:eastAsia="Times New Roman" w:hAnsi="Times New Roman"/>
                <w:b/>
                <w:color w:val="000000"/>
                <w:sz w:val="20"/>
                <w:szCs w:val="20"/>
                <w:lang w:eastAsia="ru-RU"/>
              </w:rPr>
            </w:pPr>
            <w:r w:rsidRPr="00BB3249">
              <w:rPr>
                <w:rFonts w:ascii="Times New Roman" w:eastAsia="Times New Roman" w:hAnsi="Times New Roman"/>
                <w:b/>
                <w:color w:val="000000"/>
                <w:sz w:val="20"/>
                <w:szCs w:val="20"/>
                <w:lang w:eastAsia="ru-RU"/>
              </w:rPr>
              <w:t>4</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5515A7" w:rsidRPr="00BB3249" w:rsidRDefault="005515A7" w:rsidP="005C2F7E">
            <w:pPr>
              <w:spacing w:after="0" w:line="240" w:lineRule="auto"/>
              <w:rPr>
                <w:rFonts w:ascii="Times New Roman" w:eastAsia="Times New Roman" w:hAnsi="Times New Roman"/>
                <w:b/>
                <w:color w:val="000000"/>
                <w:sz w:val="20"/>
                <w:szCs w:val="20"/>
                <w:lang w:eastAsia="ru-RU"/>
              </w:rPr>
            </w:pPr>
            <w:r w:rsidRPr="00BB3249">
              <w:rPr>
                <w:rFonts w:ascii="Times New Roman" w:eastAsia="Times New Roman" w:hAnsi="Times New Roman"/>
                <w:b/>
                <w:color w:val="000000"/>
                <w:sz w:val="20"/>
                <w:szCs w:val="20"/>
                <w:lang w:eastAsia="ru-RU"/>
              </w:rPr>
              <w:t>5</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5515A7" w:rsidRPr="00BB3249" w:rsidRDefault="005515A7" w:rsidP="005C2F7E">
            <w:pPr>
              <w:spacing w:after="0" w:line="240" w:lineRule="auto"/>
              <w:rPr>
                <w:rFonts w:ascii="Times New Roman" w:eastAsia="Times New Roman" w:hAnsi="Times New Roman"/>
                <w:b/>
                <w:color w:val="000000"/>
                <w:sz w:val="20"/>
                <w:szCs w:val="20"/>
                <w:lang w:eastAsia="ru-RU"/>
              </w:rPr>
            </w:pPr>
            <w:r w:rsidRPr="00BB3249">
              <w:rPr>
                <w:rFonts w:ascii="Times New Roman" w:eastAsia="Times New Roman" w:hAnsi="Times New Roman"/>
                <w:b/>
                <w:color w:val="000000"/>
                <w:sz w:val="20"/>
                <w:szCs w:val="20"/>
                <w:lang w:eastAsia="ru-RU"/>
              </w:rPr>
              <w:t>6</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5515A7" w:rsidRPr="00BB3249" w:rsidRDefault="005515A7" w:rsidP="005C2F7E">
            <w:pPr>
              <w:spacing w:after="0" w:line="240" w:lineRule="auto"/>
              <w:rPr>
                <w:rFonts w:ascii="Times New Roman" w:eastAsia="Times New Roman" w:hAnsi="Times New Roman"/>
                <w:b/>
                <w:color w:val="000000"/>
                <w:sz w:val="20"/>
                <w:szCs w:val="20"/>
                <w:lang w:eastAsia="ru-RU"/>
              </w:rPr>
            </w:pPr>
            <w:r w:rsidRPr="00BB3249">
              <w:rPr>
                <w:rFonts w:ascii="Times New Roman" w:eastAsia="Times New Roman" w:hAnsi="Times New Roman"/>
                <w:b/>
                <w:color w:val="000000"/>
                <w:sz w:val="20"/>
                <w:szCs w:val="20"/>
                <w:lang w:eastAsia="ru-RU"/>
              </w:rPr>
              <w:t>7</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5515A7" w:rsidRPr="00BB3249" w:rsidRDefault="005515A7" w:rsidP="005C2F7E">
            <w:pPr>
              <w:spacing w:after="0" w:line="240" w:lineRule="auto"/>
              <w:rPr>
                <w:rFonts w:ascii="Times New Roman" w:eastAsia="Times New Roman" w:hAnsi="Times New Roman"/>
                <w:b/>
                <w:color w:val="000000"/>
                <w:sz w:val="20"/>
                <w:szCs w:val="20"/>
                <w:lang w:eastAsia="ru-RU"/>
              </w:rPr>
            </w:pPr>
            <w:r w:rsidRPr="00BB3249">
              <w:rPr>
                <w:rFonts w:ascii="Times New Roman" w:eastAsia="Times New Roman" w:hAnsi="Times New Roman"/>
                <w:b/>
                <w:color w:val="000000"/>
                <w:sz w:val="20"/>
                <w:szCs w:val="20"/>
                <w:lang w:eastAsia="ru-RU"/>
              </w:rPr>
              <w:t>8</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5515A7" w:rsidRPr="00BB3249" w:rsidRDefault="005515A7" w:rsidP="005C2F7E">
            <w:pPr>
              <w:spacing w:after="0" w:line="240" w:lineRule="auto"/>
              <w:rPr>
                <w:rFonts w:ascii="Times New Roman" w:eastAsia="Times New Roman" w:hAnsi="Times New Roman"/>
                <w:b/>
                <w:color w:val="000000"/>
                <w:sz w:val="20"/>
                <w:szCs w:val="20"/>
                <w:lang w:eastAsia="ru-RU"/>
              </w:rPr>
            </w:pPr>
            <w:r w:rsidRPr="00BB3249">
              <w:rPr>
                <w:rFonts w:ascii="Times New Roman" w:eastAsia="Times New Roman" w:hAnsi="Times New Roman"/>
                <w:b/>
                <w:color w:val="000000"/>
                <w:sz w:val="20"/>
                <w:szCs w:val="20"/>
                <w:lang w:eastAsia="ru-RU"/>
              </w:rPr>
              <w:t>9</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5515A7" w:rsidRPr="00BB3249" w:rsidRDefault="005515A7" w:rsidP="005C2F7E">
            <w:pPr>
              <w:spacing w:after="0" w:line="240" w:lineRule="auto"/>
              <w:rPr>
                <w:rFonts w:ascii="Times New Roman" w:eastAsia="Times New Roman" w:hAnsi="Times New Roman"/>
                <w:b/>
                <w:color w:val="000000"/>
                <w:sz w:val="20"/>
                <w:szCs w:val="20"/>
                <w:lang w:eastAsia="ru-RU"/>
              </w:rPr>
            </w:pPr>
            <w:r w:rsidRPr="00BB3249">
              <w:rPr>
                <w:rFonts w:ascii="Times New Roman" w:eastAsia="Times New Roman" w:hAnsi="Times New Roman"/>
                <w:b/>
                <w:color w:val="000000"/>
                <w:sz w:val="20"/>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5515A7" w:rsidRPr="00BB3249" w:rsidRDefault="005515A7" w:rsidP="005C2F7E">
            <w:pPr>
              <w:spacing w:after="0" w:line="240" w:lineRule="auto"/>
              <w:rPr>
                <w:rFonts w:ascii="Times New Roman" w:eastAsia="Times New Roman" w:hAnsi="Times New Roman"/>
                <w:b/>
                <w:color w:val="000000"/>
                <w:sz w:val="20"/>
                <w:szCs w:val="20"/>
                <w:lang w:eastAsia="ru-RU"/>
              </w:rPr>
            </w:pPr>
            <w:r w:rsidRPr="00BB3249">
              <w:rPr>
                <w:rFonts w:ascii="Times New Roman" w:eastAsia="Times New Roman" w:hAnsi="Times New Roman"/>
                <w:b/>
                <w:color w:val="000000"/>
                <w:sz w:val="20"/>
                <w:szCs w:val="20"/>
                <w:lang w:eastAsia="ru-RU"/>
              </w:rPr>
              <w:t>11</w:t>
            </w:r>
          </w:p>
        </w:tc>
        <w:tc>
          <w:tcPr>
            <w:tcW w:w="709" w:type="dxa"/>
            <w:tcBorders>
              <w:top w:val="single" w:sz="4" w:space="0" w:color="auto"/>
              <w:left w:val="nil"/>
              <w:bottom w:val="single" w:sz="4" w:space="0" w:color="auto"/>
              <w:right w:val="single" w:sz="4" w:space="0" w:color="auto"/>
            </w:tcBorders>
            <w:vAlign w:val="bottom"/>
          </w:tcPr>
          <w:p w:rsidR="005515A7" w:rsidRPr="00BB3249" w:rsidRDefault="005515A7" w:rsidP="005515A7">
            <w:pPr>
              <w:spacing w:after="0" w:line="240" w:lineRule="auto"/>
              <w:rPr>
                <w:rFonts w:ascii="Times New Roman" w:eastAsia="Times New Roman" w:hAnsi="Times New Roman"/>
                <w:b/>
                <w:color w:val="000000"/>
                <w:sz w:val="20"/>
                <w:szCs w:val="20"/>
                <w:lang w:eastAsia="ru-RU"/>
              </w:rPr>
            </w:pPr>
            <w:r>
              <w:rPr>
                <w:rFonts w:ascii="Times New Roman" w:eastAsia="Times New Roman" w:hAnsi="Times New Roman"/>
                <w:b/>
                <w:color w:val="000000"/>
                <w:sz w:val="20"/>
                <w:szCs w:val="20"/>
                <w:lang w:eastAsia="ru-RU"/>
              </w:rPr>
              <w:t>12</w:t>
            </w:r>
          </w:p>
        </w:tc>
      </w:tr>
      <w:tr w:rsidR="005515A7" w:rsidRPr="00BB3249" w:rsidTr="00067526">
        <w:trPr>
          <w:trHeight w:val="305"/>
        </w:trPr>
        <w:tc>
          <w:tcPr>
            <w:tcW w:w="10621" w:type="dxa"/>
            <w:gridSpan w:val="12"/>
            <w:tcBorders>
              <w:top w:val="nil"/>
              <w:left w:val="single" w:sz="4" w:space="0" w:color="auto"/>
              <w:bottom w:val="single" w:sz="4" w:space="0" w:color="auto"/>
              <w:right w:val="single" w:sz="4" w:space="0" w:color="auto"/>
            </w:tcBorders>
            <w:shd w:val="clear" w:color="auto" w:fill="auto"/>
          </w:tcPr>
          <w:p w:rsidR="005515A7" w:rsidRPr="00422B19" w:rsidRDefault="005515A7" w:rsidP="00427F51">
            <w:pPr>
              <w:pStyle w:val="af1"/>
              <w:spacing w:after="122"/>
              <w:ind w:left="3960"/>
              <w:rPr>
                <w:b/>
                <w:color w:val="000000"/>
                <w:lang w:val="en-US" w:eastAsia="ru-RU"/>
              </w:rPr>
            </w:pPr>
            <w:r w:rsidRPr="00422B19">
              <w:rPr>
                <w:b/>
                <w:color w:val="000000"/>
                <w:lang w:val="en-US" w:eastAsia="ru-RU"/>
              </w:rPr>
              <w:t xml:space="preserve">I. </w:t>
            </w:r>
            <w:r w:rsidRPr="00422B19">
              <w:rPr>
                <w:b/>
                <w:color w:val="000000"/>
                <w:lang w:eastAsia="ru-RU"/>
              </w:rPr>
              <w:t>Основные сведения</w:t>
            </w:r>
          </w:p>
        </w:tc>
      </w:tr>
      <w:tr w:rsidR="00AA7C60" w:rsidRPr="00BB3249" w:rsidTr="00025202">
        <w:trPr>
          <w:trHeight w:val="817"/>
        </w:trPr>
        <w:tc>
          <w:tcPr>
            <w:tcW w:w="466" w:type="dxa"/>
            <w:tcBorders>
              <w:top w:val="nil"/>
              <w:left w:val="single" w:sz="4" w:space="0" w:color="auto"/>
              <w:bottom w:val="single" w:sz="4" w:space="0" w:color="auto"/>
              <w:right w:val="single" w:sz="4" w:space="0" w:color="auto"/>
            </w:tcBorders>
            <w:shd w:val="clear" w:color="auto" w:fill="auto"/>
            <w:hideMark/>
          </w:tcPr>
          <w:p w:rsidR="00AA7C60" w:rsidRPr="00BB3249" w:rsidRDefault="00AA7C60" w:rsidP="005C2F7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Pr="00BB3249">
              <w:rPr>
                <w:rFonts w:ascii="Times New Roman" w:eastAsia="Times New Roman" w:hAnsi="Times New Roman"/>
                <w:color w:val="000000"/>
                <w:sz w:val="20"/>
                <w:szCs w:val="20"/>
                <w:lang w:eastAsia="ru-RU"/>
              </w:rPr>
              <w:t>.</w:t>
            </w:r>
          </w:p>
        </w:tc>
        <w:tc>
          <w:tcPr>
            <w:tcW w:w="2642" w:type="dxa"/>
            <w:tcBorders>
              <w:top w:val="single" w:sz="4" w:space="0" w:color="auto"/>
              <w:left w:val="nil"/>
              <w:bottom w:val="single" w:sz="4" w:space="0" w:color="auto"/>
              <w:right w:val="single" w:sz="4" w:space="0" w:color="000000"/>
            </w:tcBorders>
            <w:shd w:val="clear" w:color="auto" w:fill="auto"/>
            <w:hideMark/>
          </w:tcPr>
          <w:p w:rsidR="00AA7C60" w:rsidRPr="00BB3249" w:rsidRDefault="00AA7C60" w:rsidP="005C2F7E">
            <w:pPr>
              <w:spacing w:after="0" w:line="240" w:lineRule="auto"/>
              <w:jc w:val="center"/>
              <w:rPr>
                <w:rFonts w:ascii="Times New Roman" w:eastAsia="Times New Roman" w:hAnsi="Times New Roman"/>
                <w:color w:val="000000"/>
                <w:sz w:val="20"/>
                <w:szCs w:val="20"/>
                <w:lang w:eastAsia="ru-RU"/>
              </w:rPr>
            </w:pPr>
            <w:r w:rsidRPr="00BB3249">
              <w:rPr>
                <w:rFonts w:ascii="Times New Roman" w:eastAsia="Times New Roman" w:hAnsi="Times New Roman"/>
                <w:color w:val="000000"/>
                <w:sz w:val="20"/>
                <w:szCs w:val="20"/>
                <w:lang w:eastAsia="ru-RU"/>
              </w:rPr>
              <w:t>Информация о месте нахождения образовательной организац</w:t>
            </w:r>
            <w:proofErr w:type="gramStart"/>
            <w:r w:rsidRPr="00BB3249">
              <w:rPr>
                <w:rFonts w:ascii="Times New Roman" w:eastAsia="Times New Roman" w:hAnsi="Times New Roman"/>
                <w:color w:val="000000"/>
                <w:sz w:val="20"/>
                <w:szCs w:val="20"/>
                <w:lang w:eastAsia="ru-RU"/>
              </w:rPr>
              <w:t>ии и ее</w:t>
            </w:r>
            <w:proofErr w:type="gramEnd"/>
            <w:r w:rsidRPr="00BB3249">
              <w:rPr>
                <w:rFonts w:ascii="Times New Roman" w:eastAsia="Times New Roman" w:hAnsi="Times New Roman"/>
                <w:color w:val="000000"/>
                <w:sz w:val="20"/>
                <w:szCs w:val="20"/>
                <w:lang w:eastAsia="ru-RU"/>
              </w:rPr>
              <w:t xml:space="preserve"> филиалов (при наличии)</w:t>
            </w:r>
          </w:p>
        </w:tc>
        <w:tc>
          <w:tcPr>
            <w:tcW w:w="709" w:type="dxa"/>
            <w:tcBorders>
              <w:top w:val="nil"/>
              <w:left w:val="nil"/>
              <w:bottom w:val="single" w:sz="4" w:space="0" w:color="auto"/>
              <w:right w:val="single" w:sz="4" w:space="0" w:color="auto"/>
            </w:tcBorders>
            <w:shd w:val="clear" w:color="auto" w:fill="auto"/>
            <w:noWrap/>
            <w:vAlign w:val="bottom"/>
            <w:hideMark/>
          </w:tcPr>
          <w:p w:rsidR="00AA7C60" w:rsidRPr="001D2BC0" w:rsidRDefault="00AA7C60" w:rsidP="004716B1">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850" w:type="dxa"/>
            <w:tcBorders>
              <w:top w:val="nil"/>
              <w:left w:val="nil"/>
              <w:bottom w:val="single" w:sz="4" w:space="0" w:color="auto"/>
              <w:right w:val="single" w:sz="4" w:space="0" w:color="auto"/>
            </w:tcBorders>
            <w:shd w:val="clear" w:color="auto" w:fill="auto"/>
            <w:noWrap/>
            <w:vAlign w:val="bottom"/>
            <w:hideMark/>
          </w:tcPr>
          <w:p w:rsidR="00AA7C60" w:rsidRPr="001D2BC0" w:rsidRDefault="00AA7C60" w:rsidP="004716B1">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bottom"/>
            <w:hideMark/>
          </w:tcPr>
          <w:p w:rsidR="00AA7C60" w:rsidRPr="001D2BC0" w:rsidRDefault="00AA7C60" w:rsidP="004716B1">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bottom"/>
            <w:hideMark/>
          </w:tcPr>
          <w:p w:rsidR="00AA7C60" w:rsidRPr="001D2BC0" w:rsidRDefault="00AA7C60" w:rsidP="004716B1">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bottom"/>
            <w:hideMark/>
          </w:tcPr>
          <w:p w:rsidR="00AA7C60" w:rsidRPr="001D2BC0" w:rsidRDefault="00AA7C60" w:rsidP="004716B1">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8" w:type="dxa"/>
            <w:tcBorders>
              <w:top w:val="nil"/>
              <w:left w:val="nil"/>
              <w:bottom w:val="single" w:sz="4" w:space="0" w:color="auto"/>
              <w:right w:val="single" w:sz="4" w:space="0" w:color="auto"/>
            </w:tcBorders>
            <w:shd w:val="clear" w:color="auto" w:fill="auto"/>
            <w:noWrap/>
            <w:vAlign w:val="bottom"/>
            <w:hideMark/>
          </w:tcPr>
          <w:p w:rsidR="00AA7C60" w:rsidRPr="001D2BC0" w:rsidRDefault="00AA7C60" w:rsidP="004716B1">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851" w:type="dxa"/>
            <w:tcBorders>
              <w:top w:val="nil"/>
              <w:left w:val="nil"/>
              <w:bottom w:val="single" w:sz="4" w:space="0" w:color="auto"/>
              <w:right w:val="single" w:sz="4" w:space="0" w:color="auto"/>
            </w:tcBorders>
            <w:shd w:val="clear" w:color="auto" w:fill="auto"/>
            <w:noWrap/>
            <w:vAlign w:val="bottom"/>
            <w:hideMark/>
          </w:tcPr>
          <w:p w:rsidR="00AA7C60" w:rsidRPr="001D2BC0" w:rsidRDefault="00AA7C60" w:rsidP="004716B1">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850" w:type="dxa"/>
            <w:tcBorders>
              <w:top w:val="nil"/>
              <w:left w:val="nil"/>
              <w:bottom w:val="single" w:sz="4" w:space="0" w:color="auto"/>
              <w:right w:val="single" w:sz="4" w:space="0" w:color="auto"/>
            </w:tcBorders>
            <w:shd w:val="clear" w:color="auto" w:fill="auto"/>
            <w:noWrap/>
            <w:vAlign w:val="bottom"/>
            <w:hideMark/>
          </w:tcPr>
          <w:p w:rsidR="00AA7C60" w:rsidRPr="001D2BC0" w:rsidRDefault="00AA7C60" w:rsidP="004716B1">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bottom"/>
            <w:hideMark/>
          </w:tcPr>
          <w:p w:rsidR="00AA7C60" w:rsidRPr="001D2BC0" w:rsidRDefault="00AA7C60" w:rsidP="004716B1">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vAlign w:val="bottom"/>
          </w:tcPr>
          <w:p w:rsidR="00AA7C60" w:rsidRPr="001D2BC0" w:rsidRDefault="00AA7C60" w:rsidP="0002520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AA7C60" w:rsidRPr="00BB3249" w:rsidTr="00025202">
        <w:trPr>
          <w:trHeight w:val="707"/>
        </w:trPr>
        <w:tc>
          <w:tcPr>
            <w:tcW w:w="466" w:type="dxa"/>
            <w:tcBorders>
              <w:top w:val="nil"/>
              <w:left w:val="single" w:sz="4" w:space="0" w:color="auto"/>
              <w:bottom w:val="single" w:sz="4" w:space="0" w:color="auto"/>
              <w:right w:val="single" w:sz="4" w:space="0" w:color="auto"/>
            </w:tcBorders>
            <w:shd w:val="clear" w:color="auto" w:fill="auto"/>
            <w:hideMark/>
          </w:tcPr>
          <w:p w:rsidR="00AA7C60" w:rsidRPr="00BB3249" w:rsidRDefault="00AA7C60" w:rsidP="005C2F7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w:t>
            </w:r>
            <w:r w:rsidRPr="00BB3249">
              <w:rPr>
                <w:rFonts w:ascii="Times New Roman" w:eastAsia="Times New Roman" w:hAnsi="Times New Roman"/>
                <w:color w:val="000000"/>
                <w:sz w:val="20"/>
                <w:szCs w:val="20"/>
                <w:lang w:eastAsia="ru-RU"/>
              </w:rPr>
              <w:t>.</w:t>
            </w:r>
          </w:p>
        </w:tc>
        <w:tc>
          <w:tcPr>
            <w:tcW w:w="2642" w:type="dxa"/>
            <w:tcBorders>
              <w:top w:val="single" w:sz="4" w:space="0" w:color="auto"/>
              <w:left w:val="nil"/>
              <w:bottom w:val="single" w:sz="4" w:space="0" w:color="auto"/>
              <w:right w:val="single" w:sz="4" w:space="0" w:color="000000"/>
            </w:tcBorders>
            <w:shd w:val="clear" w:color="auto" w:fill="auto"/>
            <w:hideMark/>
          </w:tcPr>
          <w:p w:rsidR="00AA7C60" w:rsidRPr="00422B19" w:rsidRDefault="00AA7C60" w:rsidP="005C2F7E">
            <w:pPr>
              <w:spacing w:after="0" w:line="240" w:lineRule="auto"/>
              <w:jc w:val="center"/>
              <w:rPr>
                <w:rFonts w:ascii="Times New Roman" w:eastAsia="Times New Roman" w:hAnsi="Times New Roman"/>
                <w:color w:val="000000"/>
                <w:sz w:val="20"/>
                <w:szCs w:val="20"/>
                <w:lang w:eastAsia="ru-RU"/>
              </w:rPr>
            </w:pPr>
            <w:r w:rsidRPr="00BB3249">
              <w:rPr>
                <w:rFonts w:ascii="Times New Roman" w:eastAsia="Times New Roman" w:hAnsi="Times New Roman"/>
                <w:color w:val="000000"/>
                <w:sz w:val="20"/>
                <w:szCs w:val="20"/>
                <w:lang w:eastAsia="ru-RU"/>
              </w:rPr>
              <w:t xml:space="preserve">Информация о </w:t>
            </w:r>
            <w:r>
              <w:rPr>
                <w:rFonts w:ascii="Times New Roman" w:eastAsia="Times New Roman" w:hAnsi="Times New Roman"/>
                <w:color w:val="000000"/>
                <w:sz w:val="20"/>
                <w:szCs w:val="20"/>
                <w:lang w:eastAsia="ru-RU"/>
              </w:rPr>
              <w:t>режиме, графике работы</w:t>
            </w:r>
          </w:p>
        </w:tc>
        <w:tc>
          <w:tcPr>
            <w:tcW w:w="709" w:type="dxa"/>
            <w:tcBorders>
              <w:top w:val="nil"/>
              <w:left w:val="nil"/>
              <w:bottom w:val="single" w:sz="4" w:space="0" w:color="auto"/>
              <w:right w:val="single" w:sz="4" w:space="0" w:color="auto"/>
            </w:tcBorders>
            <w:shd w:val="clear" w:color="auto" w:fill="auto"/>
            <w:noWrap/>
            <w:vAlign w:val="bottom"/>
            <w:hideMark/>
          </w:tcPr>
          <w:p w:rsidR="00AA7C60" w:rsidRPr="001D2BC0" w:rsidRDefault="00AA7C60" w:rsidP="004716B1">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850" w:type="dxa"/>
            <w:tcBorders>
              <w:top w:val="nil"/>
              <w:left w:val="nil"/>
              <w:bottom w:val="single" w:sz="4" w:space="0" w:color="auto"/>
              <w:right w:val="single" w:sz="4" w:space="0" w:color="auto"/>
            </w:tcBorders>
            <w:shd w:val="clear" w:color="auto" w:fill="auto"/>
            <w:noWrap/>
            <w:vAlign w:val="bottom"/>
            <w:hideMark/>
          </w:tcPr>
          <w:p w:rsidR="00AA7C60" w:rsidRPr="001D2BC0" w:rsidRDefault="00AA7C60" w:rsidP="004716B1">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bottom"/>
            <w:hideMark/>
          </w:tcPr>
          <w:p w:rsidR="00AA7C60" w:rsidRPr="001D2BC0" w:rsidRDefault="00AA7C60" w:rsidP="004716B1">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bottom"/>
            <w:hideMark/>
          </w:tcPr>
          <w:p w:rsidR="00AA7C60" w:rsidRPr="001D2BC0" w:rsidRDefault="00AA7C60" w:rsidP="004716B1">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bottom"/>
            <w:hideMark/>
          </w:tcPr>
          <w:p w:rsidR="00AA7C60" w:rsidRPr="001D2BC0" w:rsidRDefault="00AA7C60" w:rsidP="004716B1">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8" w:type="dxa"/>
            <w:tcBorders>
              <w:top w:val="nil"/>
              <w:left w:val="nil"/>
              <w:bottom w:val="single" w:sz="4" w:space="0" w:color="auto"/>
              <w:right w:val="single" w:sz="4" w:space="0" w:color="auto"/>
            </w:tcBorders>
            <w:shd w:val="clear" w:color="auto" w:fill="auto"/>
            <w:noWrap/>
            <w:vAlign w:val="bottom"/>
            <w:hideMark/>
          </w:tcPr>
          <w:p w:rsidR="00AA7C60" w:rsidRPr="001D2BC0" w:rsidRDefault="00AA7C60" w:rsidP="004716B1">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851" w:type="dxa"/>
            <w:tcBorders>
              <w:top w:val="nil"/>
              <w:left w:val="nil"/>
              <w:bottom w:val="single" w:sz="4" w:space="0" w:color="auto"/>
              <w:right w:val="single" w:sz="4" w:space="0" w:color="auto"/>
            </w:tcBorders>
            <w:shd w:val="clear" w:color="auto" w:fill="auto"/>
            <w:noWrap/>
            <w:vAlign w:val="bottom"/>
            <w:hideMark/>
          </w:tcPr>
          <w:p w:rsidR="00AA7C60" w:rsidRPr="001D2BC0" w:rsidRDefault="00AA7C60" w:rsidP="004716B1">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850" w:type="dxa"/>
            <w:tcBorders>
              <w:top w:val="nil"/>
              <w:left w:val="nil"/>
              <w:bottom w:val="single" w:sz="4" w:space="0" w:color="auto"/>
              <w:right w:val="single" w:sz="4" w:space="0" w:color="auto"/>
            </w:tcBorders>
            <w:shd w:val="clear" w:color="auto" w:fill="auto"/>
            <w:noWrap/>
            <w:vAlign w:val="bottom"/>
            <w:hideMark/>
          </w:tcPr>
          <w:p w:rsidR="00AA7C60" w:rsidRPr="001D2BC0" w:rsidRDefault="00AA7C60" w:rsidP="004716B1">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bottom"/>
            <w:hideMark/>
          </w:tcPr>
          <w:p w:rsidR="00AA7C60" w:rsidRPr="001D2BC0" w:rsidRDefault="00AA7C60" w:rsidP="004716B1">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vAlign w:val="bottom"/>
          </w:tcPr>
          <w:p w:rsidR="00AA7C60" w:rsidRPr="001D2BC0" w:rsidRDefault="00AA7C60" w:rsidP="0002520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AA7C60" w:rsidRPr="00BB3249" w:rsidTr="00025202">
        <w:trPr>
          <w:trHeight w:val="707"/>
        </w:trPr>
        <w:tc>
          <w:tcPr>
            <w:tcW w:w="466" w:type="dxa"/>
            <w:tcBorders>
              <w:top w:val="nil"/>
              <w:left w:val="single" w:sz="4" w:space="0" w:color="auto"/>
              <w:bottom w:val="single" w:sz="4" w:space="0" w:color="auto"/>
              <w:right w:val="single" w:sz="4" w:space="0" w:color="auto"/>
            </w:tcBorders>
            <w:shd w:val="clear" w:color="auto" w:fill="auto"/>
            <w:hideMark/>
          </w:tcPr>
          <w:p w:rsidR="00AA7C60" w:rsidRDefault="00AA7C60" w:rsidP="005C2F7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w:t>
            </w:r>
          </w:p>
        </w:tc>
        <w:tc>
          <w:tcPr>
            <w:tcW w:w="2642" w:type="dxa"/>
            <w:tcBorders>
              <w:top w:val="single" w:sz="4" w:space="0" w:color="auto"/>
              <w:left w:val="nil"/>
              <w:bottom w:val="single" w:sz="4" w:space="0" w:color="auto"/>
              <w:right w:val="single" w:sz="4" w:space="0" w:color="000000"/>
            </w:tcBorders>
            <w:shd w:val="clear" w:color="auto" w:fill="auto"/>
            <w:hideMark/>
          </w:tcPr>
          <w:p w:rsidR="00AA7C60" w:rsidRPr="00BB3249" w:rsidRDefault="00AA7C60" w:rsidP="005C2F7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Информация о контактных телефонах и об адресах электронной почты</w:t>
            </w:r>
          </w:p>
        </w:tc>
        <w:tc>
          <w:tcPr>
            <w:tcW w:w="709" w:type="dxa"/>
            <w:tcBorders>
              <w:top w:val="nil"/>
              <w:left w:val="nil"/>
              <w:bottom w:val="single" w:sz="4" w:space="0" w:color="auto"/>
              <w:right w:val="single" w:sz="4" w:space="0" w:color="auto"/>
            </w:tcBorders>
            <w:shd w:val="clear" w:color="auto" w:fill="auto"/>
            <w:noWrap/>
            <w:vAlign w:val="bottom"/>
            <w:hideMark/>
          </w:tcPr>
          <w:p w:rsidR="00AA7C60" w:rsidRPr="001D2BC0" w:rsidRDefault="00AA7C60" w:rsidP="004716B1">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850" w:type="dxa"/>
            <w:tcBorders>
              <w:top w:val="nil"/>
              <w:left w:val="nil"/>
              <w:bottom w:val="single" w:sz="4" w:space="0" w:color="auto"/>
              <w:right w:val="single" w:sz="4" w:space="0" w:color="auto"/>
            </w:tcBorders>
            <w:shd w:val="clear" w:color="auto" w:fill="auto"/>
            <w:noWrap/>
            <w:vAlign w:val="bottom"/>
            <w:hideMark/>
          </w:tcPr>
          <w:p w:rsidR="00AA7C60" w:rsidRPr="001D2BC0" w:rsidRDefault="00AA7C60" w:rsidP="004716B1">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bottom"/>
            <w:hideMark/>
          </w:tcPr>
          <w:p w:rsidR="00AA7C60" w:rsidRPr="001D2BC0" w:rsidRDefault="00AA7C60" w:rsidP="004716B1">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bottom"/>
            <w:hideMark/>
          </w:tcPr>
          <w:p w:rsidR="00AA7C60" w:rsidRPr="001D2BC0" w:rsidRDefault="00AA7C60" w:rsidP="004716B1">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bottom"/>
            <w:hideMark/>
          </w:tcPr>
          <w:p w:rsidR="00AA7C60" w:rsidRPr="001D2BC0" w:rsidRDefault="00AA7C60" w:rsidP="004716B1">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8" w:type="dxa"/>
            <w:tcBorders>
              <w:top w:val="nil"/>
              <w:left w:val="nil"/>
              <w:bottom w:val="single" w:sz="4" w:space="0" w:color="auto"/>
              <w:right w:val="single" w:sz="4" w:space="0" w:color="auto"/>
            </w:tcBorders>
            <w:shd w:val="clear" w:color="auto" w:fill="auto"/>
            <w:noWrap/>
            <w:vAlign w:val="bottom"/>
            <w:hideMark/>
          </w:tcPr>
          <w:p w:rsidR="00AA7C60" w:rsidRPr="001D2BC0" w:rsidRDefault="00AA7C60" w:rsidP="004716B1">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851" w:type="dxa"/>
            <w:tcBorders>
              <w:top w:val="nil"/>
              <w:left w:val="nil"/>
              <w:bottom w:val="single" w:sz="4" w:space="0" w:color="auto"/>
              <w:right w:val="single" w:sz="4" w:space="0" w:color="auto"/>
            </w:tcBorders>
            <w:shd w:val="clear" w:color="auto" w:fill="auto"/>
            <w:noWrap/>
            <w:vAlign w:val="bottom"/>
            <w:hideMark/>
          </w:tcPr>
          <w:p w:rsidR="00AA7C60" w:rsidRPr="001D2BC0" w:rsidRDefault="00AA7C60" w:rsidP="004716B1">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850" w:type="dxa"/>
            <w:tcBorders>
              <w:top w:val="nil"/>
              <w:left w:val="nil"/>
              <w:bottom w:val="single" w:sz="4" w:space="0" w:color="auto"/>
              <w:right w:val="single" w:sz="4" w:space="0" w:color="auto"/>
            </w:tcBorders>
            <w:shd w:val="clear" w:color="auto" w:fill="auto"/>
            <w:noWrap/>
            <w:vAlign w:val="bottom"/>
            <w:hideMark/>
          </w:tcPr>
          <w:p w:rsidR="00AA7C60" w:rsidRPr="001D2BC0" w:rsidRDefault="00AA7C60" w:rsidP="004716B1">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bottom"/>
            <w:hideMark/>
          </w:tcPr>
          <w:p w:rsidR="00AA7C60" w:rsidRPr="001D2BC0" w:rsidRDefault="00AA7C60" w:rsidP="004716B1">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vAlign w:val="bottom"/>
          </w:tcPr>
          <w:p w:rsidR="00AA7C60" w:rsidRPr="001D2BC0" w:rsidRDefault="00AA7C60" w:rsidP="0002520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AA7C60" w:rsidRPr="00BB3249" w:rsidTr="00067526">
        <w:trPr>
          <w:trHeight w:val="333"/>
        </w:trPr>
        <w:tc>
          <w:tcPr>
            <w:tcW w:w="10621" w:type="dxa"/>
            <w:gridSpan w:val="12"/>
            <w:tcBorders>
              <w:top w:val="nil"/>
              <w:left w:val="single" w:sz="4" w:space="0" w:color="auto"/>
              <w:bottom w:val="single" w:sz="4" w:space="0" w:color="auto"/>
              <w:right w:val="single" w:sz="4" w:space="0" w:color="auto"/>
            </w:tcBorders>
            <w:shd w:val="clear" w:color="auto" w:fill="auto"/>
          </w:tcPr>
          <w:p w:rsidR="00AA7C60" w:rsidRPr="005515A7" w:rsidRDefault="00AA7C60" w:rsidP="00427F51">
            <w:pPr>
              <w:spacing w:after="122"/>
              <w:jc w:val="center"/>
              <w:rPr>
                <w:rFonts w:ascii="Times New Roman" w:eastAsia="Times New Roman" w:hAnsi="Times New Roman"/>
                <w:b/>
                <w:color w:val="000000"/>
                <w:sz w:val="24"/>
                <w:szCs w:val="24"/>
                <w:lang w:eastAsia="ru-RU"/>
              </w:rPr>
            </w:pPr>
            <w:r w:rsidRPr="002E389A">
              <w:rPr>
                <w:rFonts w:ascii="Times New Roman" w:eastAsia="Times New Roman" w:hAnsi="Times New Roman"/>
                <w:b/>
                <w:color w:val="000000"/>
                <w:sz w:val="24"/>
                <w:szCs w:val="24"/>
                <w:lang w:val="en-US" w:eastAsia="ru-RU"/>
              </w:rPr>
              <w:t>II</w:t>
            </w:r>
            <w:r w:rsidRPr="002E389A">
              <w:rPr>
                <w:rFonts w:ascii="Times New Roman" w:eastAsia="Times New Roman" w:hAnsi="Times New Roman"/>
                <w:b/>
                <w:color w:val="000000"/>
                <w:sz w:val="24"/>
                <w:szCs w:val="24"/>
                <w:lang w:eastAsia="ru-RU"/>
              </w:rPr>
              <w:t>.</w:t>
            </w:r>
            <w:r>
              <w:rPr>
                <w:rFonts w:ascii="Times New Roman" w:eastAsia="Times New Roman" w:hAnsi="Times New Roman"/>
                <w:b/>
                <w:color w:val="000000"/>
                <w:sz w:val="24"/>
                <w:szCs w:val="24"/>
                <w:lang w:eastAsia="ru-RU"/>
              </w:rPr>
              <w:t xml:space="preserve"> Структура и органы управления образовательной организацией</w:t>
            </w:r>
          </w:p>
        </w:tc>
      </w:tr>
      <w:tr w:rsidR="00025202" w:rsidRPr="00BB3249" w:rsidTr="00025202">
        <w:trPr>
          <w:trHeight w:val="303"/>
        </w:trPr>
        <w:tc>
          <w:tcPr>
            <w:tcW w:w="466" w:type="dxa"/>
            <w:tcBorders>
              <w:top w:val="single" w:sz="4" w:space="0" w:color="auto"/>
              <w:left w:val="single" w:sz="4" w:space="0" w:color="auto"/>
              <w:bottom w:val="single" w:sz="4" w:space="0" w:color="auto"/>
              <w:right w:val="single" w:sz="4" w:space="0" w:color="auto"/>
            </w:tcBorders>
            <w:shd w:val="clear" w:color="auto" w:fill="auto"/>
            <w:hideMark/>
          </w:tcPr>
          <w:p w:rsidR="00025202" w:rsidRPr="00BB3249" w:rsidRDefault="00025202" w:rsidP="005C2F7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w:t>
            </w:r>
            <w:r w:rsidRPr="00BB3249">
              <w:rPr>
                <w:rFonts w:ascii="Times New Roman" w:eastAsia="Times New Roman" w:hAnsi="Times New Roman"/>
                <w:color w:val="000000"/>
                <w:sz w:val="20"/>
                <w:szCs w:val="20"/>
                <w:lang w:eastAsia="ru-RU"/>
              </w:rPr>
              <w:t>.</w:t>
            </w:r>
          </w:p>
        </w:tc>
        <w:tc>
          <w:tcPr>
            <w:tcW w:w="2642" w:type="dxa"/>
            <w:tcBorders>
              <w:top w:val="single" w:sz="4" w:space="0" w:color="auto"/>
              <w:left w:val="single" w:sz="4" w:space="0" w:color="auto"/>
              <w:bottom w:val="single" w:sz="4" w:space="0" w:color="auto"/>
              <w:right w:val="single" w:sz="4" w:space="0" w:color="auto"/>
            </w:tcBorders>
            <w:shd w:val="clear" w:color="auto" w:fill="auto"/>
            <w:hideMark/>
          </w:tcPr>
          <w:p w:rsidR="00025202" w:rsidRPr="00BB3249" w:rsidRDefault="00025202" w:rsidP="005C2F7E">
            <w:pPr>
              <w:spacing w:after="0" w:line="240" w:lineRule="auto"/>
              <w:jc w:val="center"/>
              <w:rPr>
                <w:rFonts w:ascii="Times New Roman" w:eastAsia="Times New Roman" w:hAnsi="Times New Roman"/>
                <w:color w:val="000000"/>
                <w:sz w:val="20"/>
                <w:szCs w:val="20"/>
                <w:lang w:eastAsia="ru-RU"/>
              </w:rPr>
            </w:pPr>
            <w:proofErr w:type="gramStart"/>
            <w:r w:rsidRPr="00BB3249">
              <w:rPr>
                <w:rFonts w:ascii="Times New Roman" w:eastAsia="Times New Roman" w:hAnsi="Times New Roman"/>
                <w:color w:val="000000"/>
                <w:sz w:val="20"/>
                <w:szCs w:val="20"/>
                <w:lang w:eastAsia="ru-RU"/>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w:t>
            </w:r>
            <w:r w:rsidRPr="00BB3249">
              <w:rPr>
                <w:rFonts w:ascii="Times New Roman" w:eastAsia="Times New Roman" w:hAnsi="Times New Roman"/>
                <w:color w:val="000000"/>
                <w:sz w:val="20"/>
                <w:szCs w:val="20"/>
                <w:lang w:eastAsia="ru-RU"/>
              </w:rPr>
              <w:lastRenderedPageBreak/>
              <w:t>наличии); адреса электронной почты структурных подразделений (при наличии)</w:t>
            </w:r>
            <w:proofErr w:type="gramEnd"/>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5202" w:rsidRPr="001D2BC0" w:rsidRDefault="00025202" w:rsidP="004716B1">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5202" w:rsidRPr="001D2BC0" w:rsidRDefault="00025202" w:rsidP="004716B1">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5202" w:rsidRPr="001D2BC0" w:rsidRDefault="00025202" w:rsidP="004716B1">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5202" w:rsidRPr="001D2BC0" w:rsidRDefault="00025202" w:rsidP="004716B1">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5202" w:rsidRPr="001D2BC0" w:rsidRDefault="00025202" w:rsidP="004716B1">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5202" w:rsidRPr="001D2BC0" w:rsidRDefault="00025202" w:rsidP="004716B1">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5202" w:rsidRPr="001D2BC0" w:rsidRDefault="00025202" w:rsidP="004716B1">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5202" w:rsidRPr="001D2BC0" w:rsidRDefault="00025202" w:rsidP="004716B1">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5202" w:rsidRPr="001D2BC0" w:rsidRDefault="00025202" w:rsidP="004716B1">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vAlign w:val="bottom"/>
          </w:tcPr>
          <w:p w:rsidR="00025202" w:rsidRPr="001D2BC0" w:rsidRDefault="00025202" w:rsidP="0002520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025202" w:rsidRPr="00BB3249" w:rsidTr="005515A7">
        <w:trPr>
          <w:trHeight w:val="487"/>
        </w:trPr>
        <w:tc>
          <w:tcPr>
            <w:tcW w:w="466" w:type="dxa"/>
            <w:tcBorders>
              <w:top w:val="single" w:sz="4" w:space="0" w:color="auto"/>
              <w:left w:val="single" w:sz="4" w:space="0" w:color="auto"/>
              <w:bottom w:val="single" w:sz="4" w:space="0" w:color="auto"/>
              <w:right w:val="single" w:sz="4" w:space="0" w:color="auto"/>
            </w:tcBorders>
            <w:shd w:val="clear" w:color="auto" w:fill="auto"/>
            <w:hideMark/>
          </w:tcPr>
          <w:p w:rsidR="00025202" w:rsidRDefault="00025202" w:rsidP="005C2F7E">
            <w:pPr>
              <w:spacing w:after="0" w:line="240" w:lineRule="auto"/>
              <w:jc w:val="center"/>
              <w:rPr>
                <w:rFonts w:ascii="Times New Roman" w:eastAsia="Times New Roman" w:hAnsi="Times New Roman"/>
                <w:b/>
                <w:bCs/>
                <w:color w:val="000000"/>
                <w:sz w:val="20"/>
                <w:szCs w:val="20"/>
                <w:lang w:eastAsia="ru-RU"/>
              </w:rPr>
            </w:pPr>
          </w:p>
          <w:p w:rsidR="00025202" w:rsidRPr="00BB3249" w:rsidRDefault="00025202" w:rsidP="005C2F7E">
            <w:pPr>
              <w:spacing w:after="0" w:line="240" w:lineRule="auto"/>
              <w:jc w:val="center"/>
              <w:rPr>
                <w:rFonts w:ascii="Times New Roman" w:eastAsia="Times New Roman" w:hAnsi="Times New Roman"/>
                <w:b/>
                <w:bCs/>
                <w:color w:val="000000"/>
                <w:sz w:val="20"/>
                <w:szCs w:val="20"/>
                <w:lang w:eastAsia="ru-RU"/>
              </w:rPr>
            </w:pPr>
            <w:r w:rsidRPr="00BB3249">
              <w:rPr>
                <w:rFonts w:ascii="Times New Roman" w:eastAsia="Times New Roman" w:hAnsi="Times New Roman"/>
                <w:b/>
                <w:bCs/>
                <w:color w:val="000000"/>
                <w:sz w:val="20"/>
                <w:szCs w:val="20"/>
                <w:lang w:eastAsia="ru-RU"/>
              </w:rPr>
              <w:t>1</w:t>
            </w:r>
          </w:p>
        </w:tc>
        <w:tc>
          <w:tcPr>
            <w:tcW w:w="2642" w:type="dxa"/>
            <w:tcBorders>
              <w:top w:val="single" w:sz="4" w:space="0" w:color="auto"/>
              <w:left w:val="single" w:sz="4" w:space="0" w:color="auto"/>
              <w:bottom w:val="single" w:sz="4" w:space="0" w:color="auto"/>
              <w:right w:val="single" w:sz="4" w:space="0" w:color="auto"/>
            </w:tcBorders>
            <w:shd w:val="clear" w:color="auto" w:fill="auto"/>
            <w:hideMark/>
          </w:tcPr>
          <w:p w:rsidR="00025202" w:rsidRDefault="00025202" w:rsidP="005C2F7E">
            <w:pPr>
              <w:spacing w:after="0" w:line="240" w:lineRule="auto"/>
              <w:jc w:val="center"/>
              <w:rPr>
                <w:rFonts w:ascii="Times New Roman" w:eastAsia="Times New Roman" w:hAnsi="Times New Roman"/>
                <w:b/>
                <w:bCs/>
                <w:color w:val="000000"/>
                <w:sz w:val="20"/>
                <w:szCs w:val="20"/>
                <w:lang w:eastAsia="ru-RU"/>
              </w:rPr>
            </w:pPr>
          </w:p>
          <w:p w:rsidR="00025202" w:rsidRPr="00BB3249" w:rsidRDefault="00025202" w:rsidP="005C2F7E">
            <w:pPr>
              <w:spacing w:after="0" w:line="240" w:lineRule="auto"/>
              <w:jc w:val="center"/>
              <w:rPr>
                <w:rFonts w:ascii="Times New Roman" w:eastAsia="Times New Roman" w:hAnsi="Times New Roman"/>
                <w:b/>
                <w:bCs/>
                <w:color w:val="000000"/>
                <w:sz w:val="20"/>
                <w:szCs w:val="20"/>
                <w:lang w:eastAsia="ru-RU"/>
              </w:rPr>
            </w:pPr>
            <w:r w:rsidRPr="00BB3249">
              <w:rPr>
                <w:rFonts w:ascii="Times New Roman" w:eastAsia="Times New Roman" w:hAnsi="Times New Roman"/>
                <w:b/>
                <w:bCs/>
                <w:color w:val="000000"/>
                <w:sz w:val="20"/>
                <w:szCs w:val="20"/>
                <w:lang w:eastAsia="ru-RU"/>
              </w:rPr>
              <w:t>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5202" w:rsidRPr="00BB3249" w:rsidRDefault="00025202" w:rsidP="005C2F7E">
            <w:pPr>
              <w:spacing w:after="0" w:line="240" w:lineRule="auto"/>
              <w:rPr>
                <w:rFonts w:ascii="Times New Roman" w:eastAsia="Times New Roman" w:hAnsi="Times New Roman"/>
                <w:b/>
                <w:color w:val="000000"/>
                <w:sz w:val="20"/>
                <w:szCs w:val="20"/>
                <w:lang w:eastAsia="ru-RU"/>
              </w:rPr>
            </w:pPr>
            <w:r w:rsidRPr="00BB3249">
              <w:rPr>
                <w:rFonts w:ascii="Times New Roman" w:eastAsia="Times New Roman" w:hAnsi="Times New Roman"/>
                <w:b/>
                <w:color w:val="000000"/>
                <w:sz w:val="20"/>
                <w:szCs w:val="20"/>
                <w:lang w:eastAsia="ru-RU"/>
              </w:rPr>
              <w:t>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5202" w:rsidRPr="00D03DA2" w:rsidRDefault="00025202" w:rsidP="005C2F7E">
            <w:pPr>
              <w:spacing w:after="0" w:line="240" w:lineRule="auto"/>
              <w:rPr>
                <w:rFonts w:ascii="Times New Roman" w:eastAsia="Times New Roman" w:hAnsi="Times New Roman"/>
                <w:b/>
                <w:color w:val="000000"/>
                <w:sz w:val="20"/>
                <w:szCs w:val="20"/>
                <w:lang w:eastAsia="ru-RU"/>
              </w:rPr>
            </w:pPr>
            <w:r w:rsidRPr="00D03DA2">
              <w:rPr>
                <w:rFonts w:ascii="Times New Roman" w:eastAsia="Times New Roman" w:hAnsi="Times New Roman"/>
                <w:b/>
                <w:color w:val="000000"/>
                <w:sz w:val="20"/>
                <w:szCs w:val="20"/>
                <w:lang w:eastAsia="ru-RU"/>
              </w:rPr>
              <w:t>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5202" w:rsidRPr="00BB3249" w:rsidRDefault="00025202" w:rsidP="005C2F7E">
            <w:pPr>
              <w:spacing w:after="0" w:line="240" w:lineRule="auto"/>
              <w:rPr>
                <w:rFonts w:ascii="Times New Roman" w:eastAsia="Times New Roman" w:hAnsi="Times New Roman"/>
                <w:b/>
                <w:color w:val="000000"/>
                <w:sz w:val="20"/>
                <w:szCs w:val="20"/>
                <w:lang w:eastAsia="ru-RU"/>
              </w:rPr>
            </w:pPr>
            <w:r w:rsidRPr="00BB3249">
              <w:rPr>
                <w:rFonts w:ascii="Times New Roman" w:eastAsia="Times New Roman" w:hAnsi="Times New Roman"/>
                <w:b/>
                <w:color w:val="000000"/>
                <w:sz w:val="20"/>
                <w:szCs w:val="20"/>
                <w:lang w:eastAsia="ru-RU"/>
              </w:rPr>
              <w:t>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5202" w:rsidRPr="00BB3249" w:rsidRDefault="00025202" w:rsidP="005C2F7E">
            <w:pPr>
              <w:spacing w:after="0" w:line="240" w:lineRule="auto"/>
              <w:rPr>
                <w:rFonts w:ascii="Times New Roman" w:eastAsia="Times New Roman" w:hAnsi="Times New Roman"/>
                <w:b/>
                <w:color w:val="000000"/>
                <w:sz w:val="20"/>
                <w:szCs w:val="20"/>
                <w:lang w:eastAsia="ru-RU"/>
              </w:rPr>
            </w:pPr>
            <w:r w:rsidRPr="00BB3249">
              <w:rPr>
                <w:rFonts w:ascii="Times New Roman" w:eastAsia="Times New Roman" w:hAnsi="Times New Roman"/>
                <w:b/>
                <w:color w:val="000000"/>
                <w:sz w:val="20"/>
                <w:szCs w:val="20"/>
                <w:lang w:eastAsia="ru-RU"/>
              </w:rPr>
              <w:t>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5202" w:rsidRPr="00BB3249" w:rsidRDefault="00025202" w:rsidP="005C2F7E">
            <w:pPr>
              <w:spacing w:after="0" w:line="240" w:lineRule="auto"/>
              <w:rPr>
                <w:rFonts w:ascii="Times New Roman" w:eastAsia="Times New Roman" w:hAnsi="Times New Roman"/>
                <w:b/>
                <w:color w:val="000000"/>
                <w:sz w:val="20"/>
                <w:szCs w:val="20"/>
                <w:lang w:eastAsia="ru-RU"/>
              </w:rPr>
            </w:pPr>
            <w:r w:rsidRPr="00BB3249">
              <w:rPr>
                <w:rFonts w:ascii="Times New Roman" w:eastAsia="Times New Roman" w:hAnsi="Times New Roman"/>
                <w:b/>
                <w:color w:val="000000"/>
                <w:sz w:val="20"/>
                <w:szCs w:val="20"/>
                <w:lang w:eastAsia="ru-RU"/>
              </w:rPr>
              <w:t>7</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5202" w:rsidRPr="00BB3249" w:rsidRDefault="00025202" w:rsidP="005C2F7E">
            <w:pPr>
              <w:spacing w:after="0" w:line="240" w:lineRule="auto"/>
              <w:rPr>
                <w:rFonts w:ascii="Times New Roman" w:eastAsia="Times New Roman" w:hAnsi="Times New Roman"/>
                <w:b/>
                <w:color w:val="000000"/>
                <w:sz w:val="20"/>
                <w:szCs w:val="20"/>
                <w:lang w:eastAsia="ru-RU"/>
              </w:rPr>
            </w:pPr>
            <w:r w:rsidRPr="00BB3249">
              <w:rPr>
                <w:rFonts w:ascii="Times New Roman" w:eastAsia="Times New Roman" w:hAnsi="Times New Roman"/>
                <w:b/>
                <w:color w:val="000000"/>
                <w:sz w:val="20"/>
                <w:szCs w:val="20"/>
                <w:lang w:eastAsia="ru-RU"/>
              </w:rPr>
              <w:t>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5202" w:rsidRPr="00BB3249" w:rsidRDefault="00025202" w:rsidP="005C2F7E">
            <w:pPr>
              <w:spacing w:after="0" w:line="240" w:lineRule="auto"/>
              <w:rPr>
                <w:rFonts w:ascii="Times New Roman" w:eastAsia="Times New Roman" w:hAnsi="Times New Roman"/>
                <w:b/>
                <w:color w:val="000000"/>
                <w:sz w:val="20"/>
                <w:szCs w:val="20"/>
                <w:lang w:eastAsia="ru-RU"/>
              </w:rPr>
            </w:pPr>
            <w:r w:rsidRPr="00BB3249">
              <w:rPr>
                <w:rFonts w:ascii="Times New Roman" w:eastAsia="Times New Roman" w:hAnsi="Times New Roman"/>
                <w:b/>
                <w:color w:val="000000"/>
                <w:sz w:val="20"/>
                <w:szCs w:val="20"/>
                <w:lang w:eastAsia="ru-RU"/>
              </w:rPr>
              <w:t>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5202" w:rsidRPr="00636D04" w:rsidRDefault="00025202" w:rsidP="005C2F7E">
            <w:pPr>
              <w:spacing w:after="0" w:line="240" w:lineRule="auto"/>
              <w:rPr>
                <w:rFonts w:ascii="Times New Roman" w:eastAsia="Times New Roman" w:hAnsi="Times New Roman"/>
                <w:b/>
                <w:color w:val="000000"/>
                <w:sz w:val="20"/>
                <w:szCs w:val="20"/>
                <w:lang w:eastAsia="ru-RU"/>
              </w:rPr>
            </w:pPr>
            <w:r w:rsidRPr="00636D04">
              <w:rPr>
                <w:rFonts w:ascii="Times New Roman" w:eastAsia="Times New Roman" w:hAnsi="Times New Roman"/>
                <w:b/>
                <w:color w:val="000000"/>
                <w:sz w:val="20"/>
                <w:szCs w:val="20"/>
                <w:lang w:eastAsia="ru-RU"/>
              </w:rPr>
              <w:t>10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5202" w:rsidRPr="00BB3249" w:rsidRDefault="00025202" w:rsidP="005C2F7E">
            <w:pPr>
              <w:spacing w:after="0" w:line="240" w:lineRule="auto"/>
              <w:rPr>
                <w:rFonts w:ascii="Times New Roman" w:eastAsia="Times New Roman" w:hAnsi="Times New Roman"/>
                <w:b/>
                <w:color w:val="000000"/>
                <w:sz w:val="20"/>
                <w:szCs w:val="20"/>
                <w:lang w:eastAsia="ru-RU"/>
              </w:rPr>
            </w:pPr>
            <w:r w:rsidRPr="00BB3249">
              <w:rPr>
                <w:rFonts w:ascii="Times New Roman" w:eastAsia="Times New Roman" w:hAnsi="Times New Roman"/>
                <w:b/>
                <w:color w:val="000000"/>
                <w:sz w:val="20"/>
                <w:szCs w:val="20"/>
                <w:lang w:eastAsia="ru-RU"/>
              </w:rPr>
              <w:t>11</w:t>
            </w:r>
          </w:p>
        </w:tc>
        <w:tc>
          <w:tcPr>
            <w:tcW w:w="709" w:type="dxa"/>
            <w:tcBorders>
              <w:top w:val="single" w:sz="4" w:space="0" w:color="auto"/>
              <w:left w:val="single" w:sz="4" w:space="0" w:color="auto"/>
              <w:bottom w:val="single" w:sz="4" w:space="0" w:color="auto"/>
              <w:right w:val="single" w:sz="4" w:space="0" w:color="auto"/>
            </w:tcBorders>
            <w:vAlign w:val="bottom"/>
          </w:tcPr>
          <w:p w:rsidR="00025202" w:rsidRPr="00BB3249" w:rsidRDefault="00025202" w:rsidP="005515A7">
            <w:pPr>
              <w:spacing w:after="0" w:line="240" w:lineRule="auto"/>
              <w:rPr>
                <w:rFonts w:ascii="Times New Roman" w:eastAsia="Times New Roman" w:hAnsi="Times New Roman"/>
                <w:b/>
                <w:color w:val="000000"/>
                <w:sz w:val="20"/>
                <w:szCs w:val="20"/>
                <w:lang w:eastAsia="ru-RU"/>
              </w:rPr>
            </w:pPr>
            <w:r>
              <w:rPr>
                <w:rFonts w:ascii="Times New Roman" w:eastAsia="Times New Roman" w:hAnsi="Times New Roman"/>
                <w:b/>
                <w:color w:val="000000"/>
                <w:sz w:val="20"/>
                <w:szCs w:val="20"/>
                <w:lang w:eastAsia="ru-RU"/>
              </w:rPr>
              <w:t>12</w:t>
            </w:r>
          </w:p>
        </w:tc>
      </w:tr>
      <w:tr w:rsidR="00025202" w:rsidRPr="00BB3249" w:rsidTr="00067526">
        <w:trPr>
          <w:trHeight w:val="421"/>
        </w:trPr>
        <w:tc>
          <w:tcPr>
            <w:tcW w:w="10621" w:type="dxa"/>
            <w:gridSpan w:val="12"/>
            <w:tcBorders>
              <w:top w:val="single" w:sz="4" w:space="0" w:color="auto"/>
              <w:left w:val="single" w:sz="4" w:space="0" w:color="auto"/>
              <w:bottom w:val="single" w:sz="4" w:space="0" w:color="auto"/>
              <w:right w:val="single" w:sz="4" w:space="0" w:color="auto"/>
            </w:tcBorders>
            <w:shd w:val="clear" w:color="auto" w:fill="auto"/>
          </w:tcPr>
          <w:p w:rsidR="00025202" w:rsidRPr="005515A7" w:rsidRDefault="00025202" w:rsidP="00427F51">
            <w:pPr>
              <w:spacing w:after="122"/>
              <w:jc w:val="center"/>
              <w:rPr>
                <w:rFonts w:ascii="Times New Roman" w:eastAsia="Times New Roman" w:hAnsi="Times New Roman"/>
                <w:b/>
                <w:color w:val="000000"/>
                <w:sz w:val="24"/>
                <w:szCs w:val="24"/>
                <w:lang w:eastAsia="ru-RU"/>
              </w:rPr>
            </w:pPr>
            <w:r w:rsidRPr="00636D04">
              <w:rPr>
                <w:rFonts w:ascii="Times New Roman" w:eastAsia="Times New Roman" w:hAnsi="Times New Roman"/>
                <w:b/>
                <w:color w:val="000000"/>
                <w:sz w:val="24"/>
                <w:szCs w:val="24"/>
                <w:lang w:val="en-US" w:eastAsia="ru-RU"/>
              </w:rPr>
              <w:t>III</w:t>
            </w:r>
            <w:r w:rsidRPr="00636D04">
              <w:rPr>
                <w:rFonts w:ascii="Times New Roman" w:eastAsia="Times New Roman" w:hAnsi="Times New Roman"/>
                <w:b/>
                <w:color w:val="000000"/>
                <w:sz w:val="24"/>
                <w:szCs w:val="24"/>
                <w:lang w:eastAsia="ru-RU"/>
              </w:rPr>
              <w:t>. Документы (в виде копий)</w:t>
            </w:r>
          </w:p>
        </w:tc>
      </w:tr>
      <w:tr w:rsidR="00025202" w:rsidRPr="00A508A8" w:rsidTr="00025202">
        <w:trPr>
          <w:trHeight w:val="639"/>
        </w:trPr>
        <w:tc>
          <w:tcPr>
            <w:tcW w:w="466" w:type="dxa"/>
            <w:tcBorders>
              <w:top w:val="nil"/>
              <w:left w:val="single" w:sz="4" w:space="0" w:color="auto"/>
              <w:bottom w:val="single" w:sz="4" w:space="0" w:color="auto"/>
              <w:right w:val="single" w:sz="4" w:space="0" w:color="auto"/>
            </w:tcBorders>
            <w:shd w:val="clear" w:color="auto" w:fill="auto"/>
            <w:hideMark/>
          </w:tcPr>
          <w:p w:rsidR="00025202" w:rsidRPr="00BB3249" w:rsidRDefault="00025202" w:rsidP="005C2F7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w:t>
            </w:r>
            <w:r w:rsidRPr="00BB3249">
              <w:rPr>
                <w:rFonts w:ascii="Times New Roman" w:eastAsia="Times New Roman" w:hAnsi="Times New Roman"/>
                <w:color w:val="000000"/>
                <w:sz w:val="20"/>
                <w:szCs w:val="20"/>
                <w:lang w:eastAsia="ru-RU"/>
              </w:rPr>
              <w:t>.</w:t>
            </w:r>
          </w:p>
        </w:tc>
        <w:tc>
          <w:tcPr>
            <w:tcW w:w="2642" w:type="dxa"/>
            <w:tcBorders>
              <w:top w:val="single" w:sz="4" w:space="0" w:color="auto"/>
              <w:left w:val="nil"/>
              <w:bottom w:val="single" w:sz="4" w:space="0" w:color="auto"/>
              <w:right w:val="single" w:sz="4" w:space="0" w:color="000000"/>
            </w:tcBorders>
            <w:shd w:val="clear" w:color="auto" w:fill="auto"/>
            <w:hideMark/>
          </w:tcPr>
          <w:p w:rsidR="00025202" w:rsidRPr="00BB3249" w:rsidRDefault="00025202" w:rsidP="005C2F7E">
            <w:pPr>
              <w:spacing w:after="0" w:line="240" w:lineRule="auto"/>
              <w:jc w:val="center"/>
              <w:rPr>
                <w:rFonts w:ascii="Times New Roman" w:eastAsia="Times New Roman" w:hAnsi="Times New Roman"/>
                <w:color w:val="000000"/>
                <w:sz w:val="20"/>
                <w:szCs w:val="20"/>
                <w:lang w:eastAsia="ru-RU"/>
              </w:rPr>
            </w:pPr>
            <w:r w:rsidRPr="00BB3249">
              <w:rPr>
                <w:rFonts w:ascii="Times New Roman" w:eastAsia="Times New Roman" w:hAnsi="Times New Roman"/>
                <w:color w:val="000000"/>
                <w:sz w:val="20"/>
                <w:szCs w:val="20"/>
                <w:lang w:eastAsia="ru-RU"/>
              </w:rPr>
              <w:t>Лицензии на осуществление образовательной деятельности (с приложениями)</w:t>
            </w:r>
          </w:p>
        </w:tc>
        <w:tc>
          <w:tcPr>
            <w:tcW w:w="709" w:type="dxa"/>
            <w:tcBorders>
              <w:top w:val="nil"/>
              <w:left w:val="nil"/>
              <w:bottom w:val="single" w:sz="4" w:space="0" w:color="auto"/>
              <w:right w:val="single" w:sz="4" w:space="0" w:color="auto"/>
            </w:tcBorders>
            <w:shd w:val="clear" w:color="auto" w:fill="auto"/>
            <w:noWrap/>
            <w:vAlign w:val="bottom"/>
            <w:hideMark/>
          </w:tcPr>
          <w:p w:rsidR="00025202" w:rsidRPr="001D2BC0" w:rsidRDefault="00025202" w:rsidP="004716B1">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850" w:type="dxa"/>
            <w:tcBorders>
              <w:top w:val="nil"/>
              <w:left w:val="nil"/>
              <w:bottom w:val="single" w:sz="4" w:space="0" w:color="auto"/>
              <w:right w:val="single" w:sz="4" w:space="0" w:color="auto"/>
            </w:tcBorders>
            <w:shd w:val="clear" w:color="auto" w:fill="auto"/>
            <w:noWrap/>
            <w:vAlign w:val="bottom"/>
            <w:hideMark/>
          </w:tcPr>
          <w:p w:rsidR="00025202" w:rsidRPr="001D2BC0" w:rsidRDefault="00025202" w:rsidP="004716B1">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bottom"/>
            <w:hideMark/>
          </w:tcPr>
          <w:p w:rsidR="00025202" w:rsidRPr="001D2BC0" w:rsidRDefault="00025202" w:rsidP="004716B1">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bottom"/>
            <w:hideMark/>
          </w:tcPr>
          <w:p w:rsidR="00025202" w:rsidRPr="001D2BC0" w:rsidRDefault="00025202" w:rsidP="004716B1">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bottom"/>
            <w:hideMark/>
          </w:tcPr>
          <w:p w:rsidR="00025202" w:rsidRPr="001D2BC0" w:rsidRDefault="00025202" w:rsidP="004716B1">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8" w:type="dxa"/>
            <w:tcBorders>
              <w:top w:val="nil"/>
              <w:left w:val="nil"/>
              <w:bottom w:val="single" w:sz="4" w:space="0" w:color="auto"/>
              <w:right w:val="single" w:sz="4" w:space="0" w:color="auto"/>
            </w:tcBorders>
            <w:shd w:val="clear" w:color="auto" w:fill="auto"/>
            <w:noWrap/>
            <w:vAlign w:val="bottom"/>
            <w:hideMark/>
          </w:tcPr>
          <w:p w:rsidR="00025202" w:rsidRPr="001D2BC0" w:rsidRDefault="00025202" w:rsidP="004716B1">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851" w:type="dxa"/>
            <w:tcBorders>
              <w:top w:val="nil"/>
              <w:left w:val="nil"/>
              <w:bottom w:val="single" w:sz="4" w:space="0" w:color="auto"/>
              <w:right w:val="single" w:sz="4" w:space="0" w:color="auto"/>
            </w:tcBorders>
            <w:shd w:val="clear" w:color="auto" w:fill="auto"/>
            <w:noWrap/>
            <w:vAlign w:val="bottom"/>
            <w:hideMark/>
          </w:tcPr>
          <w:p w:rsidR="00025202" w:rsidRPr="001D2BC0" w:rsidRDefault="00025202" w:rsidP="004716B1">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850" w:type="dxa"/>
            <w:tcBorders>
              <w:top w:val="nil"/>
              <w:left w:val="nil"/>
              <w:bottom w:val="single" w:sz="4" w:space="0" w:color="auto"/>
              <w:right w:val="single" w:sz="4" w:space="0" w:color="auto"/>
            </w:tcBorders>
            <w:shd w:val="clear" w:color="auto" w:fill="auto"/>
            <w:noWrap/>
            <w:vAlign w:val="bottom"/>
            <w:hideMark/>
          </w:tcPr>
          <w:p w:rsidR="00025202" w:rsidRPr="001D2BC0" w:rsidRDefault="00025202" w:rsidP="004716B1">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bottom"/>
            <w:hideMark/>
          </w:tcPr>
          <w:p w:rsidR="00025202" w:rsidRPr="001D2BC0" w:rsidRDefault="00025202" w:rsidP="004716B1">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vAlign w:val="bottom"/>
          </w:tcPr>
          <w:p w:rsidR="00025202" w:rsidRPr="001D2BC0" w:rsidRDefault="00025202" w:rsidP="0002520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025202" w:rsidRPr="00BB3249" w:rsidTr="00025202">
        <w:trPr>
          <w:trHeight w:val="549"/>
        </w:trPr>
        <w:tc>
          <w:tcPr>
            <w:tcW w:w="466" w:type="dxa"/>
            <w:tcBorders>
              <w:top w:val="nil"/>
              <w:left w:val="single" w:sz="4" w:space="0" w:color="auto"/>
              <w:bottom w:val="single" w:sz="4" w:space="0" w:color="auto"/>
              <w:right w:val="single" w:sz="4" w:space="0" w:color="auto"/>
            </w:tcBorders>
            <w:shd w:val="clear" w:color="auto" w:fill="auto"/>
            <w:hideMark/>
          </w:tcPr>
          <w:p w:rsidR="00025202" w:rsidRPr="00BB3249" w:rsidRDefault="00025202" w:rsidP="005C2F7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w:t>
            </w:r>
            <w:r w:rsidRPr="00BB3249">
              <w:rPr>
                <w:rFonts w:ascii="Times New Roman" w:eastAsia="Times New Roman" w:hAnsi="Times New Roman"/>
                <w:color w:val="000000"/>
                <w:sz w:val="20"/>
                <w:szCs w:val="20"/>
                <w:lang w:eastAsia="ru-RU"/>
              </w:rPr>
              <w:t>.</w:t>
            </w:r>
          </w:p>
        </w:tc>
        <w:tc>
          <w:tcPr>
            <w:tcW w:w="2642" w:type="dxa"/>
            <w:tcBorders>
              <w:top w:val="single" w:sz="4" w:space="0" w:color="auto"/>
              <w:left w:val="nil"/>
              <w:bottom w:val="single" w:sz="4" w:space="0" w:color="auto"/>
              <w:right w:val="single" w:sz="4" w:space="0" w:color="auto"/>
            </w:tcBorders>
            <w:shd w:val="clear" w:color="auto" w:fill="auto"/>
            <w:hideMark/>
          </w:tcPr>
          <w:p w:rsidR="00025202" w:rsidRPr="00BB3249" w:rsidRDefault="00025202" w:rsidP="005C2F7E">
            <w:pPr>
              <w:spacing w:after="0" w:line="240" w:lineRule="auto"/>
              <w:jc w:val="center"/>
              <w:rPr>
                <w:rFonts w:ascii="Times New Roman" w:eastAsia="Times New Roman" w:hAnsi="Times New Roman"/>
                <w:color w:val="000000"/>
                <w:sz w:val="20"/>
                <w:szCs w:val="20"/>
                <w:lang w:eastAsia="ru-RU"/>
              </w:rPr>
            </w:pPr>
            <w:r w:rsidRPr="00BB3249">
              <w:rPr>
                <w:rFonts w:ascii="Times New Roman" w:eastAsia="Times New Roman" w:hAnsi="Times New Roman"/>
                <w:color w:val="000000"/>
                <w:sz w:val="20"/>
                <w:szCs w:val="20"/>
                <w:lang w:eastAsia="ru-RU"/>
              </w:rPr>
              <w:t>Свидетельства о государственной аккредитации (с приложениями)</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5202" w:rsidRPr="001D2BC0" w:rsidRDefault="00025202" w:rsidP="0002520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5202" w:rsidRPr="001D2BC0" w:rsidRDefault="00025202" w:rsidP="0002520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5202" w:rsidRPr="001D2BC0" w:rsidRDefault="00025202" w:rsidP="0002520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5202" w:rsidRPr="001D2BC0" w:rsidRDefault="00025202" w:rsidP="0002520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5202" w:rsidRPr="001D2BC0" w:rsidRDefault="00025202" w:rsidP="0002520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5202" w:rsidRPr="001D2BC0" w:rsidRDefault="00025202" w:rsidP="0002520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5202" w:rsidRPr="001D2BC0" w:rsidRDefault="00025202" w:rsidP="004716B1">
            <w:pPr>
              <w:spacing w:after="0" w:line="240" w:lineRule="auto"/>
              <w:rPr>
                <w:rFonts w:ascii="Times New Roman" w:eastAsia="Times New Roman" w:hAnsi="Times New Roman"/>
                <w:color w:val="000000"/>
                <w:sz w:val="20"/>
                <w:szCs w:val="20"/>
                <w:lang w:eastAsia="ru-RU"/>
              </w:rPr>
            </w:pPr>
            <w:proofErr w:type="spellStart"/>
            <w:r>
              <w:rPr>
                <w:rFonts w:ascii="Times New Roman" w:eastAsia="Times New Roman" w:hAnsi="Times New Roman"/>
                <w:color w:val="000000"/>
                <w:sz w:val="20"/>
                <w:szCs w:val="20"/>
                <w:lang w:eastAsia="ru-RU"/>
              </w:rPr>
              <w:t>х</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5202" w:rsidRPr="001D2BC0" w:rsidRDefault="00025202" w:rsidP="004716B1">
            <w:pPr>
              <w:spacing w:after="0" w:line="240" w:lineRule="auto"/>
              <w:rPr>
                <w:rFonts w:ascii="Times New Roman" w:eastAsia="Times New Roman" w:hAnsi="Times New Roman"/>
                <w:color w:val="000000"/>
                <w:sz w:val="20"/>
                <w:szCs w:val="20"/>
                <w:lang w:eastAsia="ru-RU"/>
              </w:rPr>
            </w:pPr>
            <w:proofErr w:type="spellStart"/>
            <w:r>
              <w:rPr>
                <w:rFonts w:ascii="Times New Roman" w:eastAsia="Times New Roman" w:hAnsi="Times New Roman"/>
                <w:color w:val="000000"/>
                <w:sz w:val="20"/>
                <w:szCs w:val="20"/>
                <w:lang w:eastAsia="ru-RU"/>
              </w:rPr>
              <w:t>х</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5202" w:rsidRPr="001D2BC0" w:rsidRDefault="00025202" w:rsidP="004716B1">
            <w:pPr>
              <w:spacing w:after="0" w:line="240" w:lineRule="auto"/>
              <w:rPr>
                <w:rFonts w:ascii="Times New Roman" w:eastAsia="Times New Roman" w:hAnsi="Times New Roman"/>
                <w:color w:val="000000"/>
                <w:sz w:val="20"/>
                <w:szCs w:val="20"/>
                <w:lang w:eastAsia="ru-RU"/>
              </w:rPr>
            </w:pPr>
            <w:proofErr w:type="spellStart"/>
            <w:r>
              <w:rPr>
                <w:rFonts w:ascii="Times New Roman" w:eastAsia="Times New Roman" w:hAnsi="Times New Roman"/>
                <w:color w:val="000000"/>
                <w:sz w:val="20"/>
                <w:szCs w:val="20"/>
                <w:lang w:eastAsia="ru-RU"/>
              </w:rPr>
              <w:t>х</w:t>
            </w:r>
            <w:proofErr w:type="spellEnd"/>
          </w:p>
        </w:tc>
        <w:tc>
          <w:tcPr>
            <w:tcW w:w="709" w:type="dxa"/>
            <w:tcBorders>
              <w:top w:val="single" w:sz="4" w:space="0" w:color="auto"/>
              <w:left w:val="single" w:sz="4" w:space="0" w:color="auto"/>
              <w:bottom w:val="single" w:sz="4" w:space="0" w:color="auto"/>
              <w:right w:val="single" w:sz="4" w:space="0" w:color="auto"/>
            </w:tcBorders>
            <w:vAlign w:val="bottom"/>
          </w:tcPr>
          <w:p w:rsidR="00025202" w:rsidRPr="001D2BC0" w:rsidRDefault="00025202" w:rsidP="00025202">
            <w:pPr>
              <w:spacing w:after="0" w:line="240" w:lineRule="auto"/>
              <w:rPr>
                <w:rFonts w:ascii="Times New Roman" w:eastAsia="Times New Roman" w:hAnsi="Times New Roman"/>
                <w:color w:val="000000"/>
                <w:sz w:val="20"/>
                <w:szCs w:val="20"/>
                <w:lang w:eastAsia="ru-RU"/>
              </w:rPr>
            </w:pPr>
            <w:proofErr w:type="spellStart"/>
            <w:r>
              <w:rPr>
                <w:rFonts w:ascii="Times New Roman" w:eastAsia="Times New Roman" w:hAnsi="Times New Roman"/>
                <w:color w:val="000000"/>
                <w:sz w:val="20"/>
                <w:szCs w:val="20"/>
                <w:lang w:eastAsia="ru-RU"/>
              </w:rPr>
              <w:t>х</w:t>
            </w:r>
            <w:proofErr w:type="spellEnd"/>
          </w:p>
        </w:tc>
      </w:tr>
      <w:tr w:rsidR="00025202" w:rsidRPr="00BB3249" w:rsidTr="00025202">
        <w:trPr>
          <w:trHeight w:val="3251"/>
        </w:trPr>
        <w:tc>
          <w:tcPr>
            <w:tcW w:w="466" w:type="dxa"/>
            <w:tcBorders>
              <w:top w:val="nil"/>
              <w:left w:val="single" w:sz="4" w:space="0" w:color="auto"/>
              <w:bottom w:val="single" w:sz="4" w:space="0" w:color="auto"/>
              <w:right w:val="single" w:sz="4" w:space="0" w:color="auto"/>
            </w:tcBorders>
            <w:shd w:val="clear" w:color="auto" w:fill="auto"/>
            <w:hideMark/>
          </w:tcPr>
          <w:p w:rsidR="00025202" w:rsidRPr="00BB3249" w:rsidRDefault="00025202" w:rsidP="005C2F7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w:t>
            </w:r>
            <w:r w:rsidRPr="00BB3249">
              <w:rPr>
                <w:rFonts w:ascii="Times New Roman" w:eastAsia="Times New Roman" w:hAnsi="Times New Roman"/>
                <w:color w:val="000000"/>
                <w:sz w:val="20"/>
                <w:szCs w:val="20"/>
                <w:lang w:eastAsia="ru-RU"/>
              </w:rPr>
              <w:t>.</w:t>
            </w:r>
          </w:p>
        </w:tc>
        <w:tc>
          <w:tcPr>
            <w:tcW w:w="2642" w:type="dxa"/>
            <w:tcBorders>
              <w:top w:val="single" w:sz="4" w:space="0" w:color="auto"/>
              <w:left w:val="nil"/>
              <w:bottom w:val="single" w:sz="4" w:space="0" w:color="auto"/>
              <w:right w:val="single" w:sz="4" w:space="0" w:color="auto"/>
            </w:tcBorders>
            <w:shd w:val="clear" w:color="auto" w:fill="auto"/>
            <w:hideMark/>
          </w:tcPr>
          <w:p w:rsidR="00025202" w:rsidRPr="00BB3249" w:rsidRDefault="00025202" w:rsidP="005C2F7E">
            <w:pPr>
              <w:spacing w:after="0" w:line="240" w:lineRule="auto"/>
              <w:jc w:val="center"/>
              <w:rPr>
                <w:rFonts w:ascii="Times New Roman" w:eastAsia="Times New Roman" w:hAnsi="Times New Roman"/>
                <w:color w:val="000000"/>
                <w:sz w:val="20"/>
                <w:szCs w:val="20"/>
                <w:lang w:eastAsia="ru-RU"/>
              </w:rPr>
            </w:pPr>
            <w:proofErr w:type="gramStart"/>
            <w:r w:rsidRPr="00BB3249">
              <w:rPr>
                <w:rFonts w:ascii="Times New Roman" w:eastAsia="Times New Roman" w:hAnsi="Times New Roman"/>
                <w:color w:val="000000"/>
                <w:sz w:val="20"/>
                <w:szCs w:val="20"/>
                <w:lang w:eastAsia="ru-RU"/>
              </w:rPr>
              <w:t>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roofErr w:type="gramEnd"/>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5202" w:rsidRPr="001D2BC0" w:rsidRDefault="00025202" w:rsidP="004716B1">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5202" w:rsidRPr="001D2BC0" w:rsidRDefault="00025202" w:rsidP="0002520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5202" w:rsidRPr="001D2BC0" w:rsidRDefault="00025202" w:rsidP="004716B1">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5202" w:rsidRPr="001D2BC0" w:rsidRDefault="00025202" w:rsidP="004716B1">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5202" w:rsidRPr="001D2BC0" w:rsidRDefault="00025202" w:rsidP="004716B1">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5202" w:rsidRPr="001D2BC0" w:rsidRDefault="00025202" w:rsidP="004716B1">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5202" w:rsidRPr="001D2BC0" w:rsidRDefault="00025202" w:rsidP="004716B1">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5202" w:rsidRPr="001D2BC0" w:rsidRDefault="00025202" w:rsidP="004716B1">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5202" w:rsidRPr="001D2BC0" w:rsidRDefault="00025202" w:rsidP="004716B1">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vAlign w:val="bottom"/>
          </w:tcPr>
          <w:p w:rsidR="00025202" w:rsidRDefault="00025202" w:rsidP="0002520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025202" w:rsidRPr="00BB3249" w:rsidTr="00025202">
        <w:trPr>
          <w:trHeight w:val="1266"/>
        </w:trPr>
        <w:tc>
          <w:tcPr>
            <w:tcW w:w="466" w:type="dxa"/>
            <w:tcBorders>
              <w:top w:val="nil"/>
              <w:left w:val="single" w:sz="4" w:space="0" w:color="auto"/>
              <w:bottom w:val="single" w:sz="4" w:space="0" w:color="auto"/>
              <w:right w:val="single" w:sz="4" w:space="0" w:color="auto"/>
            </w:tcBorders>
            <w:shd w:val="clear" w:color="auto" w:fill="auto"/>
            <w:hideMark/>
          </w:tcPr>
          <w:p w:rsidR="00025202" w:rsidRPr="00BB3249" w:rsidRDefault="00025202" w:rsidP="005C2F7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w:t>
            </w:r>
            <w:r w:rsidRPr="00BB3249">
              <w:rPr>
                <w:rFonts w:ascii="Times New Roman" w:eastAsia="Times New Roman" w:hAnsi="Times New Roman"/>
                <w:color w:val="000000"/>
                <w:sz w:val="20"/>
                <w:szCs w:val="20"/>
                <w:lang w:eastAsia="ru-RU"/>
              </w:rPr>
              <w:t>.</w:t>
            </w:r>
          </w:p>
        </w:tc>
        <w:tc>
          <w:tcPr>
            <w:tcW w:w="2642" w:type="dxa"/>
            <w:tcBorders>
              <w:top w:val="single" w:sz="4" w:space="0" w:color="auto"/>
              <w:left w:val="nil"/>
              <w:bottom w:val="single" w:sz="4" w:space="0" w:color="auto"/>
              <w:right w:val="single" w:sz="4" w:space="0" w:color="000000"/>
            </w:tcBorders>
            <w:shd w:val="clear" w:color="auto" w:fill="auto"/>
            <w:hideMark/>
          </w:tcPr>
          <w:p w:rsidR="00025202" w:rsidRPr="00BB3249" w:rsidRDefault="00025202" w:rsidP="005C2F7E">
            <w:pPr>
              <w:spacing w:after="0" w:line="240" w:lineRule="auto"/>
              <w:jc w:val="center"/>
              <w:rPr>
                <w:rFonts w:ascii="Times New Roman" w:eastAsia="Times New Roman" w:hAnsi="Times New Roman"/>
                <w:color w:val="000000"/>
                <w:sz w:val="20"/>
                <w:szCs w:val="20"/>
                <w:lang w:eastAsia="ru-RU"/>
              </w:rPr>
            </w:pPr>
            <w:r w:rsidRPr="00BB3249">
              <w:rPr>
                <w:rFonts w:ascii="Times New Roman" w:eastAsia="Times New Roman" w:hAnsi="Times New Roman"/>
                <w:color w:val="000000"/>
                <w:sz w:val="20"/>
                <w:szCs w:val="20"/>
                <w:lang w:eastAsia="ru-RU"/>
              </w:rPr>
              <w:t>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025202" w:rsidRPr="00532524" w:rsidRDefault="00025202" w:rsidP="00025202">
            <w:pPr>
              <w:spacing w:after="0" w:line="240" w:lineRule="auto"/>
              <w:jc w:val="center"/>
              <w:rPr>
                <w:rFonts w:ascii="Times New Roman" w:eastAsia="Times New Roman" w:hAnsi="Times New Roman"/>
                <w:color w:val="000000"/>
                <w:sz w:val="20"/>
                <w:szCs w:val="20"/>
                <w:lang w:eastAsia="ru-RU"/>
              </w:rPr>
            </w:pPr>
            <w:proofErr w:type="spellStart"/>
            <w:r w:rsidRPr="00532524">
              <w:rPr>
                <w:rFonts w:ascii="Times New Roman" w:eastAsia="Times New Roman" w:hAnsi="Times New Roman"/>
                <w:color w:val="000000"/>
                <w:sz w:val="20"/>
                <w:szCs w:val="20"/>
                <w:lang w:eastAsia="ru-RU"/>
              </w:rPr>
              <w:t>х</w:t>
            </w:r>
            <w:proofErr w:type="spellEnd"/>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025202" w:rsidRPr="00D03DA2" w:rsidRDefault="00025202" w:rsidP="00025202">
            <w:pPr>
              <w:spacing w:after="0" w:line="240" w:lineRule="auto"/>
              <w:jc w:val="center"/>
              <w:rPr>
                <w:rFonts w:ascii="Times New Roman" w:eastAsia="Times New Roman" w:hAnsi="Times New Roman"/>
                <w:color w:val="000000"/>
                <w:sz w:val="20"/>
                <w:szCs w:val="20"/>
                <w:lang w:eastAsia="ru-RU"/>
              </w:rPr>
            </w:pPr>
            <w:proofErr w:type="spellStart"/>
            <w:r w:rsidRPr="00D03DA2">
              <w:rPr>
                <w:rFonts w:ascii="Times New Roman" w:eastAsia="Times New Roman" w:hAnsi="Times New Roman"/>
                <w:color w:val="000000"/>
                <w:sz w:val="20"/>
                <w:szCs w:val="20"/>
                <w:lang w:eastAsia="ru-RU"/>
              </w:rPr>
              <w:t>х</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025202" w:rsidRPr="00532524" w:rsidRDefault="00025202" w:rsidP="00025202">
            <w:pPr>
              <w:spacing w:after="0" w:line="240" w:lineRule="auto"/>
              <w:jc w:val="center"/>
              <w:rPr>
                <w:rFonts w:ascii="Times New Roman" w:eastAsia="Times New Roman" w:hAnsi="Times New Roman"/>
                <w:color w:val="000000"/>
                <w:sz w:val="20"/>
                <w:szCs w:val="20"/>
                <w:lang w:eastAsia="ru-RU"/>
              </w:rPr>
            </w:pPr>
            <w:proofErr w:type="spellStart"/>
            <w:r w:rsidRPr="00532524">
              <w:rPr>
                <w:rFonts w:ascii="Times New Roman" w:eastAsia="Times New Roman" w:hAnsi="Times New Roman"/>
                <w:color w:val="000000"/>
                <w:sz w:val="20"/>
                <w:szCs w:val="20"/>
                <w:lang w:eastAsia="ru-RU"/>
              </w:rPr>
              <w:t>х</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025202" w:rsidRPr="00D03DA2" w:rsidRDefault="00025202" w:rsidP="00025202">
            <w:pPr>
              <w:spacing w:after="0" w:line="240" w:lineRule="auto"/>
              <w:jc w:val="center"/>
              <w:rPr>
                <w:rFonts w:ascii="Times New Roman" w:eastAsia="Times New Roman" w:hAnsi="Times New Roman"/>
                <w:color w:val="000000"/>
                <w:sz w:val="20"/>
                <w:szCs w:val="20"/>
                <w:lang w:eastAsia="ru-RU"/>
              </w:rPr>
            </w:pPr>
            <w:proofErr w:type="spellStart"/>
            <w:r w:rsidRPr="00D03DA2">
              <w:rPr>
                <w:rFonts w:ascii="Times New Roman" w:eastAsia="Times New Roman" w:hAnsi="Times New Roman"/>
                <w:color w:val="000000"/>
                <w:sz w:val="20"/>
                <w:szCs w:val="20"/>
                <w:lang w:eastAsia="ru-RU"/>
              </w:rPr>
              <w:t>х</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025202" w:rsidRPr="00532524" w:rsidRDefault="00025202" w:rsidP="00025202">
            <w:pPr>
              <w:spacing w:after="0" w:line="240" w:lineRule="auto"/>
              <w:jc w:val="center"/>
              <w:rPr>
                <w:rFonts w:ascii="Times New Roman" w:eastAsia="Times New Roman" w:hAnsi="Times New Roman"/>
                <w:color w:val="000000"/>
                <w:sz w:val="20"/>
                <w:szCs w:val="20"/>
                <w:lang w:eastAsia="ru-RU"/>
              </w:rPr>
            </w:pPr>
            <w:proofErr w:type="spellStart"/>
            <w:r w:rsidRPr="00532524">
              <w:rPr>
                <w:rFonts w:ascii="Times New Roman" w:eastAsia="Times New Roman" w:hAnsi="Times New Roman"/>
                <w:color w:val="000000"/>
                <w:sz w:val="20"/>
                <w:szCs w:val="20"/>
                <w:lang w:eastAsia="ru-RU"/>
              </w:rPr>
              <w:t>х</w:t>
            </w:r>
            <w:proofErr w:type="spellEnd"/>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025202" w:rsidRPr="00D03DA2" w:rsidRDefault="00025202" w:rsidP="00025202">
            <w:pPr>
              <w:spacing w:after="0" w:line="240" w:lineRule="auto"/>
              <w:jc w:val="center"/>
              <w:rPr>
                <w:rFonts w:ascii="Times New Roman" w:eastAsia="Times New Roman" w:hAnsi="Times New Roman"/>
                <w:color w:val="000000"/>
                <w:sz w:val="20"/>
                <w:szCs w:val="20"/>
                <w:lang w:eastAsia="ru-RU"/>
              </w:rPr>
            </w:pPr>
            <w:proofErr w:type="spellStart"/>
            <w:r w:rsidRPr="00D03DA2">
              <w:rPr>
                <w:rFonts w:ascii="Times New Roman" w:eastAsia="Times New Roman" w:hAnsi="Times New Roman"/>
                <w:color w:val="000000"/>
                <w:sz w:val="20"/>
                <w:szCs w:val="20"/>
                <w:lang w:eastAsia="ru-RU"/>
              </w:rPr>
              <w:t>х</w:t>
            </w:r>
            <w:proofErr w:type="spellEnd"/>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025202" w:rsidRPr="00532524" w:rsidRDefault="00025202" w:rsidP="00025202">
            <w:pPr>
              <w:spacing w:after="0" w:line="240" w:lineRule="auto"/>
              <w:jc w:val="center"/>
              <w:rPr>
                <w:rFonts w:ascii="Times New Roman" w:eastAsia="Times New Roman" w:hAnsi="Times New Roman"/>
                <w:color w:val="000000"/>
                <w:sz w:val="20"/>
                <w:szCs w:val="20"/>
                <w:lang w:eastAsia="ru-RU"/>
              </w:rPr>
            </w:pPr>
            <w:proofErr w:type="spellStart"/>
            <w:r w:rsidRPr="00532524">
              <w:rPr>
                <w:rFonts w:ascii="Times New Roman" w:eastAsia="Times New Roman" w:hAnsi="Times New Roman"/>
                <w:color w:val="000000"/>
                <w:sz w:val="20"/>
                <w:szCs w:val="20"/>
                <w:lang w:eastAsia="ru-RU"/>
              </w:rPr>
              <w:t>х</w:t>
            </w:r>
            <w:proofErr w:type="spellEnd"/>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025202" w:rsidRPr="00D03DA2" w:rsidRDefault="00025202" w:rsidP="00025202">
            <w:pPr>
              <w:spacing w:after="0" w:line="240" w:lineRule="auto"/>
              <w:jc w:val="center"/>
              <w:rPr>
                <w:rFonts w:ascii="Times New Roman" w:eastAsia="Times New Roman" w:hAnsi="Times New Roman"/>
                <w:color w:val="000000"/>
                <w:sz w:val="20"/>
                <w:szCs w:val="20"/>
                <w:lang w:eastAsia="ru-RU"/>
              </w:rPr>
            </w:pPr>
            <w:proofErr w:type="spellStart"/>
            <w:r w:rsidRPr="00D03DA2">
              <w:rPr>
                <w:rFonts w:ascii="Times New Roman" w:eastAsia="Times New Roman" w:hAnsi="Times New Roman"/>
                <w:color w:val="000000"/>
                <w:sz w:val="20"/>
                <w:szCs w:val="20"/>
                <w:lang w:eastAsia="ru-RU"/>
              </w:rPr>
              <w:t>х</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025202" w:rsidRPr="00532524" w:rsidRDefault="00025202" w:rsidP="00025202">
            <w:pPr>
              <w:spacing w:after="0" w:line="240" w:lineRule="auto"/>
              <w:jc w:val="center"/>
              <w:rPr>
                <w:rFonts w:ascii="Times New Roman" w:eastAsia="Times New Roman" w:hAnsi="Times New Roman"/>
                <w:color w:val="000000"/>
                <w:sz w:val="20"/>
                <w:szCs w:val="20"/>
                <w:lang w:eastAsia="ru-RU"/>
              </w:rPr>
            </w:pPr>
            <w:proofErr w:type="spellStart"/>
            <w:r w:rsidRPr="00532524">
              <w:rPr>
                <w:rFonts w:ascii="Times New Roman" w:eastAsia="Times New Roman" w:hAnsi="Times New Roman"/>
                <w:color w:val="000000"/>
                <w:sz w:val="20"/>
                <w:szCs w:val="20"/>
                <w:lang w:eastAsia="ru-RU"/>
              </w:rPr>
              <w:t>х</w:t>
            </w:r>
            <w:proofErr w:type="spellEnd"/>
          </w:p>
        </w:tc>
        <w:tc>
          <w:tcPr>
            <w:tcW w:w="709" w:type="dxa"/>
            <w:tcBorders>
              <w:top w:val="single" w:sz="4" w:space="0" w:color="auto"/>
              <w:left w:val="nil"/>
              <w:bottom w:val="single" w:sz="4" w:space="0" w:color="auto"/>
              <w:right w:val="single" w:sz="4" w:space="0" w:color="auto"/>
            </w:tcBorders>
            <w:vAlign w:val="bottom"/>
          </w:tcPr>
          <w:p w:rsidR="00025202" w:rsidRPr="00532524" w:rsidRDefault="00025202" w:rsidP="00025202">
            <w:pPr>
              <w:spacing w:after="0" w:line="240" w:lineRule="auto"/>
              <w:jc w:val="center"/>
              <w:rPr>
                <w:rFonts w:ascii="Times New Roman" w:eastAsia="Times New Roman" w:hAnsi="Times New Roman"/>
                <w:color w:val="000000"/>
                <w:sz w:val="20"/>
                <w:szCs w:val="20"/>
                <w:lang w:eastAsia="ru-RU"/>
              </w:rPr>
            </w:pPr>
            <w:proofErr w:type="spellStart"/>
            <w:r>
              <w:rPr>
                <w:rFonts w:ascii="Times New Roman" w:eastAsia="Times New Roman" w:hAnsi="Times New Roman"/>
                <w:color w:val="000000"/>
                <w:sz w:val="20"/>
                <w:szCs w:val="20"/>
                <w:lang w:eastAsia="ru-RU"/>
              </w:rPr>
              <w:t>х</w:t>
            </w:r>
            <w:proofErr w:type="spellEnd"/>
          </w:p>
        </w:tc>
      </w:tr>
      <w:tr w:rsidR="00025202" w:rsidRPr="00BB3249" w:rsidTr="00025202">
        <w:trPr>
          <w:trHeight w:val="571"/>
        </w:trPr>
        <w:tc>
          <w:tcPr>
            <w:tcW w:w="466" w:type="dxa"/>
            <w:tcBorders>
              <w:top w:val="nil"/>
              <w:left w:val="single" w:sz="4" w:space="0" w:color="auto"/>
              <w:bottom w:val="single" w:sz="4" w:space="0" w:color="auto"/>
              <w:right w:val="single" w:sz="4" w:space="0" w:color="auto"/>
            </w:tcBorders>
            <w:shd w:val="clear" w:color="auto" w:fill="auto"/>
            <w:hideMark/>
          </w:tcPr>
          <w:p w:rsidR="00025202" w:rsidRPr="00BB3249" w:rsidRDefault="00025202" w:rsidP="005C2F7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w:t>
            </w:r>
            <w:r w:rsidRPr="00BB3249">
              <w:rPr>
                <w:rFonts w:ascii="Times New Roman" w:eastAsia="Times New Roman" w:hAnsi="Times New Roman"/>
                <w:color w:val="000000"/>
                <w:sz w:val="20"/>
                <w:szCs w:val="20"/>
                <w:lang w:eastAsia="ru-RU"/>
              </w:rPr>
              <w:t>.</w:t>
            </w:r>
          </w:p>
        </w:tc>
        <w:tc>
          <w:tcPr>
            <w:tcW w:w="2642" w:type="dxa"/>
            <w:tcBorders>
              <w:top w:val="single" w:sz="4" w:space="0" w:color="auto"/>
              <w:left w:val="nil"/>
              <w:bottom w:val="single" w:sz="4" w:space="0" w:color="auto"/>
              <w:right w:val="single" w:sz="4" w:space="0" w:color="000000"/>
            </w:tcBorders>
            <w:shd w:val="clear" w:color="auto" w:fill="auto"/>
            <w:hideMark/>
          </w:tcPr>
          <w:p w:rsidR="00025202" w:rsidRPr="00BB3249" w:rsidRDefault="00025202" w:rsidP="005C2F7E">
            <w:pPr>
              <w:spacing w:after="0" w:line="240" w:lineRule="auto"/>
              <w:jc w:val="center"/>
              <w:rPr>
                <w:rFonts w:ascii="Times New Roman" w:eastAsia="Times New Roman" w:hAnsi="Times New Roman"/>
                <w:color w:val="000000"/>
                <w:sz w:val="20"/>
                <w:szCs w:val="20"/>
                <w:lang w:eastAsia="ru-RU"/>
              </w:rPr>
            </w:pPr>
            <w:r w:rsidRPr="00BB3249">
              <w:rPr>
                <w:rFonts w:ascii="Times New Roman" w:eastAsia="Times New Roman" w:hAnsi="Times New Roman"/>
                <w:color w:val="000000"/>
                <w:sz w:val="20"/>
                <w:szCs w:val="20"/>
                <w:lang w:eastAsia="ru-RU"/>
              </w:rPr>
              <w:t>Информация о сроке действия государственной аккредитации</w:t>
            </w:r>
            <w:r>
              <w:rPr>
                <w:rFonts w:ascii="Times New Roman" w:eastAsia="Times New Roman" w:hAnsi="Times New Roman"/>
                <w:color w:val="000000"/>
                <w:sz w:val="20"/>
                <w:szCs w:val="20"/>
                <w:lang w:eastAsia="ru-RU"/>
              </w:rPr>
              <w:t xml:space="preserve"> </w:t>
            </w:r>
            <w:r>
              <w:rPr>
                <w:rFonts w:ascii="Times New Roman" w:eastAsia="Times New Roman" w:hAnsi="Times New Roman"/>
                <w:color w:val="000000"/>
                <w:sz w:val="20"/>
                <w:szCs w:val="20"/>
                <w:lang w:eastAsia="ru-RU"/>
              </w:rPr>
              <w:lastRenderedPageBreak/>
              <w:t>образовательных программ (при наличии государственной аккредитации)</w:t>
            </w:r>
          </w:p>
        </w:tc>
        <w:tc>
          <w:tcPr>
            <w:tcW w:w="709" w:type="dxa"/>
            <w:tcBorders>
              <w:top w:val="nil"/>
              <w:left w:val="nil"/>
              <w:bottom w:val="single" w:sz="4" w:space="0" w:color="auto"/>
              <w:right w:val="single" w:sz="4" w:space="0" w:color="auto"/>
            </w:tcBorders>
            <w:shd w:val="clear" w:color="auto" w:fill="auto"/>
            <w:noWrap/>
            <w:vAlign w:val="bottom"/>
            <w:hideMark/>
          </w:tcPr>
          <w:p w:rsidR="00025202" w:rsidRPr="001D2BC0" w:rsidRDefault="00025202" w:rsidP="0002520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w:t>
            </w:r>
          </w:p>
        </w:tc>
        <w:tc>
          <w:tcPr>
            <w:tcW w:w="850" w:type="dxa"/>
            <w:tcBorders>
              <w:top w:val="nil"/>
              <w:left w:val="nil"/>
              <w:bottom w:val="single" w:sz="4" w:space="0" w:color="auto"/>
              <w:right w:val="single" w:sz="4" w:space="0" w:color="auto"/>
            </w:tcBorders>
            <w:shd w:val="clear" w:color="auto" w:fill="auto"/>
            <w:noWrap/>
            <w:vAlign w:val="bottom"/>
            <w:hideMark/>
          </w:tcPr>
          <w:p w:rsidR="00025202" w:rsidRPr="001D2BC0" w:rsidRDefault="00025202" w:rsidP="0002520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bottom"/>
            <w:hideMark/>
          </w:tcPr>
          <w:p w:rsidR="00025202" w:rsidRPr="001D2BC0" w:rsidRDefault="00025202" w:rsidP="0002520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bottom"/>
            <w:hideMark/>
          </w:tcPr>
          <w:p w:rsidR="00025202" w:rsidRDefault="00025202" w:rsidP="00025202">
            <w:pPr>
              <w:spacing w:after="0" w:line="240" w:lineRule="auto"/>
              <w:jc w:val="center"/>
            </w:pPr>
            <w:r w:rsidRPr="00667176">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bottom"/>
            <w:hideMark/>
          </w:tcPr>
          <w:p w:rsidR="00025202" w:rsidRDefault="00025202" w:rsidP="00025202">
            <w:pPr>
              <w:spacing w:after="0" w:line="240" w:lineRule="auto"/>
              <w:jc w:val="center"/>
            </w:pPr>
            <w:r w:rsidRPr="00667176">
              <w:rPr>
                <w:rFonts w:ascii="Times New Roman" w:eastAsia="Times New Roman" w:hAnsi="Times New Roman"/>
                <w:color w:val="000000"/>
                <w:sz w:val="20"/>
                <w:szCs w:val="20"/>
                <w:lang w:eastAsia="ru-RU"/>
              </w:rPr>
              <w:t>+</w:t>
            </w:r>
          </w:p>
        </w:tc>
        <w:tc>
          <w:tcPr>
            <w:tcW w:w="708" w:type="dxa"/>
            <w:tcBorders>
              <w:top w:val="nil"/>
              <w:left w:val="nil"/>
              <w:bottom w:val="single" w:sz="4" w:space="0" w:color="auto"/>
              <w:right w:val="single" w:sz="4" w:space="0" w:color="auto"/>
            </w:tcBorders>
            <w:shd w:val="clear" w:color="auto" w:fill="auto"/>
            <w:noWrap/>
            <w:vAlign w:val="bottom"/>
            <w:hideMark/>
          </w:tcPr>
          <w:p w:rsidR="00025202" w:rsidRPr="001D2BC0" w:rsidRDefault="00025202" w:rsidP="0002520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851" w:type="dxa"/>
            <w:tcBorders>
              <w:top w:val="nil"/>
              <w:left w:val="nil"/>
              <w:bottom w:val="single" w:sz="4" w:space="0" w:color="auto"/>
              <w:right w:val="single" w:sz="4" w:space="0" w:color="auto"/>
            </w:tcBorders>
            <w:shd w:val="clear" w:color="auto" w:fill="auto"/>
            <w:noWrap/>
            <w:vAlign w:val="bottom"/>
            <w:hideMark/>
          </w:tcPr>
          <w:p w:rsidR="00025202" w:rsidRPr="001D2BC0" w:rsidRDefault="00025202" w:rsidP="00025202">
            <w:pPr>
              <w:spacing w:after="0" w:line="240" w:lineRule="auto"/>
              <w:jc w:val="center"/>
              <w:rPr>
                <w:rFonts w:ascii="Times New Roman" w:eastAsia="Times New Roman" w:hAnsi="Times New Roman"/>
                <w:color w:val="000000"/>
                <w:sz w:val="20"/>
                <w:szCs w:val="20"/>
                <w:lang w:eastAsia="ru-RU"/>
              </w:rPr>
            </w:pPr>
            <w:proofErr w:type="spellStart"/>
            <w:r>
              <w:rPr>
                <w:rFonts w:ascii="Times New Roman" w:eastAsia="Times New Roman" w:hAnsi="Times New Roman"/>
                <w:color w:val="000000"/>
                <w:sz w:val="20"/>
                <w:szCs w:val="20"/>
                <w:lang w:eastAsia="ru-RU"/>
              </w:rPr>
              <w:t>х</w:t>
            </w:r>
            <w:proofErr w:type="spellEnd"/>
          </w:p>
        </w:tc>
        <w:tc>
          <w:tcPr>
            <w:tcW w:w="850" w:type="dxa"/>
            <w:tcBorders>
              <w:top w:val="nil"/>
              <w:left w:val="nil"/>
              <w:bottom w:val="single" w:sz="4" w:space="0" w:color="auto"/>
              <w:right w:val="single" w:sz="4" w:space="0" w:color="auto"/>
            </w:tcBorders>
            <w:shd w:val="clear" w:color="auto" w:fill="auto"/>
            <w:noWrap/>
            <w:vAlign w:val="bottom"/>
            <w:hideMark/>
          </w:tcPr>
          <w:p w:rsidR="00025202" w:rsidRDefault="00025202" w:rsidP="00025202">
            <w:pPr>
              <w:spacing w:after="0" w:line="240" w:lineRule="auto"/>
              <w:jc w:val="center"/>
            </w:pPr>
            <w:proofErr w:type="spellStart"/>
            <w:r w:rsidRPr="009F3D9B">
              <w:rPr>
                <w:rFonts w:ascii="Times New Roman" w:eastAsia="Times New Roman" w:hAnsi="Times New Roman"/>
                <w:color w:val="000000"/>
                <w:sz w:val="20"/>
                <w:szCs w:val="20"/>
                <w:lang w:eastAsia="ru-RU"/>
              </w:rPr>
              <w:t>х</w:t>
            </w:r>
            <w:proofErr w:type="spellEnd"/>
          </w:p>
        </w:tc>
        <w:tc>
          <w:tcPr>
            <w:tcW w:w="709" w:type="dxa"/>
            <w:tcBorders>
              <w:top w:val="nil"/>
              <w:left w:val="nil"/>
              <w:bottom w:val="single" w:sz="4" w:space="0" w:color="auto"/>
              <w:right w:val="single" w:sz="4" w:space="0" w:color="auto"/>
            </w:tcBorders>
            <w:shd w:val="clear" w:color="auto" w:fill="auto"/>
            <w:noWrap/>
            <w:vAlign w:val="bottom"/>
            <w:hideMark/>
          </w:tcPr>
          <w:p w:rsidR="00025202" w:rsidRDefault="00025202" w:rsidP="00025202">
            <w:pPr>
              <w:spacing w:after="0" w:line="240" w:lineRule="auto"/>
              <w:jc w:val="center"/>
            </w:pPr>
            <w:proofErr w:type="spellStart"/>
            <w:r w:rsidRPr="009F3D9B">
              <w:rPr>
                <w:rFonts w:ascii="Times New Roman" w:eastAsia="Times New Roman" w:hAnsi="Times New Roman"/>
                <w:color w:val="000000"/>
                <w:sz w:val="20"/>
                <w:szCs w:val="20"/>
                <w:lang w:eastAsia="ru-RU"/>
              </w:rPr>
              <w:t>х</w:t>
            </w:r>
            <w:proofErr w:type="spellEnd"/>
          </w:p>
        </w:tc>
        <w:tc>
          <w:tcPr>
            <w:tcW w:w="709" w:type="dxa"/>
            <w:tcBorders>
              <w:top w:val="nil"/>
              <w:left w:val="nil"/>
              <w:bottom w:val="single" w:sz="4" w:space="0" w:color="auto"/>
              <w:right w:val="single" w:sz="4" w:space="0" w:color="auto"/>
            </w:tcBorders>
            <w:vAlign w:val="bottom"/>
          </w:tcPr>
          <w:p w:rsidR="00025202" w:rsidRDefault="00025202" w:rsidP="00025202">
            <w:pPr>
              <w:spacing w:after="0" w:line="240" w:lineRule="auto"/>
              <w:jc w:val="center"/>
            </w:pPr>
            <w:proofErr w:type="spellStart"/>
            <w:r w:rsidRPr="009F3D9B">
              <w:rPr>
                <w:rFonts w:ascii="Times New Roman" w:eastAsia="Times New Roman" w:hAnsi="Times New Roman"/>
                <w:color w:val="000000"/>
                <w:sz w:val="20"/>
                <w:szCs w:val="20"/>
                <w:lang w:eastAsia="ru-RU"/>
              </w:rPr>
              <w:t>х</w:t>
            </w:r>
            <w:proofErr w:type="spellEnd"/>
          </w:p>
        </w:tc>
      </w:tr>
      <w:tr w:rsidR="00025202" w:rsidRPr="00BB3249" w:rsidTr="00067526">
        <w:trPr>
          <w:trHeight w:val="425"/>
        </w:trPr>
        <w:tc>
          <w:tcPr>
            <w:tcW w:w="10621" w:type="dxa"/>
            <w:gridSpan w:val="12"/>
            <w:tcBorders>
              <w:top w:val="nil"/>
              <w:left w:val="single" w:sz="4" w:space="0" w:color="auto"/>
              <w:bottom w:val="single" w:sz="4" w:space="0" w:color="auto"/>
              <w:right w:val="single" w:sz="4" w:space="0" w:color="auto"/>
            </w:tcBorders>
            <w:shd w:val="clear" w:color="auto" w:fill="auto"/>
          </w:tcPr>
          <w:p w:rsidR="00025202" w:rsidRPr="002E389A" w:rsidRDefault="00025202" w:rsidP="00427F51">
            <w:pPr>
              <w:spacing w:after="122"/>
              <w:jc w:val="center"/>
              <w:rPr>
                <w:rFonts w:ascii="Times New Roman" w:eastAsia="Times New Roman" w:hAnsi="Times New Roman"/>
                <w:b/>
                <w:color w:val="000000"/>
                <w:sz w:val="24"/>
                <w:szCs w:val="24"/>
                <w:lang w:val="en-US" w:eastAsia="ru-RU"/>
              </w:rPr>
            </w:pPr>
            <w:r w:rsidRPr="002E389A">
              <w:rPr>
                <w:rFonts w:ascii="Times New Roman" w:eastAsia="Times New Roman" w:hAnsi="Times New Roman"/>
                <w:b/>
                <w:color w:val="000000"/>
                <w:sz w:val="24"/>
                <w:szCs w:val="24"/>
                <w:lang w:val="en-US" w:eastAsia="ru-RU"/>
              </w:rPr>
              <w:lastRenderedPageBreak/>
              <w:t>IV</w:t>
            </w:r>
            <w:r w:rsidRPr="002E389A">
              <w:rPr>
                <w:rFonts w:ascii="Times New Roman" w:eastAsia="Times New Roman" w:hAnsi="Times New Roman"/>
                <w:b/>
                <w:color w:val="000000"/>
                <w:sz w:val="24"/>
                <w:szCs w:val="24"/>
                <w:lang w:eastAsia="ru-RU"/>
              </w:rPr>
              <w:t xml:space="preserve">. </w:t>
            </w:r>
            <w:r>
              <w:rPr>
                <w:rFonts w:ascii="Times New Roman" w:eastAsia="Times New Roman" w:hAnsi="Times New Roman"/>
                <w:b/>
                <w:color w:val="000000"/>
                <w:sz w:val="24"/>
                <w:szCs w:val="24"/>
                <w:lang w:eastAsia="ru-RU"/>
              </w:rPr>
              <w:t>Образование</w:t>
            </w:r>
          </w:p>
        </w:tc>
      </w:tr>
      <w:tr w:rsidR="00025202" w:rsidRPr="00BB3249" w:rsidTr="00025202">
        <w:trPr>
          <w:trHeight w:val="689"/>
        </w:trPr>
        <w:tc>
          <w:tcPr>
            <w:tcW w:w="466" w:type="dxa"/>
            <w:tcBorders>
              <w:top w:val="nil"/>
              <w:left w:val="single" w:sz="4" w:space="0" w:color="auto"/>
              <w:bottom w:val="single" w:sz="4" w:space="0" w:color="auto"/>
              <w:right w:val="single" w:sz="4" w:space="0" w:color="auto"/>
            </w:tcBorders>
            <w:shd w:val="clear" w:color="auto" w:fill="auto"/>
            <w:hideMark/>
          </w:tcPr>
          <w:p w:rsidR="00025202" w:rsidRPr="00BB3249" w:rsidRDefault="00025202" w:rsidP="005C2F7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w:t>
            </w:r>
            <w:r w:rsidRPr="00BB3249">
              <w:rPr>
                <w:rFonts w:ascii="Times New Roman" w:eastAsia="Times New Roman" w:hAnsi="Times New Roman"/>
                <w:color w:val="000000"/>
                <w:sz w:val="20"/>
                <w:szCs w:val="20"/>
                <w:lang w:eastAsia="ru-RU"/>
              </w:rPr>
              <w:t>.</w:t>
            </w:r>
          </w:p>
        </w:tc>
        <w:tc>
          <w:tcPr>
            <w:tcW w:w="2642" w:type="dxa"/>
            <w:tcBorders>
              <w:top w:val="single" w:sz="4" w:space="0" w:color="auto"/>
              <w:left w:val="nil"/>
              <w:bottom w:val="single" w:sz="4" w:space="0" w:color="auto"/>
              <w:right w:val="single" w:sz="4" w:space="0" w:color="000000"/>
            </w:tcBorders>
            <w:shd w:val="clear" w:color="auto" w:fill="auto"/>
            <w:hideMark/>
          </w:tcPr>
          <w:p w:rsidR="00025202" w:rsidRPr="00BB3249" w:rsidRDefault="00025202" w:rsidP="005C2F7E">
            <w:pPr>
              <w:spacing w:after="0" w:line="240" w:lineRule="auto"/>
              <w:jc w:val="center"/>
              <w:rPr>
                <w:rFonts w:ascii="Times New Roman" w:eastAsia="Times New Roman" w:hAnsi="Times New Roman"/>
                <w:color w:val="000000"/>
                <w:sz w:val="20"/>
                <w:szCs w:val="20"/>
                <w:lang w:eastAsia="ru-RU"/>
              </w:rPr>
            </w:pPr>
            <w:r w:rsidRPr="00BB3249">
              <w:rPr>
                <w:rFonts w:ascii="Times New Roman" w:eastAsia="Times New Roman" w:hAnsi="Times New Roman"/>
                <w:color w:val="000000"/>
                <w:sz w:val="20"/>
                <w:szCs w:val="20"/>
                <w:lang w:eastAsia="ru-RU"/>
              </w:rPr>
              <w:t>Информация об учебных планах реализуемых образовательных программ с приложением их копий</w:t>
            </w:r>
          </w:p>
        </w:tc>
        <w:tc>
          <w:tcPr>
            <w:tcW w:w="709" w:type="dxa"/>
            <w:tcBorders>
              <w:top w:val="nil"/>
              <w:left w:val="nil"/>
              <w:bottom w:val="single" w:sz="4" w:space="0" w:color="auto"/>
              <w:right w:val="single" w:sz="4" w:space="0" w:color="auto"/>
            </w:tcBorders>
            <w:shd w:val="clear" w:color="auto" w:fill="auto"/>
            <w:noWrap/>
            <w:vAlign w:val="bottom"/>
            <w:hideMark/>
          </w:tcPr>
          <w:p w:rsidR="00025202" w:rsidRPr="001D2BC0" w:rsidRDefault="00025202" w:rsidP="004716B1">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850" w:type="dxa"/>
            <w:tcBorders>
              <w:top w:val="nil"/>
              <w:left w:val="nil"/>
              <w:bottom w:val="single" w:sz="4" w:space="0" w:color="auto"/>
              <w:right w:val="single" w:sz="4" w:space="0" w:color="auto"/>
            </w:tcBorders>
            <w:shd w:val="clear" w:color="auto" w:fill="auto"/>
            <w:noWrap/>
            <w:vAlign w:val="bottom"/>
            <w:hideMark/>
          </w:tcPr>
          <w:p w:rsidR="00025202" w:rsidRPr="001D2BC0" w:rsidRDefault="00025202" w:rsidP="0002520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bottom"/>
            <w:hideMark/>
          </w:tcPr>
          <w:p w:rsidR="00025202" w:rsidRPr="001D2BC0" w:rsidRDefault="00025202" w:rsidP="0002520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bottom"/>
            <w:hideMark/>
          </w:tcPr>
          <w:p w:rsidR="00025202" w:rsidRPr="001D2BC0" w:rsidRDefault="00025202" w:rsidP="004716B1">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bottom"/>
            <w:hideMark/>
          </w:tcPr>
          <w:p w:rsidR="00025202" w:rsidRPr="001D2BC0" w:rsidRDefault="00025202" w:rsidP="004716B1">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8" w:type="dxa"/>
            <w:tcBorders>
              <w:top w:val="nil"/>
              <w:left w:val="nil"/>
              <w:bottom w:val="single" w:sz="4" w:space="0" w:color="auto"/>
              <w:right w:val="single" w:sz="4" w:space="0" w:color="auto"/>
            </w:tcBorders>
            <w:shd w:val="clear" w:color="auto" w:fill="auto"/>
            <w:noWrap/>
            <w:vAlign w:val="bottom"/>
            <w:hideMark/>
          </w:tcPr>
          <w:p w:rsidR="00025202" w:rsidRPr="001D2BC0" w:rsidRDefault="00025202" w:rsidP="0002520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851" w:type="dxa"/>
            <w:tcBorders>
              <w:top w:val="nil"/>
              <w:left w:val="nil"/>
              <w:bottom w:val="single" w:sz="4" w:space="0" w:color="auto"/>
              <w:right w:val="single" w:sz="4" w:space="0" w:color="auto"/>
            </w:tcBorders>
            <w:shd w:val="clear" w:color="auto" w:fill="auto"/>
            <w:noWrap/>
            <w:vAlign w:val="bottom"/>
            <w:hideMark/>
          </w:tcPr>
          <w:p w:rsidR="00025202" w:rsidRPr="001D2BC0" w:rsidRDefault="00025202" w:rsidP="004716B1">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850" w:type="dxa"/>
            <w:tcBorders>
              <w:top w:val="nil"/>
              <w:left w:val="nil"/>
              <w:bottom w:val="single" w:sz="4" w:space="0" w:color="auto"/>
              <w:right w:val="single" w:sz="4" w:space="0" w:color="auto"/>
            </w:tcBorders>
            <w:shd w:val="clear" w:color="auto" w:fill="auto"/>
            <w:noWrap/>
            <w:vAlign w:val="bottom"/>
            <w:hideMark/>
          </w:tcPr>
          <w:p w:rsidR="00025202" w:rsidRPr="001D2BC0" w:rsidRDefault="00025202" w:rsidP="0002520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bottom"/>
            <w:hideMark/>
          </w:tcPr>
          <w:p w:rsidR="00025202" w:rsidRPr="001D2BC0" w:rsidRDefault="00025202" w:rsidP="0002520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vAlign w:val="bottom"/>
          </w:tcPr>
          <w:p w:rsidR="00025202" w:rsidRPr="001D2BC0" w:rsidRDefault="00025202" w:rsidP="0002520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025202" w:rsidRPr="00BB3249" w:rsidTr="00025202">
        <w:trPr>
          <w:trHeight w:val="689"/>
        </w:trPr>
        <w:tc>
          <w:tcPr>
            <w:tcW w:w="466" w:type="dxa"/>
            <w:tcBorders>
              <w:top w:val="nil"/>
              <w:left w:val="single" w:sz="4" w:space="0" w:color="auto"/>
              <w:bottom w:val="single" w:sz="4" w:space="0" w:color="auto"/>
              <w:right w:val="single" w:sz="4" w:space="0" w:color="auto"/>
            </w:tcBorders>
            <w:shd w:val="clear" w:color="auto" w:fill="auto"/>
            <w:hideMark/>
          </w:tcPr>
          <w:p w:rsidR="00025202" w:rsidRDefault="00025202" w:rsidP="005C2F7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11.</w:t>
            </w:r>
          </w:p>
        </w:tc>
        <w:tc>
          <w:tcPr>
            <w:tcW w:w="2642" w:type="dxa"/>
            <w:tcBorders>
              <w:top w:val="single" w:sz="4" w:space="0" w:color="auto"/>
              <w:left w:val="nil"/>
              <w:bottom w:val="single" w:sz="4" w:space="0" w:color="auto"/>
              <w:right w:val="single" w:sz="4" w:space="0" w:color="000000"/>
            </w:tcBorders>
            <w:shd w:val="clear" w:color="auto" w:fill="auto"/>
            <w:hideMark/>
          </w:tcPr>
          <w:p w:rsidR="00025202" w:rsidRDefault="00025202" w:rsidP="005C2F7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Образовательные организации, реализующие общеобразовательные программы, дополнительно указывают наименование образовательной программы</w:t>
            </w:r>
          </w:p>
          <w:p w:rsidR="00025202" w:rsidRDefault="00025202" w:rsidP="005C2F7E">
            <w:pPr>
              <w:spacing w:after="0" w:line="240" w:lineRule="auto"/>
              <w:jc w:val="center"/>
              <w:rPr>
                <w:rFonts w:ascii="Times New Roman" w:eastAsia="Times New Roman" w:hAnsi="Times New Roman"/>
                <w:color w:val="000000"/>
                <w:sz w:val="20"/>
                <w:szCs w:val="20"/>
                <w:lang w:eastAsia="ru-RU"/>
              </w:rPr>
            </w:pPr>
          </w:p>
          <w:p w:rsidR="00025202" w:rsidRDefault="00025202" w:rsidP="005C2F7E">
            <w:pPr>
              <w:spacing w:after="0" w:line="240" w:lineRule="auto"/>
              <w:jc w:val="center"/>
              <w:rPr>
                <w:rFonts w:ascii="Times New Roman" w:eastAsia="Times New Roman" w:hAnsi="Times New Roman"/>
                <w:color w:val="000000"/>
                <w:sz w:val="20"/>
                <w:szCs w:val="20"/>
                <w:lang w:eastAsia="ru-RU"/>
              </w:rPr>
            </w:pPr>
          </w:p>
          <w:p w:rsidR="00025202" w:rsidRPr="00BB3249" w:rsidRDefault="00025202" w:rsidP="005C2F7E">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noWrap/>
            <w:vAlign w:val="bottom"/>
            <w:hideMark/>
          </w:tcPr>
          <w:p w:rsidR="00025202" w:rsidRPr="001D2BC0" w:rsidRDefault="00025202" w:rsidP="0002520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850" w:type="dxa"/>
            <w:tcBorders>
              <w:top w:val="nil"/>
              <w:left w:val="nil"/>
              <w:bottom w:val="single" w:sz="4" w:space="0" w:color="auto"/>
              <w:right w:val="single" w:sz="4" w:space="0" w:color="auto"/>
            </w:tcBorders>
            <w:shd w:val="clear" w:color="auto" w:fill="auto"/>
            <w:noWrap/>
            <w:vAlign w:val="bottom"/>
            <w:hideMark/>
          </w:tcPr>
          <w:p w:rsidR="00025202" w:rsidRPr="001D2BC0" w:rsidRDefault="00025202" w:rsidP="0002520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bottom"/>
            <w:hideMark/>
          </w:tcPr>
          <w:p w:rsidR="00025202" w:rsidRPr="001D2BC0" w:rsidRDefault="00025202" w:rsidP="0002520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bottom"/>
            <w:hideMark/>
          </w:tcPr>
          <w:p w:rsidR="00025202" w:rsidRPr="001D2BC0" w:rsidRDefault="00025202" w:rsidP="0002520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bottom"/>
            <w:hideMark/>
          </w:tcPr>
          <w:p w:rsidR="00025202" w:rsidRPr="001D2BC0" w:rsidRDefault="00025202" w:rsidP="0002520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8" w:type="dxa"/>
            <w:tcBorders>
              <w:top w:val="nil"/>
              <w:left w:val="nil"/>
              <w:bottom w:val="single" w:sz="4" w:space="0" w:color="auto"/>
              <w:right w:val="single" w:sz="4" w:space="0" w:color="auto"/>
            </w:tcBorders>
            <w:shd w:val="clear" w:color="auto" w:fill="auto"/>
            <w:noWrap/>
            <w:vAlign w:val="bottom"/>
            <w:hideMark/>
          </w:tcPr>
          <w:p w:rsidR="00025202" w:rsidRPr="001D2BC0" w:rsidRDefault="00025202" w:rsidP="0002520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851" w:type="dxa"/>
            <w:tcBorders>
              <w:top w:val="nil"/>
              <w:left w:val="nil"/>
              <w:bottom w:val="single" w:sz="4" w:space="0" w:color="auto"/>
              <w:right w:val="single" w:sz="4" w:space="0" w:color="auto"/>
            </w:tcBorders>
            <w:shd w:val="clear" w:color="auto" w:fill="auto"/>
            <w:noWrap/>
            <w:vAlign w:val="bottom"/>
            <w:hideMark/>
          </w:tcPr>
          <w:p w:rsidR="00025202" w:rsidRPr="001D2BC0" w:rsidRDefault="00025202" w:rsidP="00025202">
            <w:pPr>
              <w:spacing w:after="0" w:line="240" w:lineRule="auto"/>
              <w:jc w:val="center"/>
              <w:rPr>
                <w:rFonts w:ascii="Times New Roman" w:eastAsia="Times New Roman" w:hAnsi="Times New Roman"/>
                <w:color w:val="000000"/>
                <w:sz w:val="20"/>
                <w:szCs w:val="20"/>
                <w:lang w:eastAsia="ru-RU"/>
              </w:rPr>
            </w:pPr>
            <w:proofErr w:type="spellStart"/>
            <w:r>
              <w:rPr>
                <w:rFonts w:ascii="Times New Roman" w:eastAsia="Times New Roman" w:hAnsi="Times New Roman"/>
                <w:color w:val="000000"/>
                <w:sz w:val="20"/>
                <w:szCs w:val="20"/>
                <w:lang w:eastAsia="ru-RU"/>
              </w:rPr>
              <w:t>х</w:t>
            </w:r>
            <w:proofErr w:type="spellEnd"/>
          </w:p>
        </w:tc>
        <w:tc>
          <w:tcPr>
            <w:tcW w:w="850" w:type="dxa"/>
            <w:tcBorders>
              <w:top w:val="nil"/>
              <w:left w:val="nil"/>
              <w:bottom w:val="single" w:sz="4" w:space="0" w:color="auto"/>
              <w:right w:val="single" w:sz="4" w:space="0" w:color="auto"/>
            </w:tcBorders>
            <w:shd w:val="clear" w:color="auto" w:fill="auto"/>
            <w:noWrap/>
            <w:vAlign w:val="bottom"/>
            <w:hideMark/>
          </w:tcPr>
          <w:p w:rsidR="00025202" w:rsidRPr="001D2BC0" w:rsidRDefault="00025202" w:rsidP="00025202">
            <w:pPr>
              <w:spacing w:after="0" w:line="240" w:lineRule="auto"/>
              <w:jc w:val="center"/>
              <w:rPr>
                <w:rFonts w:ascii="Times New Roman" w:eastAsia="Times New Roman" w:hAnsi="Times New Roman"/>
                <w:color w:val="000000"/>
                <w:sz w:val="20"/>
                <w:szCs w:val="20"/>
                <w:lang w:eastAsia="ru-RU"/>
              </w:rPr>
            </w:pPr>
            <w:proofErr w:type="spellStart"/>
            <w:r>
              <w:rPr>
                <w:rFonts w:ascii="Times New Roman" w:eastAsia="Times New Roman" w:hAnsi="Times New Roman"/>
                <w:color w:val="000000"/>
                <w:sz w:val="20"/>
                <w:szCs w:val="20"/>
                <w:lang w:eastAsia="ru-RU"/>
              </w:rPr>
              <w:t>х</w:t>
            </w:r>
            <w:proofErr w:type="spellEnd"/>
          </w:p>
        </w:tc>
        <w:tc>
          <w:tcPr>
            <w:tcW w:w="709" w:type="dxa"/>
            <w:tcBorders>
              <w:top w:val="nil"/>
              <w:left w:val="nil"/>
              <w:bottom w:val="single" w:sz="4" w:space="0" w:color="auto"/>
              <w:right w:val="single" w:sz="4" w:space="0" w:color="auto"/>
            </w:tcBorders>
            <w:shd w:val="clear" w:color="auto" w:fill="auto"/>
            <w:noWrap/>
            <w:vAlign w:val="bottom"/>
            <w:hideMark/>
          </w:tcPr>
          <w:p w:rsidR="00025202" w:rsidRPr="001D2BC0" w:rsidRDefault="00025202" w:rsidP="00025202">
            <w:pPr>
              <w:spacing w:after="0" w:line="240" w:lineRule="auto"/>
              <w:jc w:val="center"/>
              <w:rPr>
                <w:rFonts w:ascii="Times New Roman" w:eastAsia="Times New Roman" w:hAnsi="Times New Roman"/>
                <w:color w:val="000000"/>
                <w:sz w:val="20"/>
                <w:szCs w:val="20"/>
                <w:lang w:eastAsia="ru-RU"/>
              </w:rPr>
            </w:pPr>
            <w:proofErr w:type="spellStart"/>
            <w:r>
              <w:rPr>
                <w:rFonts w:ascii="Times New Roman" w:eastAsia="Times New Roman" w:hAnsi="Times New Roman"/>
                <w:color w:val="000000"/>
                <w:sz w:val="20"/>
                <w:szCs w:val="20"/>
                <w:lang w:eastAsia="ru-RU"/>
              </w:rPr>
              <w:t>х</w:t>
            </w:r>
            <w:proofErr w:type="spellEnd"/>
          </w:p>
        </w:tc>
        <w:tc>
          <w:tcPr>
            <w:tcW w:w="709" w:type="dxa"/>
            <w:tcBorders>
              <w:top w:val="nil"/>
              <w:left w:val="nil"/>
              <w:bottom w:val="single" w:sz="4" w:space="0" w:color="auto"/>
              <w:right w:val="single" w:sz="4" w:space="0" w:color="auto"/>
            </w:tcBorders>
            <w:vAlign w:val="bottom"/>
          </w:tcPr>
          <w:p w:rsidR="00025202" w:rsidRDefault="00025202" w:rsidP="00025202">
            <w:pPr>
              <w:spacing w:after="0" w:line="240" w:lineRule="auto"/>
              <w:jc w:val="center"/>
              <w:rPr>
                <w:rFonts w:ascii="Times New Roman" w:eastAsia="Times New Roman" w:hAnsi="Times New Roman"/>
                <w:color w:val="000000"/>
                <w:sz w:val="20"/>
                <w:szCs w:val="20"/>
                <w:lang w:eastAsia="ru-RU"/>
              </w:rPr>
            </w:pPr>
            <w:proofErr w:type="spellStart"/>
            <w:r>
              <w:rPr>
                <w:rFonts w:ascii="Times New Roman" w:eastAsia="Times New Roman" w:hAnsi="Times New Roman"/>
                <w:color w:val="000000"/>
                <w:sz w:val="20"/>
                <w:szCs w:val="20"/>
                <w:lang w:eastAsia="ru-RU"/>
              </w:rPr>
              <w:t>х</w:t>
            </w:r>
            <w:proofErr w:type="spellEnd"/>
          </w:p>
        </w:tc>
      </w:tr>
      <w:tr w:rsidR="00025202" w:rsidRPr="00BB3249" w:rsidTr="005515A7">
        <w:trPr>
          <w:trHeight w:val="432"/>
        </w:trPr>
        <w:tc>
          <w:tcPr>
            <w:tcW w:w="466" w:type="dxa"/>
            <w:tcBorders>
              <w:top w:val="single" w:sz="4" w:space="0" w:color="auto"/>
              <w:left w:val="single" w:sz="4" w:space="0" w:color="auto"/>
              <w:bottom w:val="single" w:sz="4" w:space="0" w:color="auto"/>
              <w:right w:val="single" w:sz="4" w:space="0" w:color="auto"/>
            </w:tcBorders>
            <w:shd w:val="clear" w:color="auto" w:fill="auto"/>
            <w:hideMark/>
          </w:tcPr>
          <w:p w:rsidR="00025202" w:rsidRDefault="00025202" w:rsidP="004716B1">
            <w:pPr>
              <w:spacing w:after="0" w:line="240" w:lineRule="auto"/>
              <w:jc w:val="center"/>
              <w:rPr>
                <w:rFonts w:ascii="Times New Roman" w:eastAsia="Times New Roman" w:hAnsi="Times New Roman"/>
                <w:b/>
                <w:bCs/>
                <w:color w:val="000000"/>
                <w:sz w:val="20"/>
                <w:szCs w:val="20"/>
                <w:lang w:eastAsia="ru-RU"/>
              </w:rPr>
            </w:pPr>
          </w:p>
          <w:p w:rsidR="00025202" w:rsidRPr="00BB3249" w:rsidRDefault="00025202" w:rsidP="004716B1">
            <w:pPr>
              <w:spacing w:after="0" w:line="240" w:lineRule="auto"/>
              <w:jc w:val="center"/>
              <w:rPr>
                <w:rFonts w:ascii="Times New Roman" w:eastAsia="Times New Roman" w:hAnsi="Times New Roman"/>
                <w:b/>
                <w:bCs/>
                <w:color w:val="000000"/>
                <w:sz w:val="20"/>
                <w:szCs w:val="20"/>
                <w:lang w:eastAsia="ru-RU"/>
              </w:rPr>
            </w:pPr>
            <w:r w:rsidRPr="00BB3249">
              <w:rPr>
                <w:rFonts w:ascii="Times New Roman" w:eastAsia="Times New Roman" w:hAnsi="Times New Roman"/>
                <w:b/>
                <w:bCs/>
                <w:color w:val="000000"/>
                <w:sz w:val="20"/>
                <w:szCs w:val="20"/>
                <w:lang w:eastAsia="ru-RU"/>
              </w:rPr>
              <w:t>1</w:t>
            </w:r>
          </w:p>
        </w:tc>
        <w:tc>
          <w:tcPr>
            <w:tcW w:w="2642" w:type="dxa"/>
            <w:tcBorders>
              <w:top w:val="single" w:sz="4" w:space="0" w:color="auto"/>
              <w:left w:val="single" w:sz="4" w:space="0" w:color="auto"/>
              <w:bottom w:val="single" w:sz="4" w:space="0" w:color="auto"/>
              <w:right w:val="single" w:sz="4" w:space="0" w:color="auto"/>
            </w:tcBorders>
            <w:shd w:val="clear" w:color="auto" w:fill="auto"/>
            <w:hideMark/>
          </w:tcPr>
          <w:p w:rsidR="00025202" w:rsidRDefault="00025202" w:rsidP="004716B1">
            <w:pPr>
              <w:spacing w:after="0" w:line="240" w:lineRule="auto"/>
              <w:jc w:val="center"/>
              <w:rPr>
                <w:rFonts w:ascii="Times New Roman" w:eastAsia="Times New Roman" w:hAnsi="Times New Roman"/>
                <w:b/>
                <w:bCs/>
                <w:color w:val="000000"/>
                <w:sz w:val="20"/>
                <w:szCs w:val="20"/>
                <w:lang w:eastAsia="ru-RU"/>
              </w:rPr>
            </w:pPr>
          </w:p>
          <w:p w:rsidR="00025202" w:rsidRPr="00BB3249" w:rsidRDefault="00025202" w:rsidP="004716B1">
            <w:pPr>
              <w:spacing w:after="0" w:line="240" w:lineRule="auto"/>
              <w:jc w:val="center"/>
              <w:rPr>
                <w:rFonts w:ascii="Times New Roman" w:eastAsia="Times New Roman" w:hAnsi="Times New Roman"/>
                <w:b/>
                <w:bCs/>
                <w:color w:val="000000"/>
                <w:sz w:val="20"/>
                <w:szCs w:val="20"/>
                <w:lang w:eastAsia="ru-RU"/>
              </w:rPr>
            </w:pPr>
            <w:r w:rsidRPr="00BB3249">
              <w:rPr>
                <w:rFonts w:ascii="Times New Roman" w:eastAsia="Times New Roman" w:hAnsi="Times New Roman"/>
                <w:b/>
                <w:bCs/>
                <w:color w:val="000000"/>
                <w:sz w:val="20"/>
                <w:szCs w:val="20"/>
                <w:lang w:eastAsia="ru-RU"/>
              </w:rPr>
              <w:t>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5202" w:rsidRPr="00BB3249" w:rsidRDefault="00025202" w:rsidP="004716B1">
            <w:pPr>
              <w:spacing w:after="0" w:line="240" w:lineRule="auto"/>
              <w:rPr>
                <w:rFonts w:ascii="Times New Roman" w:eastAsia="Times New Roman" w:hAnsi="Times New Roman"/>
                <w:b/>
                <w:color w:val="000000"/>
                <w:sz w:val="20"/>
                <w:szCs w:val="20"/>
                <w:lang w:eastAsia="ru-RU"/>
              </w:rPr>
            </w:pPr>
            <w:r w:rsidRPr="00BB3249">
              <w:rPr>
                <w:rFonts w:ascii="Times New Roman" w:eastAsia="Times New Roman" w:hAnsi="Times New Roman"/>
                <w:b/>
                <w:color w:val="000000"/>
                <w:sz w:val="20"/>
                <w:szCs w:val="20"/>
                <w:lang w:eastAsia="ru-RU"/>
              </w:rPr>
              <w:t>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5202" w:rsidRPr="00BB3249" w:rsidRDefault="00025202" w:rsidP="004716B1">
            <w:pPr>
              <w:spacing w:after="0" w:line="240" w:lineRule="auto"/>
              <w:rPr>
                <w:rFonts w:ascii="Times New Roman" w:eastAsia="Times New Roman" w:hAnsi="Times New Roman"/>
                <w:b/>
                <w:color w:val="000000"/>
                <w:sz w:val="20"/>
                <w:szCs w:val="20"/>
                <w:lang w:eastAsia="ru-RU"/>
              </w:rPr>
            </w:pPr>
            <w:r w:rsidRPr="00BB3249">
              <w:rPr>
                <w:rFonts w:ascii="Times New Roman" w:eastAsia="Times New Roman" w:hAnsi="Times New Roman"/>
                <w:b/>
                <w:color w:val="000000"/>
                <w:sz w:val="20"/>
                <w:szCs w:val="20"/>
                <w:lang w:eastAsia="ru-RU"/>
              </w:rPr>
              <w:t>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5202" w:rsidRPr="00BB3249" w:rsidRDefault="00025202" w:rsidP="004716B1">
            <w:pPr>
              <w:spacing w:after="0" w:line="240" w:lineRule="auto"/>
              <w:rPr>
                <w:rFonts w:ascii="Times New Roman" w:eastAsia="Times New Roman" w:hAnsi="Times New Roman"/>
                <w:b/>
                <w:color w:val="000000"/>
                <w:sz w:val="20"/>
                <w:szCs w:val="20"/>
                <w:lang w:eastAsia="ru-RU"/>
              </w:rPr>
            </w:pPr>
            <w:r w:rsidRPr="00BB3249">
              <w:rPr>
                <w:rFonts w:ascii="Times New Roman" w:eastAsia="Times New Roman" w:hAnsi="Times New Roman"/>
                <w:b/>
                <w:color w:val="000000"/>
                <w:sz w:val="20"/>
                <w:szCs w:val="20"/>
                <w:lang w:eastAsia="ru-RU"/>
              </w:rPr>
              <w:t>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5202" w:rsidRPr="00BB3249" w:rsidRDefault="00025202" w:rsidP="004716B1">
            <w:pPr>
              <w:spacing w:after="0" w:line="240" w:lineRule="auto"/>
              <w:rPr>
                <w:rFonts w:ascii="Times New Roman" w:eastAsia="Times New Roman" w:hAnsi="Times New Roman"/>
                <w:b/>
                <w:color w:val="000000"/>
                <w:sz w:val="20"/>
                <w:szCs w:val="20"/>
                <w:lang w:eastAsia="ru-RU"/>
              </w:rPr>
            </w:pPr>
            <w:r w:rsidRPr="00BB3249">
              <w:rPr>
                <w:rFonts w:ascii="Times New Roman" w:eastAsia="Times New Roman" w:hAnsi="Times New Roman"/>
                <w:b/>
                <w:color w:val="000000"/>
                <w:sz w:val="20"/>
                <w:szCs w:val="20"/>
                <w:lang w:eastAsia="ru-RU"/>
              </w:rPr>
              <w:t>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5202" w:rsidRPr="00BB3249" w:rsidRDefault="00025202" w:rsidP="004716B1">
            <w:pPr>
              <w:spacing w:after="0" w:line="240" w:lineRule="auto"/>
              <w:rPr>
                <w:rFonts w:ascii="Times New Roman" w:eastAsia="Times New Roman" w:hAnsi="Times New Roman"/>
                <w:b/>
                <w:color w:val="000000"/>
                <w:sz w:val="20"/>
                <w:szCs w:val="20"/>
                <w:lang w:eastAsia="ru-RU"/>
              </w:rPr>
            </w:pPr>
            <w:r w:rsidRPr="00BB3249">
              <w:rPr>
                <w:rFonts w:ascii="Times New Roman" w:eastAsia="Times New Roman" w:hAnsi="Times New Roman"/>
                <w:b/>
                <w:color w:val="000000"/>
                <w:sz w:val="20"/>
                <w:szCs w:val="20"/>
                <w:lang w:eastAsia="ru-RU"/>
              </w:rPr>
              <w:t>7</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5202" w:rsidRPr="00BB3249" w:rsidRDefault="00025202" w:rsidP="004716B1">
            <w:pPr>
              <w:spacing w:after="0" w:line="240" w:lineRule="auto"/>
              <w:rPr>
                <w:rFonts w:ascii="Times New Roman" w:eastAsia="Times New Roman" w:hAnsi="Times New Roman"/>
                <w:b/>
                <w:color w:val="000000"/>
                <w:sz w:val="20"/>
                <w:szCs w:val="20"/>
                <w:lang w:eastAsia="ru-RU"/>
              </w:rPr>
            </w:pPr>
            <w:r w:rsidRPr="00BB3249">
              <w:rPr>
                <w:rFonts w:ascii="Times New Roman" w:eastAsia="Times New Roman" w:hAnsi="Times New Roman"/>
                <w:b/>
                <w:color w:val="000000"/>
                <w:sz w:val="20"/>
                <w:szCs w:val="20"/>
                <w:lang w:eastAsia="ru-RU"/>
              </w:rPr>
              <w:t>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5202" w:rsidRPr="00BB3249" w:rsidRDefault="00025202" w:rsidP="004716B1">
            <w:pPr>
              <w:spacing w:after="0" w:line="240" w:lineRule="auto"/>
              <w:rPr>
                <w:rFonts w:ascii="Times New Roman" w:eastAsia="Times New Roman" w:hAnsi="Times New Roman"/>
                <w:b/>
                <w:color w:val="000000"/>
                <w:sz w:val="20"/>
                <w:szCs w:val="20"/>
                <w:lang w:eastAsia="ru-RU"/>
              </w:rPr>
            </w:pPr>
            <w:r w:rsidRPr="00BB3249">
              <w:rPr>
                <w:rFonts w:ascii="Times New Roman" w:eastAsia="Times New Roman" w:hAnsi="Times New Roman"/>
                <w:b/>
                <w:color w:val="000000"/>
                <w:sz w:val="20"/>
                <w:szCs w:val="20"/>
                <w:lang w:eastAsia="ru-RU"/>
              </w:rPr>
              <w:t>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5202" w:rsidRPr="00BB3249" w:rsidRDefault="00025202" w:rsidP="004716B1">
            <w:pPr>
              <w:spacing w:after="0" w:line="240" w:lineRule="auto"/>
              <w:rPr>
                <w:rFonts w:ascii="Times New Roman" w:eastAsia="Times New Roman" w:hAnsi="Times New Roman"/>
                <w:b/>
                <w:color w:val="000000"/>
                <w:sz w:val="20"/>
                <w:szCs w:val="20"/>
                <w:lang w:eastAsia="ru-RU"/>
              </w:rPr>
            </w:pPr>
            <w:r w:rsidRPr="00BB3249">
              <w:rPr>
                <w:rFonts w:ascii="Times New Roman" w:eastAsia="Times New Roman" w:hAnsi="Times New Roman"/>
                <w:b/>
                <w:color w:val="000000"/>
                <w:sz w:val="20"/>
                <w:szCs w:val="20"/>
                <w:lang w:eastAsia="ru-RU"/>
              </w:rPr>
              <w:t>10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5202" w:rsidRPr="00BB3249" w:rsidRDefault="00025202" w:rsidP="004716B1">
            <w:pPr>
              <w:spacing w:after="0" w:line="240" w:lineRule="auto"/>
              <w:rPr>
                <w:rFonts w:ascii="Times New Roman" w:eastAsia="Times New Roman" w:hAnsi="Times New Roman"/>
                <w:b/>
                <w:color w:val="000000"/>
                <w:sz w:val="20"/>
                <w:szCs w:val="20"/>
                <w:lang w:eastAsia="ru-RU"/>
              </w:rPr>
            </w:pPr>
            <w:r w:rsidRPr="00BB3249">
              <w:rPr>
                <w:rFonts w:ascii="Times New Roman" w:eastAsia="Times New Roman" w:hAnsi="Times New Roman"/>
                <w:b/>
                <w:color w:val="000000"/>
                <w:sz w:val="20"/>
                <w:szCs w:val="20"/>
                <w:lang w:eastAsia="ru-RU"/>
              </w:rPr>
              <w:t>11</w:t>
            </w:r>
          </w:p>
        </w:tc>
        <w:tc>
          <w:tcPr>
            <w:tcW w:w="709" w:type="dxa"/>
            <w:tcBorders>
              <w:top w:val="single" w:sz="4" w:space="0" w:color="auto"/>
              <w:left w:val="single" w:sz="4" w:space="0" w:color="auto"/>
              <w:bottom w:val="single" w:sz="4" w:space="0" w:color="auto"/>
              <w:right w:val="single" w:sz="4" w:space="0" w:color="auto"/>
            </w:tcBorders>
            <w:vAlign w:val="bottom"/>
          </w:tcPr>
          <w:p w:rsidR="00025202" w:rsidRPr="00BB3249" w:rsidRDefault="00025202" w:rsidP="005515A7">
            <w:pPr>
              <w:spacing w:after="0" w:line="240" w:lineRule="auto"/>
              <w:rPr>
                <w:rFonts w:ascii="Times New Roman" w:eastAsia="Times New Roman" w:hAnsi="Times New Roman"/>
                <w:b/>
                <w:color w:val="000000"/>
                <w:sz w:val="20"/>
                <w:szCs w:val="20"/>
                <w:lang w:eastAsia="ru-RU"/>
              </w:rPr>
            </w:pPr>
            <w:r>
              <w:rPr>
                <w:rFonts w:ascii="Times New Roman" w:eastAsia="Times New Roman" w:hAnsi="Times New Roman"/>
                <w:b/>
                <w:color w:val="000000"/>
                <w:sz w:val="20"/>
                <w:szCs w:val="20"/>
                <w:lang w:eastAsia="ru-RU"/>
              </w:rPr>
              <w:t>12</w:t>
            </w:r>
          </w:p>
        </w:tc>
      </w:tr>
      <w:tr w:rsidR="00025202" w:rsidRPr="00BB3249" w:rsidTr="00025202">
        <w:trPr>
          <w:trHeight w:val="2004"/>
        </w:trPr>
        <w:tc>
          <w:tcPr>
            <w:tcW w:w="466" w:type="dxa"/>
            <w:tcBorders>
              <w:top w:val="single" w:sz="4" w:space="0" w:color="auto"/>
              <w:left w:val="single" w:sz="4" w:space="0" w:color="auto"/>
              <w:bottom w:val="single" w:sz="4" w:space="0" w:color="auto"/>
              <w:right w:val="single" w:sz="4" w:space="0" w:color="auto"/>
            </w:tcBorders>
            <w:shd w:val="clear" w:color="auto" w:fill="auto"/>
            <w:hideMark/>
          </w:tcPr>
          <w:p w:rsidR="00025202" w:rsidRPr="00BB3249" w:rsidRDefault="00025202" w:rsidP="005C2F7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w:t>
            </w:r>
            <w:r w:rsidRPr="00BB3249">
              <w:rPr>
                <w:rFonts w:ascii="Times New Roman" w:eastAsia="Times New Roman" w:hAnsi="Times New Roman"/>
                <w:color w:val="000000"/>
                <w:sz w:val="20"/>
                <w:szCs w:val="20"/>
                <w:lang w:eastAsia="ru-RU"/>
              </w:rPr>
              <w:t>.</w:t>
            </w:r>
          </w:p>
        </w:tc>
        <w:tc>
          <w:tcPr>
            <w:tcW w:w="2642" w:type="dxa"/>
            <w:tcBorders>
              <w:top w:val="single" w:sz="4" w:space="0" w:color="auto"/>
              <w:left w:val="nil"/>
              <w:bottom w:val="single" w:sz="4" w:space="0" w:color="auto"/>
              <w:right w:val="single" w:sz="4" w:space="0" w:color="auto"/>
            </w:tcBorders>
            <w:shd w:val="clear" w:color="auto" w:fill="auto"/>
            <w:hideMark/>
          </w:tcPr>
          <w:p w:rsidR="00025202" w:rsidRPr="00BB3249" w:rsidRDefault="00025202" w:rsidP="005C2F7E">
            <w:pPr>
              <w:spacing w:after="0" w:line="240" w:lineRule="auto"/>
              <w:jc w:val="center"/>
              <w:rPr>
                <w:rFonts w:ascii="Times New Roman" w:eastAsia="Times New Roman" w:hAnsi="Times New Roman"/>
                <w:color w:val="000000"/>
                <w:sz w:val="20"/>
                <w:szCs w:val="20"/>
                <w:lang w:eastAsia="ru-RU"/>
              </w:rPr>
            </w:pPr>
            <w:proofErr w:type="gramStart"/>
            <w:r w:rsidRPr="00BB3249">
              <w:rPr>
                <w:rFonts w:ascii="Times New Roman" w:eastAsia="Times New Roman" w:hAnsi="Times New Roman"/>
                <w:color w:val="000000"/>
                <w:sz w:val="20"/>
                <w:szCs w:val="20"/>
                <w:lang w:eastAsia="ru-RU"/>
              </w:rPr>
              <w:t>Информация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с указанием средней</w:t>
            </w:r>
            <w:proofErr w:type="gramEnd"/>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5202" w:rsidRPr="00532524" w:rsidRDefault="00025202" w:rsidP="00025202">
            <w:pPr>
              <w:spacing w:after="0" w:line="240" w:lineRule="auto"/>
              <w:jc w:val="center"/>
              <w:rPr>
                <w:rFonts w:ascii="Times New Roman" w:eastAsia="Times New Roman" w:hAnsi="Times New Roman"/>
                <w:color w:val="000000"/>
                <w:sz w:val="20"/>
                <w:szCs w:val="20"/>
                <w:lang w:eastAsia="ru-RU"/>
              </w:rPr>
            </w:pPr>
            <w:proofErr w:type="spellStart"/>
            <w:r w:rsidRPr="00532524">
              <w:rPr>
                <w:rFonts w:ascii="Times New Roman" w:eastAsia="Times New Roman" w:hAnsi="Times New Roman"/>
                <w:color w:val="000000"/>
                <w:sz w:val="20"/>
                <w:szCs w:val="20"/>
                <w:lang w:eastAsia="ru-RU"/>
              </w:rPr>
              <w:t>х</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5202" w:rsidRPr="00532524" w:rsidRDefault="00025202" w:rsidP="00025202">
            <w:pPr>
              <w:spacing w:after="0" w:line="240" w:lineRule="auto"/>
              <w:jc w:val="center"/>
              <w:rPr>
                <w:rFonts w:ascii="Times New Roman" w:eastAsia="Times New Roman" w:hAnsi="Times New Roman"/>
                <w:color w:val="000000"/>
                <w:sz w:val="20"/>
                <w:szCs w:val="20"/>
                <w:lang w:eastAsia="ru-RU"/>
              </w:rPr>
            </w:pPr>
            <w:proofErr w:type="spellStart"/>
            <w:r w:rsidRPr="00532524">
              <w:rPr>
                <w:rFonts w:ascii="Times New Roman" w:eastAsia="Times New Roman" w:hAnsi="Times New Roman"/>
                <w:color w:val="000000"/>
                <w:sz w:val="20"/>
                <w:szCs w:val="20"/>
                <w:lang w:eastAsia="ru-RU"/>
              </w:rPr>
              <w:t>х</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5202" w:rsidRPr="00532524" w:rsidRDefault="00025202" w:rsidP="00025202">
            <w:pPr>
              <w:spacing w:after="0" w:line="240" w:lineRule="auto"/>
              <w:jc w:val="center"/>
              <w:rPr>
                <w:rFonts w:ascii="Times New Roman" w:eastAsia="Times New Roman" w:hAnsi="Times New Roman"/>
                <w:color w:val="000000"/>
                <w:sz w:val="20"/>
                <w:szCs w:val="20"/>
                <w:lang w:eastAsia="ru-RU"/>
              </w:rPr>
            </w:pPr>
            <w:proofErr w:type="spellStart"/>
            <w:r w:rsidRPr="00532524">
              <w:rPr>
                <w:rFonts w:ascii="Times New Roman" w:eastAsia="Times New Roman" w:hAnsi="Times New Roman"/>
                <w:color w:val="000000"/>
                <w:sz w:val="20"/>
                <w:szCs w:val="20"/>
                <w:lang w:eastAsia="ru-RU"/>
              </w:rPr>
              <w:t>х</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5202" w:rsidRPr="00532524" w:rsidRDefault="00025202" w:rsidP="00025202">
            <w:pPr>
              <w:spacing w:after="0" w:line="240" w:lineRule="auto"/>
              <w:jc w:val="center"/>
              <w:rPr>
                <w:rFonts w:ascii="Times New Roman" w:eastAsia="Times New Roman" w:hAnsi="Times New Roman"/>
                <w:color w:val="000000"/>
                <w:sz w:val="20"/>
                <w:szCs w:val="20"/>
                <w:lang w:eastAsia="ru-RU"/>
              </w:rPr>
            </w:pPr>
            <w:proofErr w:type="spellStart"/>
            <w:r w:rsidRPr="00532524">
              <w:rPr>
                <w:rFonts w:ascii="Times New Roman" w:eastAsia="Times New Roman" w:hAnsi="Times New Roman"/>
                <w:color w:val="000000"/>
                <w:sz w:val="20"/>
                <w:szCs w:val="20"/>
                <w:lang w:eastAsia="ru-RU"/>
              </w:rPr>
              <w:t>х</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5202" w:rsidRPr="00532524" w:rsidRDefault="00025202" w:rsidP="00025202">
            <w:pPr>
              <w:spacing w:after="0" w:line="240" w:lineRule="auto"/>
              <w:jc w:val="center"/>
              <w:rPr>
                <w:rFonts w:ascii="Times New Roman" w:eastAsia="Times New Roman" w:hAnsi="Times New Roman"/>
                <w:color w:val="000000"/>
                <w:sz w:val="20"/>
                <w:szCs w:val="20"/>
                <w:lang w:eastAsia="ru-RU"/>
              </w:rPr>
            </w:pPr>
            <w:proofErr w:type="spellStart"/>
            <w:r w:rsidRPr="00532524">
              <w:rPr>
                <w:rFonts w:ascii="Times New Roman" w:eastAsia="Times New Roman" w:hAnsi="Times New Roman"/>
                <w:color w:val="000000"/>
                <w:sz w:val="20"/>
                <w:szCs w:val="20"/>
                <w:lang w:eastAsia="ru-RU"/>
              </w:rPr>
              <w:t>х</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5202" w:rsidRPr="00532524" w:rsidRDefault="00025202" w:rsidP="00025202">
            <w:pPr>
              <w:spacing w:after="0" w:line="240" w:lineRule="auto"/>
              <w:jc w:val="center"/>
              <w:rPr>
                <w:rFonts w:ascii="Times New Roman" w:eastAsia="Times New Roman" w:hAnsi="Times New Roman"/>
                <w:color w:val="000000"/>
                <w:sz w:val="20"/>
                <w:szCs w:val="20"/>
                <w:lang w:eastAsia="ru-RU"/>
              </w:rPr>
            </w:pPr>
            <w:proofErr w:type="spellStart"/>
            <w:r w:rsidRPr="00532524">
              <w:rPr>
                <w:rFonts w:ascii="Times New Roman" w:eastAsia="Times New Roman" w:hAnsi="Times New Roman"/>
                <w:color w:val="000000"/>
                <w:sz w:val="20"/>
                <w:szCs w:val="20"/>
                <w:lang w:eastAsia="ru-RU"/>
              </w:rPr>
              <w:t>х</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5202" w:rsidRPr="00532524" w:rsidRDefault="00025202" w:rsidP="00025202">
            <w:pPr>
              <w:spacing w:after="0" w:line="240" w:lineRule="auto"/>
              <w:jc w:val="center"/>
              <w:rPr>
                <w:rFonts w:ascii="Times New Roman" w:eastAsia="Times New Roman" w:hAnsi="Times New Roman"/>
                <w:color w:val="000000"/>
                <w:sz w:val="20"/>
                <w:szCs w:val="20"/>
                <w:lang w:eastAsia="ru-RU"/>
              </w:rPr>
            </w:pPr>
            <w:proofErr w:type="spellStart"/>
            <w:r w:rsidRPr="00532524">
              <w:rPr>
                <w:rFonts w:ascii="Times New Roman" w:eastAsia="Times New Roman" w:hAnsi="Times New Roman"/>
                <w:color w:val="000000"/>
                <w:sz w:val="20"/>
                <w:szCs w:val="20"/>
                <w:lang w:eastAsia="ru-RU"/>
              </w:rPr>
              <w:t>х</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5202" w:rsidRPr="00532524" w:rsidRDefault="00025202" w:rsidP="00025202">
            <w:pPr>
              <w:spacing w:after="0" w:line="240" w:lineRule="auto"/>
              <w:jc w:val="center"/>
              <w:rPr>
                <w:rFonts w:ascii="Times New Roman" w:eastAsia="Times New Roman" w:hAnsi="Times New Roman"/>
                <w:color w:val="000000"/>
                <w:sz w:val="20"/>
                <w:szCs w:val="20"/>
                <w:lang w:eastAsia="ru-RU"/>
              </w:rPr>
            </w:pPr>
            <w:proofErr w:type="spellStart"/>
            <w:r w:rsidRPr="00532524">
              <w:rPr>
                <w:rFonts w:ascii="Times New Roman" w:eastAsia="Times New Roman" w:hAnsi="Times New Roman"/>
                <w:color w:val="000000"/>
                <w:sz w:val="20"/>
                <w:szCs w:val="20"/>
                <w:lang w:eastAsia="ru-RU"/>
              </w:rPr>
              <w:t>х</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5202" w:rsidRPr="00532524" w:rsidRDefault="00025202" w:rsidP="00025202">
            <w:pPr>
              <w:spacing w:after="0" w:line="240" w:lineRule="auto"/>
              <w:jc w:val="center"/>
              <w:rPr>
                <w:rFonts w:ascii="Times New Roman" w:eastAsia="Times New Roman" w:hAnsi="Times New Roman"/>
                <w:color w:val="000000"/>
                <w:sz w:val="20"/>
                <w:szCs w:val="20"/>
                <w:lang w:eastAsia="ru-RU"/>
              </w:rPr>
            </w:pPr>
            <w:proofErr w:type="spellStart"/>
            <w:r w:rsidRPr="00532524">
              <w:rPr>
                <w:rFonts w:ascii="Times New Roman" w:eastAsia="Times New Roman" w:hAnsi="Times New Roman"/>
                <w:color w:val="000000"/>
                <w:sz w:val="20"/>
                <w:szCs w:val="20"/>
                <w:lang w:eastAsia="ru-RU"/>
              </w:rPr>
              <w:t>х</w:t>
            </w:r>
            <w:proofErr w:type="spellEnd"/>
          </w:p>
        </w:tc>
        <w:tc>
          <w:tcPr>
            <w:tcW w:w="709" w:type="dxa"/>
            <w:tcBorders>
              <w:top w:val="single" w:sz="4" w:space="0" w:color="auto"/>
              <w:left w:val="single" w:sz="4" w:space="0" w:color="auto"/>
              <w:bottom w:val="single" w:sz="4" w:space="0" w:color="auto"/>
              <w:right w:val="single" w:sz="4" w:space="0" w:color="auto"/>
            </w:tcBorders>
            <w:vAlign w:val="bottom"/>
          </w:tcPr>
          <w:p w:rsidR="00025202" w:rsidRPr="00532524" w:rsidRDefault="00025202" w:rsidP="00025202">
            <w:pPr>
              <w:spacing w:after="0" w:line="240" w:lineRule="auto"/>
              <w:jc w:val="center"/>
              <w:rPr>
                <w:rFonts w:ascii="Times New Roman" w:eastAsia="Times New Roman" w:hAnsi="Times New Roman"/>
                <w:color w:val="000000"/>
                <w:sz w:val="20"/>
                <w:szCs w:val="20"/>
                <w:lang w:eastAsia="ru-RU"/>
              </w:rPr>
            </w:pPr>
            <w:proofErr w:type="spellStart"/>
            <w:r>
              <w:rPr>
                <w:rFonts w:ascii="Times New Roman" w:eastAsia="Times New Roman" w:hAnsi="Times New Roman"/>
                <w:color w:val="000000"/>
                <w:sz w:val="20"/>
                <w:szCs w:val="20"/>
                <w:lang w:eastAsia="ru-RU"/>
              </w:rPr>
              <w:t>х</w:t>
            </w:r>
            <w:proofErr w:type="spellEnd"/>
          </w:p>
        </w:tc>
      </w:tr>
      <w:tr w:rsidR="00025202" w:rsidRPr="00BB3249" w:rsidTr="00067526">
        <w:trPr>
          <w:trHeight w:val="427"/>
        </w:trPr>
        <w:tc>
          <w:tcPr>
            <w:tcW w:w="10621" w:type="dxa"/>
            <w:gridSpan w:val="12"/>
            <w:tcBorders>
              <w:top w:val="nil"/>
              <w:left w:val="single" w:sz="4" w:space="0" w:color="auto"/>
              <w:bottom w:val="single" w:sz="4" w:space="0" w:color="auto"/>
              <w:right w:val="single" w:sz="4" w:space="0" w:color="auto"/>
            </w:tcBorders>
            <w:shd w:val="clear" w:color="auto" w:fill="auto"/>
          </w:tcPr>
          <w:p w:rsidR="00025202" w:rsidRPr="002E389A" w:rsidRDefault="00025202" w:rsidP="00427F51">
            <w:pPr>
              <w:spacing w:after="122"/>
              <w:jc w:val="center"/>
              <w:rPr>
                <w:rFonts w:ascii="Times New Roman" w:eastAsia="Times New Roman" w:hAnsi="Times New Roman"/>
                <w:b/>
                <w:color w:val="000000"/>
                <w:sz w:val="24"/>
                <w:szCs w:val="24"/>
                <w:lang w:val="en-US" w:eastAsia="ru-RU"/>
              </w:rPr>
            </w:pPr>
            <w:r w:rsidRPr="002E389A">
              <w:rPr>
                <w:rFonts w:ascii="Times New Roman" w:eastAsia="Times New Roman" w:hAnsi="Times New Roman"/>
                <w:b/>
                <w:color w:val="000000"/>
                <w:sz w:val="24"/>
                <w:szCs w:val="24"/>
                <w:lang w:val="en-US" w:eastAsia="ru-RU"/>
              </w:rPr>
              <w:t>V</w:t>
            </w:r>
            <w:r w:rsidRPr="002E389A">
              <w:rPr>
                <w:rFonts w:ascii="Times New Roman" w:eastAsia="Times New Roman" w:hAnsi="Times New Roman"/>
                <w:b/>
                <w:color w:val="000000"/>
                <w:sz w:val="24"/>
                <w:szCs w:val="24"/>
                <w:lang w:eastAsia="ru-RU"/>
              </w:rPr>
              <w:t>.</w:t>
            </w:r>
            <w:r>
              <w:rPr>
                <w:rFonts w:ascii="Times New Roman" w:eastAsia="Times New Roman" w:hAnsi="Times New Roman"/>
                <w:b/>
                <w:color w:val="000000"/>
                <w:sz w:val="24"/>
                <w:szCs w:val="24"/>
                <w:lang w:eastAsia="ru-RU"/>
              </w:rPr>
              <w:t xml:space="preserve"> Руководство. Педагогический состав</w:t>
            </w:r>
          </w:p>
        </w:tc>
      </w:tr>
      <w:tr w:rsidR="00025202" w:rsidRPr="00BB3249" w:rsidTr="00025202">
        <w:trPr>
          <w:trHeight w:val="704"/>
        </w:trPr>
        <w:tc>
          <w:tcPr>
            <w:tcW w:w="466" w:type="dxa"/>
            <w:tcBorders>
              <w:top w:val="nil"/>
              <w:left w:val="single" w:sz="4" w:space="0" w:color="auto"/>
              <w:bottom w:val="single" w:sz="4" w:space="0" w:color="auto"/>
              <w:right w:val="single" w:sz="4" w:space="0" w:color="auto"/>
            </w:tcBorders>
            <w:shd w:val="clear" w:color="auto" w:fill="auto"/>
            <w:hideMark/>
          </w:tcPr>
          <w:p w:rsidR="00025202" w:rsidRPr="00BB3249" w:rsidRDefault="00025202" w:rsidP="005C2F7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w:t>
            </w:r>
            <w:r w:rsidRPr="00BB3249">
              <w:rPr>
                <w:rFonts w:ascii="Times New Roman" w:eastAsia="Times New Roman" w:hAnsi="Times New Roman"/>
                <w:color w:val="000000"/>
                <w:sz w:val="20"/>
                <w:szCs w:val="20"/>
                <w:lang w:eastAsia="ru-RU"/>
              </w:rPr>
              <w:t>.</w:t>
            </w:r>
          </w:p>
        </w:tc>
        <w:tc>
          <w:tcPr>
            <w:tcW w:w="2642" w:type="dxa"/>
            <w:tcBorders>
              <w:top w:val="single" w:sz="4" w:space="0" w:color="auto"/>
              <w:left w:val="nil"/>
              <w:bottom w:val="single" w:sz="4" w:space="0" w:color="auto"/>
              <w:right w:val="single" w:sz="4" w:space="0" w:color="000000"/>
            </w:tcBorders>
            <w:shd w:val="clear" w:color="auto" w:fill="auto"/>
            <w:hideMark/>
          </w:tcPr>
          <w:p w:rsidR="00025202" w:rsidRPr="00BB3249" w:rsidRDefault="00025202" w:rsidP="005C2F7E">
            <w:pPr>
              <w:spacing w:after="0" w:line="240" w:lineRule="auto"/>
              <w:jc w:val="center"/>
              <w:rPr>
                <w:rFonts w:ascii="Times New Roman" w:eastAsia="Times New Roman" w:hAnsi="Times New Roman"/>
                <w:color w:val="000000"/>
                <w:sz w:val="20"/>
                <w:szCs w:val="20"/>
                <w:lang w:eastAsia="ru-RU"/>
              </w:rPr>
            </w:pPr>
            <w:proofErr w:type="gramStart"/>
            <w:r w:rsidRPr="00BB3249">
              <w:rPr>
                <w:rFonts w:ascii="Times New Roman" w:eastAsia="Times New Roman" w:hAnsi="Times New Roman"/>
                <w:color w:val="000000"/>
                <w:sz w:val="20"/>
                <w:szCs w:val="20"/>
                <w:lang w:eastAsia="ru-RU"/>
              </w:rPr>
              <w:t xml:space="preserve">Информация о руководителе образовательной организации, его заместителях,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в том числе информация о месте нахождения филиалов </w:t>
            </w:r>
            <w:r w:rsidRPr="00BB3249">
              <w:rPr>
                <w:rFonts w:ascii="Times New Roman" w:eastAsia="Times New Roman" w:hAnsi="Times New Roman"/>
                <w:color w:val="000000"/>
                <w:sz w:val="20"/>
                <w:szCs w:val="20"/>
                <w:lang w:eastAsia="ru-RU"/>
              </w:rPr>
              <w:lastRenderedPageBreak/>
              <w:t>образовательной организации (при их наличии)</w:t>
            </w:r>
            <w:proofErr w:type="gramEnd"/>
          </w:p>
        </w:tc>
        <w:tc>
          <w:tcPr>
            <w:tcW w:w="709" w:type="dxa"/>
            <w:tcBorders>
              <w:top w:val="nil"/>
              <w:left w:val="nil"/>
              <w:bottom w:val="single" w:sz="4" w:space="0" w:color="auto"/>
              <w:right w:val="single" w:sz="4" w:space="0" w:color="auto"/>
            </w:tcBorders>
            <w:shd w:val="clear" w:color="auto" w:fill="auto"/>
            <w:noWrap/>
            <w:vAlign w:val="bottom"/>
            <w:hideMark/>
          </w:tcPr>
          <w:p w:rsidR="00025202" w:rsidRPr="001D2BC0" w:rsidRDefault="00025202" w:rsidP="0002520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w:t>
            </w:r>
          </w:p>
        </w:tc>
        <w:tc>
          <w:tcPr>
            <w:tcW w:w="850" w:type="dxa"/>
            <w:tcBorders>
              <w:top w:val="nil"/>
              <w:left w:val="nil"/>
              <w:bottom w:val="single" w:sz="4" w:space="0" w:color="auto"/>
              <w:right w:val="single" w:sz="4" w:space="0" w:color="auto"/>
            </w:tcBorders>
            <w:shd w:val="clear" w:color="auto" w:fill="auto"/>
            <w:noWrap/>
            <w:vAlign w:val="bottom"/>
            <w:hideMark/>
          </w:tcPr>
          <w:p w:rsidR="00025202" w:rsidRPr="001D2BC0" w:rsidRDefault="00025202" w:rsidP="0002520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bottom"/>
            <w:hideMark/>
          </w:tcPr>
          <w:p w:rsidR="00025202" w:rsidRPr="001D2BC0" w:rsidRDefault="00025202" w:rsidP="0002520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bottom"/>
            <w:hideMark/>
          </w:tcPr>
          <w:p w:rsidR="00025202" w:rsidRPr="001D2BC0" w:rsidRDefault="00025202" w:rsidP="0002520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bottom"/>
            <w:hideMark/>
          </w:tcPr>
          <w:p w:rsidR="00025202" w:rsidRPr="001D2BC0" w:rsidRDefault="00025202" w:rsidP="0002520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8" w:type="dxa"/>
            <w:tcBorders>
              <w:top w:val="nil"/>
              <w:left w:val="nil"/>
              <w:bottom w:val="single" w:sz="4" w:space="0" w:color="auto"/>
              <w:right w:val="single" w:sz="4" w:space="0" w:color="auto"/>
            </w:tcBorders>
            <w:shd w:val="clear" w:color="auto" w:fill="auto"/>
            <w:noWrap/>
            <w:vAlign w:val="bottom"/>
            <w:hideMark/>
          </w:tcPr>
          <w:p w:rsidR="00025202" w:rsidRPr="001D2BC0" w:rsidRDefault="00025202" w:rsidP="0002520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851" w:type="dxa"/>
            <w:tcBorders>
              <w:top w:val="nil"/>
              <w:left w:val="nil"/>
              <w:bottom w:val="single" w:sz="4" w:space="0" w:color="auto"/>
              <w:right w:val="single" w:sz="4" w:space="0" w:color="auto"/>
            </w:tcBorders>
            <w:shd w:val="clear" w:color="auto" w:fill="auto"/>
            <w:noWrap/>
            <w:vAlign w:val="bottom"/>
            <w:hideMark/>
          </w:tcPr>
          <w:p w:rsidR="00025202" w:rsidRPr="001D2BC0" w:rsidRDefault="00025202" w:rsidP="0002520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850" w:type="dxa"/>
            <w:tcBorders>
              <w:top w:val="nil"/>
              <w:left w:val="nil"/>
              <w:bottom w:val="single" w:sz="4" w:space="0" w:color="auto"/>
              <w:right w:val="single" w:sz="4" w:space="0" w:color="auto"/>
            </w:tcBorders>
            <w:shd w:val="clear" w:color="auto" w:fill="auto"/>
            <w:noWrap/>
            <w:vAlign w:val="bottom"/>
            <w:hideMark/>
          </w:tcPr>
          <w:p w:rsidR="00025202" w:rsidRPr="001D2BC0" w:rsidRDefault="00025202" w:rsidP="0002520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bottom"/>
            <w:hideMark/>
          </w:tcPr>
          <w:p w:rsidR="00025202" w:rsidRPr="001D2BC0" w:rsidRDefault="00025202" w:rsidP="0002520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vAlign w:val="bottom"/>
          </w:tcPr>
          <w:p w:rsidR="00025202" w:rsidRDefault="00025202" w:rsidP="0002520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025202" w:rsidRPr="00BB3249" w:rsidTr="00025202">
        <w:trPr>
          <w:trHeight w:val="930"/>
        </w:trPr>
        <w:tc>
          <w:tcPr>
            <w:tcW w:w="466" w:type="dxa"/>
            <w:tcBorders>
              <w:top w:val="nil"/>
              <w:left w:val="single" w:sz="4" w:space="0" w:color="auto"/>
              <w:bottom w:val="single" w:sz="4" w:space="0" w:color="auto"/>
              <w:right w:val="single" w:sz="4" w:space="0" w:color="auto"/>
            </w:tcBorders>
            <w:shd w:val="clear" w:color="auto" w:fill="auto"/>
          </w:tcPr>
          <w:p w:rsidR="00025202" w:rsidRDefault="00025202" w:rsidP="005C2F7E">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 xml:space="preserve">14. </w:t>
            </w:r>
          </w:p>
        </w:tc>
        <w:tc>
          <w:tcPr>
            <w:tcW w:w="2642" w:type="dxa"/>
            <w:tcBorders>
              <w:top w:val="single" w:sz="4" w:space="0" w:color="auto"/>
              <w:left w:val="nil"/>
              <w:bottom w:val="single" w:sz="4" w:space="0" w:color="auto"/>
              <w:right w:val="single" w:sz="4" w:space="0" w:color="000000"/>
            </w:tcBorders>
            <w:shd w:val="clear" w:color="auto" w:fill="auto"/>
          </w:tcPr>
          <w:p w:rsidR="00025202" w:rsidRDefault="00025202" w:rsidP="005C2F7E">
            <w:pPr>
              <w:spacing w:after="0" w:line="240" w:lineRule="auto"/>
              <w:jc w:val="center"/>
              <w:rPr>
                <w:rFonts w:ascii="Times New Roman" w:eastAsia="Times New Roman" w:hAnsi="Times New Roman"/>
                <w:color w:val="000000"/>
                <w:sz w:val="20"/>
                <w:szCs w:val="20"/>
                <w:lang w:eastAsia="ru-RU"/>
              </w:rPr>
            </w:pPr>
            <w:proofErr w:type="gramStart"/>
            <w:r>
              <w:rPr>
                <w:rFonts w:ascii="Times New Roman" w:eastAsia="Times New Roman" w:hAnsi="Times New Roman"/>
                <w:color w:val="000000"/>
                <w:sz w:val="20"/>
                <w:szCs w:val="20"/>
                <w:lang w:eastAsia="ru-RU"/>
              </w:rPr>
              <w:t>Информация о персональном составе педагогических работников: фамилия, имя, отчество (при наличии) работника; занимаемая должность (должности); преподаваемые дисциплины</w:t>
            </w:r>
            <w:proofErr w:type="gramEnd"/>
          </w:p>
        </w:tc>
        <w:tc>
          <w:tcPr>
            <w:tcW w:w="709" w:type="dxa"/>
            <w:tcBorders>
              <w:top w:val="nil"/>
              <w:left w:val="nil"/>
              <w:bottom w:val="single" w:sz="4" w:space="0" w:color="auto"/>
              <w:right w:val="single" w:sz="4" w:space="0" w:color="auto"/>
            </w:tcBorders>
            <w:shd w:val="clear" w:color="auto" w:fill="auto"/>
            <w:noWrap/>
            <w:vAlign w:val="bottom"/>
          </w:tcPr>
          <w:p w:rsidR="00025202" w:rsidRDefault="00025202" w:rsidP="00025202">
            <w:pPr>
              <w:jc w:val="center"/>
            </w:pPr>
            <w:r>
              <w:rPr>
                <w:rFonts w:ascii="Times New Roman" w:eastAsia="Times New Roman" w:hAnsi="Times New Roman"/>
                <w:color w:val="000000"/>
                <w:sz w:val="20"/>
                <w:szCs w:val="20"/>
                <w:lang w:eastAsia="ru-RU"/>
              </w:rPr>
              <w:t>-</w:t>
            </w:r>
          </w:p>
        </w:tc>
        <w:tc>
          <w:tcPr>
            <w:tcW w:w="850" w:type="dxa"/>
            <w:tcBorders>
              <w:top w:val="nil"/>
              <w:left w:val="nil"/>
              <w:bottom w:val="single" w:sz="4" w:space="0" w:color="auto"/>
              <w:right w:val="single" w:sz="4" w:space="0" w:color="auto"/>
            </w:tcBorders>
            <w:shd w:val="clear" w:color="auto" w:fill="auto"/>
            <w:noWrap/>
            <w:vAlign w:val="bottom"/>
          </w:tcPr>
          <w:p w:rsidR="00025202" w:rsidRDefault="00025202" w:rsidP="00025202">
            <w:pPr>
              <w:jc w:val="center"/>
            </w:pPr>
            <w:r w:rsidRPr="006612FE">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bottom"/>
          </w:tcPr>
          <w:p w:rsidR="00025202" w:rsidRDefault="00025202" w:rsidP="00025202">
            <w:pPr>
              <w:jc w:val="center"/>
            </w:pPr>
            <w:r w:rsidRPr="006612FE">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bottom"/>
          </w:tcPr>
          <w:p w:rsidR="00025202" w:rsidRDefault="00025202" w:rsidP="00025202">
            <w:pPr>
              <w:jc w:val="center"/>
            </w:pPr>
            <w:r w:rsidRPr="006612FE">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bottom"/>
          </w:tcPr>
          <w:p w:rsidR="00025202" w:rsidRDefault="00025202" w:rsidP="00025202">
            <w:pPr>
              <w:jc w:val="center"/>
            </w:pPr>
            <w:r w:rsidRPr="006612FE">
              <w:rPr>
                <w:rFonts w:ascii="Times New Roman" w:eastAsia="Times New Roman" w:hAnsi="Times New Roman"/>
                <w:color w:val="000000"/>
                <w:sz w:val="20"/>
                <w:szCs w:val="20"/>
                <w:lang w:eastAsia="ru-RU"/>
              </w:rPr>
              <w:t>+</w:t>
            </w:r>
          </w:p>
        </w:tc>
        <w:tc>
          <w:tcPr>
            <w:tcW w:w="708" w:type="dxa"/>
            <w:tcBorders>
              <w:top w:val="nil"/>
              <w:left w:val="nil"/>
              <w:bottom w:val="single" w:sz="4" w:space="0" w:color="auto"/>
              <w:right w:val="single" w:sz="4" w:space="0" w:color="auto"/>
            </w:tcBorders>
            <w:shd w:val="clear" w:color="auto" w:fill="auto"/>
            <w:noWrap/>
            <w:vAlign w:val="bottom"/>
          </w:tcPr>
          <w:p w:rsidR="00025202" w:rsidRDefault="00025202" w:rsidP="00025202">
            <w:pPr>
              <w:jc w:val="center"/>
            </w:pPr>
            <w:r w:rsidRPr="006612FE">
              <w:rPr>
                <w:rFonts w:ascii="Times New Roman" w:eastAsia="Times New Roman" w:hAnsi="Times New Roman"/>
                <w:color w:val="000000"/>
                <w:sz w:val="20"/>
                <w:szCs w:val="20"/>
                <w:lang w:eastAsia="ru-RU"/>
              </w:rPr>
              <w:t>+</w:t>
            </w:r>
          </w:p>
        </w:tc>
        <w:tc>
          <w:tcPr>
            <w:tcW w:w="851" w:type="dxa"/>
            <w:tcBorders>
              <w:top w:val="nil"/>
              <w:left w:val="nil"/>
              <w:bottom w:val="single" w:sz="4" w:space="0" w:color="auto"/>
              <w:right w:val="single" w:sz="4" w:space="0" w:color="auto"/>
            </w:tcBorders>
            <w:shd w:val="clear" w:color="auto" w:fill="auto"/>
            <w:noWrap/>
            <w:vAlign w:val="bottom"/>
          </w:tcPr>
          <w:p w:rsidR="00025202" w:rsidRDefault="00025202" w:rsidP="00025202">
            <w:pPr>
              <w:jc w:val="center"/>
            </w:pPr>
            <w:r w:rsidRPr="006612FE">
              <w:rPr>
                <w:rFonts w:ascii="Times New Roman" w:eastAsia="Times New Roman" w:hAnsi="Times New Roman"/>
                <w:color w:val="000000"/>
                <w:sz w:val="20"/>
                <w:szCs w:val="20"/>
                <w:lang w:eastAsia="ru-RU"/>
              </w:rPr>
              <w:t>+</w:t>
            </w:r>
          </w:p>
        </w:tc>
        <w:tc>
          <w:tcPr>
            <w:tcW w:w="850" w:type="dxa"/>
            <w:tcBorders>
              <w:top w:val="nil"/>
              <w:left w:val="nil"/>
              <w:bottom w:val="single" w:sz="4" w:space="0" w:color="auto"/>
              <w:right w:val="single" w:sz="4" w:space="0" w:color="auto"/>
            </w:tcBorders>
            <w:shd w:val="clear" w:color="auto" w:fill="auto"/>
            <w:noWrap/>
            <w:vAlign w:val="bottom"/>
          </w:tcPr>
          <w:p w:rsidR="00025202" w:rsidRDefault="00025202" w:rsidP="00025202">
            <w:pPr>
              <w:jc w:val="center"/>
            </w:pPr>
            <w:r w:rsidRPr="006612FE">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bottom"/>
          </w:tcPr>
          <w:p w:rsidR="00025202" w:rsidRDefault="00025202" w:rsidP="00025202">
            <w:pPr>
              <w:jc w:val="center"/>
            </w:pPr>
            <w:r w:rsidRPr="006612FE">
              <w:rPr>
                <w:rFonts w:ascii="Times New Roman" w:eastAsia="Times New Roman" w:hAnsi="Times New Roman"/>
                <w:color w:val="000000"/>
                <w:sz w:val="20"/>
                <w:szCs w:val="20"/>
                <w:lang w:eastAsia="ru-RU"/>
              </w:rPr>
              <w:t>+</w:t>
            </w:r>
          </w:p>
        </w:tc>
        <w:tc>
          <w:tcPr>
            <w:tcW w:w="709" w:type="dxa"/>
            <w:tcBorders>
              <w:top w:val="nil"/>
              <w:left w:val="nil"/>
              <w:bottom w:val="single" w:sz="4" w:space="0" w:color="auto"/>
              <w:right w:val="single" w:sz="4" w:space="0" w:color="auto"/>
            </w:tcBorders>
            <w:vAlign w:val="bottom"/>
          </w:tcPr>
          <w:p w:rsidR="00025202" w:rsidRDefault="00025202" w:rsidP="00025202">
            <w:pPr>
              <w:jc w:val="center"/>
            </w:pPr>
            <w:r w:rsidRPr="006612FE">
              <w:rPr>
                <w:rFonts w:ascii="Times New Roman" w:eastAsia="Times New Roman" w:hAnsi="Times New Roman"/>
                <w:color w:val="000000"/>
                <w:sz w:val="20"/>
                <w:szCs w:val="20"/>
                <w:lang w:eastAsia="ru-RU"/>
              </w:rPr>
              <w:t>+</w:t>
            </w:r>
          </w:p>
        </w:tc>
      </w:tr>
      <w:tr w:rsidR="00025202" w:rsidRPr="00BB3249" w:rsidTr="00067526">
        <w:trPr>
          <w:trHeight w:val="445"/>
        </w:trPr>
        <w:tc>
          <w:tcPr>
            <w:tcW w:w="10621" w:type="dxa"/>
            <w:gridSpan w:val="12"/>
            <w:tcBorders>
              <w:top w:val="single" w:sz="4" w:space="0" w:color="auto"/>
              <w:left w:val="single" w:sz="4" w:space="0" w:color="auto"/>
              <w:bottom w:val="single" w:sz="4" w:space="0" w:color="auto"/>
              <w:right w:val="single" w:sz="4" w:space="0" w:color="auto"/>
            </w:tcBorders>
            <w:shd w:val="clear" w:color="auto" w:fill="auto"/>
          </w:tcPr>
          <w:p w:rsidR="00025202" w:rsidRPr="005515A7" w:rsidRDefault="00025202" w:rsidP="00427F51">
            <w:pPr>
              <w:spacing w:after="122"/>
              <w:jc w:val="center"/>
              <w:rPr>
                <w:rFonts w:ascii="Times New Roman" w:eastAsia="Times New Roman" w:hAnsi="Times New Roman"/>
                <w:b/>
                <w:color w:val="000000"/>
                <w:sz w:val="24"/>
                <w:szCs w:val="24"/>
                <w:lang w:eastAsia="ru-RU"/>
              </w:rPr>
            </w:pPr>
            <w:r w:rsidRPr="00636D04">
              <w:rPr>
                <w:rFonts w:ascii="Times New Roman" w:eastAsia="Times New Roman" w:hAnsi="Times New Roman"/>
                <w:b/>
                <w:color w:val="000000"/>
                <w:sz w:val="24"/>
                <w:szCs w:val="24"/>
                <w:lang w:val="en-US" w:eastAsia="ru-RU"/>
              </w:rPr>
              <w:t>VI</w:t>
            </w:r>
            <w:r w:rsidRPr="00636D04">
              <w:rPr>
                <w:rFonts w:ascii="Times New Roman" w:eastAsia="Times New Roman" w:hAnsi="Times New Roman"/>
                <w:b/>
                <w:color w:val="000000"/>
                <w:sz w:val="24"/>
                <w:szCs w:val="24"/>
                <w:lang w:eastAsia="ru-RU"/>
              </w:rPr>
              <w:t>. Материально-техническое обеспечение образовательной деятельности</w:t>
            </w:r>
          </w:p>
        </w:tc>
      </w:tr>
      <w:tr w:rsidR="00025202" w:rsidRPr="00BB3249" w:rsidTr="00025202">
        <w:trPr>
          <w:trHeight w:val="930"/>
        </w:trPr>
        <w:tc>
          <w:tcPr>
            <w:tcW w:w="466" w:type="dxa"/>
            <w:tcBorders>
              <w:top w:val="single" w:sz="4" w:space="0" w:color="auto"/>
              <w:left w:val="single" w:sz="4" w:space="0" w:color="auto"/>
              <w:bottom w:val="single" w:sz="4" w:space="0" w:color="auto"/>
              <w:right w:val="single" w:sz="4" w:space="0" w:color="auto"/>
            </w:tcBorders>
            <w:shd w:val="clear" w:color="auto" w:fill="auto"/>
            <w:hideMark/>
          </w:tcPr>
          <w:p w:rsidR="00025202" w:rsidRPr="00BB3249" w:rsidRDefault="00025202" w:rsidP="005C2F7E">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w:t>
            </w:r>
            <w:r w:rsidRPr="00BB3249">
              <w:rPr>
                <w:rFonts w:ascii="Times New Roman" w:eastAsia="Times New Roman" w:hAnsi="Times New Roman"/>
                <w:color w:val="000000"/>
                <w:sz w:val="20"/>
                <w:szCs w:val="20"/>
                <w:lang w:eastAsia="ru-RU"/>
              </w:rPr>
              <w:t>.</w:t>
            </w:r>
          </w:p>
        </w:tc>
        <w:tc>
          <w:tcPr>
            <w:tcW w:w="2642" w:type="dxa"/>
            <w:tcBorders>
              <w:top w:val="single" w:sz="4" w:space="0" w:color="auto"/>
              <w:left w:val="single" w:sz="4" w:space="0" w:color="auto"/>
              <w:bottom w:val="single" w:sz="4" w:space="0" w:color="auto"/>
              <w:right w:val="single" w:sz="4" w:space="0" w:color="auto"/>
            </w:tcBorders>
            <w:shd w:val="clear" w:color="auto" w:fill="auto"/>
            <w:hideMark/>
          </w:tcPr>
          <w:p w:rsidR="00025202" w:rsidRDefault="00025202" w:rsidP="005C2F7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Информация об условиях питания обучающихся, в том числе инвалидов и лиц с ограниченными возможностями здоровья (при наличии)</w:t>
            </w:r>
          </w:p>
          <w:p w:rsidR="00025202" w:rsidRPr="00BB3249" w:rsidRDefault="00025202" w:rsidP="004716B1">
            <w:pPr>
              <w:spacing w:after="0" w:line="240" w:lineRule="auto"/>
              <w:jc w:val="center"/>
              <w:rPr>
                <w:rFonts w:ascii="Times New Roman" w:eastAsia="Times New Roman" w:hAnsi="Times New Roman"/>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5202" w:rsidRPr="001D2BC0" w:rsidRDefault="00025202" w:rsidP="0002520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5202" w:rsidRPr="001D2BC0" w:rsidRDefault="00025202" w:rsidP="0002520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5202" w:rsidRPr="001D2BC0" w:rsidRDefault="00025202" w:rsidP="0002520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5202" w:rsidRPr="001D2BC0" w:rsidRDefault="00025202" w:rsidP="0002520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5202" w:rsidRPr="001D2BC0" w:rsidRDefault="00025202" w:rsidP="0002520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5202" w:rsidRPr="001D2BC0" w:rsidRDefault="00025202" w:rsidP="0002520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5202" w:rsidRPr="001D2BC0" w:rsidRDefault="00025202" w:rsidP="0002520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5202" w:rsidRPr="001D2BC0" w:rsidRDefault="00025202" w:rsidP="0002520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5202" w:rsidRPr="001D2BC0" w:rsidRDefault="00025202" w:rsidP="0002520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vAlign w:val="bottom"/>
          </w:tcPr>
          <w:p w:rsidR="00025202" w:rsidRDefault="00025202" w:rsidP="0002520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025202" w:rsidRPr="00BB3249" w:rsidTr="00B774A0">
        <w:trPr>
          <w:trHeight w:val="962"/>
        </w:trPr>
        <w:tc>
          <w:tcPr>
            <w:tcW w:w="466" w:type="dxa"/>
            <w:tcBorders>
              <w:top w:val="single" w:sz="4" w:space="0" w:color="auto"/>
              <w:left w:val="single" w:sz="4" w:space="0" w:color="auto"/>
              <w:bottom w:val="single" w:sz="4" w:space="0" w:color="auto"/>
              <w:right w:val="single" w:sz="4" w:space="0" w:color="auto"/>
            </w:tcBorders>
            <w:shd w:val="clear" w:color="auto" w:fill="auto"/>
            <w:hideMark/>
          </w:tcPr>
          <w:p w:rsidR="00025202" w:rsidRPr="00BB3249" w:rsidRDefault="00025202" w:rsidP="005C2F7E">
            <w:pPr>
              <w:spacing w:after="0" w:line="240" w:lineRule="auto"/>
              <w:jc w:val="center"/>
              <w:rPr>
                <w:rFonts w:ascii="Times New Roman" w:eastAsia="Times New Roman" w:hAnsi="Times New Roman"/>
                <w:b/>
                <w:bCs/>
                <w:color w:val="000000"/>
                <w:sz w:val="20"/>
                <w:szCs w:val="20"/>
                <w:lang w:eastAsia="ru-RU"/>
              </w:rPr>
            </w:pPr>
          </w:p>
        </w:tc>
        <w:tc>
          <w:tcPr>
            <w:tcW w:w="26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5202" w:rsidRPr="00233817" w:rsidRDefault="00025202" w:rsidP="00233817">
            <w:pPr>
              <w:spacing w:after="0" w:line="240" w:lineRule="auto"/>
              <w:jc w:val="center"/>
              <w:rPr>
                <w:rFonts w:ascii="Times New Roman" w:eastAsia="Times New Roman" w:hAnsi="Times New Roman"/>
                <w:b/>
                <w:bCs/>
                <w:color w:val="000000"/>
                <w:sz w:val="24"/>
                <w:szCs w:val="24"/>
                <w:lang w:eastAsia="ru-RU"/>
              </w:rPr>
            </w:pPr>
            <w:r w:rsidRPr="00233817">
              <w:rPr>
                <w:rFonts w:ascii="Times New Roman" w:eastAsia="Times New Roman" w:hAnsi="Times New Roman"/>
                <w:color w:val="000000"/>
                <w:sz w:val="24"/>
                <w:szCs w:val="24"/>
                <w:lang w:eastAsia="ru-RU"/>
              </w:rPr>
              <w:t>ИТОГО</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5202" w:rsidRDefault="00025202" w:rsidP="00B774A0">
            <w:pPr>
              <w:spacing w:after="0" w:line="240" w:lineRule="auto"/>
              <w:jc w:val="center"/>
              <w:rPr>
                <w:rFonts w:ascii="Times New Roman" w:eastAsia="Times New Roman" w:hAnsi="Times New Roman"/>
                <w:b/>
                <w:color w:val="000000"/>
                <w:sz w:val="20"/>
                <w:szCs w:val="20"/>
                <w:lang w:eastAsia="ru-RU"/>
              </w:rPr>
            </w:pPr>
            <w:r>
              <w:rPr>
                <w:rFonts w:ascii="Times New Roman" w:eastAsia="Times New Roman" w:hAnsi="Times New Roman"/>
                <w:b/>
                <w:color w:val="000000"/>
                <w:sz w:val="20"/>
                <w:szCs w:val="20"/>
                <w:lang w:eastAsia="ru-RU"/>
              </w:rPr>
              <w:t>1</w:t>
            </w:r>
            <w:r w:rsidR="00B774A0">
              <w:rPr>
                <w:rFonts w:ascii="Times New Roman" w:eastAsia="Times New Roman" w:hAnsi="Times New Roman"/>
                <w:b/>
                <w:color w:val="000000"/>
                <w:sz w:val="20"/>
                <w:szCs w:val="20"/>
                <w:lang w:eastAsia="ru-RU"/>
              </w:rPr>
              <w:t>0</w:t>
            </w:r>
          </w:p>
          <w:p w:rsidR="00025202" w:rsidRPr="00BB3249" w:rsidRDefault="00025202" w:rsidP="00B774A0">
            <w:pPr>
              <w:spacing w:after="0" w:line="240" w:lineRule="auto"/>
              <w:jc w:val="center"/>
              <w:rPr>
                <w:rFonts w:ascii="Times New Roman" w:eastAsia="Times New Roman" w:hAnsi="Times New Roman"/>
                <w:b/>
                <w:color w:val="000000"/>
                <w:sz w:val="20"/>
                <w:szCs w:val="20"/>
                <w:lang w:eastAsia="ru-RU"/>
              </w:rPr>
            </w:pPr>
            <w:r>
              <w:rPr>
                <w:rFonts w:ascii="Times New Roman" w:eastAsia="Times New Roman" w:hAnsi="Times New Roman"/>
                <w:b/>
                <w:color w:val="000000"/>
                <w:sz w:val="20"/>
                <w:szCs w:val="20"/>
                <w:lang w:eastAsia="ru-RU"/>
              </w:rPr>
              <w:t>(13)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774A0" w:rsidRDefault="00B774A0" w:rsidP="00B774A0">
            <w:pPr>
              <w:spacing w:after="0" w:line="240" w:lineRule="auto"/>
              <w:jc w:val="center"/>
              <w:rPr>
                <w:rFonts w:ascii="Times New Roman" w:eastAsia="Times New Roman" w:hAnsi="Times New Roman"/>
                <w:b/>
                <w:color w:val="000000"/>
                <w:sz w:val="20"/>
                <w:szCs w:val="20"/>
                <w:lang w:eastAsia="ru-RU"/>
              </w:rPr>
            </w:pPr>
            <w:r>
              <w:rPr>
                <w:rFonts w:ascii="Times New Roman" w:eastAsia="Times New Roman" w:hAnsi="Times New Roman"/>
                <w:b/>
                <w:color w:val="000000"/>
                <w:sz w:val="20"/>
                <w:szCs w:val="20"/>
                <w:lang w:eastAsia="ru-RU"/>
              </w:rPr>
              <w:t>12</w:t>
            </w:r>
          </w:p>
          <w:p w:rsidR="00025202" w:rsidRPr="000717DA" w:rsidRDefault="00025202" w:rsidP="00B774A0">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lang w:eastAsia="ru-RU"/>
              </w:rPr>
              <w:t>(13)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5202" w:rsidRDefault="00B774A0" w:rsidP="00B774A0">
            <w:pPr>
              <w:spacing w:after="0" w:line="240" w:lineRule="auto"/>
              <w:jc w:val="center"/>
            </w:pPr>
            <w:r>
              <w:rPr>
                <w:rFonts w:ascii="Times New Roman" w:eastAsia="Times New Roman" w:hAnsi="Times New Roman"/>
                <w:b/>
                <w:color w:val="000000"/>
                <w:sz w:val="20"/>
                <w:szCs w:val="20"/>
                <w:lang w:eastAsia="ru-RU"/>
              </w:rPr>
              <w:t>10</w:t>
            </w:r>
            <w:r w:rsidR="00025202">
              <w:rPr>
                <w:rFonts w:ascii="Times New Roman" w:eastAsia="Times New Roman" w:hAnsi="Times New Roman"/>
                <w:b/>
                <w:color w:val="000000"/>
                <w:sz w:val="20"/>
                <w:szCs w:val="20"/>
                <w:lang w:eastAsia="ru-RU"/>
              </w:rPr>
              <w:t xml:space="preserve">,5 </w:t>
            </w:r>
            <w:r w:rsidR="00025202" w:rsidRPr="000717DA">
              <w:rPr>
                <w:rFonts w:ascii="Times New Roman" w:eastAsia="Times New Roman" w:hAnsi="Times New Roman"/>
                <w:b/>
                <w:color w:val="000000"/>
                <w:sz w:val="20"/>
                <w:szCs w:val="20"/>
                <w:lang w:eastAsia="ru-RU"/>
              </w:rPr>
              <w:t>(1</w:t>
            </w:r>
            <w:r>
              <w:rPr>
                <w:rFonts w:ascii="Times New Roman" w:eastAsia="Times New Roman" w:hAnsi="Times New Roman"/>
                <w:b/>
                <w:color w:val="000000"/>
                <w:sz w:val="20"/>
                <w:szCs w:val="20"/>
                <w:lang w:eastAsia="ru-RU"/>
              </w:rPr>
              <w:t>3</w:t>
            </w:r>
            <w:r w:rsidR="00025202" w:rsidRPr="000717DA">
              <w:rPr>
                <w:rFonts w:ascii="Times New Roman" w:eastAsia="Times New Roman" w:hAnsi="Times New Roman"/>
                <w:b/>
                <w:color w:val="000000"/>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5202" w:rsidRDefault="00B774A0" w:rsidP="00B774A0">
            <w:pPr>
              <w:spacing w:after="0" w:line="240" w:lineRule="auto"/>
              <w:jc w:val="center"/>
            </w:pPr>
            <w:r>
              <w:rPr>
                <w:rFonts w:ascii="Times New Roman" w:eastAsia="Times New Roman" w:hAnsi="Times New Roman"/>
                <w:b/>
                <w:color w:val="000000"/>
                <w:sz w:val="20"/>
                <w:szCs w:val="20"/>
                <w:lang w:eastAsia="ru-RU"/>
              </w:rPr>
              <w:t>10</w:t>
            </w:r>
            <w:r w:rsidR="00025202">
              <w:rPr>
                <w:rFonts w:ascii="Times New Roman" w:eastAsia="Times New Roman" w:hAnsi="Times New Roman"/>
                <w:b/>
                <w:color w:val="000000"/>
                <w:sz w:val="20"/>
                <w:szCs w:val="20"/>
                <w:lang w:eastAsia="ru-RU"/>
              </w:rPr>
              <w:t xml:space="preserve">,5 </w:t>
            </w:r>
            <w:r w:rsidR="00025202" w:rsidRPr="000717DA">
              <w:rPr>
                <w:rFonts w:ascii="Times New Roman" w:eastAsia="Times New Roman" w:hAnsi="Times New Roman"/>
                <w:b/>
                <w:color w:val="000000"/>
                <w:sz w:val="20"/>
                <w:szCs w:val="20"/>
                <w:lang w:eastAsia="ru-RU"/>
              </w:rPr>
              <w:t>(1</w:t>
            </w:r>
            <w:r>
              <w:rPr>
                <w:rFonts w:ascii="Times New Roman" w:eastAsia="Times New Roman" w:hAnsi="Times New Roman"/>
                <w:b/>
                <w:color w:val="000000"/>
                <w:sz w:val="20"/>
                <w:szCs w:val="20"/>
                <w:lang w:eastAsia="ru-RU"/>
              </w:rPr>
              <w:t>3</w:t>
            </w:r>
            <w:r w:rsidR="00025202" w:rsidRPr="000717DA">
              <w:rPr>
                <w:rFonts w:ascii="Times New Roman" w:eastAsia="Times New Roman" w:hAnsi="Times New Roman"/>
                <w:b/>
                <w:color w:val="000000"/>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5202" w:rsidRDefault="00B774A0" w:rsidP="00B774A0">
            <w:pPr>
              <w:spacing w:after="0" w:line="240" w:lineRule="auto"/>
              <w:jc w:val="center"/>
            </w:pPr>
            <w:r>
              <w:rPr>
                <w:rFonts w:ascii="Times New Roman" w:eastAsia="Times New Roman" w:hAnsi="Times New Roman"/>
                <w:b/>
                <w:color w:val="000000"/>
                <w:sz w:val="20"/>
                <w:szCs w:val="20"/>
                <w:lang w:eastAsia="ru-RU"/>
              </w:rPr>
              <w:t>12</w:t>
            </w:r>
            <w:r w:rsidR="00025202">
              <w:rPr>
                <w:rFonts w:ascii="Times New Roman" w:eastAsia="Times New Roman" w:hAnsi="Times New Roman"/>
                <w:b/>
                <w:color w:val="000000"/>
                <w:sz w:val="20"/>
                <w:szCs w:val="20"/>
                <w:lang w:eastAsia="ru-RU"/>
              </w:rPr>
              <w:t xml:space="preserve"> </w:t>
            </w:r>
            <w:r w:rsidR="00025202" w:rsidRPr="000717DA">
              <w:rPr>
                <w:rFonts w:ascii="Times New Roman" w:eastAsia="Times New Roman" w:hAnsi="Times New Roman"/>
                <w:b/>
                <w:color w:val="000000"/>
                <w:sz w:val="20"/>
                <w:szCs w:val="20"/>
                <w:lang w:eastAsia="ru-RU"/>
              </w:rPr>
              <w:t>(1</w:t>
            </w:r>
            <w:r>
              <w:rPr>
                <w:rFonts w:ascii="Times New Roman" w:eastAsia="Times New Roman" w:hAnsi="Times New Roman"/>
                <w:b/>
                <w:color w:val="000000"/>
                <w:sz w:val="20"/>
                <w:szCs w:val="20"/>
                <w:lang w:eastAsia="ru-RU"/>
              </w:rPr>
              <w:t>3</w:t>
            </w:r>
            <w:r w:rsidR="00025202" w:rsidRPr="000717DA">
              <w:rPr>
                <w:rFonts w:ascii="Times New Roman" w:eastAsia="Times New Roman" w:hAnsi="Times New Roman"/>
                <w:b/>
                <w:color w:val="000000"/>
                <w:sz w:val="20"/>
                <w:szCs w:val="20"/>
                <w:lang w:eastAsia="ru-RU"/>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5202" w:rsidRDefault="00025202" w:rsidP="00B774A0">
            <w:pPr>
              <w:spacing w:after="0" w:line="240" w:lineRule="auto"/>
              <w:jc w:val="center"/>
            </w:pPr>
            <w:r w:rsidRPr="00AD4291">
              <w:rPr>
                <w:rFonts w:ascii="Times New Roman" w:eastAsia="Times New Roman" w:hAnsi="Times New Roman"/>
                <w:b/>
                <w:color w:val="000000"/>
                <w:sz w:val="20"/>
                <w:szCs w:val="20"/>
                <w:lang w:eastAsia="ru-RU"/>
              </w:rPr>
              <w:t>11,5 (13)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774A0" w:rsidRDefault="00025202" w:rsidP="00B774A0">
            <w:pPr>
              <w:spacing w:after="0" w:line="240" w:lineRule="auto"/>
              <w:jc w:val="center"/>
              <w:rPr>
                <w:rFonts w:ascii="Times New Roman" w:eastAsia="Times New Roman" w:hAnsi="Times New Roman"/>
                <w:b/>
                <w:color w:val="000000"/>
                <w:sz w:val="20"/>
                <w:szCs w:val="20"/>
                <w:lang w:eastAsia="ru-RU"/>
              </w:rPr>
            </w:pPr>
            <w:r>
              <w:rPr>
                <w:rFonts w:ascii="Times New Roman" w:eastAsia="Times New Roman" w:hAnsi="Times New Roman"/>
                <w:b/>
                <w:color w:val="000000"/>
                <w:sz w:val="20"/>
                <w:szCs w:val="20"/>
                <w:lang w:eastAsia="ru-RU"/>
              </w:rPr>
              <w:t>8</w:t>
            </w:r>
          </w:p>
          <w:p w:rsidR="00025202" w:rsidRDefault="00025202" w:rsidP="00B774A0">
            <w:pPr>
              <w:spacing w:after="0" w:line="240" w:lineRule="auto"/>
              <w:jc w:val="center"/>
            </w:pPr>
            <w:r w:rsidRPr="000717DA">
              <w:rPr>
                <w:rFonts w:ascii="Times New Roman" w:eastAsia="Times New Roman" w:hAnsi="Times New Roman"/>
                <w:b/>
                <w:color w:val="000000"/>
                <w:sz w:val="20"/>
                <w:szCs w:val="20"/>
                <w:lang w:eastAsia="ru-RU"/>
              </w:rPr>
              <w:t>(1</w:t>
            </w:r>
            <w:r w:rsidR="00B774A0">
              <w:rPr>
                <w:rFonts w:ascii="Times New Roman" w:eastAsia="Times New Roman" w:hAnsi="Times New Roman"/>
                <w:b/>
                <w:color w:val="000000"/>
                <w:sz w:val="20"/>
                <w:szCs w:val="20"/>
                <w:lang w:eastAsia="ru-RU"/>
              </w:rPr>
              <w:t>0</w:t>
            </w:r>
            <w:r w:rsidRPr="000717DA">
              <w:rPr>
                <w:rFonts w:ascii="Times New Roman" w:eastAsia="Times New Roman" w:hAnsi="Times New Roman"/>
                <w:b/>
                <w:color w:val="000000"/>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774A0" w:rsidRDefault="00B774A0" w:rsidP="00B774A0">
            <w:pPr>
              <w:spacing w:after="0" w:line="240" w:lineRule="auto"/>
              <w:jc w:val="center"/>
              <w:rPr>
                <w:rFonts w:ascii="Times New Roman" w:eastAsia="Times New Roman" w:hAnsi="Times New Roman"/>
                <w:b/>
                <w:color w:val="000000"/>
                <w:sz w:val="20"/>
                <w:szCs w:val="20"/>
                <w:lang w:eastAsia="ru-RU"/>
              </w:rPr>
            </w:pPr>
            <w:r>
              <w:rPr>
                <w:rFonts w:ascii="Times New Roman" w:eastAsia="Times New Roman" w:hAnsi="Times New Roman"/>
                <w:b/>
                <w:color w:val="000000"/>
                <w:sz w:val="20"/>
                <w:szCs w:val="20"/>
                <w:lang w:eastAsia="ru-RU"/>
              </w:rPr>
              <w:t>8</w:t>
            </w:r>
            <w:r w:rsidR="00025202" w:rsidRPr="00AD4291">
              <w:rPr>
                <w:rFonts w:ascii="Times New Roman" w:eastAsia="Times New Roman" w:hAnsi="Times New Roman"/>
                <w:b/>
                <w:color w:val="000000"/>
                <w:sz w:val="20"/>
                <w:szCs w:val="20"/>
                <w:lang w:eastAsia="ru-RU"/>
              </w:rPr>
              <w:t>,5</w:t>
            </w:r>
          </w:p>
          <w:p w:rsidR="00025202" w:rsidRDefault="00025202" w:rsidP="00B774A0">
            <w:pPr>
              <w:spacing w:after="0" w:line="240" w:lineRule="auto"/>
              <w:jc w:val="center"/>
            </w:pPr>
            <w:r w:rsidRPr="00AD4291">
              <w:rPr>
                <w:rFonts w:ascii="Times New Roman" w:eastAsia="Times New Roman" w:hAnsi="Times New Roman"/>
                <w:b/>
                <w:color w:val="000000"/>
                <w:sz w:val="20"/>
                <w:szCs w:val="20"/>
                <w:lang w:eastAsia="ru-RU"/>
              </w:rPr>
              <w:t>(1</w:t>
            </w:r>
            <w:r w:rsidR="00B774A0">
              <w:rPr>
                <w:rFonts w:ascii="Times New Roman" w:eastAsia="Times New Roman" w:hAnsi="Times New Roman"/>
                <w:b/>
                <w:color w:val="000000"/>
                <w:sz w:val="20"/>
                <w:szCs w:val="20"/>
                <w:lang w:eastAsia="ru-RU"/>
              </w:rPr>
              <w:t>0</w:t>
            </w:r>
            <w:r w:rsidRPr="00AD4291">
              <w:rPr>
                <w:rFonts w:ascii="Times New Roman" w:eastAsia="Times New Roman" w:hAnsi="Times New Roman"/>
                <w:b/>
                <w:color w:val="000000"/>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5202" w:rsidRDefault="00B774A0" w:rsidP="00B774A0">
            <w:pPr>
              <w:spacing w:after="0" w:line="240" w:lineRule="auto"/>
              <w:jc w:val="center"/>
            </w:pPr>
            <w:r>
              <w:rPr>
                <w:rFonts w:ascii="Times New Roman" w:eastAsia="Times New Roman" w:hAnsi="Times New Roman"/>
                <w:b/>
                <w:color w:val="000000"/>
                <w:sz w:val="20"/>
                <w:szCs w:val="20"/>
                <w:lang w:eastAsia="ru-RU"/>
              </w:rPr>
              <w:t>8</w:t>
            </w:r>
            <w:r w:rsidR="00025202" w:rsidRPr="00AD4291">
              <w:rPr>
                <w:rFonts w:ascii="Times New Roman" w:eastAsia="Times New Roman" w:hAnsi="Times New Roman"/>
                <w:b/>
                <w:color w:val="000000"/>
                <w:sz w:val="20"/>
                <w:szCs w:val="20"/>
                <w:lang w:eastAsia="ru-RU"/>
              </w:rPr>
              <w:t>,5 (1</w:t>
            </w:r>
            <w:r>
              <w:rPr>
                <w:rFonts w:ascii="Times New Roman" w:eastAsia="Times New Roman" w:hAnsi="Times New Roman"/>
                <w:b/>
                <w:color w:val="000000"/>
                <w:sz w:val="20"/>
                <w:szCs w:val="20"/>
                <w:lang w:eastAsia="ru-RU"/>
              </w:rPr>
              <w:t>0</w:t>
            </w:r>
            <w:r w:rsidR="00025202" w:rsidRPr="00AD4291">
              <w:rPr>
                <w:rFonts w:ascii="Times New Roman" w:eastAsia="Times New Roman" w:hAnsi="Times New Roman"/>
                <w:b/>
                <w:color w:val="000000"/>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vAlign w:val="bottom"/>
          </w:tcPr>
          <w:p w:rsidR="00025202" w:rsidRPr="00AD4291" w:rsidRDefault="00B774A0" w:rsidP="00B774A0">
            <w:pPr>
              <w:spacing w:after="0" w:line="240" w:lineRule="auto"/>
              <w:jc w:val="center"/>
              <w:rPr>
                <w:rFonts w:ascii="Times New Roman" w:eastAsia="Times New Roman" w:hAnsi="Times New Roman"/>
                <w:b/>
                <w:color w:val="000000"/>
                <w:sz w:val="20"/>
                <w:szCs w:val="20"/>
                <w:lang w:eastAsia="ru-RU"/>
              </w:rPr>
            </w:pPr>
            <w:r>
              <w:rPr>
                <w:rFonts w:ascii="Times New Roman" w:eastAsia="Times New Roman" w:hAnsi="Times New Roman"/>
                <w:b/>
                <w:color w:val="000000"/>
                <w:sz w:val="20"/>
                <w:szCs w:val="20"/>
                <w:lang w:eastAsia="ru-RU"/>
              </w:rPr>
              <w:t>8</w:t>
            </w:r>
            <w:r w:rsidRPr="00AD4291">
              <w:rPr>
                <w:rFonts w:ascii="Times New Roman" w:eastAsia="Times New Roman" w:hAnsi="Times New Roman"/>
                <w:b/>
                <w:color w:val="000000"/>
                <w:sz w:val="20"/>
                <w:szCs w:val="20"/>
                <w:lang w:eastAsia="ru-RU"/>
              </w:rPr>
              <w:t>,5 (1</w:t>
            </w:r>
            <w:r>
              <w:rPr>
                <w:rFonts w:ascii="Times New Roman" w:eastAsia="Times New Roman" w:hAnsi="Times New Roman"/>
                <w:b/>
                <w:color w:val="000000"/>
                <w:sz w:val="20"/>
                <w:szCs w:val="20"/>
                <w:lang w:eastAsia="ru-RU"/>
              </w:rPr>
              <w:t>0</w:t>
            </w:r>
            <w:r w:rsidRPr="00AD4291">
              <w:rPr>
                <w:rFonts w:ascii="Times New Roman" w:eastAsia="Times New Roman" w:hAnsi="Times New Roman"/>
                <w:b/>
                <w:color w:val="000000"/>
                <w:sz w:val="20"/>
                <w:szCs w:val="20"/>
                <w:lang w:eastAsia="ru-RU"/>
              </w:rPr>
              <w:t>)</w:t>
            </w:r>
          </w:p>
        </w:tc>
      </w:tr>
      <w:tr w:rsidR="00B774A0" w:rsidRPr="00BB3249" w:rsidTr="00B774A0">
        <w:trPr>
          <w:trHeight w:val="962"/>
        </w:trPr>
        <w:tc>
          <w:tcPr>
            <w:tcW w:w="466" w:type="dxa"/>
            <w:tcBorders>
              <w:top w:val="single" w:sz="4" w:space="0" w:color="auto"/>
              <w:left w:val="single" w:sz="4" w:space="0" w:color="auto"/>
              <w:bottom w:val="single" w:sz="4" w:space="0" w:color="auto"/>
              <w:right w:val="single" w:sz="4" w:space="0" w:color="auto"/>
            </w:tcBorders>
            <w:shd w:val="clear" w:color="auto" w:fill="auto"/>
            <w:hideMark/>
          </w:tcPr>
          <w:p w:rsidR="00B774A0" w:rsidRPr="004716B1" w:rsidRDefault="00B774A0" w:rsidP="004716B1">
            <w:pPr>
              <w:spacing w:after="0" w:line="240" w:lineRule="auto"/>
              <w:jc w:val="center"/>
              <w:rPr>
                <w:rFonts w:ascii="Times New Roman" w:eastAsia="Times New Roman" w:hAnsi="Times New Roman"/>
                <w:b/>
                <w:bCs/>
                <w:color w:val="000000"/>
                <w:sz w:val="20"/>
                <w:szCs w:val="20"/>
                <w:lang w:eastAsia="ru-RU"/>
              </w:rPr>
            </w:pPr>
          </w:p>
        </w:tc>
        <w:tc>
          <w:tcPr>
            <w:tcW w:w="26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74A0" w:rsidRPr="004716B1" w:rsidRDefault="00B774A0" w:rsidP="004716B1">
            <w:pPr>
              <w:spacing w:after="0" w:line="240" w:lineRule="auto"/>
              <w:jc w:val="center"/>
              <w:rPr>
                <w:rFonts w:ascii="Times New Roman" w:eastAsia="Times New Roman" w:hAnsi="Times New Roman"/>
                <w:color w:val="000000"/>
                <w:sz w:val="24"/>
                <w:szCs w:val="24"/>
                <w:lang w:eastAsia="ru-RU"/>
              </w:rPr>
            </w:pPr>
            <w:r w:rsidRPr="004716B1">
              <w:rPr>
                <w:rFonts w:ascii="Times New Roman" w:eastAsia="Times New Roman" w:hAnsi="Times New Roman"/>
                <w:color w:val="000000"/>
                <w:sz w:val="24"/>
                <w:szCs w:val="24"/>
                <w:lang w:eastAsia="ru-RU"/>
              </w:rPr>
              <w:t>Коэффициент релевантности информации</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4A0" w:rsidRPr="004716B1" w:rsidRDefault="00B774A0" w:rsidP="00B774A0">
            <w:pPr>
              <w:spacing w:after="0" w:line="240" w:lineRule="auto"/>
              <w:jc w:val="center"/>
              <w:rPr>
                <w:rFonts w:ascii="Times New Roman" w:eastAsia="Times New Roman" w:hAnsi="Times New Roman"/>
                <w:b/>
                <w:color w:val="000000"/>
                <w:sz w:val="20"/>
                <w:szCs w:val="20"/>
                <w:lang w:eastAsia="ru-RU"/>
              </w:rPr>
            </w:pPr>
            <w:r w:rsidRPr="004716B1">
              <w:rPr>
                <w:rFonts w:ascii="Times New Roman" w:eastAsia="Times New Roman" w:hAnsi="Times New Roman"/>
                <w:b/>
                <w:color w:val="000000"/>
                <w:sz w:val="20"/>
                <w:szCs w:val="20"/>
                <w:lang w:eastAsia="ru-RU"/>
              </w:rPr>
              <w:t>0,</w:t>
            </w:r>
            <w:r>
              <w:rPr>
                <w:rFonts w:ascii="Times New Roman" w:eastAsia="Times New Roman" w:hAnsi="Times New Roman"/>
                <w:b/>
                <w:color w:val="000000"/>
                <w:sz w:val="20"/>
                <w:szCs w:val="20"/>
                <w:lang w:eastAsia="ru-RU"/>
              </w:rPr>
              <w:t>77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4A0" w:rsidRPr="004716B1" w:rsidRDefault="00B774A0" w:rsidP="00B774A0">
            <w:pPr>
              <w:spacing w:after="0" w:line="240" w:lineRule="auto"/>
              <w:jc w:val="center"/>
              <w:rPr>
                <w:rFonts w:ascii="Times New Roman" w:hAnsi="Times New Roman"/>
                <w:b/>
                <w:sz w:val="20"/>
                <w:szCs w:val="20"/>
              </w:rPr>
            </w:pPr>
            <w:r w:rsidRPr="004716B1">
              <w:rPr>
                <w:rFonts w:ascii="Times New Roman" w:eastAsia="Times New Roman" w:hAnsi="Times New Roman"/>
                <w:b/>
                <w:color w:val="000000"/>
                <w:sz w:val="20"/>
                <w:szCs w:val="20"/>
                <w:lang w:eastAsia="ru-RU"/>
              </w:rPr>
              <w:t>0,</w:t>
            </w:r>
            <w:r>
              <w:rPr>
                <w:rFonts w:ascii="Times New Roman" w:eastAsia="Times New Roman" w:hAnsi="Times New Roman"/>
                <w:b/>
                <w:color w:val="000000"/>
                <w:sz w:val="20"/>
                <w:szCs w:val="20"/>
                <w:lang w:eastAsia="ru-RU"/>
              </w:rPr>
              <w:t>92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4A0" w:rsidRPr="004716B1" w:rsidRDefault="00B774A0" w:rsidP="00B774A0">
            <w:pPr>
              <w:spacing w:after="0" w:line="240" w:lineRule="auto"/>
              <w:jc w:val="center"/>
              <w:rPr>
                <w:rFonts w:ascii="Times New Roman" w:hAnsi="Times New Roman"/>
                <w:b/>
                <w:sz w:val="20"/>
                <w:szCs w:val="20"/>
              </w:rPr>
            </w:pPr>
            <w:r w:rsidRPr="004716B1">
              <w:rPr>
                <w:rFonts w:ascii="Times New Roman" w:hAnsi="Times New Roman"/>
                <w:b/>
                <w:sz w:val="20"/>
                <w:szCs w:val="20"/>
              </w:rPr>
              <w:t>0,</w:t>
            </w:r>
            <w:r>
              <w:rPr>
                <w:rFonts w:ascii="Times New Roman" w:hAnsi="Times New Roman"/>
                <w:b/>
                <w:sz w:val="20"/>
                <w:szCs w:val="20"/>
              </w:rPr>
              <w:t>81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4A0" w:rsidRPr="004716B1" w:rsidRDefault="00B774A0" w:rsidP="00B774A0">
            <w:pPr>
              <w:spacing w:after="0" w:line="240" w:lineRule="auto"/>
              <w:jc w:val="center"/>
              <w:rPr>
                <w:rFonts w:ascii="Times New Roman" w:hAnsi="Times New Roman"/>
                <w:b/>
                <w:sz w:val="20"/>
                <w:szCs w:val="20"/>
              </w:rPr>
            </w:pPr>
            <w:r w:rsidRPr="004716B1">
              <w:rPr>
                <w:rFonts w:ascii="Times New Roman" w:hAnsi="Times New Roman"/>
                <w:b/>
                <w:sz w:val="20"/>
                <w:szCs w:val="20"/>
              </w:rPr>
              <w:t>0,</w:t>
            </w:r>
            <w:r>
              <w:rPr>
                <w:rFonts w:ascii="Times New Roman" w:hAnsi="Times New Roman"/>
                <w:b/>
                <w:sz w:val="20"/>
                <w:szCs w:val="20"/>
              </w:rPr>
              <w:t>81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4A0" w:rsidRPr="004716B1" w:rsidRDefault="00B774A0" w:rsidP="00B774A0">
            <w:pPr>
              <w:spacing w:after="0" w:line="240" w:lineRule="auto"/>
              <w:jc w:val="center"/>
              <w:rPr>
                <w:rFonts w:ascii="Times New Roman" w:hAnsi="Times New Roman"/>
                <w:b/>
                <w:sz w:val="20"/>
                <w:szCs w:val="20"/>
              </w:rPr>
            </w:pPr>
            <w:r w:rsidRPr="004716B1">
              <w:rPr>
                <w:rFonts w:ascii="Times New Roman" w:hAnsi="Times New Roman"/>
                <w:b/>
                <w:sz w:val="20"/>
                <w:szCs w:val="20"/>
              </w:rPr>
              <w:t>0,</w:t>
            </w:r>
            <w:r>
              <w:rPr>
                <w:rFonts w:ascii="Times New Roman" w:hAnsi="Times New Roman"/>
                <w:b/>
                <w:sz w:val="20"/>
                <w:szCs w:val="20"/>
              </w:rPr>
              <w:t>92</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4A0" w:rsidRPr="004716B1" w:rsidRDefault="00B774A0" w:rsidP="004716B1">
            <w:pPr>
              <w:spacing w:after="0" w:line="240" w:lineRule="auto"/>
              <w:jc w:val="center"/>
              <w:rPr>
                <w:rFonts w:ascii="Times New Roman" w:hAnsi="Times New Roman"/>
                <w:b/>
                <w:sz w:val="20"/>
                <w:szCs w:val="20"/>
              </w:rPr>
            </w:pPr>
            <w:r w:rsidRPr="004716B1">
              <w:rPr>
                <w:rFonts w:ascii="Times New Roman" w:eastAsia="Times New Roman" w:hAnsi="Times New Roman"/>
                <w:b/>
                <w:color w:val="000000"/>
                <w:sz w:val="20"/>
                <w:szCs w:val="20"/>
                <w:lang w:eastAsia="ru-RU"/>
              </w:rPr>
              <w:t>0,</w:t>
            </w:r>
            <w:r>
              <w:rPr>
                <w:rFonts w:ascii="Times New Roman" w:eastAsia="Times New Roman" w:hAnsi="Times New Roman"/>
                <w:b/>
                <w:color w:val="000000"/>
                <w:sz w:val="20"/>
                <w:szCs w:val="20"/>
                <w:lang w:eastAsia="ru-RU"/>
              </w:rPr>
              <w:t>88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4A0" w:rsidRPr="004716B1" w:rsidRDefault="00B774A0" w:rsidP="00B774A0">
            <w:pPr>
              <w:spacing w:after="0" w:line="240" w:lineRule="auto"/>
              <w:jc w:val="center"/>
              <w:rPr>
                <w:rFonts w:ascii="Times New Roman" w:hAnsi="Times New Roman"/>
                <w:b/>
                <w:sz w:val="20"/>
                <w:szCs w:val="20"/>
              </w:rPr>
            </w:pPr>
            <w:r w:rsidRPr="004716B1">
              <w:rPr>
                <w:rFonts w:ascii="Times New Roman" w:hAnsi="Times New Roman"/>
                <w:b/>
                <w:sz w:val="20"/>
                <w:szCs w:val="20"/>
              </w:rPr>
              <w:t>0,</w:t>
            </w:r>
            <w:r>
              <w:rPr>
                <w:rFonts w:ascii="Times New Roman" w:hAnsi="Times New Roman"/>
                <w:b/>
                <w:sz w:val="20"/>
                <w:szCs w:val="20"/>
              </w:rPr>
              <w:t>80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4A0" w:rsidRPr="004716B1" w:rsidRDefault="00B774A0" w:rsidP="00B774A0">
            <w:pPr>
              <w:spacing w:after="0" w:line="240" w:lineRule="auto"/>
              <w:jc w:val="center"/>
              <w:rPr>
                <w:rFonts w:ascii="Times New Roman" w:hAnsi="Times New Roman"/>
                <w:b/>
                <w:sz w:val="20"/>
                <w:szCs w:val="20"/>
              </w:rPr>
            </w:pPr>
            <w:r w:rsidRPr="004716B1">
              <w:rPr>
                <w:rFonts w:ascii="Times New Roman" w:hAnsi="Times New Roman"/>
                <w:b/>
                <w:sz w:val="20"/>
                <w:szCs w:val="20"/>
              </w:rPr>
              <w:t>0,</w:t>
            </w:r>
            <w:r>
              <w:rPr>
                <w:rFonts w:ascii="Times New Roman" w:hAnsi="Times New Roman"/>
                <w:b/>
                <w:sz w:val="20"/>
                <w:szCs w:val="20"/>
              </w:rPr>
              <w:t>85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4A0" w:rsidRDefault="00B774A0" w:rsidP="00B774A0">
            <w:pPr>
              <w:spacing w:after="0" w:line="240" w:lineRule="auto"/>
              <w:jc w:val="center"/>
            </w:pPr>
            <w:r w:rsidRPr="00114D22">
              <w:rPr>
                <w:rFonts w:ascii="Times New Roman" w:hAnsi="Times New Roman"/>
                <w:b/>
                <w:sz w:val="20"/>
                <w:szCs w:val="20"/>
              </w:rPr>
              <w:t>0,85</w:t>
            </w:r>
          </w:p>
        </w:tc>
        <w:tc>
          <w:tcPr>
            <w:tcW w:w="709" w:type="dxa"/>
            <w:tcBorders>
              <w:top w:val="single" w:sz="4" w:space="0" w:color="auto"/>
              <w:left w:val="single" w:sz="4" w:space="0" w:color="auto"/>
              <w:bottom w:val="single" w:sz="4" w:space="0" w:color="auto"/>
              <w:right w:val="single" w:sz="4" w:space="0" w:color="auto"/>
            </w:tcBorders>
            <w:vAlign w:val="center"/>
          </w:tcPr>
          <w:p w:rsidR="00B774A0" w:rsidRDefault="00B774A0" w:rsidP="00B774A0">
            <w:pPr>
              <w:spacing w:after="0" w:line="240" w:lineRule="auto"/>
              <w:jc w:val="center"/>
            </w:pPr>
            <w:r w:rsidRPr="00114D22">
              <w:rPr>
                <w:rFonts w:ascii="Times New Roman" w:hAnsi="Times New Roman"/>
                <w:b/>
                <w:sz w:val="20"/>
                <w:szCs w:val="20"/>
              </w:rPr>
              <w:t>0,85</w:t>
            </w:r>
          </w:p>
        </w:tc>
      </w:tr>
    </w:tbl>
    <w:p w:rsidR="008800B8" w:rsidRDefault="008800B8" w:rsidP="00485E28">
      <w:pPr>
        <w:spacing w:after="160" w:line="259" w:lineRule="auto"/>
        <w:jc w:val="center"/>
        <w:rPr>
          <w:rStyle w:val="aff5"/>
          <w:rFonts w:eastAsiaTheme="majorEastAsia"/>
          <w:b/>
          <w:sz w:val="28"/>
          <w:szCs w:val="28"/>
        </w:rPr>
      </w:pPr>
    </w:p>
    <w:p w:rsidR="005515A7" w:rsidRDefault="005515A7" w:rsidP="00485E28">
      <w:pPr>
        <w:spacing w:after="160" w:line="259" w:lineRule="auto"/>
        <w:jc w:val="center"/>
        <w:rPr>
          <w:rStyle w:val="aff5"/>
          <w:rFonts w:eastAsiaTheme="majorEastAsia"/>
          <w:b/>
          <w:sz w:val="28"/>
          <w:szCs w:val="28"/>
        </w:rPr>
        <w:sectPr w:rsidR="005515A7" w:rsidSect="00A25DFE">
          <w:pgSz w:w="11907" w:h="16839" w:code="9"/>
          <w:pgMar w:top="1134" w:right="1701" w:bottom="1134" w:left="992" w:header="708" w:footer="708" w:gutter="0"/>
          <w:cols w:space="708"/>
          <w:titlePg/>
          <w:docGrid w:linePitch="360"/>
        </w:sectPr>
      </w:pPr>
    </w:p>
    <w:p w:rsidR="00B7122F" w:rsidRDefault="00B7122F" w:rsidP="00AD5E90">
      <w:pPr>
        <w:spacing w:after="0" w:line="240" w:lineRule="auto"/>
        <w:jc w:val="center"/>
        <w:rPr>
          <w:rFonts w:ascii="Times New Roman" w:hAnsi="Times New Roman"/>
          <w:sz w:val="28"/>
          <w:szCs w:val="28"/>
        </w:rPr>
      </w:pPr>
      <w:r w:rsidRPr="00942676">
        <w:rPr>
          <w:rFonts w:ascii="Times New Roman" w:hAnsi="Times New Roman"/>
          <w:b/>
          <w:sz w:val="28"/>
          <w:szCs w:val="28"/>
        </w:rPr>
        <w:lastRenderedPageBreak/>
        <w:t>Данные</w:t>
      </w:r>
      <w:r w:rsidRPr="00F07CC9">
        <w:rPr>
          <w:rFonts w:ascii="Times New Roman" w:hAnsi="Times New Roman"/>
          <w:b/>
          <w:sz w:val="28"/>
          <w:szCs w:val="28"/>
        </w:rPr>
        <w:t xml:space="preserve"> для расчета показателя 1.2</w:t>
      </w:r>
      <w:r w:rsidRPr="00F07CC9">
        <w:rPr>
          <w:rFonts w:ascii="Times New Roman" w:hAnsi="Times New Roman"/>
          <w:sz w:val="28"/>
          <w:szCs w:val="28"/>
        </w:rPr>
        <w:t>.</w:t>
      </w:r>
    </w:p>
    <w:p w:rsidR="008800B8" w:rsidRDefault="00F91613" w:rsidP="00F91613">
      <w:pPr>
        <w:spacing w:after="0" w:line="240" w:lineRule="auto"/>
        <w:ind w:right="-1134"/>
        <w:jc w:val="center"/>
        <w:rPr>
          <w:rFonts w:ascii="Times New Roman" w:eastAsia="Times New Roman" w:hAnsi="Times New Roman"/>
          <w:sz w:val="24"/>
          <w:szCs w:val="24"/>
          <w:u w:val="single"/>
        </w:rPr>
      </w:pPr>
      <w:r w:rsidRPr="00F91613">
        <w:rPr>
          <w:rFonts w:ascii="Times New Roman" w:eastAsia="Times New Roman" w:hAnsi="Times New Roman"/>
          <w:sz w:val="24"/>
          <w:szCs w:val="24"/>
          <w:u w:val="single"/>
        </w:rPr>
        <w:t>Н</w:t>
      </w:r>
      <w:r w:rsidRPr="00F91613">
        <w:rPr>
          <w:rFonts w:ascii="Times New Roman" w:eastAsia="Times New Roman" w:hAnsi="Times New Roman"/>
          <w:spacing w:val="2"/>
          <w:sz w:val="24"/>
          <w:szCs w:val="24"/>
          <w:u w:val="single"/>
        </w:rPr>
        <w:t>а</w:t>
      </w:r>
      <w:r w:rsidRPr="00F91613">
        <w:rPr>
          <w:rFonts w:ascii="Times New Roman" w:eastAsia="Times New Roman" w:hAnsi="Times New Roman"/>
          <w:sz w:val="24"/>
          <w:szCs w:val="24"/>
          <w:u w:val="single"/>
        </w:rPr>
        <w:t>личие на офици</w:t>
      </w:r>
      <w:r w:rsidRPr="00F91613">
        <w:rPr>
          <w:rFonts w:ascii="Times New Roman" w:eastAsia="Times New Roman" w:hAnsi="Times New Roman"/>
          <w:spacing w:val="2"/>
          <w:sz w:val="24"/>
          <w:szCs w:val="24"/>
          <w:u w:val="single"/>
        </w:rPr>
        <w:t>а</w:t>
      </w:r>
      <w:r w:rsidRPr="00F91613">
        <w:rPr>
          <w:rFonts w:ascii="Times New Roman" w:eastAsia="Times New Roman" w:hAnsi="Times New Roman"/>
          <w:sz w:val="24"/>
          <w:szCs w:val="24"/>
          <w:u w:val="single"/>
        </w:rPr>
        <w:t>льн</w:t>
      </w:r>
      <w:r w:rsidRPr="00F91613">
        <w:rPr>
          <w:rFonts w:ascii="Times New Roman" w:eastAsia="Times New Roman" w:hAnsi="Times New Roman"/>
          <w:spacing w:val="-5"/>
          <w:sz w:val="24"/>
          <w:szCs w:val="24"/>
          <w:u w:val="single"/>
        </w:rPr>
        <w:t>о</w:t>
      </w:r>
      <w:r w:rsidRPr="00F91613">
        <w:rPr>
          <w:rFonts w:ascii="Times New Roman" w:eastAsia="Times New Roman" w:hAnsi="Times New Roman"/>
          <w:sz w:val="24"/>
          <w:szCs w:val="24"/>
          <w:u w:val="single"/>
        </w:rPr>
        <w:t xml:space="preserve">м </w:t>
      </w:r>
      <w:r w:rsidRPr="00F91613">
        <w:rPr>
          <w:rFonts w:ascii="Times New Roman" w:eastAsia="Times New Roman" w:hAnsi="Times New Roman"/>
          <w:spacing w:val="3"/>
          <w:sz w:val="24"/>
          <w:szCs w:val="24"/>
          <w:u w:val="single"/>
        </w:rPr>
        <w:t>с</w:t>
      </w:r>
      <w:r w:rsidRPr="00F91613">
        <w:rPr>
          <w:rFonts w:ascii="Times New Roman" w:eastAsia="Times New Roman" w:hAnsi="Times New Roman"/>
          <w:sz w:val="24"/>
          <w:szCs w:val="24"/>
          <w:u w:val="single"/>
        </w:rPr>
        <w:t>айте организации (учреждения) инфо</w:t>
      </w:r>
      <w:r w:rsidRPr="00F91613">
        <w:rPr>
          <w:rFonts w:ascii="Times New Roman" w:eastAsia="Times New Roman" w:hAnsi="Times New Roman"/>
          <w:spacing w:val="-4"/>
          <w:sz w:val="24"/>
          <w:szCs w:val="24"/>
          <w:u w:val="single"/>
        </w:rPr>
        <w:t>р</w:t>
      </w:r>
      <w:r w:rsidRPr="00F91613">
        <w:rPr>
          <w:rFonts w:ascii="Times New Roman" w:eastAsia="Times New Roman" w:hAnsi="Times New Roman"/>
          <w:spacing w:val="-2"/>
          <w:sz w:val="24"/>
          <w:szCs w:val="24"/>
          <w:u w:val="single"/>
        </w:rPr>
        <w:t>м</w:t>
      </w:r>
      <w:r w:rsidRPr="00F91613">
        <w:rPr>
          <w:rFonts w:ascii="Times New Roman" w:eastAsia="Times New Roman" w:hAnsi="Times New Roman"/>
          <w:sz w:val="24"/>
          <w:szCs w:val="24"/>
          <w:u w:val="single"/>
        </w:rPr>
        <w:t>ации о дис</w:t>
      </w:r>
      <w:r w:rsidRPr="00F91613">
        <w:rPr>
          <w:rFonts w:ascii="Times New Roman" w:eastAsia="Times New Roman" w:hAnsi="Times New Roman"/>
          <w:spacing w:val="3"/>
          <w:sz w:val="24"/>
          <w:szCs w:val="24"/>
          <w:u w:val="single"/>
        </w:rPr>
        <w:t>т</w:t>
      </w:r>
      <w:r w:rsidRPr="00F91613">
        <w:rPr>
          <w:rFonts w:ascii="Times New Roman" w:eastAsia="Times New Roman" w:hAnsi="Times New Roman"/>
          <w:sz w:val="24"/>
          <w:szCs w:val="24"/>
          <w:u w:val="single"/>
        </w:rPr>
        <w:t>анционных сп</w:t>
      </w:r>
      <w:r w:rsidRPr="00F91613">
        <w:rPr>
          <w:rFonts w:ascii="Times New Roman" w:eastAsia="Times New Roman" w:hAnsi="Times New Roman"/>
          <w:spacing w:val="6"/>
          <w:sz w:val="24"/>
          <w:szCs w:val="24"/>
          <w:u w:val="single"/>
        </w:rPr>
        <w:t>о</w:t>
      </w:r>
      <w:r w:rsidRPr="00F91613">
        <w:rPr>
          <w:rFonts w:ascii="Times New Roman" w:eastAsia="Times New Roman" w:hAnsi="Times New Roman"/>
          <w:sz w:val="24"/>
          <w:szCs w:val="24"/>
          <w:u w:val="single"/>
        </w:rPr>
        <w:t>собах обр</w:t>
      </w:r>
      <w:r w:rsidRPr="00F91613">
        <w:rPr>
          <w:rFonts w:ascii="Times New Roman" w:eastAsia="Times New Roman" w:hAnsi="Times New Roman"/>
          <w:spacing w:val="-6"/>
          <w:sz w:val="24"/>
          <w:szCs w:val="24"/>
          <w:u w:val="single"/>
        </w:rPr>
        <w:t>а</w:t>
      </w:r>
      <w:r w:rsidRPr="00F91613">
        <w:rPr>
          <w:rFonts w:ascii="Times New Roman" w:eastAsia="Times New Roman" w:hAnsi="Times New Roman"/>
          <w:sz w:val="24"/>
          <w:szCs w:val="24"/>
          <w:u w:val="single"/>
        </w:rPr>
        <w:t>тной с</w:t>
      </w:r>
      <w:r w:rsidRPr="00F91613">
        <w:rPr>
          <w:rFonts w:ascii="Times New Roman" w:eastAsia="Times New Roman" w:hAnsi="Times New Roman"/>
          <w:spacing w:val="-3"/>
          <w:sz w:val="24"/>
          <w:szCs w:val="24"/>
          <w:u w:val="single"/>
        </w:rPr>
        <w:t>в</w:t>
      </w:r>
      <w:r w:rsidRPr="00F91613">
        <w:rPr>
          <w:rFonts w:ascii="Times New Roman" w:eastAsia="Times New Roman" w:hAnsi="Times New Roman"/>
          <w:sz w:val="24"/>
          <w:szCs w:val="24"/>
          <w:u w:val="single"/>
        </w:rPr>
        <w:t>язи и взаим</w:t>
      </w:r>
      <w:r w:rsidRPr="00F91613">
        <w:rPr>
          <w:rFonts w:ascii="Times New Roman" w:eastAsia="Times New Roman" w:hAnsi="Times New Roman"/>
          <w:spacing w:val="-7"/>
          <w:sz w:val="24"/>
          <w:szCs w:val="24"/>
          <w:u w:val="single"/>
        </w:rPr>
        <w:t>о</w:t>
      </w:r>
      <w:r w:rsidRPr="00F91613">
        <w:rPr>
          <w:rFonts w:ascii="Times New Roman" w:eastAsia="Times New Roman" w:hAnsi="Times New Roman"/>
          <w:sz w:val="24"/>
          <w:szCs w:val="24"/>
          <w:u w:val="single"/>
        </w:rPr>
        <w:t>действия с п</w:t>
      </w:r>
      <w:r w:rsidRPr="00F91613">
        <w:rPr>
          <w:rFonts w:ascii="Times New Roman" w:eastAsia="Times New Roman" w:hAnsi="Times New Roman"/>
          <w:spacing w:val="-3"/>
          <w:sz w:val="24"/>
          <w:szCs w:val="24"/>
          <w:u w:val="single"/>
        </w:rPr>
        <w:t>о</w:t>
      </w:r>
      <w:r w:rsidRPr="00F91613">
        <w:rPr>
          <w:rFonts w:ascii="Times New Roman" w:eastAsia="Times New Roman" w:hAnsi="Times New Roman"/>
          <w:sz w:val="24"/>
          <w:szCs w:val="24"/>
          <w:u w:val="single"/>
        </w:rPr>
        <w:t>луч</w:t>
      </w:r>
      <w:r w:rsidRPr="00F91613">
        <w:rPr>
          <w:rFonts w:ascii="Times New Roman" w:eastAsia="Times New Roman" w:hAnsi="Times New Roman"/>
          <w:spacing w:val="-6"/>
          <w:sz w:val="24"/>
          <w:szCs w:val="24"/>
          <w:u w:val="single"/>
        </w:rPr>
        <w:t>а</w:t>
      </w:r>
      <w:r w:rsidRPr="00F91613">
        <w:rPr>
          <w:rFonts w:ascii="Times New Roman" w:eastAsia="Times New Roman" w:hAnsi="Times New Roman"/>
          <w:sz w:val="24"/>
          <w:szCs w:val="24"/>
          <w:u w:val="single"/>
        </w:rPr>
        <w:t xml:space="preserve">телями услуг и их </w:t>
      </w:r>
      <w:r w:rsidRPr="00F91613">
        <w:rPr>
          <w:rFonts w:ascii="Times New Roman" w:eastAsia="Times New Roman" w:hAnsi="Times New Roman"/>
          <w:spacing w:val="-6"/>
          <w:sz w:val="24"/>
          <w:szCs w:val="24"/>
          <w:u w:val="single"/>
        </w:rPr>
        <w:t>ф</w:t>
      </w:r>
      <w:r w:rsidRPr="00F91613">
        <w:rPr>
          <w:rFonts w:ascii="Times New Roman" w:eastAsia="Times New Roman" w:hAnsi="Times New Roman"/>
          <w:sz w:val="24"/>
          <w:szCs w:val="24"/>
          <w:u w:val="single"/>
        </w:rPr>
        <w:t>ункциониро</w:t>
      </w:r>
      <w:r w:rsidRPr="00F91613">
        <w:rPr>
          <w:rFonts w:ascii="Times New Roman" w:eastAsia="Times New Roman" w:hAnsi="Times New Roman"/>
          <w:spacing w:val="-3"/>
          <w:sz w:val="24"/>
          <w:szCs w:val="24"/>
          <w:u w:val="single"/>
        </w:rPr>
        <w:t>в</w:t>
      </w:r>
      <w:r w:rsidRPr="00F91613">
        <w:rPr>
          <w:rFonts w:ascii="Times New Roman" w:eastAsia="Times New Roman" w:hAnsi="Times New Roman"/>
          <w:sz w:val="24"/>
          <w:szCs w:val="24"/>
          <w:u w:val="single"/>
        </w:rPr>
        <w:t>ание</w:t>
      </w:r>
    </w:p>
    <w:p w:rsidR="00F91613" w:rsidRPr="00F91613" w:rsidRDefault="00F91613" w:rsidP="00F91613">
      <w:pPr>
        <w:spacing w:after="0" w:line="240" w:lineRule="auto"/>
        <w:ind w:right="-1134"/>
        <w:jc w:val="center"/>
        <w:rPr>
          <w:rFonts w:ascii="Times New Roman" w:hAnsi="Times New Roman"/>
          <w:sz w:val="28"/>
          <w:szCs w:val="28"/>
          <w:u w:val="single"/>
        </w:rPr>
      </w:pPr>
    </w:p>
    <w:tbl>
      <w:tblPr>
        <w:tblStyle w:val="afa"/>
        <w:tblW w:w="10569" w:type="dxa"/>
        <w:tblInd w:w="108" w:type="dxa"/>
        <w:tblLayout w:type="fixed"/>
        <w:tblLook w:val="04A0"/>
      </w:tblPr>
      <w:tblGrid>
        <w:gridCol w:w="2977"/>
        <w:gridCol w:w="787"/>
        <w:gridCol w:w="788"/>
        <w:gridCol w:w="787"/>
        <w:gridCol w:w="788"/>
        <w:gridCol w:w="787"/>
        <w:gridCol w:w="788"/>
        <w:gridCol w:w="787"/>
        <w:gridCol w:w="788"/>
        <w:gridCol w:w="646"/>
        <w:gridCol w:w="646"/>
      </w:tblGrid>
      <w:tr w:rsidR="005515A7" w:rsidRPr="00F07CC9" w:rsidTr="005515A7">
        <w:trPr>
          <w:cantSplit/>
          <w:trHeight w:val="4456"/>
        </w:trPr>
        <w:tc>
          <w:tcPr>
            <w:tcW w:w="2977" w:type="dxa"/>
            <w:textDirection w:val="btLr"/>
          </w:tcPr>
          <w:p w:rsidR="005515A7" w:rsidRPr="00F07CC9" w:rsidRDefault="005515A7" w:rsidP="00156BE1">
            <w:pPr>
              <w:tabs>
                <w:tab w:val="left" w:pos="638"/>
              </w:tabs>
              <w:spacing w:after="122"/>
              <w:ind w:left="68" w:right="68"/>
              <w:jc w:val="center"/>
              <w:rPr>
                <w:rFonts w:ascii="Times New Roman" w:hAnsi="Times New Roman"/>
                <w:b/>
                <w:sz w:val="24"/>
                <w:szCs w:val="24"/>
              </w:rPr>
            </w:pPr>
            <w:r w:rsidRPr="00F07CC9">
              <w:rPr>
                <w:rFonts w:ascii="Times New Roman" w:hAnsi="Times New Roman"/>
                <w:b/>
                <w:sz w:val="24"/>
                <w:szCs w:val="24"/>
              </w:rPr>
              <w:t>Организация</w:t>
            </w:r>
          </w:p>
        </w:tc>
        <w:tc>
          <w:tcPr>
            <w:tcW w:w="787" w:type="dxa"/>
            <w:textDirection w:val="btLr"/>
            <w:vAlign w:val="center"/>
          </w:tcPr>
          <w:p w:rsidR="005515A7" w:rsidRPr="00B04ABA" w:rsidRDefault="005515A7" w:rsidP="00067526">
            <w:pPr>
              <w:spacing w:after="0" w:line="240" w:lineRule="auto"/>
              <w:ind w:left="113" w:right="113"/>
              <w:rPr>
                <w:rFonts w:ascii="Times New Roman" w:eastAsia="Times New Roman" w:hAnsi="Times New Roman"/>
                <w:b/>
                <w:color w:val="000000"/>
                <w:sz w:val="24"/>
                <w:szCs w:val="24"/>
              </w:rPr>
            </w:pPr>
            <w:r>
              <w:rPr>
                <w:rFonts w:ascii="Times New Roman" w:hAnsi="Times New Roman"/>
                <w:b/>
                <w:sz w:val="24"/>
                <w:szCs w:val="24"/>
              </w:rPr>
              <w:t>МБ</w:t>
            </w:r>
            <w:r w:rsidRPr="00B04ABA">
              <w:rPr>
                <w:rFonts w:ascii="Times New Roman" w:hAnsi="Times New Roman"/>
                <w:b/>
                <w:sz w:val="24"/>
                <w:szCs w:val="24"/>
              </w:rPr>
              <w:t>ОУ «</w:t>
            </w:r>
            <w:r>
              <w:rPr>
                <w:rFonts w:ascii="Times New Roman" w:hAnsi="Times New Roman"/>
                <w:b/>
                <w:sz w:val="24"/>
                <w:szCs w:val="24"/>
              </w:rPr>
              <w:t>Рождествен</w:t>
            </w:r>
            <w:r w:rsidRPr="00B04ABA">
              <w:rPr>
                <w:rFonts w:ascii="Times New Roman" w:hAnsi="Times New Roman"/>
                <w:b/>
                <w:sz w:val="24"/>
                <w:szCs w:val="24"/>
              </w:rPr>
              <w:t xml:space="preserve">ская </w:t>
            </w:r>
            <w:r>
              <w:rPr>
                <w:rFonts w:ascii="Times New Roman" w:hAnsi="Times New Roman"/>
                <w:b/>
                <w:sz w:val="24"/>
                <w:szCs w:val="24"/>
              </w:rPr>
              <w:t>СО</w:t>
            </w:r>
            <w:r w:rsidRPr="00B04ABA">
              <w:rPr>
                <w:rFonts w:ascii="Times New Roman" w:hAnsi="Times New Roman"/>
                <w:b/>
                <w:sz w:val="24"/>
                <w:szCs w:val="24"/>
              </w:rPr>
              <w:t>Ш»</w:t>
            </w:r>
          </w:p>
        </w:tc>
        <w:tc>
          <w:tcPr>
            <w:tcW w:w="788" w:type="dxa"/>
            <w:textDirection w:val="btLr"/>
            <w:vAlign w:val="center"/>
          </w:tcPr>
          <w:p w:rsidR="005515A7" w:rsidRPr="00B04ABA" w:rsidRDefault="005515A7" w:rsidP="00067526">
            <w:pPr>
              <w:spacing w:after="0" w:line="240" w:lineRule="auto"/>
              <w:ind w:left="113" w:right="113"/>
              <w:rPr>
                <w:rFonts w:ascii="Times New Roman" w:hAnsi="Times New Roman"/>
                <w:b/>
                <w:color w:val="000000"/>
                <w:sz w:val="24"/>
                <w:szCs w:val="24"/>
              </w:rPr>
            </w:pPr>
            <w:r w:rsidRPr="00B04ABA">
              <w:rPr>
                <w:rFonts w:ascii="Times New Roman" w:hAnsi="Times New Roman"/>
                <w:b/>
                <w:sz w:val="24"/>
                <w:szCs w:val="24"/>
              </w:rPr>
              <w:t>М</w:t>
            </w:r>
            <w:r>
              <w:rPr>
                <w:rFonts w:ascii="Times New Roman" w:hAnsi="Times New Roman"/>
                <w:b/>
                <w:sz w:val="24"/>
                <w:szCs w:val="24"/>
              </w:rPr>
              <w:t>Б</w:t>
            </w:r>
            <w:r w:rsidRPr="00B04ABA">
              <w:rPr>
                <w:rFonts w:ascii="Times New Roman" w:hAnsi="Times New Roman"/>
                <w:b/>
                <w:sz w:val="24"/>
                <w:szCs w:val="24"/>
              </w:rPr>
              <w:t>ОУ «</w:t>
            </w:r>
            <w:proofErr w:type="spellStart"/>
            <w:r>
              <w:rPr>
                <w:rFonts w:ascii="Times New Roman" w:hAnsi="Times New Roman"/>
                <w:b/>
                <w:sz w:val="24"/>
                <w:szCs w:val="24"/>
              </w:rPr>
              <w:t>Великооктябрь</w:t>
            </w:r>
            <w:r w:rsidRPr="00B04ABA">
              <w:rPr>
                <w:rFonts w:ascii="Times New Roman" w:hAnsi="Times New Roman"/>
                <w:b/>
                <w:sz w:val="24"/>
                <w:szCs w:val="24"/>
              </w:rPr>
              <w:t>ская</w:t>
            </w:r>
            <w:proofErr w:type="spellEnd"/>
            <w:r w:rsidRPr="00B04ABA">
              <w:rPr>
                <w:rFonts w:ascii="Times New Roman" w:hAnsi="Times New Roman"/>
                <w:b/>
                <w:sz w:val="24"/>
                <w:szCs w:val="24"/>
              </w:rPr>
              <w:t xml:space="preserve"> </w:t>
            </w:r>
            <w:r>
              <w:rPr>
                <w:rFonts w:ascii="Times New Roman" w:hAnsi="Times New Roman"/>
                <w:b/>
                <w:sz w:val="24"/>
                <w:szCs w:val="24"/>
              </w:rPr>
              <w:t>СО</w:t>
            </w:r>
            <w:r w:rsidRPr="00B04ABA">
              <w:rPr>
                <w:rFonts w:ascii="Times New Roman" w:hAnsi="Times New Roman"/>
                <w:b/>
                <w:sz w:val="24"/>
                <w:szCs w:val="24"/>
              </w:rPr>
              <w:t>Ш»</w:t>
            </w:r>
          </w:p>
        </w:tc>
        <w:tc>
          <w:tcPr>
            <w:tcW w:w="787" w:type="dxa"/>
            <w:textDirection w:val="btLr"/>
            <w:vAlign w:val="center"/>
          </w:tcPr>
          <w:p w:rsidR="005515A7" w:rsidRPr="00B04ABA" w:rsidRDefault="005515A7" w:rsidP="00067526">
            <w:pPr>
              <w:spacing w:after="0" w:line="240" w:lineRule="auto"/>
              <w:ind w:left="113" w:right="113"/>
              <w:rPr>
                <w:rFonts w:ascii="Times New Roman" w:hAnsi="Times New Roman"/>
                <w:b/>
                <w:color w:val="000000"/>
                <w:sz w:val="24"/>
                <w:szCs w:val="24"/>
              </w:rPr>
            </w:pPr>
            <w:r w:rsidRPr="00B04ABA">
              <w:rPr>
                <w:rFonts w:ascii="Times New Roman" w:hAnsi="Times New Roman"/>
                <w:b/>
                <w:sz w:val="24"/>
                <w:szCs w:val="24"/>
              </w:rPr>
              <w:t>М</w:t>
            </w:r>
            <w:r>
              <w:rPr>
                <w:rFonts w:ascii="Times New Roman" w:hAnsi="Times New Roman"/>
                <w:b/>
                <w:sz w:val="24"/>
                <w:szCs w:val="24"/>
              </w:rPr>
              <w:t>Б</w:t>
            </w:r>
            <w:r w:rsidRPr="00B04ABA">
              <w:rPr>
                <w:rFonts w:ascii="Times New Roman" w:hAnsi="Times New Roman"/>
                <w:b/>
                <w:sz w:val="24"/>
                <w:szCs w:val="24"/>
              </w:rPr>
              <w:t>ОУ</w:t>
            </w:r>
            <w:r>
              <w:rPr>
                <w:rFonts w:ascii="Times New Roman" w:hAnsi="Times New Roman"/>
                <w:b/>
                <w:sz w:val="24"/>
                <w:szCs w:val="24"/>
              </w:rPr>
              <w:t xml:space="preserve"> «</w:t>
            </w:r>
            <w:proofErr w:type="spellStart"/>
            <w:r>
              <w:rPr>
                <w:rFonts w:ascii="Times New Roman" w:hAnsi="Times New Roman"/>
                <w:b/>
                <w:sz w:val="24"/>
                <w:szCs w:val="24"/>
              </w:rPr>
              <w:t>Фировская</w:t>
            </w:r>
            <w:proofErr w:type="spellEnd"/>
            <w:r>
              <w:rPr>
                <w:rFonts w:ascii="Times New Roman" w:hAnsi="Times New Roman"/>
                <w:b/>
                <w:sz w:val="24"/>
                <w:szCs w:val="24"/>
              </w:rPr>
              <w:t xml:space="preserve"> СОШ</w:t>
            </w:r>
            <w:r w:rsidRPr="00B04ABA">
              <w:rPr>
                <w:rFonts w:ascii="Times New Roman" w:hAnsi="Times New Roman"/>
                <w:b/>
                <w:sz w:val="24"/>
                <w:szCs w:val="24"/>
              </w:rPr>
              <w:t>»</w:t>
            </w:r>
            <w:r>
              <w:rPr>
                <w:rFonts w:ascii="Times New Roman" w:hAnsi="Times New Roman"/>
                <w:b/>
                <w:sz w:val="24"/>
                <w:szCs w:val="24"/>
              </w:rPr>
              <w:t xml:space="preserve"> </w:t>
            </w:r>
          </w:p>
        </w:tc>
        <w:tc>
          <w:tcPr>
            <w:tcW w:w="788" w:type="dxa"/>
            <w:textDirection w:val="btLr"/>
            <w:vAlign w:val="center"/>
          </w:tcPr>
          <w:p w:rsidR="005515A7" w:rsidRPr="00B04ABA" w:rsidRDefault="005515A7" w:rsidP="00067526">
            <w:pPr>
              <w:spacing w:after="0" w:line="240" w:lineRule="auto"/>
              <w:ind w:left="113" w:right="113"/>
              <w:rPr>
                <w:rFonts w:ascii="Times New Roman" w:hAnsi="Times New Roman"/>
                <w:b/>
                <w:color w:val="000000"/>
                <w:sz w:val="24"/>
                <w:szCs w:val="24"/>
              </w:rPr>
            </w:pPr>
            <w:r w:rsidRPr="00B04ABA">
              <w:rPr>
                <w:rFonts w:ascii="Times New Roman" w:hAnsi="Times New Roman"/>
                <w:b/>
                <w:sz w:val="24"/>
                <w:szCs w:val="24"/>
              </w:rPr>
              <w:t>МБ</w:t>
            </w:r>
            <w:r>
              <w:rPr>
                <w:rFonts w:ascii="Times New Roman" w:hAnsi="Times New Roman"/>
                <w:b/>
                <w:sz w:val="24"/>
                <w:szCs w:val="24"/>
              </w:rPr>
              <w:t>О</w:t>
            </w:r>
            <w:r w:rsidRPr="00B04ABA">
              <w:rPr>
                <w:rFonts w:ascii="Times New Roman" w:hAnsi="Times New Roman"/>
                <w:b/>
                <w:sz w:val="24"/>
                <w:szCs w:val="24"/>
              </w:rPr>
              <w:t>У «</w:t>
            </w:r>
            <w:r>
              <w:rPr>
                <w:rFonts w:ascii="Times New Roman" w:hAnsi="Times New Roman"/>
                <w:b/>
                <w:sz w:val="24"/>
                <w:szCs w:val="24"/>
              </w:rPr>
              <w:t>Дубров</w:t>
            </w:r>
            <w:r w:rsidRPr="00B04ABA">
              <w:rPr>
                <w:rFonts w:ascii="Times New Roman" w:hAnsi="Times New Roman"/>
                <w:b/>
                <w:sz w:val="24"/>
                <w:szCs w:val="24"/>
              </w:rPr>
              <w:t>ская О</w:t>
            </w:r>
            <w:r>
              <w:rPr>
                <w:rFonts w:ascii="Times New Roman" w:hAnsi="Times New Roman"/>
                <w:b/>
                <w:sz w:val="24"/>
                <w:szCs w:val="24"/>
              </w:rPr>
              <w:t>О</w:t>
            </w:r>
            <w:r w:rsidRPr="00B04ABA">
              <w:rPr>
                <w:rFonts w:ascii="Times New Roman" w:hAnsi="Times New Roman"/>
                <w:b/>
                <w:sz w:val="24"/>
                <w:szCs w:val="24"/>
              </w:rPr>
              <w:t>Ш»</w:t>
            </w:r>
          </w:p>
        </w:tc>
        <w:tc>
          <w:tcPr>
            <w:tcW w:w="787" w:type="dxa"/>
            <w:textDirection w:val="btLr"/>
            <w:vAlign w:val="center"/>
          </w:tcPr>
          <w:p w:rsidR="005515A7" w:rsidRPr="00B04ABA" w:rsidRDefault="005515A7" w:rsidP="00067526">
            <w:pPr>
              <w:spacing w:after="0" w:line="240" w:lineRule="auto"/>
              <w:ind w:left="113" w:right="113"/>
              <w:rPr>
                <w:rFonts w:ascii="Times New Roman" w:hAnsi="Times New Roman"/>
                <w:b/>
                <w:color w:val="000000"/>
                <w:sz w:val="24"/>
                <w:szCs w:val="24"/>
              </w:rPr>
            </w:pPr>
            <w:r w:rsidRPr="00B04ABA">
              <w:rPr>
                <w:rFonts w:ascii="Times New Roman" w:hAnsi="Times New Roman"/>
                <w:b/>
                <w:sz w:val="24"/>
                <w:szCs w:val="24"/>
              </w:rPr>
              <w:t>МБ</w:t>
            </w:r>
            <w:r>
              <w:rPr>
                <w:rFonts w:ascii="Times New Roman" w:hAnsi="Times New Roman"/>
                <w:b/>
                <w:sz w:val="24"/>
                <w:szCs w:val="24"/>
              </w:rPr>
              <w:t>О</w:t>
            </w:r>
            <w:r w:rsidRPr="00B04ABA">
              <w:rPr>
                <w:rFonts w:ascii="Times New Roman" w:hAnsi="Times New Roman"/>
                <w:b/>
                <w:sz w:val="24"/>
                <w:szCs w:val="24"/>
              </w:rPr>
              <w:t>У «</w:t>
            </w:r>
            <w:proofErr w:type="spellStart"/>
            <w:r>
              <w:rPr>
                <w:rFonts w:ascii="Times New Roman" w:hAnsi="Times New Roman"/>
                <w:b/>
                <w:sz w:val="24"/>
                <w:szCs w:val="24"/>
              </w:rPr>
              <w:t>Новосель</w:t>
            </w:r>
            <w:r w:rsidRPr="00B04ABA">
              <w:rPr>
                <w:rFonts w:ascii="Times New Roman" w:hAnsi="Times New Roman"/>
                <w:b/>
                <w:sz w:val="24"/>
                <w:szCs w:val="24"/>
              </w:rPr>
              <w:t>ская</w:t>
            </w:r>
            <w:proofErr w:type="spellEnd"/>
            <w:r w:rsidRPr="00B04ABA">
              <w:rPr>
                <w:rFonts w:ascii="Times New Roman" w:hAnsi="Times New Roman"/>
                <w:b/>
                <w:sz w:val="24"/>
                <w:szCs w:val="24"/>
              </w:rPr>
              <w:t xml:space="preserve"> О</w:t>
            </w:r>
            <w:r>
              <w:rPr>
                <w:rFonts w:ascii="Times New Roman" w:hAnsi="Times New Roman"/>
                <w:b/>
                <w:sz w:val="24"/>
                <w:szCs w:val="24"/>
              </w:rPr>
              <w:t>О</w:t>
            </w:r>
            <w:r w:rsidRPr="00B04ABA">
              <w:rPr>
                <w:rFonts w:ascii="Times New Roman" w:hAnsi="Times New Roman"/>
                <w:b/>
                <w:sz w:val="24"/>
                <w:szCs w:val="24"/>
              </w:rPr>
              <w:t>Ш»</w:t>
            </w:r>
          </w:p>
        </w:tc>
        <w:tc>
          <w:tcPr>
            <w:tcW w:w="788" w:type="dxa"/>
            <w:textDirection w:val="btLr"/>
            <w:vAlign w:val="center"/>
          </w:tcPr>
          <w:p w:rsidR="005515A7" w:rsidRPr="00B04ABA" w:rsidRDefault="005515A7" w:rsidP="00067526">
            <w:pPr>
              <w:spacing w:after="0" w:line="240" w:lineRule="auto"/>
              <w:ind w:left="113" w:right="113"/>
              <w:rPr>
                <w:rFonts w:ascii="Times New Roman" w:hAnsi="Times New Roman"/>
                <w:b/>
                <w:color w:val="000000"/>
                <w:sz w:val="24"/>
                <w:szCs w:val="24"/>
              </w:rPr>
            </w:pPr>
            <w:r w:rsidRPr="00B04ABA">
              <w:rPr>
                <w:rFonts w:ascii="Times New Roman" w:hAnsi="Times New Roman"/>
                <w:b/>
                <w:sz w:val="24"/>
                <w:szCs w:val="24"/>
              </w:rPr>
              <w:t>М</w:t>
            </w:r>
            <w:r>
              <w:rPr>
                <w:rFonts w:ascii="Times New Roman" w:hAnsi="Times New Roman"/>
                <w:b/>
                <w:sz w:val="24"/>
                <w:szCs w:val="24"/>
              </w:rPr>
              <w:t>Б</w:t>
            </w:r>
            <w:r w:rsidRPr="00B04ABA">
              <w:rPr>
                <w:rFonts w:ascii="Times New Roman" w:hAnsi="Times New Roman"/>
                <w:b/>
                <w:sz w:val="24"/>
                <w:szCs w:val="24"/>
              </w:rPr>
              <w:t>ОУ «</w:t>
            </w:r>
            <w:r>
              <w:rPr>
                <w:rFonts w:ascii="Times New Roman" w:hAnsi="Times New Roman"/>
                <w:b/>
                <w:sz w:val="24"/>
                <w:szCs w:val="24"/>
              </w:rPr>
              <w:t>Жуков</w:t>
            </w:r>
            <w:r w:rsidRPr="00B04ABA">
              <w:rPr>
                <w:rFonts w:ascii="Times New Roman" w:hAnsi="Times New Roman"/>
                <w:b/>
                <w:sz w:val="24"/>
                <w:szCs w:val="24"/>
              </w:rPr>
              <w:t xml:space="preserve">ская </w:t>
            </w:r>
            <w:r>
              <w:rPr>
                <w:rFonts w:ascii="Times New Roman" w:hAnsi="Times New Roman"/>
                <w:b/>
                <w:sz w:val="24"/>
                <w:szCs w:val="24"/>
              </w:rPr>
              <w:t>НО</w:t>
            </w:r>
            <w:r w:rsidRPr="00B04ABA">
              <w:rPr>
                <w:rFonts w:ascii="Times New Roman" w:hAnsi="Times New Roman"/>
                <w:b/>
                <w:sz w:val="24"/>
                <w:szCs w:val="24"/>
              </w:rPr>
              <w:t>Ш»</w:t>
            </w:r>
          </w:p>
        </w:tc>
        <w:tc>
          <w:tcPr>
            <w:tcW w:w="787" w:type="dxa"/>
            <w:textDirection w:val="btLr"/>
            <w:vAlign w:val="center"/>
          </w:tcPr>
          <w:p w:rsidR="005515A7" w:rsidRPr="00B04ABA" w:rsidRDefault="005515A7" w:rsidP="00067526">
            <w:pPr>
              <w:spacing w:after="0" w:line="240" w:lineRule="auto"/>
              <w:ind w:left="113" w:right="113"/>
              <w:rPr>
                <w:rFonts w:ascii="Times New Roman" w:hAnsi="Times New Roman"/>
                <w:b/>
                <w:color w:val="000000"/>
                <w:sz w:val="24"/>
                <w:szCs w:val="24"/>
              </w:rPr>
            </w:pPr>
            <w:r w:rsidRPr="00B04ABA">
              <w:rPr>
                <w:rFonts w:ascii="Times New Roman" w:hAnsi="Times New Roman"/>
                <w:b/>
                <w:sz w:val="24"/>
                <w:szCs w:val="24"/>
              </w:rPr>
              <w:t>М</w:t>
            </w:r>
            <w:r>
              <w:rPr>
                <w:rFonts w:ascii="Times New Roman" w:hAnsi="Times New Roman"/>
                <w:b/>
                <w:sz w:val="24"/>
                <w:szCs w:val="24"/>
              </w:rPr>
              <w:t>БДОУ детский сад «Родничок</w:t>
            </w:r>
            <w:r w:rsidRPr="00B04ABA">
              <w:rPr>
                <w:rFonts w:ascii="Times New Roman" w:hAnsi="Times New Roman"/>
                <w:b/>
                <w:sz w:val="24"/>
                <w:szCs w:val="24"/>
              </w:rPr>
              <w:t>»</w:t>
            </w:r>
            <w:r>
              <w:rPr>
                <w:rFonts w:ascii="Times New Roman" w:hAnsi="Times New Roman"/>
                <w:b/>
                <w:sz w:val="24"/>
                <w:szCs w:val="24"/>
              </w:rPr>
              <w:t xml:space="preserve"> </w:t>
            </w:r>
          </w:p>
        </w:tc>
        <w:tc>
          <w:tcPr>
            <w:tcW w:w="788" w:type="dxa"/>
            <w:textDirection w:val="btLr"/>
            <w:vAlign w:val="center"/>
          </w:tcPr>
          <w:p w:rsidR="005515A7" w:rsidRPr="00B04ABA" w:rsidRDefault="005515A7" w:rsidP="00067526">
            <w:pPr>
              <w:spacing w:after="0" w:line="240" w:lineRule="auto"/>
              <w:ind w:left="113" w:right="113"/>
              <w:rPr>
                <w:rFonts w:ascii="Times New Roman" w:hAnsi="Times New Roman"/>
                <w:b/>
                <w:color w:val="000000"/>
                <w:sz w:val="24"/>
                <w:szCs w:val="24"/>
              </w:rPr>
            </w:pPr>
            <w:r w:rsidRPr="00B04ABA">
              <w:rPr>
                <w:rFonts w:ascii="Times New Roman" w:hAnsi="Times New Roman"/>
                <w:b/>
                <w:sz w:val="24"/>
                <w:szCs w:val="24"/>
              </w:rPr>
              <w:t>МБ</w:t>
            </w:r>
            <w:r>
              <w:rPr>
                <w:rFonts w:ascii="Times New Roman" w:hAnsi="Times New Roman"/>
                <w:b/>
                <w:sz w:val="24"/>
                <w:szCs w:val="24"/>
              </w:rPr>
              <w:t>ДО</w:t>
            </w:r>
            <w:r w:rsidRPr="00B04ABA">
              <w:rPr>
                <w:rFonts w:ascii="Times New Roman" w:hAnsi="Times New Roman"/>
                <w:b/>
                <w:sz w:val="24"/>
                <w:szCs w:val="24"/>
              </w:rPr>
              <w:t xml:space="preserve">У </w:t>
            </w:r>
            <w:r>
              <w:rPr>
                <w:rFonts w:ascii="Times New Roman" w:hAnsi="Times New Roman"/>
                <w:b/>
                <w:sz w:val="24"/>
                <w:szCs w:val="24"/>
              </w:rPr>
              <w:t xml:space="preserve">Великооктябрьский детский сад </w:t>
            </w:r>
            <w:r w:rsidRPr="00B04ABA">
              <w:rPr>
                <w:rFonts w:ascii="Times New Roman" w:hAnsi="Times New Roman"/>
                <w:b/>
                <w:sz w:val="24"/>
                <w:szCs w:val="24"/>
              </w:rPr>
              <w:t>«</w:t>
            </w:r>
            <w:r>
              <w:rPr>
                <w:rFonts w:ascii="Times New Roman" w:hAnsi="Times New Roman"/>
                <w:b/>
                <w:sz w:val="24"/>
                <w:szCs w:val="24"/>
              </w:rPr>
              <w:t>Белочка</w:t>
            </w:r>
            <w:r w:rsidRPr="00B04ABA">
              <w:rPr>
                <w:rFonts w:ascii="Times New Roman" w:hAnsi="Times New Roman"/>
                <w:b/>
                <w:sz w:val="24"/>
                <w:szCs w:val="24"/>
              </w:rPr>
              <w:t>»</w:t>
            </w:r>
          </w:p>
        </w:tc>
        <w:tc>
          <w:tcPr>
            <w:tcW w:w="646" w:type="dxa"/>
            <w:textDirection w:val="btLr"/>
            <w:vAlign w:val="center"/>
          </w:tcPr>
          <w:p w:rsidR="005515A7" w:rsidRDefault="005515A7" w:rsidP="00067526">
            <w:pPr>
              <w:spacing w:after="0" w:line="240" w:lineRule="auto"/>
              <w:ind w:left="113" w:right="113"/>
              <w:rPr>
                <w:rFonts w:ascii="Times New Roman" w:hAnsi="Times New Roman"/>
                <w:b/>
                <w:sz w:val="24"/>
                <w:szCs w:val="24"/>
              </w:rPr>
            </w:pPr>
            <w:r w:rsidRPr="00B04ABA">
              <w:rPr>
                <w:rFonts w:ascii="Times New Roman" w:hAnsi="Times New Roman"/>
                <w:b/>
                <w:sz w:val="24"/>
                <w:szCs w:val="24"/>
              </w:rPr>
              <w:t>М</w:t>
            </w:r>
            <w:r>
              <w:rPr>
                <w:rFonts w:ascii="Times New Roman" w:hAnsi="Times New Roman"/>
                <w:b/>
                <w:sz w:val="24"/>
                <w:szCs w:val="24"/>
              </w:rPr>
              <w:t>БД</w:t>
            </w:r>
            <w:r w:rsidRPr="00B04ABA">
              <w:rPr>
                <w:rFonts w:ascii="Times New Roman" w:hAnsi="Times New Roman"/>
                <w:b/>
                <w:sz w:val="24"/>
                <w:szCs w:val="24"/>
              </w:rPr>
              <w:t xml:space="preserve">ОУ </w:t>
            </w:r>
            <w:r>
              <w:rPr>
                <w:rFonts w:ascii="Times New Roman" w:hAnsi="Times New Roman"/>
                <w:b/>
                <w:sz w:val="24"/>
                <w:szCs w:val="24"/>
              </w:rPr>
              <w:t xml:space="preserve">детский сад «Колокольчик» </w:t>
            </w:r>
          </w:p>
          <w:p w:rsidR="005515A7" w:rsidRPr="00B04ABA" w:rsidRDefault="005515A7" w:rsidP="00067526">
            <w:pPr>
              <w:spacing w:after="0" w:line="240" w:lineRule="auto"/>
              <w:ind w:left="113" w:right="113"/>
              <w:rPr>
                <w:rFonts w:ascii="Times New Roman" w:hAnsi="Times New Roman"/>
                <w:b/>
                <w:color w:val="000000"/>
                <w:sz w:val="24"/>
                <w:szCs w:val="24"/>
              </w:rPr>
            </w:pPr>
          </w:p>
        </w:tc>
        <w:tc>
          <w:tcPr>
            <w:tcW w:w="646" w:type="dxa"/>
            <w:textDirection w:val="btLr"/>
          </w:tcPr>
          <w:p w:rsidR="005515A7" w:rsidRPr="00B04ABA" w:rsidRDefault="005515A7" w:rsidP="00067526">
            <w:pPr>
              <w:spacing w:after="0" w:line="240" w:lineRule="auto"/>
              <w:ind w:left="113" w:right="113"/>
              <w:rPr>
                <w:rFonts w:ascii="Times New Roman" w:hAnsi="Times New Roman"/>
                <w:b/>
                <w:sz w:val="24"/>
                <w:szCs w:val="24"/>
              </w:rPr>
            </w:pPr>
            <w:r w:rsidRPr="00B04ABA">
              <w:rPr>
                <w:rFonts w:ascii="Times New Roman" w:hAnsi="Times New Roman"/>
                <w:b/>
                <w:sz w:val="24"/>
                <w:szCs w:val="24"/>
              </w:rPr>
              <w:t>МБ</w:t>
            </w:r>
            <w:r>
              <w:rPr>
                <w:rFonts w:ascii="Times New Roman" w:hAnsi="Times New Roman"/>
                <w:b/>
                <w:sz w:val="24"/>
                <w:szCs w:val="24"/>
              </w:rPr>
              <w:t>ДО</w:t>
            </w:r>
            <w:r w:rsidRPr="00B04ABA">
              <w:rPr>
                <w:rFonts w:ascii="Times New Roman" w:hAnsi="Times New Roman"/>
                <w:b/>
                <w:sz w:val="24"/>
                <w:szCs w:val="24"/>
              </w:rPr>
              <w:t xml:space="preserve">У </w:t>
            </w:r>
            <w:proofErr w:type="spellStart"/>
            <w:r>
              <w:rPr>
                <w:rFonts w:ascii="Times New Roman" w:hAnsi="Times New Roman"/>
                <w:b/>
                <w:sz w:val="24"/>
                <w:szCs w:val="24"/>
              </w:rPr>
              <w:t>Баталинский</w:t>
            </w:r>
            <w:proofErr w:type="spellEnd"/>
            <w:r>
              <w:rPr>
                <w:rFonts w:ascii="Times New Roman" w:hAnsi="Times New Roman"/>
                <w:b/>
                <w:sz w:val="24"/>
                <w:szCs w:val="24"/>
              </w:rPr>
              <w:t xml:space="preserve"> детский сад </w:t>
            </w:r>
          </w:p>
        </w:tc>
      </w:tr>
      <w:tr w:rsidR="005515A7" w:rsidRPr="00F91613" w:rsidTr="005515A7">
        <w:tc>
          <w:tcPr>
            <w:tcW w:w="2977" w:type="dxa"/>
          </w:tcPr>
          <w:p w:rsidR="005515A7" w:rsidRPr="00F91613" w:rsidRDefault="005515A7" w:rsidP="008800B8">
            <w:pPr>
              <w:spacing w:after="122"/>
              <w:jc w:val="both"/>
              <w:rPr>
                <w:rFonts w:ascii="Times New Roman" w:eastAsia="Times New Roman" w:hAnsi="Times New Roman"/>
                <w:b/>
                <w:color w:val="000000"/>
              </w:rPr>
            </w:pPr>
            <w:r w:rsidRPr="00F91613">
              <w:rPr>
                <w:rFonts w:ascii="Times New Roman" w:eastAsia="Times New Roman" w:hAnsi="Times New Roman"/>
                <w:b/>
                <w:color w:val="000000"/>
              </w:rPr>
              <w:t>1</w:t>
            </w:r>
          </w:p>
        </w:tc>
        <w:tc>
          <w:tcPr>
            <w:tcW w:w="787" w:type="dxa"/>
          </w:tcPr>
          <w:p w:rsidR="005515A7" w:rsidRPr="00F91613" w:rsidRDefault="005515A7" w:rsidP="008800B8">
            <w:pPr>
              <w:tabs>
                <w:tab w:val="left" w:pos="638"/>
              </w:tabs>
              <w:spacing w:after="122"/>
              <w:jc w:val="both"/>
              <w:rPr>
                <w:rFonts w:ascii="Times New Roman" w:hAnsi="Times New Roman"/>
                <w:b/>
              </w:rPr>
            </w:pPr>
            <w:r w:rsidRPr="00F91613">
              <w:rPr>
                <w:rFonts w:ascii="Times New Roman" w:hAnsi="Times New Roman"/>
                <w:b/>
              </w:rPr>
              <w:t>2</w:t>
            </w:r>
          </w:p>
        </w:tc>
        <w:tc>
          <w:tcPr>
            <w:tcW w:w="788" w:type="dxa"/>
          </w:tcPr>
          <w:p w:rsidR="005515A7" w:rsidRPr="00F91613" w:rsidRDefault="005515A7" w:rsidP="008800B8">
            <w:pPr>
              <w:tabs>
                <w:tab w:val="left" w:pos="638"/>
              </w:tabs>
              <w:spacing w:after="122"/>
              <w:jc w:val="both"/>
              <w:rPr>
                <w:rFonts w:ascii="Times New Roman" w:hAnsi="Times New Roman"/>
                <w:b/>
              </w:rPr>
            </w:pPr>
            <w:r w:rsidRPr="00F91613">
              <w:rPr>
                <w:rFonts w:ascii="Times New Roman" w:hAnsi="Times New Roman"/>
                <w:b/>
              </w:rPr>
              <w:t>3</w:t>
            </w:r>
          </w:p>
        </w:tc>
        <w:tc>
          <w:tcPr>
            <w:tcW w:w="787" w:type="dxa"/>
          </w:tcPr>
          <w:p w:rsidR="005515A7" w:rsidRPr="00F91613" w:rsidRDefault="005515A7" w:rsidP="008800B8">
            <w:pPr>
              <w:tabs>
                <w:tab w:val="left" w:pos="638"/>
              </w:tabs>
              <w:spacing w:after="122"/>
              <w:jc w:val="both"/>
              <w:rPr>
                <w:rFonts w:ascii="Times New Roman" w:hAnsi="Times New Roman"/>
                <w:b/>
              </w:rPr>
            </w:pPr>
            <w:r w:rsidRPr="00F91613">
              <w:rPr>
                <w:rFonts w:ascii="Times New Roman" w:hAnsi="Times New Roman"/>
                <w:b/>
              </w:rPr>
              <w:t>4</w:t>
            </w:r>
          </w:p>
        </w:tc>
        <w:tc>
          <w:tcPr>
            <w:tcW w:w="788" w:type="dxa"/>
          </w:tcPr>
          <w:p w:rsidR="005515A7" w:rsidRPr="00F91613" w:rsidRDefault="005515A7" w:rsidP="008800B8">
            <w:pPr>
              <w:tabs>
                <w:tab w:val="left" w:pos="638"/>
              </w:tabs>
              <w:spacing w:after="122"/>
              <w:jc w:val="both"/>
              <w:rPr>
                <w:rFonts w:ascii="Times New Roman" w:hAnsi="Times New Roman"/>
                <w:b/>
              </w:rPr>
            </w:pPr>
            <w:r w:rsidRPr="00F91613">
              <w:rPr>
                <w:rFonts w:ascii="Times New Roman" w:hAnsi="Times New Roman"/>
                <w:b/>
              </w:rPr>
              <w:t>5</w:t>
            </w:r>
          </w:p>
        </w:tc>
        <w:tc>
          <w:tcPr>
            <w:tcW w:w="787" w:type="dxa"/>
          </w:tcPr>
          <w:p w:rsidR="005515A7" w:rsidRPr="00F91613" w:rsidRDefault="005515A7" w:rsidP="008800B8">
            <w:pPr>
              <w:tabs>
                <w:tab w:val="left" w:pos="638"/>
              </w:tabs>
              <w:spacing w:after="122"/>
              <w:jc w:val="both"/>
              <w:rPr>
                <w:rFonts w:ascii="Times New Roman" w:hAnsi="Times New Roman"/>
                <w:b/>
              </w:rPr>
            </w:pPr>
            <w:r w:rsidRPr="00F91613">
              <w:rPr>
                <w:rFonts w:ascii="Times New Roman" w:hAnsi="Times New Roman"/>
                <w:b/>
              </w:rPr>
              <w:t>6</w:t>
            </w:r>
          </w:p>
        </w:tc>
        <w:tc>
          <w:tcPr>
            <w:tcW w:w="788" w:type="dxa"/>
          </w:tcPr>
          <w:p w:rsidR="005515A7" w:rsidRPr="00F91613" w:rsidRDefault="005515A7" w:rsidP="008800B8">
            <w:pPr>
              <w:tabs>
                <w:tab w:val="left" w:pos="638"/>
              </w:tabs>
              <w:spacing w:after="122"/>
              <w:jc w:val="both"/>
              <w:rPr>
                <w:rFonts w:ascii="Times New Roman" w:hAnsi="Times New Roman"/>
                <w:b/>
              </w:rPr>
            </w:pPr>
            <w:r w:rsidRPr="00F91613">
              <w:rPr>
                <w:rFonts w:ascii="Times New Roman" w:hAnsi="Times New Roman"/>
                <w:b/>
              </w:rPr>
              <w:t>7</w:t>
            </w:r>
          </w:p>
        </w:tc>
        <w:tc>
          <w:tcPr>
            <w:tcW w:w="787" w:type="dxa"/>
          </w:tcPr>
          <w:p w:rsidR="005515A7" w:rsidRPr="00F91613" w:rsidRDefault="005515A7" w:rsidP="008800B8">
            <w:pPr>
              <w:tabs>
                <w:tab w:val="left" w:pos="638"/>
              </w:tabs>
              <w:spacing w:after="122"/>
              <w:jc w:val="both"/>
              <w:rPr>
                <w:rFonts w:ascii="Times New Roman" w:hAnsi="Times New Roman"/>
                <w:b/>
              </w:rPr>
            </w:pPr>
            <w:r w:rsidRPr="00F91613">
              <w:rPr>
                <w:rFonts w:ascii="Times New Roman" w:hAnsi="Times New Roman"/>
                <w:b/>
              </w:rPr>
              <w:t>8</w:t>
            </w:r>
          </w:p>
        </w:tc>
        <w:tc>
          <w:tcPr>
            <w:tcW w:w="788" w:type="dxa"/>
          </w:tcPr>
          <w:p w:rsidR="005515A7" w:rsidRPr="00F91613" w:rsidRDefault="005515A7" w:rsidP="008800B8">
            <w:pPr>
              <w:tabs>
                <w:tab w:val="left" w:pos="638"/>
              </w:tabs>
              <w:spacing w:after="122"/>
              <w:jc w:val="both"/>
              <w:rPr>
                <w:rFonts w:ascii="Times New Roman" w:hAnsi="Times New Roman"/>
                <w:b/>
              </w:rPr>
            </w:pPr>
            <w:r w:rsidRPr="00F91613">
              <w:rPr>
                <w:rFonts w:ascii="Times New Roman" w:hAnsi="Times New Roman"/>
                <w:b/>
              </w:rPr>
              <w:t>9</w:t>
            </w:r>
          </w:p>
        </w:tc>
        <w:tc>
          <w:tcPr>
            <w:tcW w:w="646" w:type="dxa"/>
          </w:tcPr>
          <w:p w:rsidR="005515A7" w:rsidRPr="00F91613" w:rsidRDefault="005515A7" w:rsidP="008800B8">
            <w:pPr>
              <w:tabs>
                <w:tab w:val="left" w:pos="638"/>
              </w:tabs>
              <w:spacing w:after="122"/>
              <w:jc w:val="both"/>
              <w:rPr>
                <w:rFonts w:ascii="Times New Roman" w:hAnsi="Times New Roman"/>
                <w:b/>
              </w:rPr>
            </w:pPr>
            <w:r w:rsidRPr="00F91613">
              <w:rPr>
                <w:rFonts w:ascii="Times New Roman" w:hAnsi="Times New Roman"/>
                <w:b/>
              </w:rPr>
              <w:t>10</w:t>
            </w:r>
          </w:p>
        </w:tc>
        <w:tc>
          <w:tcPr>
            <w:tcW w:w="646" w:type="dxa"/>
          </w:tcPr>
          <w:p w:rsidR="005515A7" w:rsidRPr="00F91613" w:rsidRDefault="005515A7" w:rsidP="008800B8">
            <w:pPr>
              <w:tabs>
                <w:tab w:val="left" w:pos="638"/>
              </w:tabs>
              <w:spacing w:after="122"/>
              <w:jc w:val="both"/>
              <w:rPr>
                <w:rFonts w:ascii="Times New Roman" w:hAnsi="Times New Roman"/>
                <w:b/>
              </w:rPr>
            </w:pPr>
            <w:r>
              <w:rPr>
                <w:rFonts w:ascii="Times New Roman" w:hAnsi="Times New Roman"/>
                <w:b/>
              </w:rPr>
              <w:t>11</w:t>
            </w:r>
          </w:p>
        </w:tc>
      </w:tr>
      <w:tr w:rsidR="00B774A0" w:rsidRPr="00F07CC9" w:rsidTr="005515A7">
        <w:tc>
          <w:tcPr>
            <w:tcW w:w="2977" w:type="dxa"/>
          </w:tcPr>
          <w:p w:rsidR="00B774A0" w:rsidRPr="00F07CC9" w:rsidRDefault="00B774A0" w:rsidP="008800B8">
            <w:pPr>
              <w:spacing w:after="122"/>
              <w:jc w:val="both"/>
              <w:rPr>
                <w:rFonts w:ascii="Times New Roman" w:hAnsi="Times New Roman"/>
                <w:sz w:val="24"/>
                <w:szCs w:val="24"/>
              </w:rPr>
            </w:pPr>
            <w:r w:rsidRPr="00F07CC9">
              <w:rPr>
                <w:rFonts w:ascii="Times New Roman" w:eastAsia="Times New Roman" w:hAnsi="Times New Roman"/>
                <w:color w:val="000000"/>
                <w:sz w:val="24"/>
                <w:szCs w:val="24"/>
              </w:rPr>
              <w:t>телефона</w:t>
            </w:r>
          </w:p>
        </w:tc>
        <w:tc>
          <w:tcPr>
            <w:tcW w:w="787" w:type="dxa"/>
          </w:tcPr>
          <w:p w:rsidR="00B774A0" w:rsidRPr="00F91613" w:rsidRDefault="00B774A0" w:rsidP="008800B8">
            <w:pPr>
              <w:tabs>
                <w:tab w:val="left" w:pos="638"/>
              </w:tabs>
              <w:spacing w:after="122"/>
              <w:jc w:val="both"/>
              <w:rPr>
                <w:rFonts w:ascii="Times New Roman" w:hAnsi="Times New Roman"/>
                <w:sz w:val="24"/>
                <w:szCs w:val="24"/>
              </w:rPr>
            </w:pPr>
            <w:r w:rsidRPr="00F91613">
              <w:rPr>
                <w:rFonts w:ascii="Times New Roman" w:hAnsi="Times New Roman"/>
                <w:sz w:val="24"/>
                <w:szCs w:val="24"/>
              </w:rPr>
              <w:t>+</w:t>
            </w:r>
          </w:p>
        </w:tc>
        <w:tc>
          <w:tcPr>
            <w:tcW w:w="788" w:type="dxa"/>
          </w:tcPr>
          <w:p w:rsidR="00B774A0" w:rsidRPr="00F91613" w:rsidRDefault="00B774A0" w:rsidP="008800B8">
            <w:pPr>
              <w:tabs>
                <w:tab w:val="left" w:pos="638"/>
              </w:tabs>
              <w:spacing w:after="122"/>
              <w:jc w:val="both"/>
              <w:rPr>
                <w:rFonts w:ascii="Times New Roman" w:hAnsi="Times New Roman"/>
                <w:sz w:val="24"/>
                <w:szCs w:val="24"/>
              </w:rPr>
            </w:pPr>
            <w:r w:rsidRPr="00F91613">
              <w:rPr>
                <w:rFonts w:ascii="Times New Roman" w:hAnsi="Times New Roman"/>
                <w:sz w:val="24"/>
                <w:szCs w:val="24"/>
              </w:rPr>
              <w:t>+</w:t>
            </w:r>
          </w:p>
        </w:tc>
        <w:tc>
          <w:tcPr>
            <w:tcW w:w="787" w:type="dxa"/>
          </w:tcPr>
          <w:p w:rsidR="00B774A0" w:rsidRPr="00F91613" w:rsidRDefault="00B774A0" w:rsidP="008800B8">
            <w:pPr>
              <w:tabs>
                <w:tab w:val="left" w:pos="638"/>
              </w:tabs>
              <w:spacing w:after="122"/>
              <w:jc w:val="both"/>
              <w:rPr>
                <w:rFonts w:ascii="Times New Roman" w:hAnsi="Times New Roman"/>
                <w:sz w:val="24"/>
                <w:szCs w:val="24"/>
              </w:rPr>
            </w:pPr>
            <w:r w:rsidRPr="00F91613">
              <w:rPr>
                <w:rFonts w:ascii="Times New Roman" w:hAnsi="Times New Roman"/>
                <w:sz w:val="24"/>
                <w:szCs w:val="24"/>
              </w:rPr>
              <w:t>+</w:t>
            </w:r>
          </w:p>
        </w:tc>
        <w:tc>
          <w:tcPr>
            <w:tcW w:w="788" w:type="dxa"/>
          </w:tcPr>
          <w:p w:rsidR="00B774A0" w:rsidRPr="00F91613" w:rsidRDefault="00B774A0" w:rsidP="008800B8">
            <w:pPr>
              <w:tabs>
                <w:tab w:val="left" w:pos="638"/>
              </w:tabs>
              <w:spacing w:after="122"/>
              <w:jc w:val="both"/>
              <w:rPr>
                <w:rFonts w:ascii="Times New Roman" w:hAnsi="Times New Roman"/>
                <w:sz w:val="24"/>
                <w:szCs w:val="24"/>
              </w:rPr>
            </w:pPr>
            <w:r w:rsidRPr="00F91613">
              <w:rPr>
                <w:rFonts w:ascii="Times New Roman" w:hAnsi="Times New Roman"/>
                <w:sz w:val="24"/>
                <w:szCs w:val="24"/>
              </w:rPr>
              <w:t>+</w:t>
            </w:r>
          </w:p>
        </w:tc>
        <w:tc>
          <w:tcPr>
            <w:tcW w:w="787" w:type="dxa"/>
          </w:tcPr>
          <w:p w:rsidR="00B774A0" w:rsidRPr="00F91613" w:rsidRDefault="00B774A0" w:rsidP="008800B8">
            <w:pPr>
              <w:tabs>
                <w:tab w:val="left" w:pos="638"/>
              </w:tabs>
              <w:spacing w:after="122"/>
              <w:jc w:val="both"/>
              <w:rPr>
                <w:rFonts w:ascii="Times New Roman" w:hAnsi="Times New Roman"/>
                <w:sz w:val="24"/>
                <w:szCs w:val="24"/>
              </w:rPr>
            </w:pPr>
            <w:r w:rsidRPr="00F91613">
              <w:rPr>
                <w:rFonts w:ascii="Times New Roman" w:hAnsi="Times New Roman"/>
                <w:sz w:val="24"/>
                <w:szCs w:val="24"/>
              </w:rPr>
              <w:t>+</w:t>
            </w:r>
          </w:p>
        </w:tc>
        <w:tc>
          <w:tcPr>
            <w:tcW w:w="788" w:type="dxa"/>
          </w:tcPr>
          <w:p w:rsidR="00B774A0" w:rsidRPr="00F91613" w:rsidRDefault="00B774A0" w:rsidP="008800B8">
            <w:pPr>
              <w:tabs>
                <w:tab w:val="left" w:pos="638"/>
              </w:tabs>
              <w:spacing w:after="122"/>
              <w:jc w:val="both"/>
              <w:rPr>
                <w:rFonts w:ascii="Times New Roman" w:hAnsi="Times New Roman"/>
                <w:sz w:val="24"/>
                <w:szCs w:val="24"/>
              </w:rPr>
            </w:pPr>
            <w:r w:rsidRPr="00F91613">
              <w:rPr>
                <w:rFonts w:ascii="Times New Roman" w:hAnsi="Times New Roman"/>
                <w:sz w:val="24"/>
                <w:szCs w:val="24"/>
              </w:rPr>
              <w:t>+</w:t>
            </w:r>
          </w:p>
        </w:tc>
        <w:tc>
          <w:tcPr>
            <w:tcW w:w="787" w:type="dxa"/>
          </w:tcPr>
          <w:p w:rsidR="00B774A0" w:rsidRPr="00F91613" w:rsidRDefault="00B774A0" w:rsidP="008800B8">
            <w:pPr>
              <w:tabs>
                <w:tab w:val="left" w:pos="638"/>
              </w:tabs>
              <w:spacing w:after="122"/>
              <w:jc w:val="both"/>
              <w:rPr>
                <w:rFonts w:ascii="Times New Roman" w:hAnsi="Times New Roman"/>
                <w:sz w:val="24"/>
                <w:szCs w:val="24"/>
              </w:rPr>
            </w:pPr>
            <w:r w:rsidRPr="00F91613">
              <w:rPr>
                <w:rFonts w:ascii="Times New Roman" w:hAnsi="Times New Roman"/>
                <w:sz w:val="24"/>
                <w:szCs w:val="24"/>
              </w:rPr>
              <w:t>+</w:t>
            </w:r>
          </w:p>
        </w:tc>
        <w:tc>
          <w:tcPr>
            <w:tcW w:w="788" w:type="dxa"/>
          </w:tcPr>
          <w:p w:rsidR="00B774A0" w:rsidRPr="00F91613" w:rsidRDefault="00B774A0" w:rsidP="008800B8">
            <w:pPr>
              <w:tabs>
                <w:tab w:val="left" w:pos="638"/>
              </w:tabs>
              <w:spacing w:after="122"/>
              <w:jc w:val="both"/>
              <w:rPr>
                <w:rFonts w:ascii="Times New Roman" w:hAnsi="Times New Roman"/>
                <w:sz w:val="24"/>
                <w:szCs w:val="24"/>
              </w:rPr>
            </w:pPr>
            <w:r w:rsidRPr="00F91613">
              <w:rPr>
                <w:rFonts w:ascii="Times New Roman" w:hAnsi="Times New Roman"/>
                <w:sz w:val="24"/>
                <w:szCs w:val="24"/>
              </w:rPr>
              <w:t>+</w:t>
            </w:r>
          </w:p>
        </w:tc>
        <w:tc>
          <w:tcPr>
            <w:tcW w:w="646" w:type="dxa"/>
          </w:tcPr>
          <w:p w:rsidR="00B774A0" w:rsidRPr="00F91613" w:rsidRDefault="00B774A0" w:rsidP="008800B8">
            <w:pPr>
              <w:tabs>
                <w:tab w:val="left" w:pos="638"/>
              </w:tabs>
              <w:spacing w:after="122"/>
              <w:jc w:val="both"/>
              <w:rPr>
                <w:rFonts w:ascii="Times New Roman" w:hAnsi="Times New Roman"/>
                <w:sz w:val="24"/>
                <w:szCs w:val="24"/>
              </w:rPr>
            </w:pPr>
            <w:r w:rsidRPr="00F91613">
              <w:rPr>
                <w:rFonts w:ascii="Times New Roman" w:hAnsi="Times New Roman"/>
                <w:sz w:val="24"/>
                <w:szCs w:val="24"/>
              </w:rPr>
              <w:t>+</w:t>
            </w:r>
          </w:p>
        </w:tc>
        <w:tc>
          <w:tcPr>
            <w:tcW w:w="646" w:type="dxa"/>
          </w:tcPr>
          <w:p w:rsidR="00B774A0" w:rsidRPr="00F91613" w:rsidRDefault="00B774A0" w:rsidP="000371AB">
            <w:pPr>
              <w:tabs>
                <w:tab w:val="left" w:pos="638"/>
              </w:tabs>
              <w:spacing w:after="122"/>
              <w:jc w:val="both"/>
              <w:rPr>
                <w:rFonts w:ascii="Times New Roman" w:hAnsi="Times New Roman"/>
                <w:sz w:val="24"/>
                <w:szCs w:val="24"/>
              </w:rPr>
            </w:pPr>
            <w:r w:rsidRPr="00F91613">
              <w:rPr>
                <w:rFonts w:ascii="Times New Roman" w:hAnsi="Times New Roman"/>
                <w:sz w:val="24"/>
                <w:szCs w:val="24"/>
              </w:rPr>
              <w:t>+</w:t>
            </w:r>
          </w:p>
        </w:tc>
      </w:tr>
      <w:tr w:rsidR="00B774A0" w:rsidRPr="00F07CC9" w:rsidTr="005515A7">
        <w:tc>
          <w:tcPr>
            <w:tcW w:w="2977" w:type="dxa"/>
          </w:tcPr>
          <w:p w:rsidR="00B774A0" w:rsidRPr="00F07CC9" w:rsidRDefault="00B774A0" w:rsidP="004009D2">
            <w:pPr>
              <w:spacing w:after="122"/>
              <w:jc w:val="both"/>
              <w:rPr>
                <w:rFonts w:ascii="Times New Roman" w:hAnsi="Times New Roman"/>
                <w:sz w:val="24"/>
                <w:szCs w:val="24"/>
              </w:rPr>
            </w:pPr>
            <w:r w:rsidRPr="00F07CC9">
              <w:rPr>
                <w:rFonts w:ascii="Times New Roman" w:eastAsia="Times New Roman" w:hAnsi="Times New Roman"/>
                <w:color w:val="000000"/>
                <w:sz w:val="24"/>
                <w:szCs w:val="24"/>
              </w:rPr>
              <w:t>электронной почты</w:t>
            </w:r>
          </w:p>
        </w:tc>
        <w:tc>
          <w:tcPr>
            <w:tcW w:w="787" w:type="dxa"/>
          </w:tcPr>
          <w:p w:rsidR="00B774A0" w:rsidRPr="00F91613" w:rsidRDefault="00B774A0" w:rsidP="004009D2">
            <w:pPr>
              <w:tabs>
                <w:tab w:val="left" w:pos="638"/>
              </w:tabs>
              <w:spacing w:after="122"/>
              <w:jc w:val="both"/>
              <w:rPr>
                <w:rFonts w:ascii="Times New Roman" w:hAnsi="Times New Roman"/>
                <w:sz w:val="24"/>
                <w:szCs w:val="24"/>
              </w:rPr>
            </w:pPr>
            <w:r w:rsidRPr="00F91613">
              <w:rPr>
                <w:rFonts w:ascii="Times New Roman" w:hAnsi="Times New Roman"/>
                <w:sz w:val="24"/>
                <w:szCs w:val="24"/>
              </w:rPr>
              <w:t>+</w:t>
            </w:r>
          </w:p>
        </w:tc>
        <w:tc>
          <w:tcPr>
            <w:tcW w:w="788" w:type="dxa"/>
          </w:tcPr>
          <w:p w:rsidR="00B774A0" w:rsidRPr="00F91613" w:rsidRDefault="00B774A0" w:rsidP="004009D2">
            <w:pPr>
              <w:tabs>
                <w:tab w:val="left" w:pos="638"/>
              </w:tabs>
              <w:spacing w:after="122"/>
              <w:jc w:val="both"/>
              <w:rPr>
                <w:rFonts w:ascii="Times New Roman" w:hAnsi="Times New Roman"/>
                <w:sz w:val="24"/>
                <w:szCs w:val="24"/>
              </w:rPr>
            </w:pPr>
            <w:r w:rsidRPr="00F91613">
              <w:rPr>
                <w:rFonts w:ascii="Times New Roman" w:hAnsi="Times New Roman"/>
                <w:sz w:val="24"/>
                <w:szCs w:val="24"/>
              </w:rPr>
              <w:t>+</w:t>
            </w:r>
          </w:p>
        </w:tc>
        <w:tc>
          <w:tcPr>
            <w:tcW w:w="787" w:type="dxa"/>
          </w:tcPr>
          <w:p w:rsidR="00B774A0" w:rsidRPr="00F91613" w:rsidRDefault="00B774A0" w:rsidP="004009D2">
            <w:pPr>
              <w:tabs>
                <w:tab w:val="left" w:pos="638"/>
              </w:tabs>
              <w:spacing w:after="122"/>
              <w:jc w:val="both"/>
              <w:rPr>
                <w:rFonts w:ascii="Times New Roman" w:hAnsi="Times New Roman"/>
                <w:sz w:val="24"/>
                <w:szCs w:val="24"/>
              </w:rPr>
            </w:pPr>
            <w:r w:rsidRPr="00F91613">
              <w:rPr>
                <w:rFonts w:ascii="Times New Roman" w:hAnsi="Times New Roman"/>
                <w:sz w:val="24"/>
                <w:szCs w:val="24"/>
              </w:rPr>
              <w:t>+</w:t>
            </w:r>
          </w:p>
        </w:tc>
        <w:tc>
          <w:tcPr>
            <w:tcW w:w="788" w:type="dxa"/>
          </w:tcPr>
          <w:p w:rsidR="00B774A0" w:rsidRPr="00F91613" w:rsidRDefault="00B774A0" w:rsidP="004009D2">
            <w:pPr>
              <w:tabs>
                <w:tab w:val="left" w:pos="638"/>
              </w:tabs>
              <w:spacing w:after="122"/>
              <w:jc w:val="both"/>
              <w:rPr>
                <w:rFonts w:ascii="Times New Roman" w:hAnsi="Times New Roman"/>
                <w:sz w:val="24"/>
                <w:szCs w:val="24"/>
              </w:rPr>
            </w:pPr>
            <w:r w:rsidRPr="00F91613">
              <w:rPr>
                <w:rFonts w:ascii="Times New Roman" w:hAnsi="Times New Roman"/>
                <w:sz w:val="24"/>
                <w:szCs w:val="24"/>
              </w:rPr>
              <w:t>+</w:t>
            </w:r>
          </w:p>
        </w:tc>
        <w:tc>
          <w:tcPr>
            <w:tcW w:w="787" w:type="dxa"/>
          </w:tcPr>
          <w:p w:rsidR="00B774A0" w:rsidRPr="00F91613" w:rsidRDefault="00B774A0" w:rsidP="004009D2">
            <w:pPr>
              <w:tabs>
                <w:tab w:val="left" w:pos="638"/>
              </w:tabs>
              <w:spacing w:after="122"/>
              <w:jc w:val="both"/>
              <w:rPr>
                <w:rFonts w:ascii="Times New Roman" w:hAnsi="Times New Roman"/>
                <w:sz w:val="24"/>
                <w:szCs w:val="24"/>
              </w:rPr>
            </w:pPr>
            <w:r w:rsidRPr="00F91613">
              <w:rPr>
                <w:rFonts w:ascii="Times New Roman" w:hAnsi="Times New Roman"/>
                <w:sz w:val="24"/>
                <w:szCs w:val="24"/>
              </w:rPr>
              <w:t>+</w:t>
            </w:r>
          </w:p>
        </w:tc>
        <w:tc>
          <w:tcPr>
            <w:tcW w:w="788" w:type="dxa"/>
          </w:tcPr>
          <w:p w:rsidR="00B774A0" w:rsidRPr="00F91613" w:rsidRDefault="00B774A0" w:rsidP="004009D2">
            <w:pPr>
              <w:tabs>
                <w:tab w:val="left" w:pos="638"/>
              </w:tabs>
              <w:spacing w:after="122"/>
              <w:jc w:val="both"/>
              <w:rPr>
                <w:rFonts w:ascii="Times New Roman" w:hAnsi="Times New Roman"/>
                <w:sz w:val="24"/>
                <w:szCs w:val="24"/>
              </w:rPr>
            </w:pPr>
            <w:r w:rsidRPr="00F91613">
              <w:rPr>
                <w:rFonts w:ascii="Times New Roman" w:hAnsi="Times New Roman"/>
                <w:sz w:val="24"/>
                <w:szCs w:val="24"/>
              </w:rPr>
              <w:t>+</w:t>
            </w:r>
          </w:p>
        </w:tc>
        <w:tc>
          <w:tcPr>
            <w:tcW w:w="787" w:type="dxa"/>
          </w:tcPr>
          <w:p w:rsidR="00B774A0" w:rsidRPr="00F91613" w:rsidRDefault="00B774A0" w:rsidP="004009D2">
            <w:pPr>
              <w:tabs>
                <w:tab w:val="left" w:pos="638"/>
              </w:tabs>
              <w:spacing w:after="122"/>
              <w:jc w:val="both"/>
              <w:rPr>
                <w:rFonts w:ascii="Times New Roman" w:hAnsi="Times New Roman"/>
                <w:sz w:val="24"/>
                <w:szCs w:val="24"/>
              </w:rPr>
            </w:pPr>
            <w:r w:rsidRPr="00F91613">
              <w:rPr>
                <w:rFonts w:ascii="Times New Roman" w:hAnsi="Times New Roman"/>
                <w:sz w:val="24"/>
                <w:szCs w:val="24"/>
              </w:rPr>
              <w:t>+</w:t>
            </w:r>
          </w:p>
        </w:tc>
        <w:tc>
          <w:tcPr>
            <w:tcW w:w="788" w:type="dxa"/>
          </w:tcPr>
          <w:p w:rsidR="00B774A0" w:rsidRPr="00F91613" w:rsidRDefault="00B774A0" w:rsidP="004009D2">
            <w:pPr>
              <w:tabs>
                <w:tab w:val="left" w:pos="638"/>
              </w:tabs>
              <w:spacing w:after="122"/>
              <w:jc w:val="both"/>
              <w:rPr>
                <w:rFonts w:ascii="Times New Roman" w:hAnsi="Times New Roman"/>
                <w:sz w:val="24"/>
                <w:szCs w:val="24"/>
              </w:rPr>
            </w:pPr>
            <w:r w:rsidRPr="00F91613">
              <w:rPr>
                <w:rFonts w:ascii="Times New Roman" w:hAnsi="Times New Roman"/>
                <w:sz w:val="24"/>
                <w:szCs w:val="24"/>
              </w:rPr>
              <w:t>+</w:t>
            </w:r>
          </w:p>
        </w:tc>
        <w:tc>
          <w:tcPr>
            <w:tcW w:w="646" w:type="dxa"/>
          </w:tcPr>
          <w:p w:rsidR="00B774A0" w:rsidRPr="00F91613" w:rsidRDefault="00B774A0" w:rsidP="004009D2">
            <w:pPr>
              <w:tabs>
                <w:tab w:val="left" w:pos="638"/>
              </w:tabs>
              <w:spacing w:after="122"/>
              <w:jc w:val="both"/>
              <w:rPr>
                <w:rFonts w:ascii="Times New Roman" w:hAnsi="Times New Roman"/>
                <w:sz w:val="24"/>
                <w:szCs w:val="24"/>
              </w:rPr>
            </w:pPr>
            <w:r w:rsidRPr="00F91613">
              <w:rPr>
                <w:rFonts w:ascii="Times New Roman" w:hAnsi="Times New Roman"/>
                <w:sz w:val="24"/>
                <w:szCs w:val="24"/>
              </w:rPr>
              <w:t>+</w:t>
            </w:r>
          </w:p>
        </w:tc>
        <w:tc>
          <w:tcPr>
            <w:tcW w:w="646" w:type="dxa"/>
          </w:tcPr>
          <w:p w:rsidR="00B774A0" w:rsidRPr="00F91613" w:rsidRDefault="00B774A0" w:rsidP="000371AB">
            <w:pPr>
              <w:tabs>
                <w:tab w:val="left" w:pos="638"/>
              </w:tabs>
              <w:spacing w:after="122"/>
              <w:jc w:val="both"/>
              <w:rPr>
                <w:rFonts w:ascii="Times New Roman" w:hAnsi="Times New Roman"/>
                <w:sz w:val="24"/>
                <w:szCs w:val="24"/>
              </w:rPr>
            </w:pPr>
            <w:r w:rsidRPr="00F91613">
              <w:rPr>
                <w:rFonts w:ascii="Times New Roman" w:hAnsi="Times New Roman"/>
                <w:sz w:val="24"/>
                <w:szCs w:val="24"/>
              </w:rPr>
              <w:t>+</w:t>
            </w:r>
          </w:p>
        </w:tc>
      </w:tr>
      <w:tr w:rsidR="005515A7" w:rsidRPr="00F07CC9" w:rsidTr="005515A7">
        <w:trPr>
          <w:cantSplit/>
          <w:trHeight w:val="2398"/>
        </w:trPr>
        <w:tc>
          <w:tcPr>
            <w:tcW w:w="2977" w:type="dxa"/>
          </w:tcPr>
          <w:p w:rsidR="005515A7" w:rsidRPr="00F07CC9" w:rsidRDefault="005515A7" w:rsidP="005515A7">
            <w:pPr>
              <w:spacing w:after="122"/>
              <w:jc w:val="both"/>
              <w:rPr>
                <w:rFonts w:ascii="Times New Roman" w:hAnsi="Times New Roman"/>
                <w:sz w:val="24"/>
                <w:szCs w:val="24"/>
              </w:rPr>
            </w:pPr>
            <w:r w:rsidRPr="00F07CC9">
              <w:rPr>
                <w:rFonts w:ascii="Times New Roman" w:eastAsia="Times New Roman" w:hAnsi="Times New Roman"/>
                <w:color w:val="000000"/>
                <w:sz w:val="24"/>
                <w:szCs w:val="24"/>
              </w:rPr>
              <w:t>электронных сервисов (для подачи электронного обращения (жалобы, предложения), получения консультации по оказываемым услугам и иных)</w:t>
            </w:r>
          </w:p>
        </w:tc>
        <w:tc>
          <w:tcPr>
            <w:tcW w:w="787" w:type="dxa"/>
            <w:textDirection w:val="btLr"/>
          </w:tcPr>
          <w:p w:rsidR="00B774A0" w:rsidRDefault="00B774A0" w:rsidP="00B774A0">
            <w:pPr>
              <w:tabs>
                <w:tab w:val="left" w:pos="638"/>
              </w:tabs>
              <w:spacing w:after="0" w:line="240" w:lineRule="auto"/>
              <w:jc w:val="center"/>
              <w:rPr>
                <w:rFonts w:ascii="Times New Roman" w:hAnsi="Times New Roman"/>
                <w:sz w:val="24"/>
                <w:szCs w:val="24"/>
              </w:rPr>
            </w:pPr>
            <w:r>
              <w:rPr>
                <w:rFonts w:ascii="Times New Roman" w:hAnsi="Times New Roman"/>
                <w:sz w:val="24"/>
                <w:szCs w:val="24"/>
              </w:rPr>
              <w:t xml:space="preserve">+ Интернет </w:t>
            </w:r>
          </w:p>
          <w:p w:rsidR="005515A7" w:rsidRPr="00875368" w:rsidRDefault="00B774A0" w:rsidP="00B774A0">
            <w:pPr>
              <w:tabs>
                <w:tab w:val="left" w:pos="638"/>
              </w:tabs>
              <w:spacing w:after="0" w:line="240" w:lineRule="auto"/>
              <w:jc w:val="center"/>
              <w:rPr>
                <w:rFonts w:ascii="Times New Roman" w:hAnsi="Times New Roman"/>
                <w:sz w:val="24"/>
                <w:szCs w:val="24"/>
              </w:rPr>
            </w:pPr>
            <w:r>
              <w:rPr>
                <w:rFonts w:ascii="Times New Roman" w:hAnsi="Times New Roman"/>
                <w:sz w:val="24"/>
                <w:szCs w:val="24"/>
              </w:rPr>
              <w:t>приемная</w:t>
            </w:r>
          </w:p>
        </w:tc>
        <w:tc>
          <w:tcPr>
            <w:tcW w:w="788" w:type="dxa"/>
            <w:textDirection w:val="btLr"/>
          </w:tcPr>
          <w:p w:rsidR="005515A7" w:rsidRDefault="005515A7" w:rsidP="00B774A0">
            <w:pPr>
              <w:tabs>
                <w:tab w:val="left" w:pos="638"/>
              </w:tabs>
              <w:spacing w:after="0" w:line="240" w:lineRule="auto"/>
              <w:jc w:val="center"/>
              <w:rPr>
                <w:rFonts w:ascii="Times New Roman" w:hAnsi="Times New Roman"/>
                <w:sz w:val="24"/>
                <w:szCs w:val="24"/>
              </w:rPr>
            </w:pPr>
            <w:r w:rsidRPr="00875368">
              <w:rPr>
                <w:rFonts w:ascii="Times New Roman" w:hAnsi="Times New Roman"/>
                <w:sz w:val="24"/>
                <w:szCs w:val="24"/>
              </w:rPr>
              <w:t xml:space="preserve">+ </w:t>
            </w:r>
            <w:r w:rsidR="00B774A0">
              <w:rPr>
                <w:rFonts w:ascii="Times New Roman" w:hAnsi="Times New Roman"/>
                <w:sz w:val="24"/>
                <w:szCs w:val="24"/>
              </w:rPr>
              <w:t>Интернет</w:t>
            </w:r>
            <w:r w:rsidRPr="00875368">
              <w:rPr>
                <w:rFonts w:ascii="Times New Roman" w:hAnsi="Times New Roman"/>
                <w:sz w:val="24"/>
                <w:szCs w:val="24"/>
              </w:rPr>
              <w:t xml:space="preserve"> </w:t>
            </w:r>
          </w:p>
          <w:p w:rsidR="005515A7" w:rsidRPr="00875368" w:rsidRDefault="005515A7" w:rsidP="00B774A0">
            <w:pPr>
              <w:tabs>
                <w:tab w:val="left" w:pos="638"/>
              </w:tabs>
              <w:spacing w:after="0" w:line="240" w:lineRule="auto"/>
              <w:jc w:val="center"/>
              <w:rPr>
                <w:rFonts w:ascii="Times New Roman" w:hAnsi="Times New Roman"/>
                <w:sz w:val="24"/>
                <w:szCs w:val="24"/>
              </w:rPr>
            </w:pPr>
            <w:r w:rsidRPr="00875368">
              <w:rPr>
                <w:rFonts w:ascii="Times New Roman" w:hAnsi="Times New Roman"/>
                <w:sz w:val="24"/>
                <w:szCs w:val="24"/>
              </w:rPr>
              <w:t>приемная</w:t>
            </w:r>
          </w:p>
        </w:tc>
        <w:tc>
          <w:tcPr>
            <w:tcW w:w="787" w:type="dxa"/>
            <w:textDirection w:val="btLr"/>
          </w:tcPr>
          <w:p w:rsidR="00B774A0" w:rsidRDefault="00B774A0" w:rsidP="00B774A0">
            <w:pPr>
              <w:tabs>
                <w:tab w:val="left" w:pos="638"/>
              </w:tabs>
              <w:spacing w:after="0" w:line="240" w:lineRule="auto"/>
              <w:jc w:val="center"/>
              <w:rPr>
                <w:rFonts w:ascii="Times New Roman" w:hAnsi="Times New Roman"/>
                <w:sz w:val="24"/>
                <w:szCs w:val="24"/>
              </w:rPr>
            </w:pPr>
            <w:r w:rsidRPr="00875368">
              <w:rPr>
                <w:rFonts w:ascii="Times New Roman" w:hAnsi="Times New Roman"/>
                <w:sz w:val="24"/>
                <w:szCs w:val="24"/>
              </w:rPr>
              <w:t xml:space="preserve">+ </w:t>
            </w:r>
            <w:r>
              <w:rPr>
                <w:rFonts w:ascii="Times New Roman" w:hAnsi="Times New Roman"/>
                <w:sz w:val="24"/>
                <w:szCs w:val="24"/>
              </w:rPr>
              <w:t>Интернет</w:t>
            </w:r>
            <w:r w:rsidRPr="00875368">
              <w:rPr>
                <w:rFonts w:ascii="Times New Roman" w:hAnsi="Times New Roman"/>
                <w:sz w:val="24"/>
                <w:szCs w:val="24"/>
              </w:rPr>
              <w:t xml:space="preserve"> </w:t>
            </w:r>
          </w:p>
          <w:p w:rsidR="005515A7" w:rsidRPr="00875368" w:rsidRDefault="00B774A0" w:rsidP="00B774A0">
            <w:pPr>
              <w:tabs>
                <w:tab w:val="left" w:pos="638"/>
              </w:tabs>
              <w:spacing w:after="0" w:line="240" w:lineRule="auto"/>
              <w:jc w:val="center"/>
              <w:rPr>
                <w:rFonts w:ascii="Times New Roman" w:hAnsi="Times New Roman"/>
              </w:rPr>
            </w:pPr>
            <w:r w:rsidRPr="00875368">
              <w:rPr>
                <w:rFonts w:ascii="Times New Roman" w:hAnsi="Times New Roman"/>
                <w:sz w:val="24"/>
                <w:szCs w:val="24"/>
              </w:rPr>
              <w:t>приемная</w:t>
            </w:r>
            <w:r>
              <w:rPr>
                <w:rFonts w:ascii="Times New Roman" w:hAnsi="Times New Roman"/>
              </w:rPr>
              <w:t xml:space="preserve"> +</w:t>
            </w:r>
          </w:p>
        </w:tc>
        <w:tc>
          <w:tcPr>
            <w:tcW w:w="788" w:type="dxa"/>
            <w:textDirection w:val="btLr"/>
          </w:tcPr>
          <w:p w:rsidR="00B774A0" w:rsidRDefault="00B774A0" w:rsidP="00B774A0">
            <w:pPr>
              <w:tabs>
                <w:tab w:val="left" w:pos="638"/>
              </w:tabs>
              <w:spacing w:after="0" w:line="240" w:lineRule="auto"/>
              <w:jc w:val="center"/>
              <w:rPr>
                <w:rFonts w:ascii="Times New Roman" w:hAnsi="Times New Roman"/>
                <w:sz w:val="24"/>
                <w:szCs w:val="24"/>
              </w:rPr>
            </w:pPr>
            <w:r w:rsidRPr="00875368">
              <w:rPr>
                <w:rFonts w:ascii="Times New Roman" w:hAnsi="Times New Roman"/>
                <w:sz w:val="24"/>
                <w:szCs w:val="24"/>
              </w:rPr>
              <w:t xml:space="preserve">+ </w:t>
            </w:r>
            <w:r>
              <w:rPr>
                <w:rFonts w:ascii="Times New Roman" w:hAnsi="Times New Roman"/>
                <w:sz w:val="24"/>
                <w:szCs w:val="24"/>
              </w:rPr>
              <w:t>Интернет</w:t>
            </w:r>
            <w:r w:rsidRPr="00875368">
              <w:rPr>
                <w:rFonts w:ascii="Times New Roman" w:hAnsi="Times New Roman"/>
                <w:sz w:val="24"/>
                <w:szCs w:val="24"/>
              </w:rPr>
              <w:t xml:space="preserve"> </w:t>
            </w:r>
          </w:p>
          <w:p w:rsidR="005515A7" w:rsidRPr="00875368" w:rsidRDefault="00B774A0" w:rsidP="00B774A0">
            <w:pPr>
              <w:tabs>
                <w:tab w:val="left" w:pos="638"/>
              </w:tabs>
              <w:spacing w:after="0" w:line="240" w:lineRule="auto"/>
              <w:jc w:val="center"/>
              <w:rPr>
                <w:rFonts w:ascii="Times New Roman" w:hAnsi="Times New Roman"/>
                <w:sz w:val="24"/>
                <w:szCs w:val="24"/>
              </w:rPr>
            </w:pPr>
            <w:r w:rsidRPr="00875368">
              <w:rPr>
                <w:rFonts w:ascii="Times New Roman" w:hAnsi="Times New Roman"/>
                <w:sz w:val="24"/>
                <w:szCs w:val="24"/>
              </w:rPr>
              <w:t>приемная</w:t>
            </w:r>
          </w:p>
        </w:tc>
        <w:tc>
          <w:tcPr>
            <w:tcW w:w="787" w:type="dxa"/>
            <w:textDirection w:val="btLr"/>
          </w:tcPr>
          <w:p w:rsidR="00B774A0" w:rsidRDefault="00B774A0" w:rsidP="00B774A0">
            <w:pPr>
              <w:tabs>
                <w:tab w:val="left" w:pos="638"/>
              </w:tabs>
              <w:spacing w:after="0" w:line="240" w:lineRule="auto"/>
              <w:jc w:val="center"/>
              <w:rPr>
                <w:rFonts w:ascii="Times New Roman" w:hAnsi="Times New Roman"/>
                <w:sz w:val="24"/>
                <w:szCs w:val="24"/>
              </w:rPr>
            </w:pPr>
            <w:r w:rsidRPr="00875368">
              <w:rPr>
                <w:rFonts w:ascii="Times New Roman" w:hAnsi="Times New Roman"/>
                <w:sz w:val="24"/>
                <w:szCs w:val="24"/>
              </w:rPr>
              <w:t xml:space="preserve">+ </w:t>
            </w:r>
            <w:r>
              <w:rPr>
                <w:rFonts w:ascii="Times New Roman" w:hAnsi="Times New Roman"/>
                <w:sz w:val="24"/>
                <w:szCs w:val="24"/>
              </w:rPr>
              <w:t>Интернет</w:t>
            </w:r>
            <w:r w:rsidRPr="00875368">
              <w:rPr>
                <w:rFonts w:ascii="Times New Roman" w:hAnsi="Times New Roman"/>
                <w:sz w:val="24"/>
                <w:szCs w:val="24"/>
              </w:rPr>
              <w:t xml:space="preserve"> </w:t>
            </w:r>
          </w:p>
          <w:p w:rsidR="005515A7" w:rsidRPr="00875368" w:rsidRDefault="00B774A0" w:rsidP="00B774A0">
            <w:pPr>
              <w:tabs>
                <w:tab w:val="left" w:pos="638"/>
              </w:tabs>
              <w:spacing w:after="0" w:line="240" w:lineRule="auto"/>
              <w:jc w:val="center"/>
              <w:rPr>
                <w:rFonts w:ascii="Times New Roman" w:hAnsi="Times New Roman"/>
                <w:sz w:val="24"/>
                <w:szCs w:val="24"/>
              </w:rPr>
            </w:pPr>
            <w:r w:rsidRPr="00875368">
              <w:rPr>
                <w:rFonts w:ascii="Times New Roman" w:hAnsi="Times New Roman"/>
                <w:sz w:val="24"/>
                <w:szCs w:val="24"/>
              </w:rPr>
              <w:t>приемная</w:t>
            </w:r>
          </w:p>
        </w:tc>
        <w:tc>
          <w:tcPr>
            <w:tcW w:w="788" w:type="dxa"/>
            <w:textDirection w:val="btLr"/>
          </w:tcPr>
          <w:p w:rsidR="00B774A0" w:rsidRDefault="00B774A0" w:rsidP="00B774A0">
            <w:pPr>
              <w:tabs>
                <w:tab w:val="left" w:pos="638"/>
              </w:tabs>
              <w:spacing w:after="0" w:line="240" w:lineRule="auto"/>
              <w:jc w:val="center"/>
              <w:rPr>
                <w:rFonts w:ascii="Times New Roman" w:hAnsi="Times New Roman"/>
                <w:sz w:val="24"/>
                <w:szCs w:val="24"/>
              </w:rPr>
            </w:pPr>
            <w:r w:rsidRPr="00875368">
              <w:rPr>
                <w:rFonts w:ascii="Times New Roman" w:hAnsi="Times New Roman"/>
                <w:sz w:val="24"/>
                <w:szCs w:val="24"/>
              </w:rPr>
              <w:t xml:space="preserve">+ </w:t>
            </w:r>
            <w:r>
              <w:rPr>
                <w:rFonts w:ascii="Times New Roman" w:hAnsi="Times New Roman"/>
                <w:sz w:val="24"/>
                <w:szCs w:val="24"/>
              </w:rPr>
              <w:t>Интернет</w:t>
            </w:r>
            <w:r w:rsidRPr="00875368">
              <w:rPr>
                <w:rFonts w:ascii="Times New Roman" w:hAnsi="Times New Roman"/>
                <w:sz w:val="24"/>
                <w:szCs w:val="24"/>
              </w:rPr>
              <w:t xml:space="preserve"> </w:t>
            </w:r>
          </w:p>
          <w:p w:rsidR="005515A7" w:rsidRPr="00875368" w:rsidRDefault="00B774A0" w:rsidP="00B774A0">
            <w:pPr>
              <w:tabs>
                <w:tab w:val="left" w:pos="638"/>
              </w:tabs>
              <w:spacing w:after="0" w:line="240" w:lineRule="auto"/>
              <w:jc w:val="center"/>
              <w:rPr>
                <w:rFonts w:ascii="Times New Roman" w:hAnsi="Times New Roman"/>
                <w:sz w:val="24"/>
                <w:szCs w:val="24"/>
              </w:rPr>
            </w:pPr>
            <w:r w:rsidRPr="00875368">
              <w:rPr>
                <w:rFonts w:ascii="Times New Roman" w:hAnsi="Times New Roman"/>
                <w:sz w:val="24"/>
                <w:szCs w:val="24"/>
              </w:rPr>
              <w:t>приемная</w:t>
            </w:r>
          </w:p>
        </w:tc>
        <w:tc>
          <w:tcPr>
            <w:tcW w:w="787" w:type="dxa"/>
            <w:textDirection w:val="btLr"/>
          </w:tcPr>
          <w:p w:rsidR="00B774A0" w:rsidRDefault="00B774A0" w:rsidP="00B774A0">
            <w:pPr>
              <w:tabs>
                <w:tab w:val="left" w:pos="638"/>
              </w:tabs>
              <w:spacing w:after="0" w:line="240" w:lineRule="auto"/>
              <w:jc w:val="center"/>
              <w:rPr>
                <w:rFonts w:ascii="Times New Roman" w:hAnsi="Times New Roman"/>
                <w:sz w:val="24"/>
                <w:szCs w:val="24"/>
              </w:rPr>
            </w:pPr>
            <w:r w:rsidRPr="00875368">
              <w:rPr>
                <w:rFonts w:ascii="Times New Roman" w:hAnsi="Times New Roman"/>
                <w:sz w:val="24"/>
                <w:szCs w:val="24"/>
              </w:rPr>
              <w:t xml:space="preserve">+ </w:t>
            </w:r>
            <w:r>
              <w:rPr>
                <w:rFonts w:ascii="Times New Roman" w:hAnsi="Times New Roman"/>
                <w:sz w:val="24"/>
                <w:szCs w:val="24"/>
              </w:rPr>
              <w:t>Интернет</w:t>
            </w:r>
            <w:r w:rsidRPr="00875368">
              <w:rPr>
                <w:rFonts w:ascii="Times New Roman" w:hAnsi="Times New Roman"/>
                <w:sz w:val="24"/>
                <w:szCs w:val="24"/>
              </w:rPr>
              <w:t xml:space="preserve"> </w:t>
            </w:r>
          </w:p>
          <w:p w:rsidR="005515A7" w:rsidRPr="00875368" w:rsidRDefault="00B774A0" w:rsidP="00B774A0">
            <w:pPr>
              <w:tabs>
                <w:tab w:val="left" w:pos="638"/>
              </w:tabs>
              <w:spacing w:after="0" w:line="240" w:lineRule="auto"/>
              <w:jc w:val="center"/>
              <w:rPr>
                <w:rFonts w:ascii="Times New Roman" w:hAnsi="Times New Roman"/>
                <w:sz w:val="24"/>
                <w:szCs w:val="24"/>
              </w:rPr>
            </w:pPr>
            <w:r w:rsidRPr="00875368">
              <w:rPr>
                <w:rFonts w:ascii="Times New Roman" w:hAnsi="Times New Roman"/>
                <w:sz w:val="24"/>
                <w:szCs w:val="24"/>
              </w:rPr>
              <w:t>приемная</w:t>
            </w:r>
          </w:p>
        </w:tc>
        <w:tc>
          <w:tcPr>
            <w:tcW w:w="788" w:type="dxa"/>
            <w:shd w:val="clear" w:color="auto" w:fill="auto"/>
            <w:textDirection w:val="btLr"/>
          </w:tcPr>
          <w:p w:rsidR="00B774A0" w:rsidRDefault="00B774A0" w:rsidP="00B774A0">
            <w:pPr>
              <w:tabs>
                <w:tab w:val="left" w:pos="638"/>
              </w:tabs>
              <w:spacing w:after="0" w:line="240" w:lineRule="auto"/>
              <w:jc w:val="center"/>
              <w:rPr>
                <w:rFonts w:ascii="Times New Roman" w:hAnsi="Times New Roman"/>
                <w:sz w:val="24"/>
                <w:szCs w:val="24"/>
              </w:rPr>
            </w:pPr>
            <w:r w:rsidRPr="00875368">
              <w:rPr>
                <w:rFonts w:ascii="Times New Roman" w:hAnsi="Times New Roman"/>
                <w:sz w:val="24"/>
                <w:szCs w:val="24"/>
              </w:rPr>
              <w:t xml:space="preserve">+ </w:t>
            </w:r>
            <w:r>
              <w:rPr>
                <w:rFonts w:ascii="Times New Roman" w:hAnsi="Times New Roman"/>
                <w:sz w:val="24"/>
                <w:szCs w:val="24"/>
              </w:rPr>
              <w:t>Интернет</w:t>
            </w:r>
            <w:r w:rsidRPr="00875368">
              <w:rPr>
                <w:rFonts w:ascii="Times New Roman" w:hAnsi="Times New Roman"/>
                <w:sz w:val="24"/>
                <w:szCs w:val="24"/>
              </w:rPr>
              <w:t xml:space="preserve"> </w:t>
            </w:r>
          </w:p>
          <w:p w:rsidR="005515A7" w:rsidRPr="00875368" w:rsidRDefault="00B774A0" w:rsidP="00B774A0">
            <w:pPr>
              <w:tabs>
                <w:tab w:val="left" w:pos="638"/>
              </w:tabs>
              <w:spacing w:after="0" w:line="240" w:lineRule="auto"/>
              <w:jc w:val="center"/>
              <w:rPr>
                <w:rFonts w:ascii="Times New Roman" w:hAnsi="Times New Roman"/>
              </w:rPr>
            </w:pPr>
            <w:r w:rsidRPr="00875368">
              <w:rPr>
                <w:rFonts w:ascii="Times New Roman" w:hAnsi="Times New Roman"/>
                <w:sz w:val="24"/>
                <w:szCs w:val="24"/>
              </w:rPr>
              <w:t>приемная</w:t>
            </w:r>
          </w:p>
        </w:tc>
        <w:tc>
          <w:tcPr>
            <w:tcW w:w="646" w:type="dxa"/>
            <w:shd w:val="clear" w:color="auto" w:fill="auto"/>
            <w:textDirection w:val="btLr"/>
          </w:tcPr>
          <w:p w:rsidR="00B774A0" w:rsidRDefault="00B774A0" w:rsidP="00B774A0">
            <w:pPr>
              <w:tabs>
                <w:tab w:val="left" w:pos="638"/>
              </w:tabs>
              <w:spacing w:after="0" w:line="240" w:lineRule="auto"/>
              <w:jc w:val="center"/>
              <w:rPr>
                <w:rFonts w:ascii="Times New Roman" w:hAnsi="Times New Roman"/>
                <w:sz w:val="24"/>
                <w:szCs w:val="24"/>
              </w:rPr>
            </w:pPr>
            <w:r w:rsidRPr="00875368">
              <w:rPr>
                <w:rFonts w:ascii="Times New Roman" w:hAnsi="Times New Roman"/>
                <w:sz w:val="24"/>
                <w:szCs w:val="24"/>
              </w:rPr>
              <w:t xml:space="preserve">+ </w:t>
            </w:r>
            <w:r>
              <w:rPr>
                <w:rFonts w:ascii="Times New Roman" w:hAnsi="Times New Roman"/>
                <w:sz w:val="24"/>
                <w:szCs w:val="24"/>
              </w:rPr>
              <w:t>Интернет</w:t>
            </w:r>
            <w:r w:rsidRPr="00875368">
              <w:rPr>
                <w:rFonts w:ascii="Times New Roman" w:hAnsi="Times New Roman"/>
                <w:sz w:val="24"/>
                <w:szCs w:val="24"/>
              </w:rPr>
              <w:t xml:space="preserve"> </w:t>
            </w:r>
          </w:p>
          <w:p w:rsidR="005515A7" w:rsidRPr="00875368" w:rsidRDefault="00B774A0" w:rsidP="00B774A0">
            <w:pPr>
              <w:tabs>
                <w:tab w:val="left" w:pos="638"/>
              </w:tabs>
              <w:spacing w:after="0" w:line="240" w:lineRule="auto"/>
              <w:jc w:val="center"/>
              <w:rPr>
                <w:rFonts w:ascii="Times New Roman" w:hAnsi="Times New Roman"/>
                <w:sz w:val="24"/>
                <w:szCs w:val="24"/>
              </w:rPr>
            </w:pPr>
            <w:r w:rsidRPr="00875368">
              <w:rPr>
                <w:rFonts w:ascii="Times New Roman" w:hAnsi="Times New Roman"/>
                <w:sz w:val="24"/>
                <w:szCs w:val="24"/>
              </w:rPr>
              <w:t>приемная</w:t>
            </w:r>
          </w:p>
        </w:tc>
        <w:tc>
          <w:tcPr>
            <w:tcW w:w="646" w:type="dxa"/>
            <w:textDirection w:val="btLr"/>
          </w:tcPr>
          <w:p w:rsidR="00B774A0" w:rsidRDefault="00B774A0" w:rsidP="00B774A0">
            <w:pPr>
              <w:tabs>
                <w:tab w:val="left" w:pos="638"/>
              </w:tabs>
              <w:spacing w:after="0" w:line="240" w:lineRule="auto"/>
              <w:jc w:val="center"/>
              <w:rPr>
                <w:rFonts w:ascii="Times New Roman" w:hAnsi="Times New Roman"/>
                <w:sz w:val="24"/>
                <w:szCs w:val="24"/>
              </w:rPr>
            </w:pPr>
            <w:r w:rsidRPr="00875368">
              <w:rPr>
                <w:rFonts w:ascii="Times New Roman" w:hAnsi="Times New Roman"/>
                <w:sz w:val="24"/>
                <w:szCs w:val="24"/>
              </w:rPr>
              <w:t xml:space="preserve">+ </w:t>
            </w:r>
            <w:r>
              <w:rPr>
                <w:rFonts w:ascii="Times New Roman" w:hAnsi="Times New Roman"/>
                <w:sz w:val="24"/>
                <w:szCs w:val="24"/>
              </w:rPr>
              <w:t>Интернет</w:t>
            </w:r>
            <w:r w:rsidRPr="00875368">
              <w:rPr>
                <w:rFonts w:ascii="Times New Roman" w:hAnsi="Times New Roman"/>
                <w:sz w:val="24"/>
                <w:szCs w:val="24"/>
              </w:rPr>
              <w:t xml:space="preserve"> </w:t>
            </w:r>
          </w:p>
          <w:p w:rsidR="005515A7" w:rsidRPr="00875368" w:rsidRDefault="00B774A0" w:rsidP="00B774A0">
            <w:pPr>
              <w:tabs>
                <w:tab w:val="left" w:pos="638"/>
              </w:tabs>
              <w:spacing w:after="0" w:line="240" w:lineRule="auto"/>
              <w:jc w:val="center"/>
              <w:rPr>
                <w:rFonts w:ascii="Times New Roman" w:hAnsi="Times New Roman"/>
                <w:sz w:val="24"/>
                <w:szCs w:val="24"/>
              </w:rPr>
            </w:pPr>
            <w:r w:rsidRPr="00875368">
              <w:rPr>
                <w:rFonts w:ascii="Times New Roman" w:hAnsi="Times New Roman"/>
                <w:sz w:val="24"/>
                <w:szCs w:val="24"/>
              </w:rPr>
              <w:t>приемная</w:t>
            </w:r>
          </w:p>
        </w:tc>
      </w:tr>
      <w:tr w:rsidR="005515A7" w:rsidRPr="00F07CC9" w:rsidTr="005515A7">
        <w:trPr>
          <w:cantSplit/>
          <w:trHeight w:val="1134"/>
        </w:trPr>
        <w:tc>
          <w:tcPr>
            <w:tcW w:w="2977" w:type="dxa"/>
          </w:tcPr>
          <w:p w:rsidR="005515A7" w:rsidRPr="00F07CC9" w:rsidRDefault="005515A7" w:rsidP="004009D2">
            <w:pPr>
              <w:spacing w:after="122"/>
              <w:jc w:val="both"/>
              <w:rPr>
                <w:rFonts w:ascii="Times New Roman" w:hAnsi="Times New Roman"/>
                <w:sz w:val="24"/>
                <w:szCs w:val="24"/>
              </w:rPr>
            </w:pPr>
            <w:r w:rsidRPr="00F07CC9">
              <w:rPr>
                <w:rFonts w:ascii="Times New Roman" w:eastAsia="Times New Roman" w:hAnsi="Times New Roman"/>
                <w:color w:val="000000"/>
                <w:sz w:val="24"/>
                <w:szCs w:val="24"/>
              </w:rPr>
              <w:t>раздела официального сайта «Часто задаваемые вопросы»</w:t>
            </w:r>
          </w:p>
        </w:tc>
        <w:tc>
          <w:tcPr>
            <w:tcW w:w="787" w:type="dxa"/>
          </w:tcPr>
          <w:p w:rsidR="005515A7" w:rsidRPr="00875368" w:rsidRDefault="005515A7" w:rsidP="004009D2">
            <w:pPr>
              <w:tabs>
                <w:tab w:val="left" w:pos="638"/>
              </w:tabs>
              <w:spacing w:after="122"/>
              <w:jc w:val="both"/>
              <w:rPr>
                <w:rFonts w:ascii="Times New Roman" w:hAnsi="Times New Roman"/>
                <w:sz w:val="24"/>
                <w:szCs w:val="24"/>
              </w:rPr>
            </w:pPr>
            <w:r w:rsidRPr="00875368">
              <w:rPr>
                <w:rFonts w:ascii="Times New Roman" w:hAnsi="Times New Roman"/>
                <w:sz w:val="24"/>
                <w:szCs w:val="24"/>
              </w:rPr>
              <w:t>-</w:t>
            </w:r>
          </w:p>
        </w:tc>
        <w:tc>
          <w:tcPr>
            <w:tcW w:w="788" w:type="dxa"/>
          </w:tcPr>
          <w:p w:rsidR="005515A7" w:rsidRPr="00875368" w:rsidRDefault="005515A7" w:rsidP="004009D2">
            <w:pPr>
              <w:tabs>
                <w:tab w:val="left" w:pos="638"/>
              </w:tabs>
              <w:spacing w:after="122"/>
              <w:jc w:val="both"/>
              <w:rPr>
                <w:rFonts w:ascii="Times New Roman" w:hAnsi="Times New Roman"/>
                <w:sz w:val="24"/>
                <w:szCs w:val="24"/>
              </w:rPr>
            </w:pPr>
            <w:r w:rsidRPr="00875368">
              <w:rPr>
                <w:rFonts w:ascii="Times New Roman" w:hAnsi="Times New Roman"/>
                <w:sz w:val="24"/>
                <w:szCs w:val="24"/>
              </w:rPr>
              <w:t>-</w:t>
            </w:r>
          </w:p>
        </w:tc>
        <w:tc>
          <w:tcPr>
            <w:tcW w:w="787" w:type="dxa"/>
          </w:tcPr>
          <w:p w:rsidR="005515A7" w:rsidRPr="00875368" w:rsidRDefault="005515A7" w:rsidP="004009D2">
            <w:pPr>
              <w:tabs>
                <w:tab w:val="left" w:pos="638"/>
              </w:tabs>
              <w:spacing w:after="122"/>
              <w:jc w:val="both"/>
              <w:rPr>
                <w:rFonts w:ascii="Times New Roman" w:hAnsi="Times New Roman"/>
                <w:sz w:val="24"/>
                <w:szCs w:val="24"/>
              </w:rPr>
            </w:pPr>
            <w:r w:rsidRPr="00875368">
              <w:rPr>
                <w:rFonts w:ascii="Times New Roman" w:hAnsi="Times New Roman"/>
                <w:sz w:val="24"/>
                <w:szCs w:val="24"/>
              </w:rPr>
              <w:t>-</w:t>
            </w:r>
          </w:p>
        </w:tc>
        <w:tc>
          <w:tcPr>
            <w:tcW w:w="788" w:type="dxa"/>
          </w:tcPr>
          <w:p w:rsidR="005515A7" w:rsidRPr="00875368" w:rsidRDefault="005515A7" w:rsidP="004009D2">
            <w:pPr>
              <w:tabs>
                <w:tab w:val="left" w:pos="638"/>
              </w:tabs>
              <w:spacing w:after="122"/>
              <w:jc w:val="both"/>
              <w:rPr>
                <w:rFonts w:ascii="Times New Roman" w:hAnsi="Times New Roman"/>
                <w:sz w:val="24"/>
                <w:szCs w:val="24"/>
              </w:rPr>
            </w:pPr>
            <w:r w:rsidRPr="00875368">
              <w:rPr>
                <w:rFonts w:ascii="Times New Roman" w:hAnsi="Times New Roman"/>
                <w:sz w:val="24"/>
                <w:szCs w:val="24"/>
              </w:rPr>
              <w:t>-</w:t>
            </w:r>
          </w:p>
        </w:tc>
        <w:tc>
          <w:tcPr>
            <w:tcW w:w="787" w:type="dxa"/>
          </w:tcPr>
          <w:p w:rsidR="005515A7" w:rsidRPr="00875368" w:rsidRDefault="005515A7" w:rsidP="004009D2">
            <w:pPr>
              <w:tabs>
                <w:tab w:val="left" w:pos="638"/>
              </w:tabs>
              <w:spacing w:after="122"/>
              <w:jc w:val="both"/>
              <w:rPr>
                <w:rFonts w:ascii="Times New Roman" w:hAnsi="Times New Roman"/>
                <w:sz w:val="24"/>
                <w:szCs w:val="24"/>
              </w:rPr>
            </w:pPr>
            <w:r w:rsidRPr="00875368">
              <w:rPr>
                <w:rFonts w:ascii="Times New Roman" w:hAnsi="Times New Roman"/>
                <w:sz w:val="24"/>
                <w:szCs w:val="24"/>
              </w:rPr>
              <w:t>-</w:t>
            </w:r>
          </w:p>
        </w:tc>
        <w:tc>
          <w:tcPr>
            <w:tcW w:w="788" w:type="dxa"/>
          </w:tcPr>
          <w:p w:rsidR="005515A7" w:rsidRPr="00875368" w:rsidRDefault="005515A7" w:rsidP="004009D2">
            <w:pPr>
              <w:tabs>
                <w:tab w:val="left" w:pos="638"/>
              </w:tabs>
              <w:spacing w:after="122"/>
              <w:jc w:val="both"/>
              <w:rPr>
                <w:rFonts w:ascii="Times New Roman" w:hAnsi="Times New Roman"/>
                <w:sz w:val="24"/>
                <w:szCs w:val="24"/>
              </w:rPr>
            </w:pPr>
            <w:r w:rsidRPr="00875368">
              <w:rPr>
                <w:rFonts w:ascii="Times New Roman" w:hAnsi="Times New Roman"/>
                <w:sz w:val="24"/>
                <w:szCs w:val="24"/>
              </w:rPr>
              <w:t>-</w:t>
            </w:r>
          </w:p>
        </w:tc>
        <w:tc>
          <w:tcPr>
            <w:tcW w:w="787" w:type="dxa"/>
          </w:tcPr>
          <w:p w:rsidR="005515A7" w:rsidRPr="00875368" w:rsidRDefault="005515A7" w:rsidP="004009D2">
            <w:pPr>
              <w:tabs>
                <w:tab w:val="left" w:pos="638"/>
              </w:tabs>
              <w:spacing w:after="122"/>
              <w:jc w:val="both"/>
              <w:rPr>
                <w:rFonts w:ascii="Times New Roman" w:hAnsi="Times New Roman"/>
                <w:sz w:val="24"/>
                <w:szCs w:val="24"/>
              </w:rPr>
            </w:pPr>
            <w:r w:rsidRPr="00875368">
              <w:rPr>
                <w:rFonts w:ascii="Times New Roman" w:hAnsi="Times New Roman"/>
                <w:sz w:val="24"/>
                <w:szCs w:val="24"/>
              </w:rPr>
              <w:t>-</w:t>
            </w:r>
          </w:p>
        </w:tc>
        <w:tc>
          <w:tcPr>
            <w:tcW w:w="788" w:type="dxa"/>
          </w:tcPr>
          <w:p w:rsidR="005515A7" w:rsidRPr="00875368" w:rsidRDefault="005515A7" w:rsidP="004009D2">
            <w:pPr>
              <w:tabs>
                <w:tab w:val="left" w:pos="638"/>
              </w:tabs>
              <w:spacing w:after="122"/>
              <w:jc w:val="both"/>
              <w:rPr>
                <w:rFonts w:ascii="Times New Roman" w:hAnsi="Times New Roman"/>
                <w:sz w:val="24"/>
                <w:szCs w:val="24"/>
              </w:rPr>
            </w:pPr>
            <w:r w:rsidRPr="00875368">
              <w:rPr>
                <w:rFonts w:ascii="Times New Roman" w:hAnsi="Times New Roman"/>
                <w:sz w:val="24"/>
                <w:szCs w:val="24"/>
              </w:rPr>
              <w:t>-</w:t>
            </w:r>
          </w:p>
        </w:tc>
        <w:tc>
          <w:tcPr>
            <w:tcW w:w="646" w:type="dxa"/>
          </w:tcPr>
          <w:p w:rsidR="005515A7" w:rsidRPr="00875368" w:rsidRDefault="005515A7" w:rsidP="004009D2">
            <w:pPr>
              <w:tabs>
                <w:tab w:val="left" w:pos="638"/>
              </w:tabs>
              <w:spacing w:after="122"/>
              <w:jc w:val="both"/>
              <w:rPr>
                <w:rFonts w:ascii="Times New Roman" w:hAnsi="Times New Roman"/>
                <w:sz w:val="24"/>
                <w:szCs w:val="24"/>
              </w:rPr>
            </w:pPr>
            <w:r w:rsidRPr="00875368">
              <w:rPr>
                <w:rFonts w:ascii="Times New Roman" w:hAnsi="Times New Roman"/>
                <w:sz w:val="24"/>
                <w:szCs w:val="24"/>
              </w:rPr>
              <w:t>-</w:t>
            </w:r>
          </w:p>
        </w:tc>
        <w:tc>
          <w:tcPr>
            <w:tcW w:w="646" w:type="dxa"/>
          </w:tcPr>
          <w:p w:rsidR="005515A7" w:rsidRPr="00875368" w:rsidRDefault="005515A7" w:rsidP="004009D2">
            <w:pPr>
              <w:tabs>
                <w:tab w:val="left" w:pos="638"/>
              </w:tabs>
              <w:spacing w:after="122"/>
              <w:jc w:val="both"/>
              <w:rPr>
                <w:rFonts w:ascii="Times New Roman" w:hAnsi="Times New Roman"/>
                <w:sz w:val="24"/>
                <w:szCs w:val="24"/>
              </w:rPr>
            </w:pPr>
          </w:p>
        </w:tc>
      </w:tr>
      <w:tr w:rsidR="005515A7" w:rsidRPr="00F07CC9" w:rsidTr="00327472">
        <w:trPr>
          <w:cantSplit/>
          <w:trHeight w:val="1134"/>
        </w:trPr>
        <w:tc>
          <w:tcPr>
            <w:tcW w:w="2977" w:type="dxa"/>
          </w:tcPr>
          <w:p w:rsidR="005515A7" w:rsidRPr="00F07CC9" w:rsidRDefault="005515A7" w:rsidP="004009D2">
            <w:pPr>
              <w:spacing w:after="122"/>
              <w:jc w:val="both"/>
              <w:rPr>
                <w:rFonts w:ascii="Times New Roman" w:hAnsi="Times New Roman"/>
                <w:sz w:val="24"/>
                <w:szCs w:val="24"/>
              </w:rPr>
            </w:pPr>
            <w:r w:rsidRPr="00F07CC9">
              <w:rPr>
                <w:rFonts w:ascii="Times New Roman" w:eastAsia="Times New Roman" w:hAnsi="Times New Roman"/>
                <w:color w:val="000000"/>
                <w:sz w:val="24"/>
                <w:szCs w:val="24"/>
              </w:rPr>
              <w:t>технической возможности выражения получателем услуг мнения о качестве условий оказания услуг организацией (наличие анкеты для опроса граждан или гиперссылки на нее)</w:t>
            </w:r>
          </w:p>
        </w:tc>
        <w:tc>
          <w:tcPr>
            <w:tcW w:w="787" w:type="dxa"/>
            <w:textDirection w:val="btLr"/>
          </w:tcPr>
          <w:p w:rsidR="005515A7" w:rsidRPr="00875368" w:rsidRDefault="00327472" w:rsidP="004E4F51">
            <w:pPr>
              <w:tabs>
                <w:tab w:val="left" w:pos="638"/>
              </w:tabs>
              <w:spacing w:after="122"/>
              <w:ind w:left="113" w:right="113"/>
              <w:rPr>
                <w:rFonts w:ascii="Times New Roman" w:hAnsi="Times New Roman"/>
                <w:sz w:val="24"/>
                <w:szCs w:val="24"/>
              </w:rPr>
            </w:pPr>
            <w:r>
              <w:rPr>
                <w:rFonts w:ascii="Times New Roman" w:hAnsi="Times New Roman"/>
                <w:sz w:val="24"/>
                <w:szCs w:val="24"/>
              </w:rPr>
              <w:t>+ Анкета для родителей</w:t>
            </w:r>
          </w:p>
        </w:tc>
        <w:tc>
          <w:tcPr>
            <w:tcW w:w="788" w:type="dxa"/>
          </w:tcPr>
          <w:p w:rsidR="005515A7" w:rsidRPr="00875368" w:rsidRDefault="005515A7" w:rsidP="004E4F51">
            <w:pPr>
              <w:tabs>
                <w:tab w:val="left" w:pos="638"/>
              </w:tabs>
              <w:spacing w:after="122"/>
              <w:rPr>
                <w:rFonts w:ascii="Times New Roman" w:hAnsi="Times New Roman"/>
                <w:sz w:val="24"/>
                <w:szCs w:val="24"/>
              </w:rPr>
            </w:pPr>
            <w:r w:rsidRPr="00875368">
              <w:rPr>
                <w:rFonts w:ascii="Times New Roman" w:hAnsi="Times New Roman"/>
                <w:sz w:val="24"/>
                <w:szCs w:val="24"/>
              </w:rPr>
              <w:t>-</w:t>
            </w:r>
          </w:p>
        </w:tc>
        <w:tc>
          <w:tcPr>
            <w:tcW w:w="787" w:type="dxa"/>
            <w:textDirection w:val="btLr"/>
          </w:tcPr>
          <w:p w:rsidR="005515A7" w:rsidRPr="00875368" w:rsidRDefault="00327472" w:rsidP="004E4F51">
            <w:pPr>
              <w:tabs>
                <w:tab w:val="left" w:pos="638"/>
              </w:tabs>
              <w:spacing w:after="122"/>
              <w:ind w:left="113" w:right="113"/>
              <w:rPr>
                <w:rFonts w:ascii="Times New Roman" w:hAnsi="Times New Roman"/>
                <w:sz w:val="24"/>
                <w:szCs w:val="24"/>
              </w:rPr>
            </w:pPr>
            <w:r>
              <w:rPr>
                <w:rFonts w:ascii="Times New Roman" w:hAnsi="Times New Roman"/>
                <w:sz w:val="24"/>
                <w:szCs w:val="24"/>
              </w:rPr>
              <w:t>+ Анкета для родителей</w:t>
            </w:r>
          </w:p>
        </w:tc>
        <w:tc>
          <w:tcPr>
            <w:tcW w:w="788" w:type="dxa"/>
          </w:tcPr>
          <w:p w:rsidR="005515A7" w:rsidRPr="00875368" w:rsidRDefault="005515A7" w:rsidP="00A508A8">
            <w:pPr>
              <w:tabs>
                <w:tab w:val="left" w:pos="638"/>
              </w:tabs>
              <w:spacing w:after="122"/>
              <w:jc w:val="both"/>
              <w:rPr>
                <w:rFonts w:ascii="Times New Roman" w:hAnsi="Times New Roman"/>
                <w:sz w:val="24"/>
                <w:szCs w:val="24"/>
              </w:rPr>
            </w:pPr>
            <w:r w:rsidRPr="00875368">
              <w:rPr>
                <w:rFonts w:ascii="Times New Roman" w:hAnsi="Times New Roman"/>
                <w:sz w:val="24"/>
                <w:szCs w:val="24"/>
              </w:rPr>
              <w:t>-</w:t>
            </w:r>
          </w:p>
        </w:tc>
        <w:tc>
          <w:tcPr>
            <w:tcW w:w="787" w:type="dxa"/>
          </w:tcPr>
          <w:p w:rsidR="005515A7" w:rsidRPr="00875368" w:rsidRDefault="005515A7" w:rsidP="00A508A8">
            <w:pPr>
              <w:tabs>
                <w:tab w:val="left" w:pos="638"/>
              </w:tabs>
              <w:spacing w:after="122"/>
              <w:jc w:val="both"/>
              <w:rPr>
                <w:rFonts w:ascii="Times New Roman" w:hAnsi="Times New Roman"/>
                <w:sz w:val="24"/>
                <w:szCs w:val="24"/>
              </w:rPr>
            </w:pPr>
            <w:r w:rsidRPr="00875368">
              <w:rPr>
                <w:rFonts w:ascii="Times New Roman" w:hAnsi="Times New Roman"/>
                <w:sz w:val="24"/>
                <w:szCs w:val="24"/>
              </w:rPr>
              <w:t>-</w:t>
            </w:r>
          </w:p>
        </w:tc>
        <w:tc>
          <w:tcPr>
            <w:tcW w:w="788" w:type="dxa"/>
          </w:tcPr>
          <w:p w:rsidR="005515A7" w:rsidRPr="00875368" w:rsidRDefault="005515A7" w:rsidP="00A508A8">
            <w:pPr>
              <w:tabs>
                <w:tab w:val="left" w:pos="638"/>
              </w:tabs>
              <w:spacing w:after="122"/>
              <w:jc w:val="both"/>
              <w:rPr>
                <w:rFonts w:ascii="Times New Roman" w:hAnsi="Times New Roman"/>
                <w:sz w:val="24"/>
                <w:szCs w:val="24"/>
              </w:rPr>
            </w:pPr>
            <w:r w:rsidRPr="00875368">
              <w:rPr>
                <w:rFonts w:ascii="Times New Roman" w:hAnsi="Times New Roman"/>
                <w:sz w:val="24"/>
                <w:szCs w:val="24"/>
              </w:rPr>
              <w:t>-</w:t>
            </w:r>
          </w:p>
        </w:tc>
        <w:tc>
          <w:tcPr>
            <w:tcW w:w="787" w:type="dxa"/>
          </w:tcPr>
          <w:p w:rsidR="005515A7" w:rsidRPr="00875368" w:rsidRDefault="005515A7" w:rsidP="00A508A8">
            <w:pPr>
              <w:tabs>
                <w:tab w:val="left" w:pos="638"/>
              </w:tabs>
              <w:spacing w:after="122"/>
              <w:jc w:val="both"/>
              <w:rPr>
                <w:rFonts w:ascii="Times New Roman" w:hAnsi="Times New Roman"/>
                <w:sz w:val="24"/>
                <w:szCs w:val="24"/>
              </w:rPr>
            </w:pPr>
            <w:r w:rsidRPr="00875368">
              <w:rPr>
                <w:rFonts w:ascii="Times New Roman" w:hAnsi="Times New Roman"/>
                <w:sz w:val="24"/>
                <w:szCs w:val="24"/>
              </w:rPr>
              <w:t>-</w:t>
            </w:r>
          </w:p>
        </w:tc>
        <w:tc>
          <w:tcPr>
            <w:tcW w:w="788" w:type="dxa"/>
          </w:tcPr>
          <w:p w:rsidR="005515A7" w:rsidRPr="00875368" w:rsidRDefault="005515A7" w:rsidP="00A508A8">
            <w:pPr>
              <w:tabs>
                <w:tab w:val="left" w:pos="638"/>
              </w:tabs>
              <w:spacing w:after="122"/>
              <w:jc w:val="both"/>
              <w:rPr>
                <w:rFonts w:ascii="Times New Roman" w:hAnsi="Times New Roman"/>
                <w:sz w:val="24"/>
                <w:szCs w:val="24"/>
              </w:rPr>
            </w:pPr>
            <w:r w:rsidRPr="00875368">
              <w:rPr>
                <w:rFonts w:ascii="Times New Roman" w:hAnsi="Times New Roman"/>
                <w:sz w:val="24"/>
                <w:szCs w:val="24"/>
              </w:rPr>
              <w:t>-</w:t>
            </w:r>
          </w:p>
        </w:tc>
        <w:tc>
          <w:tcPr>
            <w:tcW w:w="646" w:type="dxa"/>
          </w:tcPr>
          <w:p w:rsidR="005515A7" w:rsidRPr="00875368" w:rsidRDefault="005515A7" w:rsidP="00A508A8">
            <w:pPr>
              <w:tabs>
                <w:tab w:val="left" w:pos="638"/>
              </w:tabs>
              <w:spacing w:after="122"/>
              <w:jc w:val="both"/>
              <w:rPr>
                <w:rFonts w:ascii="Times New Roman" w:hAnsi="Times New Roman"/>
                <w:sz w:val="24"/>
                <w:szCs w:val="24"/>
              </w:rPr>
            </w:pPr>
            <w:r w:rsidRPr="00875368">
              <w:rPr>
                <w:rFonts w:ascii="Times New Roman" w:hAnsi="Times New Roman"/>
                <w:sz w:val="24"/>
                <w:szCs w:val="24"/>
              </w:rPr>
              <w:t>-</w:t>
            </w:r>
          </w:p>
        </w:tc>
        <w:tc>
          <w:tcPr>
            <w:tcW w:w="646" w:type="dxa"/>
          </w:tcPr>
          <w:p w:rsidR="005515A7" w:rsidRPr="00875368" w:rsidRDefault="005515A7" w:rsidP="00A508A8">
            <w:pPr>
              <w:tabs>
                <w:tab w:val="left" w:pos="638"/>
              </w:tabs>
              <w:spacing w:after="122"/>
              <w:jc w:val="both"/>
              <w:rPr>
                <w:rFonts w:ascii="Times New Roman" w:hAnsi="Times New Roman"/>
                <w:sz w:val="24"/>
                <w:szCs w:val="24"/>
              </w:rPr>
            </w:pPr>
          </w:p>
        </w:tc>
      </w:tr>
      <w:tr w:rsidR="005515A7" w:rsidRPr="00F07CC9" w:rsidTr="005515A7">
        <w:trPr>
          <w:cantSplit/>
          <w:trHeight w:val="892"/>
        </w:trPr>
        <w:tc>
          <w:tcPr>
            <w:tcW w:w="2977" w:type="dxa"/>
          </w:tcPr>
          <w:p w:rsidR="005515A7" w:rsidRPr="00F07CC9" w:rsidRDefault="005515A7" w:rsidP="004009D2">
            <w:pPr>
              <w:spacing w:after="122"/>
              <w:jc w:val="both"/>
              <w:rPr>
                <w:rFonts w:ascii="Times New Roman" w:hAnsi="Times New Roman"/>
                <w:sz w:val="24"/>
                <w:szCs w:val="24"/>
              </w:rPr>
            </w:pPr>
            <w:r w:rsidRPr="00F07CC9">
              <w:rPr>
                <w:rFonts w:ascii="Times New Roman" w:eastAsia="Times New Roman" w:hAnsi="Times New Roman"/>
                <w:color w:val="000000"/>
                <w:sz w:val="24"/>
                <w:szCs w:val="24"/>
              </w:rPr>
              <w:t>иного дистанционного способа взаимодействия</w:t>
            </w:r>
          </w:p>
          <w:p w:rsidR="005515A7" w:rsidRPr="00F07CC9" w:rsidRDefault="005515A7" w:rsidP="004009D2">
            <w:pPr>
              <w:spacing w:after="122"/>
              <w:jc w:val="both"/>
              <w:rPr>
                <w:rFonts w:ascii="Times New Roman" w:hAnsi="Times New Roman"/>
                <w:sz w:val="24"/>
                <w:szCs w:val="24"/>
              </w:rPr>
            </w:pPr>
          </w:p>
        </w:tc>
        <w:tc>
          <w:tcPr>
            <w:tcW w:w="787" w:type="dxa"/>
            <w:textDirection w:val="btLr"/>
          </w:tcPr>
          <w:p w:rsidR="005515A7" w:rsidRPr="00875368" w:rsidRDefault="005515A7" w:rsidP="00875368">
            <w:pPr>
              <w:tabs>
                <w:tab w:val="left" w:pos="638"/>
              </w:tabs>
              <w:spacing w:after="0" w:line="240" w:lineRule="auto"/>
              <w:rPr>
                <w:rFonts w:ascii="Times New Roman" w:hAnsi="Times New Roman"/>
                <w:sz w:val="24"/>
                <w:szCs w:val="24"/>
                <w:lang w:val="en-US"/>
              </w:rPr>
            </w:pPr>
            <w:r w:rsidRPr="00875368">
              <w:rPr>
                <w:rFonts w:ascii="Times New Roman" w:hAnsi="Times New Roman"/>
                <w:sz w:val="24"/>
                <w:szCs w:val="24"/>
              </w:rPr>
              <w:t xml:space="preserve">сайт </w:t>
            </w:r>
            <w:r w:rsidRPr="00875368">
              <w:rPr>
                <w:rFonts w:ascii="Times New Roman" w:hAnsi="Times New Roman"/>
                <w:sz w:val="24"/>
                <w:szCs w:val="24"/>
                <w:lang w:val="en-US"/>
              </w:rPr>
              <w:t>bus</w:t>
            </w:r>
            <w:r w:rsidRPr="00875368">
              <w:rPr>
                <w:rFonts w:ascii="Times New Roman" w:hAnsi="Times New Roman"/>
                <w:sz w:val="24"/>
                <w:szCs w:val="24"/>
              </w:rPr>
              <w:t>.</w:t>
            </w:r>
            <w:proofErr w:type="spellStart"/>
            <w:r w:rsidRPr="00875368">
              <w:rPr>
                <w:rFonts w:ascii="Times New Roman" w:hAnsi="Times New Roman"/>
                <w:sz w:val="24"/>
                <w:szCs w:val="24"/>
                <w:lang w:val="en-US"/>
              </w:rPr>
              <w:t>gov</w:t>
            </w:r>
            <w:proofErr w:type="spellEnd"/>
          </w:p>
        </w:tc>
        <w:tc>
          <w:tcPr>
            <w:tcW w:w="788" w:type="dxa"/>
            <w:textDirection w:val="btLr"/>
          </w:tcPr>
          <w:p w:rsidR="005515A7" w:rsidRPr="00F91613" w:rsidRDefault="005515A7" w:rsidP="00875368">
            <w:pPr>
              <w:spacing w:after="122"/>
              <w:ind w:left="68" w:right="68"/>
            </w:pPr>
            <w:r w:rsidRPr="00F91613">
              <w:rPr>
                <w:rFonts w:ascii="Times New Roman" w:hAnsi="Times New Roman"/>
                <w:sz w:val="24"/>
                <w:szCs w:val="24"/>
              </w:rPr>
              <w:t xml:space="preserve">сайт </w:t>
            </w:r>
            <w:r w:rsidRPr="00F91613">
              <w:rPr>
                <w:rFonts w:ascii="Times New Roman" w:hAnsi="Times New Roman"/>
                <w:sz w:val="24"/>
                <w:szCs w:val="24"/>
                <w:lang w:val="en-US"/>
              </w:rPr>
              <w:t>bus</w:t>
            </w:r>
            <w:r w:rsidRPr="00F91613">
              <w:rPr>
                <w:rFonts w:ascii="Times New Roman" w:hAnsi="Times New Roman"/>
                <w:sz w:val="24"/>
                <w:szCs w:val="24"/>
              </w:rPr>
              <w:t>.</w:t>
            </w:r>
            <w:proofErr w:type="spellStart"/>
            <w:r w:rsidRPr="00F91613">
              <w:rPr>
                <w:rFonts w:ascii="Times New Roman" w:hAnsi="Times New Roman"/>
                <w:sz w:val="24"/>
                <w:szCs w:val="24"/>
                <w:lang w:val="en-US"/>
              </w:rPr>
              <w:t>gov</w:t>
            </w:r>
            <w:proofErr w:type="spellEnd"/>
          </w:p>
        </w:tc>
        <w:tc>
          <w:tcPr>
            <w:tcW w:w="787" w:type="dxa"/>
            <w:textDirection w:val="btLr"/>
          </w:tcPr>
          <w:p w:rsidR="005515A7" w:rsidRPr="00F91613" w:rsidRDefault="005515A7" w:rsidP="00875368">
            <w:pPr>
              <w:spacing w:after="0" w:line="240" w:lineRule="exact"/>
            </w:pPr>
            <w:r w:rsidRPr="00F91613">
              <w:rPr>
                <w:rFonts w:ascii="Times New Roman" w:hAnsi="Times New Roman"/>
                <w:sz w:val="24"/>
                <w:szCs w:val="24"/>
              </w:rPr>
              <w:t xml:space="preserve">сайт </w:t>
            </w:r>
            <w:r w:rsidRPr="00F91613">
              <w:rPr>
                <w:rFonts w:ascii="Times New Roman" w:hAnsi="Times New Roman"/>
                <w:sz w:val="24"/>
                <w:szCs w:val="24"/>
                <w:lang w:val="en-US"/>
              </w:rPr>
              <w:t>bus</w:t>
            </w:r>
            <w:r w:rsidRPr="00F91613">
              <w:rPr>
                <w:rFonts w:ascii="Times New Roman" w:hAnsi="Times New Roman"/>
                <w:sz w:val="24"/>
                <w:szCs w:val="24"/>
              </w:rPr>
              <w:t>.</w:t>
            </w:r>
            <w:proofErr w:type="spellStart"/>
            <w:r w:rsidRPr="00F91613">
              <w:rPr>
                <w:rFonts w:ascii="Times New Roman" w:hAnsi="Times New Roman"/>
                <w:sz w:val="24"/>
                <w:szCs w:val="24"/>
                <w:lang w:val="en-US"/>
              </w:rPr>
              <w:t>gov</w:t>
            </w:r>
            <w:proofErr w:type="spellEnd"/>
          </w:p>
        </w:tc>
        <w:tc>
          <w:tcPr>
            <w:tcW w:w="788" w:type="dxa"/>
            <w:textDirection w:val="btLr"/>
          </w:tcPr>
          <w:p w:rsidR="005515A7" w:rsidRPr="00F91613" w:rsidRDefault="005515A7" w:rsidP="00875368">
            <w:pPr>
              <w:spacing w:after="122"/>
              <w:ind w:left="68" w:right="68"/>
            </w:pPr>
            <w:r w:rsidRPr="00F91613">
              <w:rPr>
                <w:rFonts w:ascii="Times New Roman" w:hAnsi="Times New Roman"/>
                <w:sz w:val="24"/>
                <w:szCs w:val="24"/>
              </w:rPr>
              <w:t xml:space="preserve">сайт </w:t>
            </w:r>
            <w:r w:rsidRPr="00F91613">
              <w:rPr>
                <w:rFonts w:ascii="Times New Roman" w:hAnsi="Times New Roman"/>
                <w:sz w:val="24"/>
                <w:szCs w:val="24"/>
                <w:lang w:val="en-US"/>
              </w:rPr>
              <w:t>bus</w:t>
            </w:r>
            <w:r w:rsidRPr="00F91613">
              <w:rPr>
                <w:rFonts w:ascii="Times New Roman" w:hAnsi="Times New Roman"/>
                <w:sz w:val="24"/>
                <w:szCs w:val="24"/>
              </w:rPr>
              <w:t>.</w:t>
            </w:r>
            <w:proofErr w:type="spellStart"/>
            <w:r w:rsidRPr="00F91613">
              <w:rPr>
                <w:rFonts w:ascii="Times New Roman" w:hAnsi="Times New Roman"/>
                <w:sz w:val="24"/>
                <w:szCs w:val="24"/>
                <w:lang w:val="en-US"/>
              </w:rPr>
              <w:t>gov</w:t>
            </w:r>
            <w:proofErr w:type="spellEnd"/>
          </w:p>
        </w:tc>
        <w:tc>
          <w:tcPr>
            <w:tcW w:w="787" w:type="dxa"/>
            <w:textDirection w:val="btLr"/>
          </w:tcPr>
          <w:p w:rsidR="005515A7" w:rsidRPr="00F91613" w:rsidRDefault="005515A7" w:rsidP="00875368">
            <w:pPr>
              <w:spacing w:after="122"/>
              <w:ind w:left="68" w:right="68"/>
            </w:pPr>
            <w:r w:rsidRPr="00F91613">
              <w:rPr>
                <w:rFonts w:ascii="Times New Roman" w:hAnsi="Times New Roman"/>
                <w:sz w:val="24"/>
                <w:szCs w:val="24"/>
              </w:rPr>
              <w:t xml:space="preserve">сайт </w:t>
            </w:r>
            <w:r w:rsidRPr="00F91613">
              <w:rPr>
                <w:rFonts w:ascii="Times New Roman" w:hAnsi="Times New Roman"/>
                <w:sz w:val="24"/>
                <w:szCs w:val="24"/>
                <w:lang w:val="en-US"/>
              </w:rPr>
              <w:t>bus</w:t>
            </w:r>
            <w:r w:rsidRPr="00F91613">
              <w:rPr>
                <w:rFonts w:ascii="Times New Roman" w:hAnsi="Times New Roman"/>
                <w:sz w:val="24"/>
                <w:szCs w:val="24"/>
              </w:rPr>
              <w:t>.</w:t>
            </w:r>
            <w:proofErr w:type="spellStart"/>
            <w:r w:rsidRPr="00F91613">
              <w:rPr>
                <w:rFonts w:ascii="Times New Roman" w:hAnsi="Times New Roman"/>
                <w:sz w:val="24"/>
                <w:szCs w:val="24"/>
                <w:lang w:val="en-US"/>
              </w:rPr>
              <w:t>gov</w:t>
            </w:r>
            <w:proofErr w:type="spellEnd"/>
          </w:p>
        </w:tc>
        <w:tc>
          <w:tcPr>
            <w:tcW w:w="788" w:type="dxa"/>
            <w:textDirection w:val="btLr"/>
          </w:tcPr>
          <w:p w:rsidR="005515A7" w:rsidRPr="00F91613" w:rsidRDefault="005515A7" w:rsidP="00875368">
            <w:pPr>
              <w:spacing w:after="122"/>
              <w:ind w:left="68" w:right="68"/>
            </w:pPr>
            <w:r w:rsidRPr="00F91613">
              <w:rPr>
                <w:rFonts w:ascii="Times New Roman" w:hAnsi="Times New Roman"/>
                <w:sz w:val="24"/>
                <w:szCs w:val="24"/>
              </w:rPr>
              <w:t xml:space="preserve">сайт </w:t>
            </w:r>
            <w:r w:rsidRPr="00F91613">
              <w:rPr>
                <w:rFonts w:ascii="Times New Roman" w:hAnsi="Times New Roman"/>
                <w:sz w:val="24"/>
                <w:szCs w:val="24"/>
                <w:lang w:val="en-US"/>
              </w:rPr>
              <w:t>bus</w:t>
            </w:r>
            <w:r w:rsidRPr="00F91613">
              <w:rPr>
                <w:rFonts w:ascii="Times New Roman" w:hAnsi="Times New Roman"/>
                <w:sz w:val="24"/>
                <w:szCs w:val="24"/>
              </w:rPr>
              <w:t>.</w:t>
            </w:r>
            <w:proofErr w:type="spellStart"/>
            <w:r w:rsidRPr="00F91613">
              <w:rPr>
                <w:rFonts w:ascii="Times New Roman" w:hAnsi="Times New Roman"/>
                <w:sz w:val="24"/>
                <w:szCs w:val="24"/>
                <w:lang w:val="en-US"/>
              </w:rPr>
              <w:t>gov</w:t>
            </w:r>
            <w:proofErr w:type="spellEnd"/>
          </w:p>
        </w:tc>
        <w:tc>
          <w:tcPr>
            <w:tcW w:w="787" w:type="dxa"/>
            <w:textDirection w:val="btLr"/>
          </w:tcPr>
          <w:p w:rsidR="005515A7" w:rsidRPr="00F91613" w:rsidRDefault="005515A7" w:rsidP="00875368">
            <w:pPr>
              <w:spacing w:after="122"/>
              <w:ind w:left="68" w:right="68"/>
            </w:pPr>
            <w:r w:rsidRPr="00F91613">
              <w:rPr>
                <w:rFonts w:ascii="Times New Roman" w:hAnsi="Times New Roman"/>
                <w:sz w:val="24"/>
                <w:szCs w:val="24"/>
              </w:rPr>
              <w:t xml:space="preserve">сайт </w:t>
            </w:r>
            <w:r w:rsidRPr="00F91613">
              <w:rPr>
                <w:rFonts w:ascii="Times New Roman" w:hAnsi="Times New Roman"/>
                <w:sz w:val="24"/>
                <w:szCs w:val="24"/>
                <w:lang w:val="en-US"/>
              </w:rPr>
              <w:t>bus</w:t>
            </w:r>
            <w:r w:rsidRPr="00F91613">
              <w:rPr>
                <w:rFonts w:ascii="Times New Roman" w:hAnsi="Times New Roman"/>
                <w:sz w:val="24"/>
                <w:szCs w:val="24"/>
              </w:rPr>
              <w:t>.</w:t>
            </w:r>
            <w:proofErr w:type="spellStart"/>
            <w:r w:rsidRPr="00F91613">
              <w:rPr>
                <w:rFonts w:ascii="Times New Roman" w:hAnsi="Times New Roman"/>
                <w:sz w:val="24"/>
                <w:szCs w:val="24"/>
                <w:lang w:val="en-US"/>
              </w:rPr>
              <w:t>gov</w:t>
            </w:r>
            <w:proofErr w:type="spellEnd"/>
          </w:p>
        </w:tc>
        <w:tc>
          <w:tcPr>
            <w:tcW w:w="788" w:type="dxa"/>
            <w:textDirection w:val="btLr"/>
          </w:tcPr>
          <w:p w:rsidR="005515A7" w:rsidRPr="00F91613" w:rsidRDefault="005515A7" w:rsidP="00875368">
            <w:pPr>
              <w:spacing w:after="122"/>
              <w:ind w:left="68" w:right="68"/>
            </w:pPr>
            <w:r w:rsidRPr="00F91613">
              <w:rPr>
                <w:rFonts w:ascii="Times New Roman" w:hAnsi="Times New Roman"/>
                <w:sz w:val="24"/>
                <w:szCs w:val="24"/>
              </w:rPr>
              <w:t xml:space="preserve">сайт </w:t>
            </w:r>
            <w:r w:rsidRPr="00F91613">
              <w:rPr>
                <w:rFonts w:ascii="Times New Roman" w:hAnsi="Times New Roman"/>
                <w:sz w:val="24"/>
                <w:szCs w:val="24"/>
                <w:lang w:val="en-US"/>
              </w:rPr>
              <w:t>bus</w:t>
            </w:r>
            <w:r w:rsidRPr="00F91613">
              <w:rPr>
                <w:rFonts w:ascii="Times New Roman" w:hAnsi="Times New Roman"/>
                <w:sz w:val="24"/>
                <w:szCs w:val="24"/>
              </w:rPr>
              <w:t>.</w:t>
            </w:r>
            <w:proofErr w:type="spellStart"/>
            <w:r w:rsidRPr="00F91613">
              <w:rPr>
                <w:rFonts w:ascii="Times New Roman" w:hAnsi="Times New Roman"/>
                <w:sz w:val="24"/>
                <w:szCs w:val="24"/>
                <w:lang w:val="en-US"/>
              </w:rPr>
              <w:t>gov</w:t>
            </w:r>
            <w:proofErr w:type="spellEnd"/>
          </w:p>
        </w:tc>
        <w:tc>
          <w:tcPr>
            <w:tcW w:w="646" w:type="dxa"/>
            <w:textDirection w:val="btLr"/>
          </w:tcPr>
          <w:p w:rsidR="005515A7" w:rsidRPr="00F91613" w:rsidRDefault="005515A7" w:rsidP="00875368">
            <w:pPr>
              <w:spacing w:after="122"/>
              <w:ind w:left="68" w:right="68"/>
            </w:pPr>
            <w:r w:rsidRPr="00F91613">
              <w:rPr>
                <w:rFonts w:ascii="Times New Roman" w:hAnsi="Times New Roman"/>
                <w:sz w:val="24"/>
                <w:szCs w:val="24"/>
              </w:rPr>
              <w:t xml:space="preserve">сайт </w:t>
            </w:r>
            <w:r w:rsidRPr="00F91613">
              <w:rPr>
                <w:rFonts w:ascii="Times New Roman" w:hAnsi="Times New Roman"/>
                <w:sz w:val="24"/>
                <w:szCs w:val="24"/>
                <w:lang w:val="en-US"/>
              </w:rPr>
              <w:t>bus</w:t>
            </w:r>
            <w:r w:rsidRPr="00F91613">
              <w:rPr>
                <w:rFonts w:ascii="Times New Roman" w:hAnsi="Times New Roman"/>
                <w:sz w:val="24"/>
                <w:szCs w:val="24"/>
              </w:rPr>
              <w:t>.</w:t>
            </w:r>
            <w:proofErr w:type="spellStart"/>
            <w:r w:rsidRPr="00F91613">
              <w:rPr>
                <w:rFonts w:ascii="Times New Roman" w:hAnsi="Times New Roman"/>
                <w:sz w:val="24"/>
                <w:szCs w:val="24"/>
                <w:lang w:val="en-US"/>
              </w:rPr>
              <w:t>gov</w:t>
            </w:r>
            <w:proofErr w:type="spellEnd"/>
          </w:p>
        </w:tc>
        <w:tc>
          <w:tcPr>
            <w:tcW w:w="646" w:type="dxa"/>
            <w:textDirection w:val="btLr"/>
          </w:tcPr>
          <w:p w:rsidR="005515A7" w:rsidRPr="00F91613" w:rsidRDefault="00327472" w:rsidP="00875368">
            <w:pPr>
              <w:spacing w:after="122"/>
              <w:ind w:left="68" w:right="68"/>
              <w:rPr>
                <w:rFonts w:ascii="Times New Roman" w:hAnsi="Times New Roman"/>
                <w:sz w:val="24"/>
                <w:szCs w:val="24"/>
              </w:rPr>
            </w:pPr>
            <w:r w:rsidRPr="00F91613">
              <w:rPr>
                <w:rFonts w:ascii="Times New Roman" w:hAnsi="Times New Roman"/>
                <w:sz w:val="24"/>
                <w:szCs w:val="24"/>
              </w:rPr>
              <w:t xml:space="preserve">сайт </w:t>
            </w:r>
            <w:r w:rsidRPr="00F91613">
              <w:rPr>
                <w:rFonts w:ascii="Times New Roman" w:hAnsi="Times New Roman"/>
                <w:sz w:val="24"/>
                <w:szCs w:val="24"/>
                <w:lang w:val="en-US"/>
              </w:rPr>
              <w:t>bus</w:t>
            </w:r>
            <w:r w:rsidRPr="00F91613">
              <w:rPr>
                <w:rFonts w:ascii="Times New Roman" w:hAnsi="Times New Roman"/>
                <w:sz w:val="24"/>
                <w:szCs w:val="24"/>
              </w:rPr>
              <w:t>.</w:t>
            </w:r>
            <w:proofErr w:type="spellStart"/>
            <w:r w:rsidRPr="00F91613">
              <w:rPr>
                <w:rFonts w:ascii="Times New Roman" w:hAnsi="Times New Roman"/>
                <w:sz w:val="24"/>
                <w:szCs w:val="24"/>
                <w:lang w:val="en-US"/>
              </w:rPr>
              <w:t>gov</w:t>
            </w:r>
            <w:proofErr w:type="spellEnd"/>
          </w:p>
        </w:tc>
      </w:tr>
    </w:tbl>
    <w:p w:rsidR="00B17B20" w:rsidRPr="00B17B20" w:rsidRDefault="007D2980" w:rsidP="00B17B20">
      <w:pPr>
        <w:spacing w:after="0" w:line="240" w:lineRule="auto"/>
        <w:ind w:right="-992"/>
        <w:jc w:val="center"/>
        <w:rPr>
          <w:rFonts w:ascii="Times New Roman" w:eastAsia="Times New Roman" w:hAnsi="Times New Roman"/>
          <w:sz w:val="28"/>
          <w:szCs w:val="28"/>
        </w:rPr>
      </w:pPr>
      <w:r w:rsidRPr="00B17B20">
        <w:rPr>
          <w:rFonts w:ascii="Times New Roman" w:hAnsi="Times New Roman"/>
          <w:sz w:val="28"/>
          <w:szCs w:val="28"/>
        </w:rPr>
        <w:lastRenderedPageBreak/>
        <w:t>Р</w:t>
      </w:r>
      <w:r w:rsidR="00B7122F" w:rsidRPr="00B17B20">
        <w:rPr>
          <w:rFonts w:ascii="Times New Roman" w:hAnsi="Times New Roman"/>
          <w:sz w:val="28"/>
          <w:szCs w:val="28"/>
        </w:rPr>
        <w:t>асчеты по критерию 1</w:t>
      </w:r>
    </w:p>
    <w:p w:rsidR="00B17B20" w:rsidRPr="00B17B20" w:rsidRDefault="00B17B20" w:rsidP="00B17B20">
      <w:pPr>
        <w:spacing w:after="0" w:line="240" w:lineRule="auto"/>
        <w:ind w:right="-992"/>
        <w:jc w:val="center"/>
        <w:rPr>
          <w:sz w:val="28"/>
          <w:szCs w:val="28"/>
        </w:rPr>
      </w:pPr>
      <w:r w:rsidRPr="00B17B20">
        <w:rPr>
          <w:rFonts w:ascii="Times New Roman" w:eastAsia="Times New Roman" w:hAnsi="Times New Roman"/>
          <w:sz w:val="28"/>
          <w:szCs w:val="28"/>
        </w:rPr>
        <w:t>По</w:t>
      </w:r>
      <w:r w:rsidRPr="00B17B20">
        <w:rPr>
          <w:rFonts w:ascii="Times New Roman" w:eastAsia="Times New Roman" w:hAnsi="Times New Roman"/>
          <w:spacing w:val="-4"/>
          <w:sz w:val="28"/>
          <w:szCs w:val="28"/>
        </w:rPr>
        <w:t>к</w:t>
      </w:r>
      <w:r w:rsidRPr="00B17B20">
        <w:rPr>
          <w:rFonts w:ascii="Times New Roman" w:eastAsia="Times New Roman" w:hAnsi="Times New Roman"/>
          <w:sz w:val="28"/>
          <w:szCs w:val="28"/>
        </w:rPr>
        <w:t>аз</w:t>
      </w:r>
      <w:r w:rsidRPr="00B17B20">
        <w:rPr>
          <w:rFonts w:ascii="Times New Roman" w:eastAsia="Times New Roman" w:hAnsi="Times New Roman"/>
          <w:spacing w:val="-6"/>
          <w:sz w:val="28"/>
          <w:szCs w:val="28"/>
        </w:rPr>
        <w:t>а</w:t>
      </w:r>
      <w:r w:rsidRPr="00B17B20">
        <w:rPr>
          <w:rFonts w:ascii="Times New Roman" w:eastAsia="Times New Roman" w:hAnsi="Times New Roman"/>
          <w:sz w:val="28"/>
          <w:szCs w:val="28"/>
        </w:rPr>
        <w:t xml:space="preserve">тели, </w:t>
      </w:r>
      <w:r w:rsidRPr="00B17B20">
        <w:rPr>
          <w:rFonts w:ascii="Times New Roman" w:eastAsia="Times New Roman" w:hAnsi="Times New Roman"/>
          <w:spacing w:val="-3"/>
          <w:sz w:val="28"/>
          <w:szCs w:val="28"/>
        </w:rPr>
        <w:t>х</w:t>
      </w:r>
      <w:r w:rsidRPr="00B17B20">
        <w:rPr>
          <w:rFonts w:ascii="Times New Roman" w:eastAsia="Times New Roman" w:hAnsi="Times New Roman"/>
          <w:sz w:val="28"/>
          <w:szCs w:val="28"/>
        </w:rPr>
        <w:t>арактери</w:t>
      </w:r>
      <w:r w:rsidRPr="00B17B20">
        <w:rPr>
          <w:rFonts w:ascii="Times New Roman" w:eastAsia="Times New Roman" w:hAnsi="Times New Roman"/>
          <w:spacing w:val="-5"/>
          <w:sz w:val="28"/>
          <w:szCs w:val="28"/>
        </w:rPr>
        <w:t>з</w:t>
      </w:r>
      <w:r w:rsidRPr="00B17B20">
        <w:rPr>
          <w:rFonts w:ascii="Times New Roman" w:eastAsia="Times New Roman" w:hAnsi="Times New Roman"/>
          <w:sz w:val="28"/>
          <w:szCs w:val="28"/>
        </w:rPr>
        <w:t xml:space="preserve">ующие </w:t>
      </w:r>
      <w:r w:rsidRPr="00B17B20">
        <w:rPr>
          <w:rFonts w:ascii="Times New Roman" w:eastAsia="Times New Roman" w:hAnsi="Times New Roman"/>
          <w:spacing w:val="-3"/>
          <w:sz w:val="28"/>
          <w:szCs w:val="28"/>
        </w:rPr>
        <w:t>о</w:t>
      </w:r>
      <w:r w:rsidRPr="00B17B20">
        <w:rPr>
          <w:rFonts w:ascii="Times New Roman" w:eastAsia="Times New Roman" w:hAnsi="Times New Roman"/>
          <w:sz w:val="28"/>
          <w:szCs w:val="28"/>
        </w:rPr>
        <w:t>ткры</w:t>
      </w:r>
      <w:r w:rsidRPr="00B17B20">
        <w:rPr>
          <w:rFonts w:ascii="Times New Roman" w:eastAsia="Times New Roman" w:hAnsi="Times New Roman"/>
          <w:spacing w:val="-3"/>
          <w:sz w:val="28"/>
          <w:szCs w:val="28"/>
        </w:rPr>
        <w:t>т</w:t>
      </w:r>
      <w:r w:rsidRPr="00B17B20">
        <w:rPr>
          <w:rFonts w:ascii="Times New Roman" w:eastAsia="Times New Roman" w:hAnsi="Times New Roman"/>
          <w:sz w:val="28"/>
          <w:szCs w:val="28"/>
        </w:rPr>
        <w:t>ость и</w:t>
      </w:r>
      <w:r>
        <w:rPr>
          <w:rFonts w:ascii="Times New Roman" w:eastAsia="Times New Roman" w:hAnsi="Times New Roman"/>
          <w:sz w:val="28"/>
          <w:szCs w:val="28"/>
        </w:rPr>
        <w:t xml:space="preserve"> </w:t>
      </w:r>
      <w:r w:rsidRPr="00B17B20">
        <w:rPr>
          <w:rFonts w:ascii="Times New Roman" w:eastAsia="Times New Roman" w:hAnsi="Times New Roman"/>
          <w:sz w:val="28"/>
          <w:szCs w:val="28"/>
        </w:rPr>
        <w:t>дос</w:t>
      </w:r>
      <w:r w:rsidRPr="00B17B20">
        <w:rPr>
          <w:rFonts w:ascii="Times New Roman" w:eastAsia="Times New Roman" w:hAnsi="Times New Roman"/>
          <w:spacing w:val="-3"/>
          <w:sz w:val="28"/>
          <w:szCs w:val="28"/>
        </w:rPr>
        <w:t>т</w:t>
      </w:r>
      <w:r w:rsidRPr="00B17B20">
        <w:rPr>
          <w:rFonts w:ascii="Times New Roman" w:eastAsia="Times New Roman" w:hAnsi="Times New Roman"/>
          <w:sz w:val="28"/>
          <w:szCs w:val="28"/>
        </w:rPr>
        <w:t>упность инфо</w:t>
      </w:r>
      <w:r w:rsidRPr="00B17B20">
        <w:rPr>
          <w:rFonts w:ascii="Times New Roman" w:eastAsia="Times New Roman" w:hAnsi="Times New Roman"/>
          <w:spacing w:val="-4"/>
          <w:sz w:val="28"/>
          <w:szCs w:val="28"/>
        </w:rPr>
        <w:t>р</w:t>
      </w:r>
      <w:r w:rsidRPr="00B17B20">
        <w:rPr>
          <w:rFonts w:ascii="Times New Roman" w:eastAsia="Times New Roman" w:hAnsi="Times New Roman"/>
          <w:spacing w:val="-2"/>
          <w:sz w:val="28"/>
          <w:szCs w:val="28"/>
        </w:rPr>
        <w:t>м</w:t>
      </w:r>
      <w:r w:rsidRPr="00B17B20">
        <w:rPr>
          <w:rFonts w:ascii="Times New Roman" w:eastAsia="Times New Roman" w:hAnsi="Times New Roman"/>
          <w:sz w:val="28"/>
          <w:szCs w:val="28"/>
        </w:rPr>
        <w:t>ации об организации,</w:t>
      </w:r>
      <w:r>
        <w:rPr>
          <w:rFonts w:ascii="Times New Roman" w:eastAsia="Times New Roman" w:hAnsi="Times New Roman"/>
          <w:sz w:val="28"/>
          <w:szCs w:val="28"/>
        </w:rPr>
        <w:t xml:space="preserve"> </w:t>
      </w:r>
      <w:r w:rsidRPr="00B17B20">
        <w:rPr>
          <w:rFonts w:ascii="Times New Roman" w:eastAsia="Times New Roman" w:hAnsi="Times New Roman"/>
          <w:sz w:val="28"/>
          <w:szCs w:val="28"/>
        </w:rPr>
        <w:t>о</w:t>
      </w:r>
      <w:r w:rsidRPr="00B17B20">
        <w:rPr>
          <w:rFonts w:ascii="Times New Roman" w:eastAsia="Times New Roman" w:hAnsi="Times New Roman"/>
          <w:spacing w:val="-3"/>
          <w:sz w:val="28"/>
          <w:szCs w:val="28"/>
        </w:rPr>
        <w:t>с</w:t>
      </w:r>
      <w:r w:rsidRPr="00B17B20">
        <w:rPr>
          <w:rFonts w:ascii="Times New Roman" w:eastAsia="Times New Roman" w:hAnsi="Times New Roman"/>
          <w:sz w:val="28"/>
          <w:szCs w:val="28"/>
        </w:rPr>
        <w:t>ущ</w:t>
      </w:r>
      <w:r w:rsidRPr="00B17B20">
        <w:rPr>
          <w:rFonts w:ascii="Times New Roman" w:eastAsia="Times New Roman" w:hAnsi="Times New Roman"/>
          <w:spacing w:val="3"/>
          <w:sz w:val="28"/>
          <w:szCs w:val="28"/>
        </w:rPr>
        <w:t>е</w:t>
      </w:r>
      <w:r w:rsidRPr="00B17B20">
        <w:rPr>
          <w:rFonts w:ascii="Times New Roman" w:eastAsia="Times New Roman" w:hAnsi="Times New Roman"/>
          <w:sz w:val="28"/>
          <w:szCs w:val="28"/>
        </w:rPr>
        <w:t>ст</w:t>
      </w:r>
      <w:r w:rsidRPr="00B17B20">
        <w:rPr>
          <w:rFonts w:ascii="Times New Roman" w:eastAsia="Times New Roman" w:hAnsi="Times New Roman"/>
          <w:spacing w:val="-3"/>
          <w:sz w:val="28"/>
          <w:szCs w:val="28"/>
        </w:rPr>
        <w:t>в</w:t>
      </w:r>
      <w:r w:rsidRPr="00B17B20">
        <w:rPr>
          <w:rFonts w:ascii="Times New Roman" w:eastAsia="Times New Roman" w:hAnsi="Times New Roman"/>
          <w:sz w:val="28"/>
          <w:szCs w:val="28"/>
        </w:rPr>
        <w:t>ляющей обра</w:t>
      </w:r>
      <w:r w:rsidRPr="00B17B20">
        <w:rPr>
          <w:rFonts w:ascii="Times New Roman" w:eastAsia="Times New Roman" w:hAnsi="Times New Roman"/>
          <w:spacing w:val="-1"/>
          <w:sz w:val="28"/>
          <w:szCs w:val="28"/>
        </w:rPr>
        <w:t>з</w:t>
      </w:r>
      <w:r w:rsidRPr="00B17B20">
        <w:rPr>
          <w:rFonts w:ascii="Times New Roman" w:eastAsia="Times New Roman" w:hAnsi="Times New Roman"/>
          <w:spacing w:val="-6"/>
          <w:sz w:val="28"/>
          <w:szCs w:val="28"/>
        </w:rPr>
        <w:t>о</w:t>
      </w:r>
      <w:r w:rsidRPr="00B17B20">
        <w:rPr>
          <w:rFonts w:ascii="Times New Roman" w:eastAsia="Times New Roman" w:hAnsi="Times New Roman"/>
          <w:sz w:val="28"/>
          <w:szCs w:val="28"/>
        </w:rPr>
        <w:t>в</w:t>
      </w:r>
      <w:r w:rsidRPr="00B17B20">
        <w:rPr>
          <w:rFonts w:ascii="Times New Roman" w:eastAsia="Times New Roman" w:hAnsi="Times New Roman"/>
          <w:spacing w:val="-6"/>
          <w:sz w:val="28"/>
          <w:szCs w:val="28"/>
        </w:rPr>
        <w:t>а</w:t>
      </w:r>
      <w:r w:rsidRPr="00B17B20">
        <w:rPr>
          <w:rFonts w:ascii="Times New Roman" w:eastAsia="Times New Roman" w:hAnsi="Times New Roman"/>
          <w:sz w:val="28"/>
          <w:szCs w:val="28"/>
        </w:rPr>
        <w:t>тельную деятельность</w:t>
      </w:r>
    </w:p>
    <w:p w:rsidR="00E87F15" w:rsidRDefault="00E87F15" w:rsidP="007C7CF0">
      <w:pPr>
        <w:spacing w:after="0" w:line="240" w:lineRule="auto"/>
        <w:jc w:val="right"/>
        <w:rPr>
          <w:rFonts w:ascii="Times New Roman" w:hAnsi="Times New Roman"/>
          <w:b/>
          <w:sz w:val="28"/>
          <w:szCs w:val="28"/>
        </w:rPr>
      </w:pPr>
    </w:p>
    <w:tbl>
      <w:tblPr>
        <w:tblW w:w="11199" w:type="dxa"/>
        <w:tblInd w:w="-318" w:type="dxa"/>
        <w:tblLayout w:type="fixed"/>
        <w:tblLook w:val="04A0"/>
      </w:tblPr>
      <w:tblGrid>
        <w:gridCol w:w="852"/>
        <w:gridCol w:w="850"/>
        <w:gridCol w:w="851"/>
        <w:gridCol w:w="992"/>
        <w:gridCol w:w="992"/>
        <w:gridCol w:w="992"/>
        <w:gridCol w:w="709"/>
        <w:gridCol w:w="992"/>
        <w:gridCol w:w="851"/>
        <w:gridCol w:w="425"/>
        <w:gridCol w:w="567"/>
        <w:gridCol w:w="709"/>
        <w:gridCol w:w="709"/>
        <w:gridCol w:w="708"/>
      </w:tblGrid>
      <w:tr w:rsidR="00AB5134" w:rsidRPr="00AB5134" w:rsidTr="006652B0">
        <w:trPr>
          <w:trHeight w:val="300"/>
        </w:trPr>
        <w:tc>
          <w:tcPr>
            <w:tcW w:w="354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5134" w:rsidRPr="00AB5134" w:rsidRDefault="00AB5134" w:rsidP="00AB5134">
            <w:pPr>
              <w:spacing w:after="0" w:line="240" w:lineRule="auto"/>
              <w:rPr>
                <w:rFonts w:ascii="Times New Roman" w:eastAsia="Times New Roman" w:hAnsi="Times New Roman"/>
                <w:color w:val="000000"/>
                <w:sz w:val="16"/>
                <w:szCs w:val="16"/>
                <w:lang w:eastAsia="ru-RU"/>
              </w:rPr>
            </w:pPr>
            <w:r w:rsidRPr="00AB5134">
              <w:rPr>
                <w:rFonts w:ascii="Times New Roman" w:eastAsia="Times New Roman" w:hAnsi="Times New Roman"/>
                <w:color w:val="000000"/>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B5134" w:rsidRPr="00AB5134" w:rsidRDefault="00AB5134" w:rsidP="00AB5134">
            <w:pPr>
              <w:spacing w:after="0" w:line="240" w:lineRule="auto"/>
              <w:jc w:val="center"/>
              <w:rPr>
                <w:rFonts w:ascii="Times New Roman" w:eastAsia="Times New Roman" w:hAnsi="Times New Roman"/>
                <w:color w:val="000000"/>
                <w:sz w:val="16"/>
                <w:szCs w:val="16"/>
                <w:lang w:eastAsia="ru-RU"/>
              </w:rPr>
            </w:pPr>
            <w:proofErr w:type="spellStart"/>
            <w:r w:rsidRPr="00AB5134">
              <w:rPr>
                <w:rFonts w:ascii="Times New Roman" w:eastAsia="Times New Roman" w:hAnsi="Times New Roman"/>
                <w:color w:val="000000"/>
                <w:sz w:val="16"/>
                <w:szCs w:val="16"/>
                <w:lang w:eastAsia="ru-RU"/>
              </w:rPr>
              <w:t>И</w:t>
            </w:r>
            <w:r w:rsidRPr="00AB5134">
              <w:rPr>
                <w:rFonts w:ascii="Times New Roman" w:eastAsia="Times New Roman" w:hAnsi="Times New Roman"/>
                <w:color w:val="000000"/>
                <w:sz w:val="16"/>
                <w:szCs w:val="16"/>
                <w:vertAlign w:val="subscript"/>
                <w:lang w:eastAsia="ru-RU"/>
              </w:rPr>
              <w:t>стенд</w:t>
            </w:r>
            <w:proofErr w:type="spellEnd"/>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AB5134" w:rsidRPr="00AB5134" w:rsidRDefault="00AB5134" w:rsidP="00AB5134">
            <w:pPr>
              <w:spacing w:after="0" w:line="240" w:lineRule="auto"/>
              <w:jc w:val="center"/>
              <w:rPr>
                <w:rFonts w:ascii="Times New Roman" w:eastAsia="Times New Roman" w:hAnsi="Times New Roman"/>
                <w:color w:val="000000"/>
                <w:sz w:val="16"/>
                <w:szCs w:val="16"/>
                <w:lang w:eastAsia="ru-RU"/>
              </w:rPr>
            </w:pPr>
            <w:proofErr w:type="spellStart"/>
            <w:r w:rsidRPr="00AB5134">
              <w:rPr>
                <w:rFonts w:ascii="Times New Roman" w:eastAsia="Times New Roman" w:hAnsi="Times New Roman"/>
                <w:color w:val="000000"/>
                <w:sz w:val="16"/>
                <w:szCs w:val="16"/>
                <w:lang w:eastAsia="ru-RU"/>
              </w:rPr>
              <w:t>И</w:t>
            </w:r>
            <w:r w:rsidRPr="00AB5134">
              <w:rPr>
                <w:rFonts w:ascii="Times New Roman" w:eastAsia="Times New Roman" w:hAnsi="Times New Roman"/>
                <w:color w:val="000000"/>
                <w:sz w:val="16"/>
                <w:szCs w:val="16"/>
                <w:vertAlign w:val="subscript"/>
                <w:lang w:eastAsia="ru-RU"/>
              </w:rPr>
              <w:t>норм-стенд</w:t>
            </w:r>
            <w:proofErr w:type="spellEnd"/>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B5134" w:rsidRPr="00AB5134" w:rsidRDefault="00AB5134" w:rsidP="00AB5134">
            <w:pPr>
              <w:spacing w:after="0" w:line="240" w:lineRule="auto"/>
              <w:jc w:val="center"/>
              <w:rPr>
                <w:rFonts w:ascii="Times New Roman" w:eastAsia="Times New Roman" w:hAnsi="Times New Roman"/>
                <w:color w:val="000000"/>
                <w:sz w:val="16"/>
                <w:szCs w:val="16"/>
                <w:lang w:eastAsia="ru-RU"/>
              </w:rPr>
            </w:pPr>
            <w:proofErr w:type="spellStart"/>
            <w:r w:rsidRPr="00AB5134">
              <w:rPr>
                <w:rFonts w:ascii="Times New Roman" w:eastAsia="Times New Roman" w:hAnsi="Times New Roman"/>
                <w:color w:val="000000"/>
                <w:sz w:val="16"/>
                <w:szCs w:val="16"/>
                <w:lang w:eastAsia="ru-RU"/>
              </w:rPr>
              <w:t>И</w:t>
            </w:r>
            <w:r w:rsidRPr="00AB5134">
              <w:rPr>
                <w:rFonts w:ascii="Times New Roman" w:eastAsia="Times New Roman" w:hAnsi="Times New Roman"/>
                <w:color w:val="000000"/>
                <w:sz w:val="16"/>
                <w:szCs w:val="16"/>
                <w:vertAlign w:val="subscript"/>
                <w:lang w:eastAsia="ru-RU"/>
              </w:rPr>
              <w:t>сайт</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AB5134" w:rsidRPr="00AB5134" w:rsidRDefault="00AB5134" w:rsidP="00AB5134">
            <w:pPr>
              <w:spacing w:after="0" w:line="240" w:lineRule="auto"/>
              <w:jc w:val="center"/>
              <w:rPr>
                <w:rFonts w:ascii="Times New Roman" w:eastAsia="Times New Roman" w:hAnsi="Times New Roman"/>
                <w:color w:val="000000"/>
                <w:sz w:val="16"/>
                <w:szCs w:val="16"/>
                <w:lang w:eastAsia="ru-RU"/>
              </w:rPr>
            </w:pPr>
            <w:proofErr w:type="spellStart"/>
            <w:r w:rsidRPr="00AB5134">
              <w:rPr>
                <w:rFonts w:ascii="Times New Roman" w:eastAsia="Times New Roman" w:hAnsi="Times New Roman"/>
                <w:color w:val="000000"/>
                <w:sz w:val="16"/>
                <w:szCs w:val="16"/>
                <w:lang w:eastAsia="ru-RU"/>
              </w:rPr>
              <w:t>И</w:t>
            </w:r>
            <w:r w:rsidRPr="00AB5134">
              <w:rPr>
                <w:rFonts w:ascii="Times New Roman" w:eastAsia="Times New Roman" w:hAnsi="Times New Roman"/>
                <w:color w:val="000000"/>
                <w:sz w:val="16"/>
                <w:szCs w:val="16"/>
                <w:vertAlign w:val="subscript"/>
                <w:lang w:eastAsia="ru-RU"/>
              </w:rPr>
              <w:t>норм-сайт</w:t>
            </w:r>
            <w:proofErr w:type="spellEnd"/>
          </w:p>
        </w:tc>
        <w:tc>
          <w:tcPr>
            <w:tcW w:w="992" w:type="dxa"/>
            <w:gridSpan w:val="2"/>
            <w:tcBorders>
              <w:top w:val="single" w:sz="4" w:space="0" w:color="auto"/>
              <w:left w:val="nil"/>
              <w:bottom w:val="single" w:sz="4" w:space="0" w:color="auto"/>
              <w:right w:val="single" w:sz="4" w:space="0" w:color="auto"/>
            </w:tcBorders>
            <w:shd w:val="clear" w:color="000000" w:fill="FFFF00"/>
            <w:vAlign w:val="center"/>
            <w:hideMark/>
          </w:tcPr>
          <w:p w:rsidR="00AB5134" w:rsidRPr="00AB5134" w:rsidRDefault="00AB5134" w:rsidP="00AB5134">
            <w:pPr>
              <w:spacing w:after="0" w:line="240" w:lineRule="auto"/>
              <w:jc w:val="center"/>
              <w:rPr>
                <w:rFonts w:ascii="Times New Roman" w:eastAsia="Times New Roman" w:hAnsi="Times New Roman"/>
                <w:b/>
                <w:bCs/>
                <w:color w:val="000000"/>
                <w:sz w:val="16"/>
                <w:szCs w:val="16"/>
                <w:lang w:eastAsia="ru-RU"/>
              </w:rPr>
            </w:pPr>
            <w:proofErr w:type="spellStart"/>
            <w:r w:rsidRPr="00AB5134">
              <w:rPr>
                <w:rFonts w:ascii="Times New Roman" w:eastAsia="Times New Roman" w:hAnsi="Times New Roman"/>
                <w:b/>
                <w:bCs/>
                <w:color w:val="000000"/>
                <w:sz w:val="16"/>
                <w:szCs w:val="16"/>
                <w:lang w:eastAsia="ru-RU"/>
              </w:rPr>
              <w:t>П</w:t>
            </w:r>
            <w:r w:rsidRPr="00AB5134">
              <w:rPr>
                <w:rFonts w:ascii="Times New Roman" w:eastAsia="Times New Roman" w:hAnsi="Times New Roman"/>
                <w:b/>
                <w:bCs/>
                <w:color w:val="000000"/>
                <w:sz w:val="16"/>
                <w:szCs w:val="16"/>
                <w:vertAlign w:val="subscript"/>
                <w:lang w:eastAsia="ru-RU"/>
              </w:rPr>
              <w:t>инф</w:t>
            </w:r>
            <w:proofErr w:type="spellEnd"/>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B5134" w:rsidRPr="00AB5134" w:rsidRDefault="00AB5134" w:rsidP="00AB5134">
            <w:pPr>
              <w:spacing w:after="0" w:line="240" w:lineRule="auto"/>
              <w:jc w:val="center"/>
              <w:rPr>
                <w:rFonts w:ascii="Times New Roman" w:eastAsia="Times New Roman" w:hAnsi="Times New Roman"/>
                <w:b/>
                <w:bCs/>
                <w:color w:val="000000"/>
                <w:sz w:val="16"/>
                <w:szCs w:val="16"/>
                <w:lang w:eastAsia="ru-RU"/>
              </w:rPr>
            </w:pPr>
            <w:proofErr w:type="spellStart"/>
            <w:r w:rsidRPr="00AB5134">
              <w:rPr>
                <w:rFonts w:ascii="Times New Roman" w:eastAsia="Times New Roman" w:hAnsi="Times New Roman"/>
                <w:b/>
                <w:bCs/>
                <w:color w:val="000000"/>
                <w:sz w:val="16"/>
                <w:szCs w:val="16"/>
                <w:lang w:eastAsia="ru-RU"/>
              </w:rPr>
              <w:t>С</w:t>
            </w:r>
            <w:r w:rsidRPr="00AB5134">
              <w:rPr>
                <w:rFonts w:ascii="Times New Roman" w:eastAsia="Times New Roman" w:hAnsi="Times New Roman"/>
                <w:b/>
                <w:bCs/>
                <w:color w:val="000000"/>
                <w:sz w:val="16"/>
                <w:szCs w:val="16"/>
                <w:vertAlign w:val="subscript"/>
                <w:lang w:eastAsia="ru-RU"/>
              </w:rPr>
              <w:t>дист</w:t>
            </w:r>
            <w:proofErr w:type="spellEnd"/>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B5134" w:rsidRPr="00AB5134" w:rsidRDefault="00AB5134" w:rsidP="00AB5134">
            <w:pPr>
              <w:spacing w:after="0" w:line="240" w:lineRule="auto"/>
              <w:jc w:val="center"/>
              <w:rPr>
                <w:rFonts w:ascii="Times New Roman" w:eastAsia="Times New Roman" w:hAnsi="Times New Roman"/>
                <w:b/>
                <w:bCs/>
                <w:color w:val="000000"/>
                <w:sz w:val="16"/>
                <w:szCs w:val="16"/>
                <w:lang w:eastAsia="ru-RU"/>
              </w:rPr>
            </w:pPr>
            <w:proofErr w:type="spellStart"/>
            <w:r w:rsidRPr="00AB5134">
              <w:rPr>
                <w:rFonts w:ascii="Times New Roman" w:eastAsia="Times New Roman" w:hAnsi="Times New Roman"/>
                <w:b/>
                <w:bCs/>
                <w:color w:val="000000"/>
                <w:sz w:val="16"/>
                <w:szCs w:val="16"/>
                <w:lang w:eastAsia="ru-RU"/>
              </w:rPr>
              <w:t>Т</w:t>
            </w:r>
            <w:r w:rsidRPr="00AB5134">
              <w:rPr>
                <w:rFonts w:ascii="Times New Roman" w:eastAsia="Times New Roman" w:hAnsi="Times New Roman"/>
                <w:b/>
                <w:bCs/>
                <w:color w:val="000000"/>
                <w:sz w:val="16"/>
                <w:szCs w:val="16"/>
                <w:vertAlign w:val="subscript"/>
                <w:lang w:eastAsia="ru-RU"/>
              </w:rPr>
              <w:t>дист</w:t>
            </w:r>
            <w:proofErr w:type="spellEnd"/>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AB5134" w:rsidRPr="00AB5134" w:rsidRDefault="00AB5134" w:rsidP="00AB5134">
            <w:pPr>
              <w:spacing w:after="0" w:line="240" w:lineRule="auto"/>
              <w:jc w:val="center"/>
              <w:rPr>
                <w:rFonts w:ascii="Times New Roman" w:eastAsia="Times New Roman" w:hAnsi="Times New Roman"/>
                <w:b/>
                <w:bCs/>
                <w:color w:val="000000"/>
                <w:sz w:val="16"/>
                <w:szCs w:val="16"/>
                <w:lang w:eastAsia="ru-RU"/>
              </w:rPr>
            </w:pPr>
            <w:proofErr w:type="spellStart"/>
            <w:r w:rsidRPr="00AB5134">
              <w:rPr>
                <w:rFonts w:ascii="Times New Roman" w:eastAsia="Times New Roman" w:hAnsi="Times New Roman"/>
                <w:b/>
                <w:bCs/>
                <w:color w:val="000000"/>
                <w:sz w:val="16"/>
                <w:szCs w:val="16"/>
                <w:lang w:eastAsia="ru-RU"/>
              </w:rPr>
              <w:t>П</w:t>
            </w:r>
            <w:r w:rsidRPr="00AB5134">
              <w:rPr>
                <w:rFonts w:ascii="Times New Roman" w:eastAsia="Times New Roman" w:hAnsi="Times New Roman"/>
                <w:b/>
                <w:bCs/>
                <w:color w:val="000000"/>
                <w:sz w:val="16"/>
                <w:szCs w:val="16"/>
                <w:vertAlign w:val="subscript"/>
                <w:lang w:eastAsia="ru-RU"/>
              </w:rPr>
              <w:t>дист</w:t>
            </w:r>
            <w:proofErr w:type="spellEnd"/>
          </w:p>
        </w:tc>
      </w:tr>
      <w:tr w:rsidR="00491BA8" w:rsidRPr="003E405F" w:rsidTr="006652B0">
        <w:trPr>
          <w:trHeight w:val="300"/>
        </w:trPr>
        <w:tc>
          <w:tcPr>
            <w:tcW w:w="3545" w:type="dxa"/>
            <w:gridSpan w:val="4"/>
            <w:tcBorders>
              <w:top w:val="nil"/>
              <w:left w:val="single" w:sz="4" w:space="0" w:color="auto"/>
              <w:bottom w:val="single" w:sz="4" w:space="0" w:color="auto"/>
              <w:right w:val="single" w:sz="4" w:space="0" w:color="auto"/>
            </w:tcBorders>
            <w:shd w:val="clear" w:color="000000" w:fill="FFFFFF"/>
            <w:noWrap/>
            <w:hideMark/>
          </w:tcPr>
          <w:p w:rsidR="00491BA8" w:rsidRPr="005515A7" w:rsidRDefault="00491BA8" w:rsidP="00067526">
            <w:pPr>
              <w:spacing w:after="0" w:line="240" w:lineRule="auto"/>
              <w:rPr>
                <w:rFonts w:ascii="Times New Roman" w:hAnsi="Times New Roman"/>
              </w:rPr>
            </w:pPr>
            <w:r w:rsidRPr="005515A7">
              <w:rPr>
                <w:rFonts w:ascii="Times New Roman" w:hAnsi="Times New Roman"/>
              </w:rPr>
              <w:t>МБОУ Рождественская СОШ</w:t>
            </w:r>
          </w:p>
          <w:p w:rsidR="00491BA8" w:rsidRPr="005515A7" w:rsidRDefault="00491BA8" w:rsidP="00067526">
            <w:pPr>
              <w:spacing w:after="0" w:line="240" w:lineRule="auto"/>
              <w:rPr>
                <w:rFonts w:ascii="Times New Roman" w:hAnsi="Times New Roman"/>
              </w:rPr>
            </w:pPr>
          </w:p>
        </w:tc>
        <w:tc>
          <w:tcPr>
            <w:tcW w:w="992" w:type="dxa"/>
            <w:tcBorders>
              <w:top w:val="nil"/>
              <w:left w:val="nil"/>
              <w:bottom w:val="single" w:sz="4" w:space="0" w:color="auto"/>
              <w:right w:val="single" w:sz="4" w:space="0" w:color="auto"/>
            </w:tcBorders>
            <w:shd w:val="clear" w:color="auto" w:fill="auto"/>
            <w:noWrap/>
            <w:vAlign w:val="center"/>
            <w:hideMark/>
          </w:tcPr>
          <w:p w:rsidR="00491BA8" w:rsidRPr="00491BA8" w:rsidRDefault="00491BA8">
            <w:pPr>
              <w:jc w:val="center"/>
              <w:rPr>
                <w:rFonts w:ascii="Times New Roman" w:hAnsi="Times New Roman"/>
                <w:color w:val="000000"/>
                <w:sz w:val="18"/>
                <w:szCs w:val="18"/>
              </w:rPr>
            </w:pPr>
            <w:r w:rsidRPr="00491BA8">
              <w:rPr>
                <w:rFonts w:ascii="Times New Roman" w:hAnsi="Times New Roman"/>
                <w:color w:val="000000"/>
                <w:sz w:val="18"/>
                <w:szCs w:val="18"/>
              </w:rPr>
              <w:t>10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491BA8" w:rsidRPr="00491BA8" w:rsidRDefault="00491BA8">
            <w:pPr>
              <w:jc w:val="center"/>
              <w:rPr>
                <w:rFonts w:ascii="Times New Roman" w:hAnsi="Times New Roman"/>
                <w:color w:val="000000"/>
                <w:sz w:val="18"/>
                <w:szCs w:val="18"/>
              </w:rPr>
            </w:pPr>
            <w:r w:rsidRPr="00491BA8">
              <w:rPr>
                <w:rFonts w:ascii="Times New Roman" w:hAnsi="Times New Roman"/>
                <w:color w:val="000000"/>
                <w:sz w:val="18"/>
                <w:szCs w:val="18"/>
              </w:rPr>
              <w:t>13</w:t>
            </w:r>
          </w:p>
        </w:tc>
        <w:tc>
          <w:tcPr>
            <w:tcW w:w="992" w:type="dxa"/>
            <w:tcBorders>
              <w:top w:val="nil"/>
              <w:left w:val="nil"/>
              <w:bottom w:val="single" w:sz="4" w:space="0" w:color="auto"/>
              <w:right w:val="single" w:sz="4" w:space="0" w:color="auto"/>
            </w:tcBorders>
            <w:shd w:val="clear" w:color="auto" w:fill="auto"/>
            <w:noWrap/>
            <w:vAlign w:val="center"/>
            <w:hideMark/>
          </w:tcPr>
          <w:p w:rsidR="00491BA8" w:rsidRPr="00491BA8" w:rsidRDefault="00491BA8">
            <w:pPr>
              <w:jc w:val="center"/>
              <w:rPr>
                <w:rFonts w:ascii="Times New Roman" w:hAnsi="Times New Roman"/>
                <w:color w:val="000000"/>
                <w:sz w:val="18"/>
                <w:szCs w:val="18"/>
              </w:rPr>
            </w:pPr>
            <w:r w:rsidRPr="00491BA8">
              <w:rPr>
                <w:rFonts w:ascii="Times New Roman" w:hAnsi="Times New Roman"/>
                <w:color w:val="000000"/>
                <w:sz w:val="18"/>
                <w:szCs w:val="18"/>
              </w:rPr>
              <w:t>32,5</w:t>
            </w:r>
          </w:p>
        </w:tc>
        <w:tc>
          <w:tcPr>
            <w:tcW w:w="851" w:type="dxa"/>
            <w:tcBorders>
              <w:top w:val="nil"/>
              <w:left w:val="nil"/>
              <w:bottom w:val="single" w:sz="4" w:space="0" w:color="auto"/>
              <w:right w:val="single" w:sz="4" w:space="0" w:color="auto"/>
            </w:tcBorders>
            <w:shd w:val="clear" w:color="auto" w:fill="auto"/>
            <w:noWrap/>
            <w:vAlign w:val="center"/>
            <w:hideMark/>
          </w:tcPr>
          <w:p w:rsidR="00491BA8" w:rsidRPr="00491BA8" w:rsidRDefault="00491BA8">
            <w:pPr>
              <w:jc w:val="center"/>
              <w:rPr>
                <w:rFonts w:ascii="Times New Roman" w:hAnsi="Times New Roman"/>
                <w:color w:val="000000"/>
                <w:sz w:val="18"/>
                <w:szCs w:val="18"/>
              </w:rPr>
            </w:pPr>
            <w:r w:rsidRPr="00491BA8">
              <w:rPr>
                <w:rFonts w:ascii="Times New Roman" w:hAnsi="Times New Roman"/>
                <w:color w:val="000000"/>
                <w:sz w:val="18"/>
                <w:szCs w:val="18"/>
              </w:rPr>
              <w:t>40</w:t>
            </w:r>
          </w:p>
        </w:tc>
        <w:tc>
          <w:tcPr>
            <w:tcW w:w="992" w:type="dxa"/>
            <w:gridSpan w:val="2"/>
            <w:tcBorders>
              <w:top w:val="nil"/>
              <w:left w:val="nil"/>
              <w:bottom w:val="single" w:sz="4" w:space="0" w:color="auto"/>
              <w:right w:val="single" w:sz="4" w:space="0" w:color="auto"/>
            </w:tcBorders>
            <w:shd w:val="clear" w:color="000000" w:fill="FFFF00"/>
            <w:noWrap/>
            <w:vAlign w:val="center"/>
            <w:hideMark/>
          </w:tcPr>
          <w:p w:rsidR="00491BA8" w:rsidRPr="00491BA8" w:rsidRDefault="00491BA8">
            <w:pPr>
              <w:jc w:val="center"/>
              <w:rPr>
                <w:rFonts w:ascii="Times New Roman" w:hAnsi="Times New Roman"/>
                <w:color w:val="000000"/>
                <w:sz w:val="18"/>
                <w:szCs w:val="18"/>
              </w:rPr>
            </w:pPr>
            <w:r w:rsidRPr="00491BA8">
              <w:rPr>
                <w:rFonts w:ascii="Times New Roman" w:hAnsi="Times New Roman"/>
                <w:color w:val="000000"/>
                <w:sz w:val="18"/>
                <w:szCs w:val="18"/>
              </w:rPr>
              <w:t>79,086538</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491BA8" w:rsidRPr="00491BA8" w:rsidRDefault="00491BA8">
            <w:pPr>
              <w:jc w:val="center"/>
              <w:rPr>
                <w:rFonts w:ascii="Times New Roman" w:hAnsi="Times New Roman"/>
                <w:color w:val="000000"/>
                <w:sz w:val="18"/>
                <w:szCs w:val="18"/>
              </w:rPr>
            </w:pPr>
            <w:r w:rsidRPr="00491BA8">
              <w:rPr>
                <w:rFonts w:ascii="Times New Roman" w:hAnsi="Times New Roman"/>
                <w:color w:val="000000"/>
                <w:sz w:val="18"/>
                <w:szCs w:val="18"/>
              </w:rPr>
              <w:t>5</w:t>
            </w:r>
          </w:p>
        </w:tc>
        <w:tc>
          <w:tcPr>
            <w:tcW w:w="708" w:type="dxa"/>
            <w:tcBorders>
              <w:top w:val="nil"/>
              <w:left w:val="nil"/>
              <w:bottom w:val="single" w:sz="4" w:space="0" w:color="auto"/>
              <w:right w:val="single" w:sz="4" w:space="0" w:color="auto"/>
            </w:tcBorders>
            <w:shd w:val="clear" w:color="auto" w:fill="auto"/>
            <w:vAlign w:val="center"/>
            <w:hideMark/>
          </w:tcPr>
          <w:p w:rsidR="00491BA8" w:rsidRPr="00491BA8" w:rsidRDefault="00491BA8">
            <w:pPr>
              <w:jc w:val="center"/>
              <w:rPr>
                <w:rFonts w:ascii="Times New Roman" w:hAnsi="Times New Roman"/>
                <w:b/>
                <w:bCs/>
                <w:color w:val="000000"/>
                <w:sz w:val="18"/>
                <w:szCs w:val="18"/>
              </w:rPr>
            </w:pPr>
            <w:r w:rsidRPr="00491BA8">
              <w:rPr>
                <w:rFonts w:ascii="Times New Roman" w:hAnsi="Times New Roman"/>
                <w:b/>
                <w:bCs/>
                <w:color w:val="000000"/>
                <w:sz w:val="18"/>
                <w:szCs w:val="18"/>
              </w:rPr>
              <w:t>100</w:t>
            </w:r>
          </w:p>
        </w:tc>
      </w:tr>
      <w:tr w:rsidR="00491BA8" w:rsidRPr="003E405F" w:rsidTr="00051DA5">
        <w:trPr>
          <w:trHeight w:val="420"/>
        </w:trPr>
        <w:tc>
          <w:tcPr>
            <w:tcW w:w="3545" w:type="dxa"/>
            <w:gridSpan w:val="4"/>
            <w:tcBorders>
              <w:top w:val="nil"/>
              <w:left w:val="single" w:sz="4" w:space="0" w:color="auto"/>
              <w:bottom w:val="single" w:sz="4" w:space="0" w:color="auto"/>
              <w:right w:val="single" w:sz="4" w:space="0" w:color="auto"/>
            </w:tcBorders>
            <w:shd w:val="clear" w:color="000000" w:fill="FFFFFF"/>
            <w:hideMark/>
          </w:tcPr>
          <w:p w:rsidR="00491BA8" w:rsidRPr="005515A7" w:rsidRDefault="00491BA8" w:rsidP="00067526">
            <w:pPr>
              <w:spacing w:after="0" w:line="240" w:lineRule="auto"/>
              <w:rPr>
                <w:rFonts w:ascii="Times New Roman" w:hAnsi="Times New Roman"/>
              </w:rPr>
            </w:pPr>
            <w:r w:rsidRPr="005515A7">
              <w:rPr>
                <w:rFonts w:ascii="Times New Roman" w:hAnsi="Times New Roman"/>
              </w:rPr>
              <w:t xml:space="preserve">МБОУ </w:t>
            </w:r>
            <w:proofErr w:type="spellStart"/>
            <w:r w:rsidRPr="005515A7">
              <w:rPr>
                <w:rFonts w:ascii="Times New Roman" w:hAnsi="Times New Roman"/>
              </w:rPr>
              <w:t>Великооктябрьская</w:t>
            </w:r>
            <w:proofErr w:type="spellEnd"/>
            <w:r w:rsidRPr="005515A7">
              <w:rPr>
                <w:rFonts w:ascii="Times New Roman" w:hAnsi="Times New Roman"/>
              </w:rPr>
              <w:t xml:space="preserve"> СОШ</w:t>
            </w:r>
          </w:p>
          <w:p w:rsidR="00491BA8" w:rsidRPr="005515A7" w:rsidRDefault="00491BA8" w:rsidP="00067526">
            <w:pPr>
              <w:spacing w:after="0" w:line="240" w:lineRule="auto"/>
              <w:rPr>
                <w:rFonts w:ascii="Times New Roman" w:hAnsi="Times New Roman"/>
              </w:rPr>
            </w:pPr>
          </w:p>
        </w:tc>
        <w:tc>
          <w:tcPr>
            <w:tcW w:w="992" w:type="dxa"/>
            <w:tcBorders>
              <w:top w:val="nil"/>
              <w:left w:val="nil"/>
              <w:bottom w:val="single" w:sz="4" w:space="0" w:color="auto"/>
              <w:right w:val="single" w:sz="4" w:space="0" w:color="auto"/>
            </w:tcBorders>
            <w:shd w:val="clear" w:color="auto" w:fill="auto"/>
            <w:noWrap/>
            <w:vAlign w:val="bottom"/>
            <w:hideMark/>
          </w:tcPr>
          <w:p w:rsidR="00491BA8" w:rsidRPr="00491BA8" w:rsidRDefault="00491BA8">
            <w:pPr>
              <w:jc w:val="center"/>
              <w:rPr>
                <w:rFonts w:ascii="Times New Roman" w:hAnsi="Times New Roman"/>
                <w:color w:val="000000"/>
                <w:sz w:val="18"/>
                <w:szCs w:val="18"/>
              </w:rPr>
            </w:pPr>
            <w:r w:rsidRPr="00491BA8">
              <w:rPr>
                <w:rFonts w:ascii="Times New Roman" w:hAnsi="Times New Roman"/>
                <w:color w:val="000000"/>
                <w:sz w:val="18"/>
                <w:szCs w:val="18"/>
              </w:rPr>
              <w:t>12</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491BA8" w:rsidRPr="00491BA8" w:rsidRDefault="00491BA8">
            <w:pPr>
              <w:jc w:val="center"/>
              <w:rPr>
                <w:rFonts w:ascii="Times New Roman" w:hAnsi="Times New Roman"/>
                <w:color w:val="000000"/>
                <w:sz w:val="18"/>
                <w:szCs w:val="18"/>
              </w:rPr>
            </w:pPr>
            <w:r w:rsidRPr="00491BA8">
              <w:rPr>
                <w:rFonts w:ascii="Times New Roman" w:hAnsi="Times New Roman"/>
                <w:color w:val="000000"/>
                <w:sz w:val="18"/>
                <w:szCs w:val="18"/>
              </w:rPr>
              <w:t>13</w:t>
            </w:r>
          </w:p>
        </w:tc>
        <w:tc>
          <w:tcPr>
            <w:tcW w:w="992" w:type="dxa"/>
            <w:tcBorders>
              <w:top w:val="nil"/>
              <w:left w:val="nil"/>
              <w:bottom w:val="single" w:sz="4" w:space="0" w:color="auto"/>
              <w:right w:val="single" w:sz="4" w:space="0" w:color="auto"/>
            </w:tcBorders>
            <w:shd w:val="clear" w:color="auto" w:fill="auto"/>
            <w:noWrap/>
            <w:vAlign w:val="bottom"/>
            <w:hideMark/>
          </w:tcPr>
          <w:p w:rsidR="00491BA8" w:rsidRPr="00491BA8" w:rsidRDefault="00491BA8">
            <w:pPr>
              <w:jc w:val="center"/>
              <w:rPr>
                <w:rFonts w:ascii="Times New Roman" w:hAnsi="Times New Roman"/>
                <w:color w:val="000000"/>
                <w:sz w:val="18"/>
                <w:szCs w:val="18"/>
              </w:rPr>
            </w:pPr>
            <w:r w:rsidRPr="00491BA8">
              <w:rPr>
                <w:rFonts w:ascii="Times New Roman" w:hAnsi="Times New Roman"/>
                <w:color w:val="000000"/>
                <w:sz w:val="18"/>
                <w:szCs w:val="18"/>
              </w:rPr>
              <w:t>38</w:t>
            </w:r>
          </w:p>
        </w:tc>
        <w:tc>
          <w:tcPr>
            <w:tcW w:w="851" w:type="dxa"/>
            <w:tcBorders>
              <w:top w:val="nil"/>
              <w:left w:val="nil"/>
              <w:bottom w:val="single" w:sz="4" w:space="0" w:color="auto"/>
              <w:right w:val="single" w:sz="4" w:space="0" w:color="auto"/>
            </w:tcBorders>
            <w:shd w:val="clear" w:color="auto" w:fill="auto"/>
            <w:noWrap/>
            <w:vAlign w:val="bottom"/>
            <w:hideMark/>
          </w:tcPr>
          <w:p w:rsidR="00491BA8" w:rsidRPr="00491BA8" w:rsidRDefault="00491BA8">
            <w:pPr>
              <w:jc w:val="center"/>
              <w:rPr>
                <w:rFonts w:ascii="Times New Roman" w:hAnsi="Times New Roman"/>
                <w:color w:val="000000"/>
                <w:sz w:val="18"/>
                <w:szCs w:val="18"/>
              </w:rPr>
            </w:pPr>
            <w:r w:rsidRPr="00491BA8">
              <w:rPr>
                <w:rFonts w:ascii="Times New Roman" w:hAnsi="Times New Roman"/>
                <w:color w:val="000000"/>
                <w:sz w:val="18"/>
                <w:szCs w:val="18"/>
              </w:rPr>
              <w:t>41</w:t>
            </w:r>
          </w:p>
        </w:tc>
        <w:tc>
          <w:tcPr>
            <w:tcW w:w="992" w:type="dxa"/>
            <w:gridSpan w:val="2"/>
            <w:tcBorders>
              <w:top w:val="nil"/>
              <w:left w:val="nil"/>
              <w:bottom w:val="single" w:sz="4" w:space="0" w:color="auto"/>
              <w:right w:val="single" w:sz="4" w:space="0" w:color="auto"/>
            </w:tcBorders>
            <w:shd w:val="clear" w:color="000000" w:fill="FFFF00"/>
            <w:noWrap/>
            <w:vAlign w:val="bottom"/>
            <w:hideMark/>
          </w:tcPr>
          <w:p w:rsidR="00491BA8" w:rsidRPr="00491BA8" w:rsidRDefault="00491BA8">
            <w:pPr>
              <w:jc w:val="center"/>
              <w:rPr>
                <w:rFonts w:ascii="Times New Roman" w:hAnsi="Times New Roman"/>
                <w:color w:val="000000"/>
                <w:sz w:val="18"/>
                <w:szCs w:val="18"/>
              </w:rPr>
            </w:pPr>
            <w:r w:rsidRPr="00491BA8">
              <w:rPr>
                <w:rFonts w:ascii="Times New Roman" w:hAnsi="Times New Roman"/>
                <w:color w:val="000000"/>
                <w:sz w:val="18"/>
                <w:szCs w:val="18"/>
              </w:rPr>
              <w:t>92,49531</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491BA8" w:rsidRPr="00491BA8" w:rsidRDefault="00491BA8">
            <w:pPr>
              <w:jc w:val="center"/>
              <w:rPr>
                <w:rFonts w:ascii="Times New Roman" w:hAnsi="Times New Roman"/>
                <w:color w:val="000000"/>
                <w:sz w:val="18"/>
                <w:szCs w:val="18"/>
              </w:rPr>
            </w:pPr>
            <w:r w:rsidRPr="00491BA8">
              <w:rPr>
                <w:rFonts w:ascii="Times New Roman" w:hAnsi="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vAlign w:val="center"/>
            <w:hideMark/>
          </w:tcPr>
          <w:p w:rsidR="00491BA8" w:rsidRPr="00491BA8" w:rsidRDefault="00491BA8">
            <w:pPr>
              <w:jc w:val="center"/>
              <w:rPr>
                <w:rFonts w:ascii="Times New Roman" w:hAnsi="Times New Roman"/>
                <w:b/>
                <w:bCs/>
                <w:color w:val="000000"/>
                <w:sz w:val="18"/>
                <w:szCs w:val="18"/>
              </w:rPr>
            </w:pPr>
            <w:r w:rsidRPr="00491BA8">
              <w:rPr>
                <w:rFonts w:ascii="Times New Roman" w:hAnsi="Times New Roman"/>
                <w:b/>
                <w:bCs/>
                <w:color w:val="000000"/>
                <w:sz w:val="18"/>
                <w:szCs w:val="18"/>
              </w:rPr>
              <w:t>100</w:t>
            </w:r>
          </w:p>
        </w:tc>
      </w:tr>
      <w:tr w:rsidR="00491BA8" w:rsidRPr="003E405F" w:rsidTr="00051DA5">
        <w:trPr>
          <w:trHeight w:val="300"/>
        </w:trPr>
        <w:tc>
          <w:tcPr>
            <w:tcW w:w="3545" w:type="dxa"/>
            <w:gridSpan w:val="4"/>
            <w:tcBorders>
              <w:top w:val="nil"/>
              <w:left w:val="single" w:sz="4" w:space="0" w:color="auto"/>
              <w:bottom w:val="single" w:sz="4" w:space="0" w:color="auto"/>
              <w:right w:val="single" w:sz="4" w:space="0" w:color="auto"/>
            </w:tcBorders>
            <w:shd w:val="clear" w:color="000000" w:fill="FFFFFF"/>
            <w:noWrap/>
            <w:hideMark/>
          </w:tcPr>
          <w:p w:rsidR="00491BA8" w:rsidRPr="005515A7" w:rsidRDefault="00491BA8" w:rsidP="00067526">
            <w:pPr>
              <w:spacing w:after="0" w:line="240" w:lineRule="auto"/>
              <w:rPr>
                <w:rFonts w:ascii="Times New Roman" w:hAnsi="Times New Roman"/>
              </w:rPr>
            </w:pPr>
            <w:r w:rsidRPr="005515A7">
              <w:rPr>
                <w:rFonts w:ascii="Times New Roman" w:hAnsi="Times New Roman"/>
              </w:rPr>
              <w:t xml:space="preserve">МБОУ </w:t>
            </w:r>
            <w:proofErr w:type="spellStart"/>
            <w:r w:rsidRPr="005515A7">
              <w:rPr>
                <w:rFonts w:ascii="Times New Roman" w:hAnsi="Times New Roman"/>
              </w:rPr>
              <w:t>Фировская</w:t>
            </w:r>
            <w:proofErr w:type="spellEnd"/>
            <w:r w:rsidRPr="005515A7">
              <w:rPr>
                <w:rFonts w:ascii="Times New Roman" w:hAnsi="Times New Roman"/>
              </w:rPr>
              <w:t xml:space="preserve"> СОШ</w:t>
            </w:r>
          </w:p>
          <w:p w:rsidR="00491BA8" w:rsidRPr="005515A7" w:rsidRDefault="00491BA8" w:rsidP="00067526">
            <w:pPr>
              <w:spacing w:after="0" w:line="240" w:lineRule="auto"/>
              <w:rPr>
                <w:rFonts w:ascii="Times New Roman" w:hAnsi="Times New Roman"/>
              </w:rPr>
            </w:pPr>
          </w:p>
        </w:tc>
        <w:tc>
          <w:tcPr>
            <w:tcW w:w="992" w:type="dxa"/>
            <w:tcBorders>
              <w:top w:val="nil"/>
              <w:left w:val="nil"/>
              <w:bottom w:val="single" w:sz="4" w:space="0" w:color="auto"/>
              <w:right w:val="single" w:sz="4" w:space="0" w:color="auto"/>
            </w:tcBorders>
            <w:shd w:val="clear" w:color="auto" w:fill="auto"/>
            <w:noWrap/>
            <w:vAlign w:val="bottom"/>
            <w:hideMark/>
          </w:tcPr>
          <w:p w:rsidR="00491BA8" w:rsidRPr="00491BA8" w:rsidRDefault="00491BA8">
            <w:pPr>
              <w:jc w:val="center"/>
              <w:rPr>
                <w:rFonts w:ascii="Times New Roman" w:hAnsi="Times New Roman"/>
                <w:color w:val="000000"/>
                <w:sz w:val="18"/>
                <w:szCs w:val="18"/>
              </w:rPr>
            </w:pPr>
            <w:r w:rsidRPr="00491BA8">
              <w:rPr>
                <w:rFonts w:ascii="Times New Roman" w:hAnsi="Times New Roman"/>
                <w:color w:val="000000"/>
                <w:sz w:val="18"/>
                <w:szCs w:val="18"/>
              </w:rPr>
              <w:t>10,5</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491BA8" w:rsidRPr="00491BA8" w:rsidRDefault="00491BA8">
            <w:pPr>
              <w:jc w:val="center"/>
              <w:rPr>
                <w:rFonts w:ascii="Times New Roman" w:hAnsi="Times New Roman"/>
                <w:color w:val="000000"/>
                <w:sz w:val="18"/>
                <w:szCs w:val="18"/>
              </w:rPr>
            </w:pPr>
            <w:r w:rsidRPr="00491BA8">
              <w:rPr>
                <w:rFonts w:ascii="Times New Roman" w:hAnsi="Times New Roman"/>
                <w:color w:val="000000"/>
                <w:sz w:val="18"/>
                <w:szCs w:val="18"/>
              </w:rPr>
              <w:t>13</w:t>
            </w:r>
          </w:p>
        </w:tc>
        <w:tc>
          <w:tcPr>
            <w:tcW w:w="992" w:type="dxa"/>
            <w:tcBorders>
              <w:top w:val="nil"/>
              <w:left w:val="nil"/>
              <w:bottom w:val="single" w:sz="4" w:space="0" w:color="auto"/>
              <w:right w:val="single" w:sz="4" w:space="0" w:color="auto"/>
            </w:tcBorders>
            <w:shd w:val="clear" w:color="auto" w:fill="auto"/>
            <w:noWrap/>
            <w:vAlign w:val="bottom"/>
            <w:hideMark/>
          </w:tcPr>
          <w:p w:rsidR="00491BA8" w:rsidRPr="00491BA8" w:rsidRDefault="00491BA8">
            <w:pPr>
              <w:jc w:val="center"/>
              <w:rPr>
                <w:rFonts w:ascii="Times New Roman" w:hAnsi="Times New Roman"/>
                <w:color w:val="000000"/>
                <w:sz w:val="18"/>
                <w:szCs w:val="18"/>
              </w:rPr>
            </w:pPr>
            <w:r w:rsidRPr="00491BA8">
              <w:rPr>
                <w:rFonts w:ascii="Times New Roman" w:hAnsi="Times New Roman"/>
                <w:color w:val="000000"/>
                <w:sz w:val="18"/>
                <w:szCs w:val="18"/>
              </w:rPr>
              <w:t>32,5</w:t>
            </w:r>
          </w:p>
        </w:tc>
        <w:tc>
          <w:tcPr>
            <w:tcW w:w="851" w:type="dxa"/>
            <w:tcBorders>
              <w:top w:val="nil"/>
              <w:left w:val="nil"/>
              <w:bottom w:val="single" w:sz="4" w:space="0" w:color="auto"/>
              <w:right w:val="single" w:sz="4" w:space="0" w:color="auto"/>
            </w:tcBorders>
            <w:shd w:val="clear" w:color="auto" w:fill="auto"/>
            <w:noWrap/>
            <w:vAlign w:val="bottom"/>
            <w:hideMark/>
          </w:tcPr>
          <w:p w:rsidR="00491BA8" w:rsidRPr="00491BA8" w:rsidRDefault="00491BA8">
            <w:pPr>
              <w:jc w:val="center"/>
              <w:rPr>
                <w:rFonts w:ascii="Times New Roman" w:hAnsi="Times New Roman"/>
                <w:color w:val="000000"/>
                <w:sz w:val="18"/>
                <w:szCs w:val="18"/>
              </w:rPr>
            </w:pPr>
            <w:r w:rsidRPr="00491BA8">
              <w:rPr>
                <w:rFonts w:ascii="Times New Roman" w:hAnsi="Times New Roman"/>
                <w:color w:val="000000"/>
                <w:sz w:val="18"/>
                <w:szCs w:val="18"/>
              </w:rPr>
              <w:t>41</w:t>
            </w:r>
          </w:p>
        </w:tc>
        <w:tc>
          <w:tcPr>
            <w:tcW w:w="992" w:type="dxa"/>
            <w:gridSpan w:val="2"/>
            <w:tcBorders>
              <w:top w:val="nil"/>
              <w:left w:val="nil"/>
              <w:bottom w:val="single" w:sz="4" w:space="0" w:color="auto"/>
              <w:right w:val="single" w:sz="4" w:space="0" w:color="auto"/>
            </w:tcBorders>
            <w:shd w:val="clear" w:color="000000" w:fill="FFFF00"/>
            <w:noWrap/>
            <w:vAlign w:val="bottom"/>
            <w:hideMark/>
          </w:tcPr>
          <w:p w:rsidR="00491BA8" w:rsidRPr="00491BA8" w:rsidRDefault="00491BA8">
            <w:pPr>
              <w:jc w:val="center"/>
              <w:rPr>
                <w:rFonts w:ascii="Times New Roman" w:hAnsi="Times New Roman"/>
                <w:color w:val="000000"/>
                <w:sz w:val="18"/>
                <w:szCs w:val="18"/>
              </w:rPr>
            </w:pPr>
            <w:r w:rsidRPr="00491BA8">
              <w:rPr>
                <w:rFonts w:ascii="Times New Roman" w:hAnsi="Times New Roman"/>
                <w:color w:val="000000"/>
                <w:sz w:val="18"/>
                <w:szCs w:val="18"/>
              </w:rPr>
              <w:t>80,018762</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491BA8" w:rsidRPr="00491BA8" w:rsidRDefault="00491BA8">
            <w:pPr>
              <w:jc w:val="center"/>
              <w:rPr>
                <w:rFonts w:ascii="Times New Roman" w:hAnsi="Times New Roman"/>
                <w:color w:val="000000"/>
                <w:sz w:val="18"/>
                <w:szCs w:val="18"/>
              </w:rPr>
            </w:pPr>
            <w:r w:rsidRPr="00491BA8">
              <w:rPr>
                <w:rFonts w:ascii="Times New Roman" w:hAnsi="Times New Roman"/>
                <w:color w:val="000000"/>
                <w:sz w:val="18"/>
                <w:szCs w:val="18"/>
              </w:rPr>
              <w:t>5</w:t>
            </w:r>
          </w:p>
        </w:tc>
        <w:tc>
          <w:tcPr>
            <w:tcW w:w="708" w:type="dxa"/>
            <w:tcBorders>
              <w:top w:val="nil"/>
              <w:left w:val="nil"/>
              <w:bottom w:val="single" w:sz="4" w:space="0" w:color="auto"/>
              <w:right w:val="single" w:sz="4" w:space="0" w:color="auto"/>
            </w:tcBorders>
            <w:shd w:val="clear" w:color="auto" w:fill="auto"/>
            <w:vAlign w:val="center"/>
            <w:hideMark/>
          </w:tcPr>
          <w:p w:rsidR="00491BA8" w:rsidRPr="00491BA8" w:rsidRDefault="00491BA8">
            <w:pPr>
              <w:jc w:val="center"/>
              <w:rPr>
                <w:rFonts w:ascii="Times New Roman" w:hAnsi="Times New Roman"/>
                <w:b/>
                <w:bCs/>
                <w:color w:val="000000"/>
                <w:sz w:val="18"/>
                <w:szCs w:val="18"/>
              </w:rPr>
            </w:pPr>
            <w:r w:rsidRPr="00491BA8">
              <w:rPr>
                <w:rFonts w:ascii="Times New Roman" w:hAnsi="Times New Roman"/>
                <w:b/>
                <w:bCs/>
                <w:color w:val="000000"/>
                <w:sz w:val="18"/>
                <w:szCs w:val="18"/>
              </w:rPr>
              <w:t>100</w:t>
            </w:r>
          </w:p>
        </w:tc>
      </w:tr>
      <w:tr w:rsidR="00491BA8" w:rsidRPr="003E405F" w:rsidTr="00051DA5">
        <w:trPr>
          <w:trHeight w:val="450"/>
        </w:trPr>
        <w:tc>
          <w:tcPr>
            <w:tcW w:w="3545" w:type="dxa"/>
            <w:gridSpan w:val="4"/>
            <w:tcBorders>
              <w:top w:val="nil"/>
              <w:left w:val="single" w:sz="4" w:space="0" w:color="auto"/>
              <w:bottom w:val="single" w:sz="4" w:space="0" w:color="auto"/>
              <w:right w:val="single" w:sz="4" w:space="0" w:color="auto"/>
            </w:tcBorders>
            <w:shd w:val="clear" w:color="000000" w:fill="FFFFFF"/>
            <w:hideMark/>
          </w:tcPr>
          <w:p w:rsidR="00491BA8" w:rsidRPr="005515A7" w:rsidRDefault="00491BA8" w:rsidP="00067526">
            <w:pPr>
              <w:spacing w:after="0" w:line="240" w:lineRule="auto"/>
              <w:rPr>
                <w:rFonts w:ascii="Times New Roman" w:hAnsi="Times New Roman"/>
              </w:rPr>
            </w:pPr>
            <w:r w:rsidRPr="005515A7">
              <w:rPr>
                <w:rFonts w:ascii="Times New Roman" w:hAnsi="Times New Roman"/>
              </w:rPr>
              <w:t>МБОУ Дубровская ООШ</w:t>
            </w:r>
          </w:p>
          <w:p w:rsidR="00491BA8" w:rsidRPr="005515A7" w:rsidRDefault="00491BA8" w:rsidP="00067526">
            <w:pPr>
              <w:spacing w:after="0" w:line="240" w:lineRule="auto"/>
              <w:rPr>
                <w:rFonts w:ascii="Times New Roman" w:hAnsi="Times New Roman"/>
              </w:rPr>
            </w:pPr>
          </w:p>
        </w:tc>
        <w:tc>
          <w:tcPr>
            <w:tcW w:w="992" w:type="dxa"/>
            <w:tcBorders>
              <w:top w:val="nil"/>
              <w:left w:val="nil"/>
              <w:bottom w:val="single" w:sz="4" w:space="0" w:color="auto"/>
              <w:right w:val="single" w:sz="4" w:space="0" w:color="auto"/>
            </w:tcBorders>
            <w:shd w:val="clear" w:color="auto" w:fill="auto"/>
            <w:noWrap/>
            <w:vAlign w:val="bottom"/>
            <w:hideMark/>
          </w:tcPr>
          <w:p w:rsidR="00491BA8" w:rsidRPr="00491BA8" w:rsidRDefault="00491BA8">
            <w:pPr>
              <w:jc w:val="center"/>
              <w:rPr>
                <w:rFonts w:ascii="Times New Roman" w:hAnsi="Times New Roman"/>
                <w:color w:val="000000"/>
                <w:sz w:val="18"/>
                <w:szCs w:val="18"/>
              </w:rPr>
            </w:pPr>
            <w:r w:rsidRPr="00491BA8">
              <w:rPr>
                <w:rFonts w:ascii="Times New Roman" w:hAnsi="Times New Roman"/>
                <w:color w:val="000000"/>
                <w:sz w:val="18"/>
                <w:szCs w:val="18"/>
              </w:rPr>
              <w:t>10,5</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491BA8" w:rsidRPr="00491BA8" w:rsidRDefault="00491BA8">
            <w:pPr>
              <w:jc w:val="center"/>
              <w:rPr>
                <w:rFonts w:ascii="Times New Roman" w:hAnsi="Times New Roman"/>
                <w:color w:val="000000"/>
                <w:sz w:val="18"/>
                <w:szCs w:val="18"/>
              </w:rPr>
            </w:pPr>
            <w:r w:rsidRPr="00491BA8">
              <w:rPr>
                <w:rFonts w:ascii="Times New Roman" w:hAnsi="Times New Roman"/>
                <w:color w:val="000000"/>
                <w:sz w:val="18"/>
                <w:szCs w:val="18"/>
              </w:rPr>
              <w:t>13</w:t>
            </w:r>
          </w:p>
        </w:tc>
        <w:tc>
          <w:tcPr>
            <w:tcW w:w="992" w:type="dxa"/>
            <w:tcBorders>
              <w:top w:val="nil"/>
              <w:left w:val="nil"/>
              <w:bottom w:val="single" w:sz="4" w:space="0" w:color="auto"/>
              <w:right w:val="single" w:sz="4" w:space="0" w:color="auto"/>
            </w:tcBorders>
            <w:shd w:val="clear" w:color="auto" w:fill="auto"/>
            <w:noWrap/>
            <w:vAlign w:val="bottom"/>
            <w:hideMark/>
          </w:tcPr>
          <w:p w:rsidR="00491BA8" w:rsidRPr="00491BA8" w:rsidRDefault="00491BA8">
            <w:pPr>
              <w:jc w:val="center"/>
              <w:rPr>
                <w:rFonts w:ascii="Times New Roman" w:hAnsi="Times New Roman"/>
                <w:color w:val="000000"/>
                <w:sz w:val="18"/>
                <w:szCs w:val="18"/>
              </w:rPr>
            </w:pPr>
            <w:r w:rsidRPr="00491BA8">
              <w:rPr>
                <w:rFonts w:ascii="Times New Roman" w:hAnsi="Times New Roman"/>
                <w:color w:val="000000"/>
                <w:sz w:val="18"/>
                <w:szCs w:val="18"/>
              </w:rPr>
              <w:t>25,5</w:t>
            </w:r>
          </w:p>
        </w:tc>
        <w:tc>
          <w:tcPr>
            <w:tcW w:w="851" w:type="dxa"/>
            <w:tcBorders>
              <w:top w:val="nil"/>
              <w:left w:val="nil"/>
              <w:bottom w:val="single" w:sz="4" w:space="0" w:color="auto"/>
              <w:right w:val="single" w:sz="4" w:space="0" w:color="auto"/>
            </w:tcBorders>
            <w:shd w:val="clear" w:color="auto" w:fill="auto"/>
            <w:noWrap/>
            <w:vAlign w:val="bottom"/>
            <w:hideMark/>
          </w:tcPr>
          <w:p w:rsidR="00491BA8" w:rsidRPr="00491BA8" w:rsidRDefault="00491BA8">
            <w:pPr>
              <w:jc w:val="center"/>
              <w:rPr>
                <w:rFonts w:ascii="Times New Roman" w:hAnsi="Times New Roman"/>
                <w:color w:val="000000"/>
                <w:sz w:val="18"/>
                <w:szCs w:val="18"/>
              </w:rPr>
            </w:pPr>
            <w:r w:rsidRPr="00491BA8">
              <w:rPr>
                <w:rFonts w:ascii="Times New Roman" w:hAnsi="Times New Roman"/>
                <w:color w:val="000000"/>
                <w:sz w:val="18"/>
                <w:szCs w:val="18"/>
              </w:rPr>
              <w:t>40</w:t>
            </w:r>
          </w:p>
        </w:tc>
        <w:tc>
          <w:tcPr>
            <w:tcW w:w="992" w:type="dxa"/>
            <w:gridSpan w:val="2"/>
            <w:tcBorders>
              <w:top w:val="nil"/>
              <w:left w:val="nil"/>
              <w:bottom w:val="single" w:sz="4" w:space="0" w:color="auto"/>
              <w:right w:val="single" w:sz="4" w:space="0" w:color="auto"/>
            </w:tcBorders>
            <w:shd w:val="clear" w:color="000000" w:fill="FFFF00"/>
            <w:noWrap/>
            <w:vAlign w:val="bottom"/>
            <w:hideMark/>
          </w:tcPr>
          <w:p w:rsidR="00491BA8" w:rsidRPr="00491BA8" w:rsidRDefault="00491BA8">
            <w:pPr>
              <w:jc w:val="center"/>
              <w:rPr>
                <w:rFonts w:ascii="Times New Roman" w:hAnsi="Times New Roman"/>
                <w:color w:val="000000"/>
                <w:sz w:val="18"/>
                <w:szCs w:val="18"/>
              </w:rPr>
            </w:pPr>
            <w:r w:rsidRPr="00491BA8">
              <w:rPr>
                <w:rFonts w:ascii="Times New Roman" w:hAnsi="Times New Roman"/>
                <w:color w:val="000000"/>
                <w:sz w:val="18"/>
                <w:szCs w:val="18"/>
              </w:rPr>
              <w:t>72,259615</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491BA8" w:rsidRPr="00491BA8" w:rsidRDefault="00491BA8">
            <w:pPr>
              <w:jc w:val="center"/>
              <w:rPr>
                <w:rFonts w:ascii="Times New Roman" w:hAnsi="Times New Roman"/>
                <w:color w:val="000000"/>
                <w:sz w:val="18"/>
                <w:szCs w:val="18"/>
              </w:rPr>
            </w:pPr>
            <w:r w:rsidRPr="00491BA8">
              <w:rPr>
                <w:rFonts w:ascii="Times New Roman" w:hAnsi="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vAlign w:val="center"/>
            <w:hideMark/>
          </w:tcPr>
          <w:p w:rsidR="00491BA8" w:rsidRPr="00491BA8" w:rsidRDefault="00491BA8">
            <w:pPr>
              <w:jc w:val="center"/>
              <w:rPr>
                <w:rFonts w:ascii="Times New Roman" w:hAnsi="Times New Roman"/>
                <w:b/>
                <w:bCs/>
                <w:color w:val="000000"/>
                <w:sz w:val="18"/>
                <w:szCs w:val="18"/>
              </w:rPr>
            </w:pPr>
            <w:r w:rsidRPr="00491BA8">
              <w:rPr>
                <w:rFonts w:ascii="Times New Roman" w:hAnsi="Times New Roman"/>
                <w:b/>
                <w:bCs/>
                <w:color w:val="000000"/>
                <w:sz w:val="18"/>
                <w:szCs w:val="18"/>
              </w:rPr>
              <w:t>100</w:t>
            </w:r>
          </w:p>
        </w:tc>
      </w:tr>
      <w:tr w:rsidR="00491BA8" w:rsidRPr="003E405F" w:rsidTr="00051DA5">
        <w:trPr>
          <w:trHeight w:val="315"/>
        </w:trPr>
        <w:tc>
          <w:tcPr>
            <w:tcW w:w="3545" w:type="dxa"/>
            <w:gridSpan w:val="4"/>
            <w:tcBorders>
              <w:top w:val="nil"/>
              <w:left w:val="single" w:sz="4" w:space="0" w:color="auto"/>
              <w:bottom w:val="single" w:sz="4" w:space="0" w:color="auto"/>
              <w:right w:val="single" w:sz="4" w:space="0" w:color="auto"/>
            </w:tcBorders>
            <w:shd w:val="clear" w:color="000000" w:fill="FFFFFF"/>
            <w:hideMark/>
          </w:tcPr>
          <w:p w:rsidR="00491BA8" w:rsidRPr="005515A7" w:rsidRDefault="00491BA8" w:rsidP="00067526">
            <w:pPr>
              <w:spacing w:after="0" w:line="240" w:lineRule="auto"/>
              <w:rPr>
                <w:rFonts w:ascii="Times New Roman" w:hAnsi="Times New Roman"/>
              </w:rPr>
            </w:pPr>
            <w:r w:rsidRPr="005515A7">
              <w:rPr>
                <w:rFonts w:ascii="Times New Roman" w:hAnsi="Times New Roman"/>
              </w:rPr>
              <w:t xml:space="preserve">МБОУ </w:t>
            </w:r>
            <w:proofErr w:type="spellStart"/>
            <w:r w:rsidRPr="005515A7">
              <w:rPr>
                <w:rFonts w:ascii="Times New Roman" w:hAnsi="Times New Roman"/>
              </w:rPr>
              <w:t>Новосельская</w:t>
            </w:r>
            <w:proofErr w:type="spellEnd"/>
            <w:r w:rsidRPr="005515A7">
              <w:rPr>
                <w:rFonts w:ascii="Times New Roman" w:hAnsi="Times New Roman"/>
              </w:rPr>
              <w:t xml:space="preserve"> ООШ</w:t>
            </w:r>
          </w:p>
          <w:p w:rsidR="00491BA8" w:rsidRPr="005515A7" w:rsidRDefault="00491BA8" w:rsidP="00067526">
            <w:pPr>
              <w:spacing w:after="0" w:line="240" w:lineRule="auto"/>
              <w:rPr>
                <w:rFonts w:ascii="Times New Roman" w:hAnsi="Times New Roman"/>
              </w:rPr>
            </w:pPr>
          </w:p>
        </w:tc>
        <w:tc>
          <w:tcPr>
            <w:tcW w:w="992" w:type="dxa"/>
            <w:tcBorders>
              <w:top w:val="nil"/>
              <w:left w:val="nil"/>
              <w:bottom w:val="single" w:sz="4" w:space="0" w:color="auto"/>
              <w:right w:val="single" w:sz="4" w:space="0" w:color="auto"/>
            </w:tcBorders>
            <w:shd w:val="clear" w:color="auto" w:fill="auto"/>
            <w:noWrap/>
            <w:vAlign w:val="bottom"/>
            <w:hideMark/>
          </w:tcPr>
          <w:p w:rsidR="00491BA8" w:rsidRPr="00491BA8" w:rsidRDefault="00491BA8">
            <w:pPr>
              <w:jc w:val="center"/>
              <w:rPr>
                <w:rFonts w:ascii="Times New Roman" w:hAnsi="Times New Roman"/>
                <w:color w:val="000000"/>
                <w:sz w:val="18"/>
                <w:szCs w:val="18"/>
              </w:rPr>
            </w:pPr>
            <w:r w:rsidRPr="00491BA8">
              <w:rPr>
                <w:rFonts w:ascii="Times New Roman" w:hAnsi="Times New Roman"/>
                <w:color w:val="000000"/>
                <w:sz w:val="18"/>
                <w:szCs w:val="18"/>
              </w:rPr>
              <w:t>12</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491BA8" w:rsidRPr="00491BA8" w:rsidRDefault="00491BA8">
            <w:pPr>
              <w:jc w:val="center"/>
              <w:rPr>
                <w:rFonts w:ascii="Times New Roman" w:hAnsi="Times New Roman"/>
                <w:color w:val="000000"/>
                <w:sz w:val="18"/>
                <w:szCs w:val="18"/>
              </w:rPr>
            </w:pPr>
            <w:r w:rsidRPr="00491BA8">
              <w:rPr>
                <w:rFonts w:ascii="Times New Roman" w:hAnsi="Times New Roman"/>
                <w:color w:val="000000"/>
                <w:sz w:val="18"/>
                <w:szCs w:val="18"/>
              </w:rPr>
              <w:t>13</w:t>
            </w:r>
          </w:p>
        </w:tc>
        <w:tc>
          <w:tcPr>
            <w:tcW w:w="992" w:type="dxa"/>
            <w:tcBorders>
              <w:top w:val="nil"/>
              <w:left w:val="nil"/>
              <w:bottom w:val="single" w:sz="4" w:space="0" w:color="auto"/>
              <w:right w:val="single" w:sz="4" w:space="0" w:color="auto"/>
            </w:tcBorders>
            <w:shd w:val="clear" w:color="auto" w:fill="auto"/>
            <w:noWrap/>
            <w:vAlign w:val="bottom"/>
            <w:hideMark/>
          </w:tcPr>
          <w:p w:rsidR="00491BA8" w:rsidRPr="00491BA8" w:rsidRDefault="00491BA8">
            <w:pPr>
              <w:jc w:val="center"/>
              <w:rPr>
                <w:rFonts w:ascii="Times New Roman" w:hAnsi="Times New Roman"/>
                <w:color w:val="000000"/>
                <w:sz w:val="18"/>
                <w:szCs w:val="18"/>
              </w:rPr>
            </w:pPr>
            <w:r w:rsidRPr="00491BA8">
              <w:rPr>
                <w:rFonts w:ascii="Times New Roman" w:hAnsi="Times New Roman"/>
                <w:color w:val="000000"/>
                <w:sz w:val="18"/>
                <w:szCs w:val="18"/>
              </w:rPr>
              <w:t>24,5</w:t>
            </w:r>
          </w:p>
        </w:tc>
        <w:tc>
          <w:tcPr>
            <w:tcW w:w="851" w:type="dxa"/>
            <w:tcBorders>
              <w:top w:val="nil"/>
              <w:left w:val="nil"/>
              <w:bottom w:val="single" w:sz="4" w:space="0" w:color="auto"/>
              <w:right w:val="single" w:sz="4" w:space="0" w:color="auto"/>
            </w:tcBorders>
            <w:shd w:val="clear" w:color="auto" w:fill="auto"/>
            <w:noWrap/>
            <w:vAlign w:val="bottom"/>
            <w:hideMark/>
          </w:tcPr>
          <w:p w:rsidR="00491BA8" w:rsidRPr="00491BA8" w:rsidRDefault="00491BA8">
            <w:pPr>
              <w:jc w:val="center"/>
              <w:rPr>
                <w:rFonts w:ascii="Times New Roman" w:hAnsi="Times New Roman"/>
                <w:color w:val="000000"/>
                <w:sz w:val="18"/>
                <w:szCs w:val="18"/>
              </w:rPr>
            </w:pPr>
            <w:r w:rsidRPr="00491BA8">
              <w:rPr>
                <w:rFonts w:ascii="Times New Roman" w:hAnsi="Times New Roman"/>
                <w:color w:val="000000"/>
                <w:sz w:val="18"/>
                <w:szCs w:val="18"/>
              </w:rPr>
              <w:t>40</w:t>
            </w:r>
          </w:p>
        </w:tc>
        <w:tc>
          <w:tcPr>
            <w:tcW w:w="992" w:type="dxa"/>
            <w:gridSpan w:val="2"/>
            <w:tcBorders>
              <w:top w:val="nil"/>
              <w:left w:val="nil"/>
              <w:bottom w:val="single" w:sz="4" w:space="0" w:color="auto"/>
              <w:right w:val="single" w:sz="4" w:space="0" w:color="auto"/>
            </w:tcBorders>
            <w:shd w:val="clear" w:color="000000" w:fill="FFFF00"/>
            <w:noWrap/>
            <w:vAlign w:val="bottom"/>
            <w:hideMark/>
          </w:tcPr>
          <w:p w:rsidR="00491BA8" w:rsidRPr="00491BA8" w:rsidRDefault="00491BA8">
            <w:pPr>
              <w:jc w:val="center"/>
              <w:rPr>
                <w:rFonts w:ascii="Times New Roman" w:hAnsi="Times New Roman"/>
                <w:color w:val="000000"/>
                <w:sz w:val="18"/>
                <w:szCs w:val="18"/>
              </w:rPr>
            </w:pPr>
            <w:r w:rsidRPr="00491BA8">
              <w:rPr>
                <w:rFonts w:ascii="Times New Roman" w:hAnsi="Times New Roman"/>
                <w:color w:val="000000"/>
                <w:sz w:val="18"/>
                <w:szCs w:val="18"/>
              </w:rPr>
              <w:t>76,778846</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491BA8" w:rsidRPr="00491BA8" w:rsidRDefault="00491BA8">
            <w:pPr>
              <w:jc w:val="center"/>
              <w:rPr>
                <w:rFonts w:ascii="Times New Roman" w:hAnsi="Times New Roman"/>
                <w:color w:val="000000"/>
                <w:sz w:val="18"/>
                <w:szCs w:val="18"/>
              </w:rPr>
            </w:pPr>
            <w:r w:rsidRPr="00491BA8">
              <w:rPr>
                <w:rFonts w:ascii="Times New Roman" w:hAnsi="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vAlign w:val="center"/>
            <w:hideMark/>
          </w:tcPr>
          <w:p w:rsidR="00491BA8" w:rsidRPr="00491BA8" w:rsidRDefault="00491BA8">
            <w:pPr>
              <w:jc w:val="center"/>
              <w:rPr>
                <w:rFonts w:ascii="Times New Roman" w:hAnsi="Times New Roman"/>
                <w:b/>
                <w:bCs/>
                <w:color w:val="000000"/>
                <w:sz w:val="18"/>
                <w:szCs w:val="18"/>
              </w:rPr>
            </w:pPr>
            <w:r w:rsidRPr="00491BA8">
              <w:rPr>
                <w:rFonts w:ascii="Times New Roman" w:hAnsi="Times New Roman"/>
                <w:b/>
                <w:bCs/>
                <w:color w:val="000000"/>
                <w:sz w:val="18"/>
                <w:szCs w:val="18"/>
              </w:rPr>
              <w:t>100</w:t>
            </w:r>
          </w:p>
        </w:tc>
      </w:tr>
      <w:tr w:rsidR="00491BA8" w:rsidRPr="003E405F" w:rsidTr="00051DA5">
        <w:trPr>
          <w:trHeight w:val="300"/>
        </w:trPr>
        <w:tc>
          <w:tcPr>
            <w:tcW w:w="3545" w:type="dxa"/>
            <w:gridSpan w:val="4"/>
            <w:tcBorders>
              <w:top w:val="nil"/>
              <w:left w:val="single" w:sz="4" w:space="0" w:color="auto"/>
              <w:bottom w:val="single" w:sz="4" w:space="0" w:color="auto"/>
              <w:right w:val="single" w:sz="4" w:space="0" w:color="auto"/>
            </w:tcBorders>
            <w:shd w:val="clear" w:color="000000" w:fill="FFFFFF"/>
            <w:hideMark/>
          </w:tcPr>
          <w:p w:rsidR="00491BA8" w:rsidRPr="005515A7" w:rsidRDefault="00491BA8" w:rsidP="00067526">
            <w:pPr>
              <w:spacing w:after="0" w:line="240" w:lineRule="auto"/>
              <w:rPr>
                <w:rFonts w:ascii="Times New Roman" w:hAnsi="Times New Roman"/>
              </w:rPr>
            </w:pPr>
            <w:r w:rsidRPr="005515A7">
              <w:rPr>
                <w:rFonts w:ascii="Times New Roman" w:hAnsi="Times New Roman"/>
              </w:rPr>
              <w:t>МБОУ Жуковская НОШ</w:t>
            </w:r>
          </w:p>
          <w:p w:rsidR="00491BA8" w:rsidRPr="005515A7" w:rsidRDefault="00491BA8" w:rsidP="00067526">
            <w:pPr>
              <w:spacing w:after="0" w:line="240" w:lineRule="auto"/>
              <w:rPr>
                <w:rFonts w:ascii="Times New Roman" w:hAnsi="Times New Roman"/>
              </w:rPr>
            </w:pPr>
          </w:p>
        </w:tc>
        <w:tc>
          <w:tcPr>
            <w:tcW w:w="992" w:type="dxa"/>
            <w:tcBorders>
              <w:top w:val="nil"/>
              <w:left w:val="nil"/>
              <w:bottom w:val="single" w:sz="4" w:space="0" w:color="auto"/>
              <w:right w:val="single" w:sz="4" w:space="0" w:color="auto"/>
            </w:tcBorders>
            <w:shd w:val="clear" w:color="auto" w:fill="auto"/>
            <w:noWrap/>
            <w:vAlign w:val="bottom"/>
            <w:hideMark/>
          </w:tcPr>
          <w:p w:rsidR="00491BA8" w:rsidRPr="00491BA8" w:rsidRDefault="00491BA8">
            <w:pPr>
              <w:jc w:val="center"/>
              <w:rPr>
                <w:rFonts w:ascii="Times New Roman" w:hAnsi="Times New Roman"/>
                <w:color w:val="000000"/>
                <w:sz w:val="18"/>
                <w:szCs w:val="18"/>
              </w:rPr>
            </w:pPr>
            <w:r w:rsidRPr="00491BA8">
              <w:rPr>
                <w:rFonts w:ascii="Times New Roman" w:hAnsi="Times New Roman"/>
                <w:color w:val="000000"/>
                <w:sz w:val="18"/>
                <w:szCs w:val="18"/>
              </w:rPr>
              <w:t>11,5</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491BA8" w:rsidRPr="00491BA8" w:rsidRDefault="00491BA8">
            <w:pPr>
              <w:jc w:val="center"/>
              <w:rPr>
                <w:rFonts w:ascii="Times New Roman" w:hAnsi="Times New Roman"/>
                <w:color w:val="000000"/>
                <w:sz w:val="18"/>
                <w:szCs w:val="18"/>
              </w:rPr>
            </w:pPr>
            <w:r w:rsidRPr="00491BA8">
              <w:rPr>
                <w:rFonts w:ascii="Times New Roman" w:hAnsi="Times New Roman"/>
                <w:color w:val="000000"/>
                <w:sz w:val="18"/>
                <w:szCs w:val="18"/>
              </w:rPr>
              <w:t>13</w:t>
            </w:r>
          </w:p>
        </w:tc>
        <w:tc>
          <w:tcPr>
            <w:tcW w:w="992" w:type="dxa"/>
            <w:tcBorders>
              <w:top w:val="nil"/>
              <w:left w:val="nil"/>
              <w:bottom w:val="single" w:sz="4" w:space="0" w:color="auto"/>
              <w:right w:val="single" w:sz="4" w:space="0" w:color="auto"/>
            </w:tcBorders>
            <w:shd w:val="clear" w:color="auto" w:fill="auto"/>
            <w:noWrap/>
            <w:vAlign w:val="bottom"/>
            <w:hideMark/>
          </w:tcPr>
          <w:p w:rsidR="00491BA8" w:rsidRPr="00491BA8" w:rsidRDefault="00491BA8">
            <w:pPr>
              <w:jc w:val="center"/>
              <w:rPr>
                <w:rFonts w:ascii="Times New Roman" w:hAnsi="Times New Roman"/>
                <w:color w:val="000000"/>
                <w:sz w:val="18"/>
                <w:szCs w:val="18"/>
              </w:rPr>
            </w:pPr>
            <w:r w:rsidRPr="00491BA8">
              <w:rPr>
                <w:rFonts w:ascii="Times New Roman" w:hAnsi="Times New Roman"/>
                <w:color w:val="000000"/>
                <w:sz w:val="18"/>
                <w:szCs w:val="18"/>
              </w:rPr>
              <w:t>34</w:t>
            </w:r>
          </w:p>
        </w:tc>
        <w:tc>
          <w:tcPr>
            <w:tcW w:w="851" w:type="dxa"/>
            <w:tcBorders>
              <w:top w:val="nil"/>
              <w:left w:val="nil"/>
              <w:bottom w:val="single" w:sz="4" w:space="0" w:color="auto"/>
              <w:right w:val="single" w:sz="4" w:space="0" w:color="auto"/>
            </w:tcBorders>
            <w:shd w:val="clear" w:color="auto" w:fill="auto"/>
            <w:noWrap/>
            <w:vAlign w:val="bottom"/>
            <w:hideMark/>
          </w:tcPr>
          <w:p w:rsidR="00491BA8" w:rsidRPr="00491BA8" w:rsidRDefault="00491BA8">
            <w:pPr>
              <w:jc w:val="center"/>
              <w:rPr>
                <w:rFonts w:ascii="Times New Roman" w:hAnsi="Times New Roman"/>
                <w:color w:val="000000"/>
                <w:sz w:val="18"/>
                <w:szCs w:val="18"/>
              </w:rPr>
            </w:pPr>
            <w:r w:rsidRPr="00491BA8">
              <w:rPr>
                <w:rFonts w:ascii="Times New Roman" w:hAnsi="Times New Roman"/>
                <w:color w:val="000000"/>
                <w:sz w:val="18"/>
                <w:szCs w:val="18"/>
              </w:rPr>
              <w:t>41</w:t>
            </w:r>
          </w:p>
        </w:tc>
        <w:tc>
          <w:tcPr>
            <w:tcW w:w="992" w:type="dxa"/>
            <w:gridSpan w:val="2"/>
            <w:tcBorders>
              <w:top w:val="nil"/>
              <w:left w:val="nil"/>
              <w:bottom w:val="single" w:sz="4" w:space="0" w:color="auto"/>
              <w:right w:val="single" w:sz="4" w:space="0" w:color="auto"/>
            </w:tcBorders>
            <w:shd w:val="clear" w:color="000000" w:fill="FFFF00"/>
            <w:noWrap/>
            <w:vAlign w:val="bottom"/>
            <w:hideMark/>
          </w:tcPr>
          <w:p w:rsidR="00491BA8" w:rsidRPr="00491BA8" w:rsidRDefault="00491BA8">
            <w:pPr>
              <w:jc w:val="center"/>
              <w:rPr>
                <w:rFonts w:ascii="Times New Roman" w:hAnsi="Times New Roman"/>
                <w:color w:val="000000"/>
                <w:sz w:val="18"/>
                <w:szCs w:val="18"/>
              </w:rPr>
            </w:pPr>
            <w:r w:rsidRPr="00491BA8">
              <w:rPr>
                <w:rFonts w:ascii="Times New Roman" w:hAnsi="Times New Roman"/>
                <w:color w:val="000000"/>
                <w:sz w:val="18"/>
                <w:szCs w:val="18"/>
              </w:rPr>
              <w:t>85,694184</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491BA8" w:rsidRPr="00491BA8" w:rsidRDefault="00491BA8">
            <w:pPr>
              <w:jc w:val="center"/>
              <w:rPr>
                <w:rFonts w:ascii="Times New Roman" w:hAnsi="Times New Roman"/>
                <w:color w:val="000000"/>
                <w:sz w:val="18"/>
                <w:szCs w:val="18"/>
              </w:rPr>
            </w:pPr>
            <w:r w:rsidRPr="00491BA8">
              <w:rPr>
                <w:rFonts w:ascii="Times New Roman" w:hAnsi="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vAlign w:val="center"/>
            <w:hideMark/>
          </w:tcPr>
          <w:p w:rsidR="00491BA8" w:rsidRPr="00491BA8" w:rsidRDefault="00491BA8">
            <w:pPr>
              <w:jc w:val="center"/>
              <w:rPr>
                <w:rFonts w:ascii="Times New Roman" w:hAnsi="Times New Roman"/>
                <w:b/>
                <w:bCs/>
                <w:color w:val="000000"/>
                <w:sz w:val="18"/>
                <w:szCs w:val="18"/>
              </w:rPr>
            </w:pPr>
            <w:r w:rsidRPr="00491BA8">
              <w:rPr>
                <w:rFonts w:ascii="Times New Roman" w:hAnsi="Times New Roman"/>
                <w:b/>
                <w:bCs/>
                <w:color w:val="000000"/>
                <w:sz w:val="18"/>
                <w:szCs w:val="18"/>
              </w:rPr>
              <w:t>100</w:t>
            </w:r>
          </w:p>
        </w:tc>
      </w:tr>
      <w:tr w:rsidR="00491BA8" w:rsidRPr="003E405F" w:rsidTr="00051DA5">
        <w:trPr>
          <w:trHeight w:val="300"/>
        </w:trPr>
        <w:tc>
          <w:tcPr>
            <w:tcW w:w="3545" w:type="dxa"/>
            <w:gridSpan w:val="4"/>
            <w:tcBorders>
              <w:top w:val="nil"/>
              <w:left w:val="single" w:sz="4" w:space="0" w:color="auto"/>
              <w:bottom w:val="single" w:sz="4" w:space="0" w:color="auto"/>
              <w:right w:val="single" w:sz="4" w:space="0" w:color="auto"/>
            </w:tcBorders>
            <w:shd w:val="clear" w:color="000000" w:fill="FFFFFF"/>
            <w:hideMark/>
          </w:tcPr>
          <w:p w:rsidR="00491BA8" w:rsidRPr="005515A7" w:rsidRDefault="00491BA8" w:rsidP="00067526">
            <w:pPr>
              <w:spacing w:after="0" w:line="240" w:lineRule="auto"/>
              <w:rPr>
                <w:rFonts w:ascii="Times New Roman" w:hAnsi="Times New Roman"/>
              </w:rPr>
            </w:pPr>
            <w:r w:rsidRPr="005515A7">
              <w:rPr>
                <w:rFonts w:ascii="Times New Roman" w:hAnsi="Times New Roman"/>
              </w:rPr>
              <w:t>МБДОУ детский сад «Родничок»</w:t>
            </w:r>
          </w:p>
          <w:p w:rsidR="00491BA8" w:rsidRPr="005515A7" w:rsidRDefault="00491BA8" w:rsidP="00067526">
            <w:pPr>
              <w:spacing w:after="0" w:line="240" w:lineRule="auto"/>
              <w:rPr>
                <w:rFonts w:ascii="Times New Roman" w:hAnsi="Times New Roman"/>
              </w:rPr>
            </w:pPr>
          </w:p>
        </w:tc>
        <w:tc>
          <w:tcPr>
            <w:tcW w:w="992" w:type="dxa"/>
            <w:tcBorders>
              <w:top w:val="nil"/>
              <w:left w:val="nil"/>
              <w:bottom w:val="single" w:sz="4" w:space="0" w:color="auto"/>
              <w:right w:val="single" w:sz="4" w:space="0" w:color="auto"/>
            </w:tcBorders>
            <w:shd w:val="clear" w:color="auto" w:fill="auto"/>
            <w:noWrap/>
            <w:vAlign w:val="bottom"/>
            <w:hideMark/>
          </w:tcPr>
          <w:p w:rsidR="00491BA8" w:rsidRPr="00491BA8" w:rsidRDefault="00491BA8">
            <w:pPr>
              <w:jc w:val="center"/>
              <w:rPr>
                <w:rFonts w:ascii="Times New Roman" w:hAnsi="Times New Roman"/>
                <w:color w:val="000000"/>
                <w:sz w:val="18"/>
                <w:szCs w:val="18"/>
              </w:rPr>
            </w:pPr>
            <w:r w:rsidRPr="00491BA8">
              <w:rPr>
                <w:rFonts w:ascii="Times New Roman" w:hAnsi="Times New Roman"/>
                <w:color w:val="000000"/>
                <w:sz w:val="18"/>
                <w:szCs w:val="18"/>
              </w:rPr>
              <w:t>8</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491BA8" w:rsidRPr="00491BA8" w:rsidRDefault="00491BA8">
            <w:pPr>
              <w:jc w:val="center"/>
              <w:rPr>
                <w:rFonts w:ascii="Times New Roman" w:hAnsi="Times New Roman"/>
                <w:color w:val="000000"/>
                <w:sz w:val="18"/>
                <w:szCs w:val="18"/>
              </w:rPr>
            </w:pPr>
            <w:r w:rsidRPr="00491BA8">
              <w:rPr>
                <w:rFonts w:ascii="Times New Roman" w:hAnsi="Times New Roman"/>
                <w:color w:val="000000"/>
                <w:sz w:val="18"/>
                <w:szCs w:val="18"/>
              </w:rPr>
              <w:t>10</w:t>
            </w:r>
          </w:p>
        </w:tc>
        <w:tc>
          <w:tcPr>
            <w:tcW w:w="992" w:type="dxa"/>
            <w:tcBorders>
              <w:top w:val="nil"/>
              <w:left w:val="nil"/>
              <w:bottom w:val="single" w:sz="4" w:space="0" w:color="auto"/>
              <w:right w:val="single" w:sz="4" w:space="0" w:color="auto"/>
            </w:tcBorders>
            <w:shd w:val="clear" w:color="auto" w:fill="auto"/>
            <w:noWrap/>
            <w:vAlign w:val="bottom"/>
            <w:hideMark/>
          </w:tcPr>
          <w:p w:rsidR="00491BA8" w:rsidRPr="00491BA8" w:rsidRDefault="00491BA8">
            <w:pPr>
              <w:jc w:val="center"/>
              <w:rPr>
                <w:rFonts w:ascii="Times New Roman" w:hAnsi="Times New Roman"/>
                <w:color w:val="000000"/>
                <w:sz w:val="18"/>
                <w:szCs w:val="18"/>
              </w:rPr>
            </w:pPr>
            <w:r w:rsidRPr="00491BA8">
              <w:rPr>
                <w:rFonts w:ascii="Times New Roman" w:hAnsi="Times New Roman"/>
                <w:color w:val="000000"/>
                <w:sz w:val="18"/>
                <w:szCs w:val="18"/>
              </w:rPr>
              <w:t>22</w:t>
            </w:r>
          </w:p>
        </w:tc>
        <w:tc>
          <w:tcPr>
            <w:tcW w:w="851" w:type="dxa"/>
            <w:tcBorders>
              <w:top w:val="nil"/>
              <w:left w:val="nil"/>
              <w:bottom w:val="single" w:sz="4" w:space="0" w:color="auto"/>
              <w:right w:val="single" w:sz="4" w:space="0" w:color="auto"/>
            </w:tcBorders>
            <w:shd w:val="clear" w:color="auto" w:fill="auto"/>
            <w:noWrap/>
            <w:vAlign w:val="bottom"/>
            <w:hideMark/>
          </w:tcPr>
          <w:p w:rsidR="00491BA8" w:rsidRPr="00491BA8" w:rsidRDefault="00491BA8">
            <w:pPr>
              <w:jc w:val="center"/>
              <w:rPr>
                <w:rFonts w:ascii="Times New Roman" w:hAnsi="Times New Roman"/>
                <w:color w:val="000000"/>
                <w:sz w:val="18"/>
                <w:szCs w:val="18"/>
              </w:rPr>
            </w:pPr>
            <w:r w:rsidRPr="00491BA8">
              <w:rPr>
                <w:rFonts w:ascii="Times New Roman" w:hAnsi="Times New Roman"/>
                <w:color w:val="000000"/>
                <w:sz w:val="18"/>
                <w:szCs w:val="18"/>
              </w:rPr>
              <w:t>36</w:t>
            </w:r>
          </w:p>
        </w:tc>
        <w:tc>
          <w:tcPr>
            <w:tcW w:w="992" w:type="dxa"/>
            <w:gridSpan w:val="2"/>
            <w:tcBorders>
              <w:top w:val="nil"/>
              <w:left w:val="nil"/>
              <w:bottom w:val="single" w:sz="4" w:space="0" w:color="auto"/>
              <w:right w:val="single" w:sz="4" w:space="0" w:color="auto"/>
            </w:tcBorders>
            <w:shd w:val="clear" w:color="000000" w:fill="FFFF00"/>
            <w:noWrap/>
            <w:vAlign w:val="bottom"/>
            <w:hideMark/>
          </w:tcPr>
          <w:p w:rsidR="00491BA8" w:rsidRPr="00491BA8" w:rsidRDefault="00491BA8">
            <w:pPr>
              <w:jc w:val="center"/>
              <w:rPr>
                <w:rFonts w:ascii="Times New Roman" w:hAnsi="Times New Roman"/>
                <w:color w:val="000000"/>
                <w:sz w:val="18"/>
                <w:szCs w:val="18"/>
              </w:rPr>
            </w:pPr>
            <w:r w:rsidRPr="00491BA8">
              <w:rPr>
                <w:rFonts w:ascii="Times New Roman" w:hAnsi="Times New Roman"/>
                <w:color w:val="000000"/>
                <w:sz w:val="18"/>
                <w:szCs w:val="18"/>
              </w:rPr>
              <w:t>70,555556</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491BA8" w:rsidRPr="00491BA8" w:rsidRDefault="00491BA8">
            <w:pPr>
              <w:jc w:val="center"/>
              <w:rPr>
                <w:rFonts w:ascii="Times New Roman" w:hAnsi="Times New Roman"/>
                <w:color w:val="000000"/>
                <w:sz w:val="18"/>
                <w:szCs w:val="18"/>
              </w:rPr>
            </w:pPr>
            <w:r w:rsidRPr="00491BA8">
              <w:rPr>
                <w:rFonts w:ascii="Times New Roman" w:hAnsi="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vAlign w:val="center"/>
            <w:hideMark/>
          </w:tcPr>
          <w:p w:rsidR="00491BA8" w:rsidRPr="00491BA8" w:rsidRDefault="00491BA8">
            <w:pPr>
              <w:jc w:val="center"/>
              <w:rPr>
                <w:rFonts w:ascii="Times New Roman" w:hAnsi="Times New Roman"/>
                <w:b/>
                <w:bCs/>
                <w:color w:val="000000"/>
                <w:sz w:val="18"/>
                <w:szCs w:val="18"/>
              </w:rPr>
            </w:pPr>
            <w:r w:rsidRPr="00491BA8">
              <w:rPr>
                <w:rFonts w:ascii="Times New Roman" w:hAnsi="Times New Roman"/>
                <w:b/>
                <w:bCs/>
                <w:color w:val="000000"/>
                <w:sz w:val="18"/>
                <w:szCs w:val="18"/>
              </w:rPr>
              <w:t>100</w:t>
            </w:r>
          </w:p>
        </w:tc>
      </w:tr>
      <w:tr w:rsidR="00491BA8" w:rsidRPr="003E405F" w:rsidTr="00051DA5">
        <w:trPr>
          <w:trHeight w:val="300"/>
        </w:trPr>
        <w:tc>
          <w:tcPr>
            <w:tcW w:w="3545" w:type="dxa"/>
            <w:gridSpan w:val="4"/>
            <w:tcBorders>
              <w:top w:val="nil"/>
              <w:left w:val="single" w:sz="4" w:space="0" w:color="auto"/>
              <w:bottom w:val="single" w:sz="4" w:space="0" w:color="auto"/>
              <w:right w:val="single" w:sz="4" w:space="0" w:color="auto"/>
            </w:tcBorders>
            <w:shd w:val="clear" w:color="000000" w:fill="FFFFFF"/>
            <w:hideMark/>
          </w:tcPr>
          <w:p w:rsidR="00491BA8" w:rsidRPr="005515A7" w:rsidRDefault="00491BA8" w:rsidP="00067526">
            <w:pPr>
              <w:spacing w:after="0" w:line="240" w:lineRule="auto"/>
              <w:rPr>
                <w:rFonts w:ascii="Times New Roman" w:hAnsi="Times New Roman"/>
              </w:rPr>
            </w:pPr>
            <w:r w:rsidRPr="005515A7">
              <w:rPr>
                <w:rFonts w:ascii="Times New Roman" w:hAnsi="Times New Roman"/>
              </w:rPr>
              <w:t>МБДОУ Великооктябрьский детский сад «Белочка»</w:t>
            </w:r>
          </w:p>
          <w:p w:rsidR="00491BA8" w:rsidRPr="005515A7" w:rsidRDefault="00491BA8" w:rsidP="00067526">
            <w:pPr>
              <w:spacing w:after="0" w:line="240" w:lineRule="auto"/>
              <w:rPr>
                <w:rFonts w:ascii="Times New Roman" w:hAnsi="Times New Roman"/>
              </w:rPr>
            </w:pPr>
          </w:p>
        </w:tc>
        <w:tc>
          <w:tcPr>
            <w:tcW w:w="992" w:type="dxa"/>
            <w:tcBorders>
              <w:top w:val="nil"/>
              <w:left w:val="nil"/>
              <w:bottom w:val="single" w:sz="4" w:space="0" w:color="auto"/>
              <w:right w:val="single" w:sz="4" w:space="0" w:color="auto"/>
            </w:tcBorders>
            <w:shd w:val="clear" w:color="auto" w:fill="auto"/>
            <w:noWrap/>
            <w:vAlign w:val="bottom"/>
            <w:hideMark/>
          </w:tcPr>
          <w:p w:rsidR="00491BA8" w:rsidRPr="00491BA8" w:rsidRDefault="00491BA8">
            <w:pPr>
              <w:jc w:val="center"/>
              <w:rPr>
                <w:rFonts w:ascii="Times New Roman" w:hAnsi="Times New Roman"/>
                <w:color w:val="000000"/>
                <w:sz w:val="18"/>
                <w:szCs w:val="18"/>
              </w:rPr>
            </w:pPr>
            <w:r w:rsidRPr="00491BA8">
              <w:rPr>
                <w:rFonts w:ascii="Times New Roman" w:hAnsi="Times New Roman"/>
                <w:color w:val="000000"/>
                <w:sz w:val="18"/>
                <w:szCs w:val="18"/>
              </w:rPr>
              <w:t>8,5</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491BA8" w:rsidRPr="00491BA8" w:rsidRDefault="00491BA8">
            <w:pPr>
              <w:jc w:val="center"/>
              <w:rPr>
                <w:rFonts w:ascii="Times New Roman" w:hAnsi="Times New Roman"/>
                <w:color w:val="000000"/>
                <w:sz w:val="18"/>
                <w:szCs w:val="18"/>
              </w:rPr>
            </w:pPr>
            <w:r w:rsidRPr="00491BA8">
              <w:rPr>
                <w:rFonts w:ascii="Times New Roman" w:hAnsi="Times New Roman"/>
                <w:color w:val="000000"/>
                <w:sz w:val="18"/>
                <w:szCs w:val="18"/>
              </w:rPr>
              <w:t>10</w:t>
            </w:r>
          </w:p>
        </w:tc>
        <w:tc>
          <w:tcPr>
            <w:tcW w:w="992" w:type="dxa"/>
            <w:tcBorders>
              <w:top w:val="nil"/>
              <w:left w:val="nil"/>
              <w:bottom w:val="single" w:sz="4" w:space="0" w:color="auto"/>
              <w:right w:val="single" w:sz="4" w:space="0" w:color="auto"/>
            </w:tcBorders>
            <w:shd w:val="clear" w:color="auto" w:fill="auto"/>
            <w:noWrap/>
            <w:vAlign w:val="bottom"/>
            <w:hideMark/>
          </w:tcPr>
          <w:p w:rsidR="00491BA8" w:rsidRPr="00491BA8" w:rsidRDefault="00491BA8">
            <w:pPr>
              <w:jc w:val="center"/>
              <w:rPr>
                <w:rFonts w:ascii="Times New Roman" w:hAnsi="Times New Roman"/>
                <w:color w:val="000000"/>
                <w:sz w:val="18"/>
                <w:szCs w:val="18"/>
              </w:rPr>
            </w:pPr>
            <w:r w:rsidRPr="00491BA8">
              <w:rPr>
                <w:rFonts w:ascii="Times New Roman" w:hAnsi="Times New Roman"/>
                <w:color w:val="000000"/>
                <w:sz w:val="18"/>
                <w:szCs w:val="18"/>
              </w:rPr>
              <w:t>23</w:t>
            </w:r>
          </w:p>
        </w:tc>
        <w:tc>
          <w:tcPr>
            <w:tcW w:w="851" w:type="dxa"/>
            <w:tcBorders>
              <w:top w:val="nil"/>
              <w:left w:val="nil"/>
              <w:bottom w:val="single" w:sz="4" w:space="0" w:color="auto"/>
              <w:right w:val="single" w:sz="4" w:space="0" w:color="auto"/>
            </w:tcBorders>
            <w:shd w:val="clear" w:color="auto" w:fill="auto"/>
            <w:noWrap/>
            <w:vAlign w:val="bottom"/>
            <w:hideMark/>
          </w:tcPr>
          <w:p w:rsidR="00491BA8" w:rsidRPr="00491BA8" w:rsidRDefault="00491BA8">
            <w:pPr>
              <w:jc w:val="center"/>
              <w:rPr>
                <w:rFonts w:ascii="Times New Roman" w:hAnsi="Times New Roman"/>
                <w:color w:val="000000"/>
                <w:sz w:val="18"/>
                <w:szCs w:val="18"/>
              </w:rPr>
            </w:pPr>
            <w:r w:rsidRPr="00491BA8">
              <w:rPr>
                <w:rFonts w:ascii="Times New Roman" w:hAnsi="Times New Roman"/>
                <w:color w:val="000000"/>
                <w:sz w:val="18"/>
                <w:szCs w:val="18"/>
              </w:rPr>
              <w:t>35</w:t>
            </w:r>
          </w:p>
        </w:tc>
        <w:tc>
          <w:tcPr>
            <w:tcW w:w="992" w:type="dxa"/>
            <w:gridSpan w:val="2"/>
            <w:tcBorders>
              <w:top w:val="nil"/>
              <w:left w:val="nil"/>
              <w:bottom w:val="single" w:sz="4" w:space="0" w:color="auto"/>
              <w:right w:val="single" w:sz="4" w:space="0" w:color="auto"/>
            </w:tcBorders>
            <w:shd w:val="clear" w:color="000000" w:fill="FFFF00"/>
            <w:noWrap/>
            <w:vAlign w:val="bottom"/>
            <w:hideMark/>
          </w:tcPr>
          <w:p w:rsidR="00491BA8" w:rsidRPr="00491BA8" w:rsidRDefault="00491BA8">
            <w:pPr>
              <w:jc w:val="center"/>
              <w:rPr>
                <w:rFonts w:ascii="Times New Roman" w:hAnsi="Times New Roman"/>
                <w:color w:val="000000"/>
                <w:sz w:val="18"/>
                <w:szCs w:val="18"/>
              </w:rPr>
            </w:pPr>
            <w:r w:rsidRPr="00491BA8">
              <w:rPr>
                <w:rFonts w:ascii="Times New Roman" w:hAnsi="Times New Roman"/>
                <w:color w:val="000000"/>
                <w:sz w:val="18"/>
                <w:szCs w:val="18"/>
              </w:rPr>
              <w:t>75,357143</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491BA8" w:rsidRPr="00491BA8" w:rsidRDefault="00491BA8">
            <w:pPr>
              <w:jc w:val="center"/>
              <w:rPr>
                <w:rFonts w:ascii="Times New Roman" w:hAnsi="Times New Roman"/>
                <w:color w:val="000000"/>
                <w:sz w:val="18"/>
                <w:szCs w:val="18"/>
              </w:rPr>
            </w:pPr>
            <w:r w:rsidRPr="00491BA8">
              <w:rPr>
                <w:rFonts w:ascii="Times New Roman" w:hAnsi="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vAlign w:val="center"/>
            <w:hideMark/>
          </w:tcPr>
          <w:p w:rsidR="00491BA8" w:rsidRPr="00491BA8" w:rsidRDefault="00491BA8">
            <w:pPr>
              <w:jc w:val="center"/>
              <w:rPr>
                <w:rFonts w:ascii="Times New Roman" w:hAnsi="Times New Roman"/>
                <w:b/>
                <w:bCs/>
                <w:color w:val="000000"/>
                <w:sz w:val="18"/>
                <w:szCs w:val="18"/>
              </w:rPr>
            </w:pPr>
            <w:r w:rsidRPr="00491BA8">
              <w:rPr>
                <w:rFonts w:ascii="Times New Roman" w:hAnsi="Times New Roman"/>
                <w:b/>
                <w:bCs/>
                <w:color w:val="000000"/>
                <w:sz w:val="18"/>
                <w:szCs w:val="18"/>
              </w:rPr>
              <w:t>100</w:t>
            </w:r>
          </w:p>
        </w:tc>
      </w:tr>
      <w:tr w:rsidR="00491BA8" w:rsidRPr="003E405F" w:rsidTr="00051DA5">
        <w:trPr>
          <w:trHeight w:val="270"/>
        </w:trPr>
        <w:tc>
          <w:tcPr>
            <w:tcW w:w="3545" w:type="dxa"/>
            <w:gridSpan w:val="4"/>
            <w:tcBorders>
              <w:top w:val="nil"/>
              <w:left w:val="single" w:sz="4" w:space="0" w:color="auto"/>
              <w:bottom w:val="single" w:sz="4" w:space="0" w:color="auto"/>
              <w:right w:val="single" w:sz="4" w:space="0" w:color="auto"/>
            </w:tcBorders>
            <w:shd w:val="clear" w:color="000000" w:fill="FFFFFF"/>
            <w:hideMark/>
          </w:tcPr>
          <w:p w:rsidR="00491BA8" w:rsidRPr="005515A7" w:rsidRDefault="00491BA8" w:rsidP="00067526">
            <w:pPr>
              <w:spacing w:after="0" w:line="240" w:lineRule="auto"/>
              <w:rPr>
                <w:rFonts w:ascii="Times New Roman" w:hAnsi="Times New Roman"/>
              </w:rPr>
            </w:pPr>
            <w:r w:rsidRPr="005515A7">
              <w:rPr>
                <w:rFonts w:ascii="Times New Roman" w:hAnsi="Times New Roman"/>
              </w:rPr>
              <w:t>МБДОУ детский сад «Колокольчик»</w:t>
            </w:r>
          </w:p>
          <w:p w:rsidR="00491BA8" w:rsidRPr="005515A7" w:rsidRDefault="00491BA8" w:rsidP="00067526">
            <w:pPr>
              <w:pStyle w:val="af6"/>
              <w:jc w:val="left"/>
              <w:rPr>
                <w:sz w:val="22"/>
                <w:szCs w:val="22"/>
              </w:rPr>
            </w:pPr>
          </w:p>
        </w:tc>
        <w:tc>
          <w:tcPr>
            <w:tcW w:w="992" w:type="dxa"/>
            <w:tcBorders>
              <w:top w:val="nil"/>
              <w:left w:val="nil"/>
              <w:bottom w:val="single" w:sz="4" w:space="0" w:color="auto"/>
              <w:right w:val="single" w:sz="4" w:space="0" w:color="auto"/>
            </w:tcBorders>
            <w:shd w:val="clear" w:color="auto" w:fill="auto"/>
            <w:noWrap/>
            <w:vAlign w:val="bottom"/>
            <w:hideMark/>
          </w:tcPr>
          <w:p w:rsidR="00491BA8" w:rsidRPr="00491BA8" w:rsidRDefault="00491BA8">
            <w:pPr>
              <w:jc w:val="center"/>
              <w:rPr>
                <w:rFonts w:ascii="Times New Roman" w:hAnsi="Times New Roman"/>
                <w:color w:val="000000"/>
                <w:sz w:val="18"/>
                <w:szCs w:val="18"/>
              </w:rPr>
            </w:pPr>
            <w:r w:rsidRPr="00491BA8">
              <w:rPr>
                <w:rFonts w:ascii="Times New Roman" w:hAnsi="Times New Roman"/>
                <w:color w:val="000000"/>
                <w:sz w:val="18"/>
                <w:szCs w:val="18"/>
              </w:rPr>
              <w:t>8,5</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491BA8" w:rsidRPr="00491BA8" w:rsidRDefault="00491BA8">
            <w:pPr>
              <w:jc w:val="center"/>
              <w:rPr>
                <w:rFonts w:ascii="Times New Roman" w:hAnsi="Times New Roman"/>
                <w:color w:val="000000"/>
                <w:sz w:val="18"/>
                <w:szCs w:val="18"/>
              </w:rPr>
            </w:pPr>
            <w:r w:rsidRPr="00491BA8">
              <w:rPr>
                <w:rFonts w:ascii="Times New Roman" w:hAnsi="Times New Roman"/>
                <w:color w:val="000000"/>
                <w:sz w:val="18"/>
                <w:szCs w:val="18"/>
              </w:rPr>
              <w:t>10</w:t>
            </w:r>
          </w:p>
        </w:tc>
        <w:tc>
          <w:tcPr>
            <w:tcW w:w="992" w:type="dxa"/>
            <w:tcBorders>
              <w:top w:val="nil"/>
              <w:left w:val="nil"/>
              <w:bottom w:val="single" w:sz="4" w:space="0" w:color="auto"/>
              <w:right w:val="single" w:sz="4" w:space="0" w:color="auto"/>
            </w:tcBorders>
            <w:shd w:val="clear" w:color="auto" w:fill="auto"/>
            <w:noWrap/>
            <w:vAlign w:val="bottom"/>
            <w:hideMark/>
          </w:tcPr>
          <w:p w:rsidR="00491BA8" w:rsidRPr="00491BA8" w:rsidRDefault="00491BA8">
            <w:pPr>
              <w:jc w:val="center"/>
              <w:rPr>
                <w:rFonts w:ascii="Times New Roman" w:hAnsi="Times New Roman"/>
                <w:color w:val="000000"/>
                <w:sz w:val="18"/>
                <w:szCs w:val="18"/>
              </w:rPr>
            </w:pPr>
            <w:r w:rsidRPr="00491BA8">
              <w:rPr>
                <w:rFonts w:ascii="Times New Roman" w:hAnsi="Times New Roman"/>
                <w:color w:val="000000"/>
                <w:sz w:val="18"/>
                <w:szCs w:val="18"/>
              </w:rPr>
              <w:t>24</w:t>
            </w:r>
          </w:p>
        </w:tc>
        <w:tc>
          <w:tcPr>
            <w:tcW w:w="851" w:type="dxa"/>
            <w:tcBorders>
              <w:top w:val="nil"/>
              <w:left w:val="nil"/>
              <w:bottom w:val="single" w:sz="4" w:space="0" w:color="auto"/>
              <w:right w:val="single" w:sz="4" w:space="0" w:color="auto"/>
            </w:tcBorders>
            <w:shd w:val="clear" w:color="auto" w:fill="auto"/>
            <w:noWrap/>
            <w:vAlign w:val="bottom"/>
            <w:hideMark/>
          </w:tcPr>
          <w:p w:rsidR="00491BA8" w:rsidRPr="00491BA8" w:rsidRDefault="00491BA8">
            <w:pPr>
              <w:jc w:val="center"/>
              <w:rPr>
                <w:rFonts w:ascii="Times New Roman" w:hAnsi="Times New Roman"/>
                <w:color w:val="000000"/>
                <w:sz w:val="18"/>
                <w:szCs w:val="18"/>
              </w:rPr>
            </w:pPr>
            <w:r w:rsidRPr="00491BA8">
              <w:rPr>
                <w:rFonts w:ascii="Times New Roman" w:hAnsi="Times New Roman"/>
                <w:color w:val="000000"/>
                <w:sz w:val="18"/>
                <w:szCs w:val="18"/>
              </w:rPr>
              <w:t>35</w:t>
            </w:r>
          </w:p>
        </w:tc>
        <w:tc>
          <w:tcPr>
            <w:tcW w:w="992" w:type="dxa"/>
            <w:gridSpan w:val="2"/>
            <w:tcBorders>
              <w:top w:val="nil"/>
              <w:left w:val="nil"/>
              <w:bottom w:val="single" w:sz="4" w:space="0" w:color="auto"/>
              <w:right w:val="single" w:sz="4" w:space="0" w:color="auto"/>
            </w:tcBorders>
            <w:shd w:val="clear" w:color="000000" w:fill="FFFF00"/>
            <w:noWrap/>
            <w:vAlign w:val="bottom"/>
            <w:hideMark/>
          </w:tcPr>
          <w:p w:rsidR="00491BA8" w:rsidRPr="00491BA8" w:rsidRDefault="00491BA8">
            <w:pPr>
              <w:jc w:val="center"/>
              <w:rPr>
                <w:rFonts w:ascii="Times New Roman" w:hAnsi="Times New Roman"/>
                <w:color w:val="000000"/>
                <w:sz w:val="18"/>
                <w:szCs w:val="18"/>
              </w:rPr>
            </w:pPr>
            <w:r w:rsidRPr="00491BA8">
              <w:rPr>
                <w:rFonts w:ascii="Times New Roman" w:hAnsi="Times New Roman"/>
                <w:color w:val="000000"/>
                <w:sz w:val="18"/>
                <w:szCs w:val="18"/>
              </w:rPr>
              <w:t>76,785714</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491BA8" w:rsidRPr="00491BA8" w:rsidRDefault="00491BA8">
            <w:pPr>
              <w:jc w:val="center"/>
              <w:rPr>
                <w:rFonts w:ascii="Times New Roman" w:hAnsi="Times New Roman"/>
                <w:color w:val="000000"/>
                <w:sz w:val="18"/>
                <w:szCs w:val="18"/>
              </w:rPr>
            </w:pPr>
            <w:r w:rsidRPr="00491BA8">
              <w:rPr>
                <w:rFonts w:ascii="Times New Roman" w:hAnsi="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vAlign w:val="center"/>
            <w:hideMark/>
          </w:tcPr>
          <w:p w:rsidR="00491BA8" w:rsidRPr="00491BA8" w:rsidRDefault="00491BA8">
            <w:pPr>
              <w:jc w:val="center"/>
              <w:rPr>
                <w:rFonts w:ascii="Times New Roman" w:hAnsi="Times New Roman"/>
                <w:b/>
                <w:bCs/>
                <w:color w:val="000000"/>
                <w:sz w:val="18"/>
                <w:szCs w:val="18"/>
              </w:rPr>
            </w:pPr>
            <w:r w:rsidRPr="00491BA8">
              <w:rPr>
                <w:rFonts w:ascii="Times New Roman" w:hAnsi="Times New Roman"/>
                <w:b/>
                <w:bCs/>
                <w:color w:val="000000"/>
                <w:sz w:val="18"/>
                <w:szCs w:val="18"/>
              </w:rPr>
              <w:t>100</w:t>
            </w:r>
          </w:p>
        </w:tc>
      </w:tr>
      <w:tr w:rsidR="00491BA8" w:rsidRPr="003E405F" w:rsidTr="00051DA5">
        <w:trPr>
          <w:trHeight w:val="270"/>
        </w:trPr>
        <w:tc>
          <w:tcPr>
            <w:tcW w:w="3545" w:type="dxa"/>
            <w:gridSpan w:val="4"/>
            <w:tcBorders>
              <w:top w:val="nil"/>
              <w:left w:val="single" w:sz="4" w:space="0" w:color="auto"/>
              <w:bottom w:val="single" w:sz="4" w:space="0" w:color="auto"/>
              <w:right w:val="single" w:sz="4" w:space="0" w:color="auto"/>
            </w:tcBorders>
            <w:shd w:val="clear" w:color="000000" w:fill="FFFFFF"/>
            <w:hideMark/>
          </w:tcPr>
          <w:p w:rsidR="00491BA8" w:rsidRPr="005515A7" w:rsidRDefault="00491BA8" w:rsidP="00067526">
            <w:pPr>
              <w:spacing w:after="0" w:line="240" w:lineRule="auto"/>
              <w:rPr>
                <w:rFonts w:ascii="Times New Roman" w:hAnsi="Times New Roman"/>
              </w:rPr>
            </w:pPr>
            <w:r w:rsidRPr="005515A7">
              <w:rPr>
                <w:rFonts w:ascii="Times New Roman" w:hAnsi="Times New Roman"/>
              </w:rPr>
              <w:t xml:space="preserve">МБДОУ </w:t>
            </w:r>
            <w:proofErr w:type="spellStart"/>
            <w:r w:rsidRPr="005515A7">
              <w:rPr>
                <w:rFonts w:ascii="Times New Roman" w:hAnsi="Times New Roman"/>
              </w:rPr>
              <w:t>Баталинский</w:t>
            </w:r>
            <w:proofErr w:type="spellEnd"/>
            <w:r w:rsidRPr="005515A7">
              <w:rPr>
                <w:rFonts w:ascii="Times New Roman" w:hAnsi="Times New Roman"/>
              </w:rPr>
              <w:t xml:space="preserve"> детский сад </w:t>
            </w:r>
          </w:p>
        </w:tc>
        <w:tc>
          <w:tcPr>
            <w:tcW w:w="992" w:type="dxa"/>
            <w:tcBorders>
              <w:top w:val="nil"/>
              <w:left w:val="nil"/>
              <w:bottom w:val="single" w:sz="4" w:space="0" w:color="auto"/>
              <w:right w:val="single" w:sz="4" w:space="0" w:color="auto"/>
            </w:tcBorders>
            <w:shd w:val="clear" w:color="auto" w:fill="auto"/>
            <w:noWrap/>
            <w:vAlign w:val="bottom"/>
            <w:hideMark/>
          </w:tcPr>
          <w:p w:rsidR="00491BA8" w:rsidRPr="00491BA8" w:rsidRDefault="00491BA8">
            <w:pPr>
              <w:jc w:val="center"/>
              <w:rPr>
                <w:rFonts w:ascii="Times New Roman" w:hAnsi="Times New Roman"/>
                <w:color w:val="000000"/>
                <w:sz w:val="18"/>
                <w:szCs w:val="18"/>
              </w:rPr>
            </w:pPr>
            <w:r w:rsidRPr="00491BA8">
              <w:rPr>
                <w:rFonts w:ascii="Times New Roman" w:hAnsi="Times New Roman"/>
                <w:color w:val="000000"/>
                <w:sz w:val="18"/>
                <w:szCs w:val="18"/>
              </w:rPr>
              <w:t>9,5</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491BA8" w:rsidRPr="00491BA8" w:rsidRDefault="00491BA8">
            <w:pPr>
              <w:jc w:val="center"/>
              <w:rPr>
                <w:rFonts w:ascii="Times New Roman" w:hAnsi="Times New Roman"/>
                <w:color w:val="000000"/>
                <w:sz w:val="18"/>
                <w:szCs w:val="18"/>
              </w:rPr>
            </w:pPr>
            <w:r w:rsidRPr="00491BA8">
              <w:rPr>
                <w:rFonts w:ascii="Times New Roman" w:hAnsi="Times New Roman"/>
                <w:color w:val="000000"/>
                <w:sz w:val="18"/>
                <w:szCs w:val="18"/>
              </w:rPr>
              <w:t>10</w:t>
            </w:r>
          </w:p>
        </w:tc>
        <w:tc>
          <w:tcPr>
            <w:tcW w:w="992" w:type="dxa"/>
            <w:tcBorders>
              <w:top w:val="nil"/>
              <w:left w:val="nil"/>
              <w:bottom w:val="single" w:sz="4" w:space="0" w:color="auto"/>
              <w:right w:val="single" w:sz="4" w:space="0" w:color="auto"/>
            </w:tcBorders>
            <w:shd w:val="clear" w:color="auto" w:fill="auto"/>
            <w:noWrap/>
            <w:vAlign w:val="bottom"/>
            <w:hideMark/>
          </w:tcPr>
          <w:p w:rsidR="00491BA8" w:rsidRPr="00491BA8" w:rsidRDefault="00491BA8">
            <w:pPr>
              <w:jc w:val="center"/>
              <w:rPr>
                <w:rFonts w:ascii="Times New Roman" w:hAnsi="Times New Roman"/>
                <w:color w:val="000000"/>
                <w:sz w:val="18"/>
                <w:szCs w:val="18"/>
              </w:rPr>
            </w:pPr>
            <w:r w:rsidRPr="00491BA8">
              <w:rPr>
                <w:rFonts w:ascii="Times New Roman" w:hAnsi="Times New Roman"/>
                <w:color w:val="000000"/>
                <w:sz w:val="18"/>
                <w:szCs w:val="18"/>
              </w:rPr>
              <w:t>24</w:t>
            </w:r>
          </w:p>
        </w:tc>
        <w:tc>
          <w:tcPr>
            <w:tcW w:w="851" w:type="dxa"/>
            <w:tcBorders>
              <w:top w:val="nil"/>
              <w:left w:val="nil"/>
              <w:bottom w:val="single" w:sz="4" w:space="0" w:color="auto"/>
              <w:right w:val="single" w:sz="4" w:space="0" w:color="auto"/>
            </w:tcBorders>
            <w:shd w:val="clear" w:color="auto" w:fill="auto"/>
            <w:noWrap/>
            <w:vAlign w:val="bottom"/>
            <w:hideMark/>
          </w:tcPr>
          <w:p w:rsidR="00491BA8" w:rsidRPr="00491BA8" w:rsidRDefault="00491BA8">
            <w:pPr>
              <w:jc w:val="center"/>
              <w:rPr>
                <w:rFonts w:ascii="Times New Roman" w:hAnsi="Times New Roman"/>
                <w:color w:val="000000"/>
                <w:sz w:val="18"/>
                <w:szCs w:val="18"/>
              </w:rPr>
            </w:pPr>
            <w:r w:rsidRPr="00491BA8">
              <w:rPr>
                <w:rFonts w:ascii="Times New Roman" w:hAnsi="Times New Roman"/>
                <w:color w:val="000000"/>
                <w:sz w:val="18"/>
                <w:szCs w:val="18"/>
              </w:rPr>
              <w:t>35</w:t>
            </w:r>
          </w:p>
        </w:tc>
        <w:tc>
          <w:tcPr>
            <w:tcW w:w="992" w:type="dxa"/>
            <w:gridSpan w:val="2"/>
            <w:tcBorders>
              <w:top w:val="nil"/>
              <w:left w:val="nil"/>
              <w:bottom w:val="single" w:sz="4" w:space="0" w:color="auto"/>
              <w:right w:val="single" w:sz="4" w:space="0" w:color="auto"/>
            </w:tcBorders>
            <w:shd w:val="clear" w:color="000000" w:fill="FFFF00"/>
            <w:noWrap/>
            <w:vAlign w:val="bottom"/>
            <w:hideMark/>
          </w:tcPr>
          <w:p w:rsidR="00491BA8" w:rsidRPr="00491BA8" w:rsidRDefault="00491BA8">
            <w:pPr>
              <w:jc w:val="center"/>
              <w:rPr>
                <w:rFonts w:ascii="Times New Roman" w:hAnsi="Times New Roman"/>
                <w:color w:val="000000"/>
                <w:sz w:val="18"/>
                <w:szCs w:val="18"/>
              </w:rPr>
            </w:pPr>
            <w:r w:rsidRPr="00491BA8">
              <w:rPr>
                <w:rFonts w:ascii="Times New Roman" w:hAnsi="Times New Roman"/>
                <w:color w:val="000000"/>
                <w:sz w:val="18"/>
                <w:szCs w:val="18"/>
              </w:rPr>
              <w:t>81,785714</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491BA8" w:rsidRPr="00491BA8" w:rsidRDefault="00491BA8">
            <w:pPr>
              <w:jc w:val="center"/>
              <w:rPr>
                <w:rFonts w:ascii="Times New Roman" w:hAnsi="Times New Roman"/>
                <w:color w:val="000000"/>
                <w:sz w:val="18"/>
                <w:szCs w:val="18"/>
              </w:rPr>
            </w:pPr>
            <w:r w:rsidRPr="00491BA8">
              <w:rPr>
                <w:rFonts w:ascii="Times New Roman" w:hAnsi="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vAlign w:val="center"/>
            <w:hideMark/>
          </w:tcPr>
          <w:p w:rsidR="00491BA8" w:rsidRPr="00491BA8" w:rsidRDefault="00491BA8">
            <w:pPr>
              <w:jc w:val="center"/>
              <w:rPr>
                <w:rFonts w:ascii="Times New Roman" w:hAnsi="Times New Roman"/>
                <w:b/>
                <w:bCs/>
                <w:color w:val="000000"/>
                <w:sz w:val="18"/>
                <w:szCs w:val="18"/>
              </w:rPr>
            </w:pPr>
            <w:r w:rsidRPr="00491BA8">
              <w:rPr>
                <w:rFonts w:ascii="Times New Roman" w:hAnsi="Times New Roman"/>
                <w:b/>
                <w:bCs/>
                <w:color w:val="000000"/>
                <w:sz w:val="18"/>
                <w:szCs w:val="18"/>
              </w:rPr>
              <w:t>100</w:t>
            </w:r>
          </w:p>
        </w:tc>
      </w:tr>
      <w:tr w:rsidR="00B20CB8" w:rsidRPr="00B20CB8" w:rsidTr="006652B0">
        <w:trPr>
          <w:trHeight w:val="300"/>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CB8" w:rsidRPr="00B20CB8" w:rsidRDefault="00B20CB8" w:rsidP="00B20CB8">
            <w:pPr>
              <w:spacing w:after="0" w:line="240" w:lineRule="auto"/>
              <w:jc w:val="center"/>
              <w:rPr>
                <w:rFonts w:ascii="Times New Roman" w:eastAsia="Times New Roman" w:hAnsi="Times New Roman"/>
                <w:color w:val="000000"/>
                <w:sz w:val="16"/>
                <w:szCs w:val="16"/>
                <w:lang w:eastAsia="ru-RU"/>
              </w:rPr>
            </w:pPr>
            <w:proofErr w:type="spellStart"/>
            <w:r w:rsidRPr="00B20CB8">
              <w:rPr>
                <w:rFonts w:ascii="Times New Roman" w:eastAsia="Times New Roman" w:hAnsi="Times New Roman"/>
                <w:color w:val="000000"/>
                <w:sz w:val="16"/>
                <w:szCs w:val="16"/>
                <w:lang w:eastAsia="ru-RU"/>
              </w:rPr>
              <w:t>Ч</w:t>
            </w:r>
            <w:r w:rsidRPr="00B20CB8">
              <w:rPr>
                <w:rFonts w:ascii="Times New Roman" w:eastAsia="Times New Roman" w:hAnsi="Times New Roman"/>
                <w:b/>
                <w:bCs/>
                <w:color w:val="000000"/>
                <w:sz w:val="16"/>
                <w:szCs w:val="16"/>
                <w:vertAlign w:val="subscript"/>
                <w:lang w:eastAsia="ru-RU"/>
              </w:rPr>
              <w:t>общ-стенд</w:t>
            </w:r>
            <w:proofErr w:type="spellEnd"/>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B20CB8" w:rsidRPr="00B20CB8" w:rsidRDefault="00B20CB8" w:rsidP="00B20CB8">
            <w:pPr>
              <w:spacing w:after="0" w:line="240" w:lineRule="auto"/>
              <w:jc w:val="center"/>
              <w:rPr>
                <w:rFonts w:ascii="Times New Roman" w:eastAsia="Times New Roman" w:hAnsi="Times New Roman"/>
                <w:b/>
                <w:bCs/>
                <w:color w:val="000000"/>
                <w:sz w:val="16"/>
                <w:szCs w:val="16"/>
                <w:lang w:eastAsia="ru-RU"/>
              </w:rPr>
            </w:pPr>
            <w:proofErr w:type="spellStart"/>
            <w:r w:rsidRPr="00B20CB8">
              <w:rPr>
                <w:rFonts w:ascii="Times New Roman" w:eastAsia="Times New Roman" w:hAnsi="Times New Roman"/>
                <w:b/>
                <w:bCs/>
                <w:color w:val="000000"/>
                <w:sz w:val="16"/>
                <w:szCs w:val="16"/>
                <w:lang w:eastAsia="ru-RU"/>
              </w:rPr>
              <w:t>У</w:t>
            </w:r>
            <w:r w:rsidRPr="00B20CB8">
              <w:rPr>
                <w:rFonts w:ascii="Times New Roman" w:eastAsia="Times New Roman" w:hAnsi="Times New Roman"/>
                <w:b/>
                <w:bCs/>
                <w:color w:val="000000"/>
                <w:sz w:val="16"/>
                <w:szCs w:val="16"/>
                <w:vertAlign w:val="subscript"/>
                <w:lang w:eastAsia="ru-RU"/>
              </w:rPr>
              <w:t>стенд</w:t>
            </w:r>
            <w:proofErr w:type="spellEnd"/>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20CB8" w:rsidRPr="00B20CB8" w:rsidRDefault="00B20CB8" w:rsidP="00B20CB8">
            <w:pPr>
              <w:spacing w:after="0" w:line="240" w:lineRule="auto"/>
              <w:jc w:val="center"/>
              <w:rPr>
                <w:rFonts w:ascii="Times New Roman" w:eastAsia="Times New Roman" w:hAnsi="Times New Roman"/>
                <w:color w:val="000000"/>
                <w:sz w:val="16"/>
                <w:szCs w:val="16"/>
                <w:lang w:eastAsia="ru-RU"/>
              </w:rPr>
            </w:pPr>
            <w:proofErr w:type="spellStart"/>
            <w:r w:rsidRPr="00B20CB8">
              <w:rPr>
                <w:rFonts w:ascii="Times New Roman" w:eastAsia="Times New Roman" w:hAnsi="Times New Roman"/>
                <w:color w:val="000000"/>
                <w:sz w:val="16"/>
                <w:szCs w:val="16"/>
                <w:lang w:eastAsia="ru-RU"/>
              </w:rPr>
              <w:t>Ч</w:t>
            </w:r>
            <w:r w:rsidRPr="00B20CB8">
              <w:rPr>
                <w:rFonts w:ascii="Times New Roman" w:eastAsia="Times New Roman" w:hAnsi="Times New Roman"/>
                <w:b/>
                <w:bCs/>
                <w:color w:val="000000"/>
                <w:sz w:val="16"/>
                <w:szCs w:val="16"/>
                <w:vertAlign w:val="subscript"/>
                <w:lang w:eastAsia="ru-RU"/>
              </w:rPr>
              <w:t>общ-сайт</w:t>
            </w:r>
            <w:proofErr w:type="spellEnd"/>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20CB8" w:rsidRPr="00B20CB8" w:rsidRDefault="00B20CB8" w:rsidP="00B20CB8">
            <w:pPr>
              <w:spacing w:after="0" w:line="240" w:lineRule="auto"/>
              <w:jc w:val="center"/>
              <w:rPr>
                <w:rFonts w:ascii="Times New Roman" w:eastAsia="Times New Roman" w:hAnsi="Times New Roman"/>
                <w:b/>
                <w:bCs/>
                <w:color w:val="000000"/>
                <w:sz w:val="16"/>
                <w:szCs w:val="16"/>
                <w:lang w:eastAsia="ru-RU"/>
              </w:rPr>
            </w:pPr>
            <w:proofErr w:type="spellStart"/>
            <w:r w:rsidRPr="00B20CB8">
              <w:rPr>
                <w:rFonts w:ascii="Times New Roman" w:eastAsia="Times New Roman" w:hAnsi="Times New Roman"/>
                <w:b/>
                <w:bCs/>
                <w:color w:val="000000"/>
                <w:sz w:val="16"/>
                <w:szCs w:val="16"/>
                <w:lang w:eastAsia="ru-RU"/>
              </w:rPr>
              <w:t>У</w:t>
            </w:r>
            <w:r w:rsidRPr="00B20CB8">
              <w:rPr>
                <w:rFonts w:ascii="Times New Roman" w:eastAsia="Times New Roman" w:hAnsi="Times New Roman"/>
                <w:b/>
                <w:bCs/>
                <w:color w:val="000000"/>
                <w:sz w:val="16"/>
                <w:szCs w:val="16"/>
                <w:vertAlign w:val="subscript"/>
                <w:lang w:eastAsia="ru-RU"/>
              </w:rPr>
              <w:t>сайт</w:t>
            </w:r>
            <w:proofErr w:type="spellEnd"/>
          </w:p>
        </w:tc>
        <w:tc>
          <w:tcPr>
            <w:tcW w:w="992" w:type="dxa"/>
            <w:tcBorders>
              <w:top w:val="single" w:sz="4" w:space="0" w:color="auto"/>
              <w:left w:val="nil"/>
              <w:bottom w:val="single" w:sz="4" w:space="0" w:color="auto"/>
              <w:right w:val="single" w:sz="4" w:space="0" w:color="auto"/>
            </w:tcBorders>
            <w:shd w:val="clear" w:color="000000" w:fill="FFFF00"/>
            <w:noWrap/>
            <w:vAlign w:val="center"/>
            <w:hideMark/>
          </w:tcPr>
          <w:p w:rsidR="00B20CB8" w:rsidRPr="00B20CB8" w:rsidRDefault="00B20CB8" w:rsidP="00B20CB8">
            <w:pPr>
              <w:spacing w:after="0" w:line="240" w:lineRule="auto"/>
              <w:jc w:val="center"/>
              <w:rPr>
                <w:rFonts w:ascii="Times New Roman" w:eastAsia="Times New Roman" w:hAnsi="Times New Roman"/>
                <w:b/>
                <w:bCs/>
                <w:color w:val="000000"/>
                <w:sz w:val="16"/>
                <w:szCs w:val="16"/>
                <w:lang w:eastAsia="ru-RU"/>
              </w:rPr>
            </w:pPr>
            <w:proofErr w:type="spellStart"/>
            <w:r w:rsidRPr="00B20CB8">
              <w:rPr>
                <w:rFonts w:ascii="Times New Roman" w:eastAsia="Times New Roman" w:hAnsi="Times New Roman"/>
                <w:b/>
                <w:bCs/>
                <w:color w:val="000000"/>
                <w:sz w:val="16"/>
                <w:szCs w:val="16"/>
                <w:lang w:eastAsia="ru-RU"/>
              </w:rPr>
              <w:t>П</w:t>
            </w:r>
            <w:r w:rsidRPr="00B20CB8">
              <w:rPr>
                <w:rFonts w:ascii="Times New Roman" w:eastAsia="Times New Roman" w:hAnsi="Times New Roman"/>
                <w:b/>
                <w:bCs/>
                <w:color w:val="000000"/>
                <w:sz w:val="16"/>
                <w:szCs w:val="16"/>
                <w:vertAlign w:val="superscript"/>
                <w:lang w:eastAsia="ru-RU"/>
              </w:rPr>
              <w:t>откр</w:t>
            </w:r>
            <w:r w:rsidRPr="00B20CB8">
              <w:rPr>
                <w:rFonts w:ascii="Times New Roman" w:eastAsia="Times New Roman" w:hAnsi="Times New Roman"/>
                <w:b/>
                <w:bCs/>
                <w:color w:val="000000"/>
                <w:sz w:val="16"/>
                <w:szCs w:val="16"/>
                <w:vertAlign w:val="subscript"/>
                <w:lang w:eastAsia="ru-RU"/>
              </w:rPr>
              <w:t>уд</w:t>
            </w:r>
            <w:proofErr w:type="spellEnd"/>
          </w:p>
        </w:tc>
        <w:tc>
          <w:tcPr>
            <w:tcW w:w="992" w:type="dxa"/>
            <w:tcBorders>
              <w:top w:val="single" w:sz="4" w:space="0" w:color="auto"/>
              <w:left w:val="nil"/>
              <w:bottom w:val="single" w:sz="4" w:space="0" w:color="auto"/>
              <w:right w:val="single" w:sz="4" w:space="0" w:color="auto"/>
            </w:tcBorders>
            <w:shd w:val="clear" w:color="000000" w:fill="FFFF00"/>
            <w:noWrap/>
            <w:vAlign w:val="center"/>
            <w:hideMark/>
          </w:tcPr>
          <w:p w:rsidR="00B20CB8" w:rsidRPr="00B20CB8" w:rsidRDefault="00B20CB8" w:rsidP="00B20CB8">
            <w:pPr>
              <w:spacing w:after="0" w:line="240" w:lineRule="auto"/>
              <w:jc w:val="center"/>
              <w:rPr>
                <w:rFonts w:ascii="Times New Roman" w:eastAsia="Times New Roman" w:hAnsi="Times New Roman"/>
                <w:color w:val="000000"/>
                <w:sz w:val="16"/>
                <w:szCs w:val="16"/>
                <w:lang w:eastAsia="ru-RU"/>
              </w:rPr>
            </w:pPr>
            <w:r w:rsidRPr="00B20CB8">
              <w:rPr>
                <w:rFonts w:ascii="Times New Roman" w:eastAsia="Times New Roman" w:hAnsi="Times New Roman"/>
                <w:color w:val="000000"/>
                <w:sz w:val="16"/>
                <w:szCs w:val="16"/>
                <w:lang w:eastAsia="ru-RU"/>
              </w:rPr>
              <w:t>1.1</w:t>
            </w:r>
          </w:p>
        </w:tc>
        <w:tc>
          <w:tcPr>
            <w:tcW w:w="709" w:type="dxa"/>
            <w:tcBorders>
              <w:top w:val="single" w:sz="4" w:space="0" w:color="auto"/>
              <w:left w:val="nil"/>
              <w:bottom w:val="single" w:sz="4" w:space="0" w:color="auto"/>
              <w:right w:val="single" w:sz="4" w:space="0" w:color="auto"/>
            </w:tcBorders>
            <w:shd w:val="clear" w:color="000000" w:fill="FFFF00"/>
            <w:noWrap/>
            <w:vAlign w:val="center"/>
            <w:hideMark/>
          </w:tcPr>
          <w:p w:rsidR="00B20CB8" w:rsidRPr="00B20CB8" w:rsidRDefault="00B20CB8" w:rsidP="00B20CB8">
            <w:pPr>
              <w:spacing w:after="0" w:line="240" w:lineRule="auto"/>
              <w:jc w:val="center"/>
              <w:rPr>
                <w:rFonts w:ascii="Times New Roman" w:eastAsia="Times New Roman" w:hAnsi="Times New Roman"/>
                <w:color w:val="000000"/>
                <w:sz w:val="16"/>
                <w:szCs w:val="16"/>
                <w:lang w:eastAsia="ru-RU"/>
              </w:rPr>
            </w:pPr>
            <w:r w:rsidRPr="00B20CB8">
              <w:rPr>
                <w:rFonts w:ascii="Times New Roman" w:eastAsia="Times New Roman" w:hAnsi="Times New Roman"/>
                <w:color w:val="000000"/>
                <w:sz w:val="16"/>
                <w:szCs w:val="16"/>
                <w:lang w:eastAsia="ru-RU"/>
              </w:rPr>
              <w:t>1.2</w:t>
            </w:r>
          </w:p>
        </w:tc>
        <w:tc>
          <w:tcPr>
            <w:tcW w:w="992" w:type="dxa"/>
            <w:tcBorders>
              <w:top w:val="single" w:sz="4" w:space="0" w:color="auto"/>
              <w:left w:val="nil"/>
              <w:bottom w:val="single" w:sz="4" w:space="0" w:color="auto"/>
              <w:right w:val="single" w:sz="4" w:space="0" w:color="auto"/>
            </w:tcBorders>
            <w:shd w:val="clear" w:color="000000" w:fill="FFFF00"/>
            <w:noWrap/>
            <w:vAlign w:val="center"/>
            <w:hideMark/>
          </w:tcPr>
          <w:p w:rsidR="00B20CB8" w:rsidRPr="00B20CB8" w:rsidRDefault="00B20CB8" w:rsidP="00B20CB8">
            <w:pPr>
              <w:spacing w:after="0" w:line="240" w:lineRule="auto"/>
              <w:jc w:val="center"/>
              <w:rPr>
                <w:rFonts w:ascii="Times New Roman" w:eastAsia="Times New Roman" w:hAnsi="Times New Roman"/>
                <w:color w:val="000000"/>
                <w:sz w:val="16"/>
                <w:szCs w:val="16"/>
                <w:lang w:eastAsia="ru-RU"/>
              </w:rPr>
            </w:pPr>
            <w:r w:rsidRPr="00B20CB8">
              <w:rPr>
                <w:rFonts w:ascii="Times New Roman" w:eastAsia="Times New Roman" w:hAnsi="Times New Roman"/>
                <w:color w:val="000000"/>
                <w:sz w:val="16"/>
                <w:szCs w:val="16"/>
                <w:lang w:eastAsia="ru-RU"/>
              </w:rPr>
              <w:t>1.3</w:t>
            </w:r>
          </w:p>
        </w:tc>
        <w:tc>
          <w:tcPr>
            <w:tcW w:w="1276" w:type="dxa"/>
            <w:gridSpan w:val="2"/>
            <w:tcBorders>
              <w:top w:val="single" w:sz="4" w:space="0" w:color="auto"/>
              <w:left w:val="nil"/>
              <w:bottom w:val="single" w:sz="4" w:space="0" w:color="auto"/>
              <w:right w:val="single" w:sz="4" w:space="0" w:color="auto"/>
            </w:tcBorders>
            <w:shd w:val="clear" w:color="000000" w:fill="FFFF00"/>
            <w:noWrap/>
            <w:vAlign w:val="center"/>
            <w:hideMark/>
          </w:tcPr>
          <w:p w:rsidR="00B20CB8" w:rsidRPr="00B20CB8" w:rsidRDefault="00B20CB8" w:rsidP="00B20CB8">
            <w:pPr>
              <w:spacing w:after="0" w:line="240" w:lineRule="auto"/>
              <w:jc w:val="center"/>
              <w:rPr>
                <w:rFonts w:ascii="Times New Roman" w:eastAsia="Times New Roman" w:hAnsi="Times New Roman"/>
                <w:b/>
                <w:bCs/>
                <w:color w:val="000000"/>
                <w:sz w:val="16"/>
                <w:szCs w:val="16"/>
                <w:lang w:eastAsia="ru-RU"/>
              </w:rPr>
            </w:pPr>
            <w:r w:rsidRPr="00B20CB8">
              <w:rPr>
                <w:rFonts w:ascii="Times New Roman" w:eastAsia="Times New Roman" w:hAnsi="Times New Roman"/>
                <w:b/>
                <w:bCs/>
                <w:color w:val="000000"/>
                <w:sz w:val="16"/>
                <w:szCs w:val="16"/>
                <w:lang w:eastAsia="ru-RU"/>
              </w:rPr>
              <w:t>К</w:t>
            </w:r>
            <w:proofErr w:type="gramStart"/>
            <w:r w:rsidRPr="00B20CB8">
              <w:rPr>
                <w:rFonts w:ascii="Times New Roman" w:eastAsia="Times New Roman" w:hAnsi="Times New Roman"/>
                <w:b/>
                <w:bCs/>
                <w:color w:val="000000"/>
                <w:sz w:val="16"/>
                <w:szCs w:val="16"/>
                <w:vertAlign w:val="superscript"/>
                <w:lang w:eastAsia="ru-RU"/>
              </w:rPr>
              <w:t>1</w:t>
            </w:r>
            <w:proofErr w:type="gramEnd"/>
          </w:p>
        </w:tc>
        <w:tc>
          <w:tcPr>
            <w:tcW w:w="2693" w:type="dxa"/>
            <w:gridSpan w:val="4"/>
            <w:tcBorders>
              <w:top w:val="single" w:sz="4" w:space="0" w:color="auto"/>
              <w:left w:val="nil"/>
              <w:bottom w:val="single" w:sz="4" w:space="0" w:color="auto"/>
              <w:right w:val="single" w:sz="4" w:space="0" w:color="auto"/>
            </w:tcBorders>
            <w:shd w:val="clear" w:color="000000" w:fill="FFFF00"/>
          </w:tcPr>
          <w:p w:rsidR="00B20CB8" w:rsidRPr="00B20CB8" w:rsidRDefault="00B20CB8" w:rsidP="00B20CB8">
            <w:pPr>
              <w:spacing w:after="0" w:line="240" w:lineRule="auto"/>
              <w:jc w:val="center"/>
              <w:rPr>
                <w:rFonts w:ascii="Times New Roman" w:eastAsia="Times New Roman" w:hAnsi="Times New Roman"/>
                <w:b/>
                <w:bCs/>
                <w:color w:val="000000"/>
                <w:sz w:val="16"/>
                <w:szCs w:val="16"/>
                <w:lang w:eastAsia="ru-RU"/>
              </w:rPr>
            </w:pPr>
          </w:p>
        </w:tc>
      </w:tr>
      <w:tr w:rsidR="00491BA8" w:rsidRPr="00B20CB8" w:rsidTr="006652B0">
        <w:trPr>
          <w:trHeight w:val="30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491BA8" w:rsidRPr="00051DA5" w:rsidRDefault="00491BA8">
            <w:pPr>
              <w:jc w:val="center"/>
              <w:rPr>
                <w:rFonts w:ascii="Times New Roman" w:hAnsi="Times New Roman"/>
                <w:color w:val="000000"/>
                <w:sz w:val="18"/>
                <w:szCs w:val="18"/>
              </w:rPr>
            </w:pPr>
            <w:r w:rsidRPr="00051DA5">
              <w:rPr>
                <w:rFonts w:ascii="Times New Roman" w:hAnsi="Times New Roman"/>
                <w:color w:val="000000"/>
                <w:sz w:val="18"/>
                <w:szCs w:val="18"/>
              </w:rPr>
              <w:t>44</w:t>
            </w:r>
          </w:p>
        </w:tc>
        <w:tc>
          <w:tcPr>
            <w:tcW w:w="850" w:type="dxa"/>
            <w:tcBorders>
              <w:top w:val="nil"/>
              <w:left w:val="nil"/>
              <w:bottom w:val="single" w:sz="4" w:space="0" w:color="auto"/>
              <w:right w:val="single" w:sz="4" w:space="0" w:color="auto"/>
            </w:tcBorders>
            <w:shd w:val="clear" w:color="auto" w:fill="auto"/>
            <w:noWrap/>
            <w:vAlign w:val="center"/>
            <w:hideMark/>
          </w:tcPr>
          <w:p w:rsidR="00491BA8" w:rsidRPr="00051DA5" w:rsidRDefault="00491BA8">
            <w:pPr>
              <w:jc w:val="center"/>
              <w:rPr>
                <w:rFonts w:ascii="Times New Roman" w:hAnsi="Times New Roman"/>
                <w:color w:val="000000"/>
                <w:sz w:val="18"/>
                <w:szCs w:val="18"/>
              </w:rPr>
            </w:pPr>
            <w:r w:rsidRPr="00051DA5">
              <w:rPr>
                <w:rFonts w:ascii="Times New Roman" w:hAnsi="Times New Roman"/>
                <w:color w:val="000000"/>
                <w:sz w:val="18"/>
                <w:szCs w:val="18"/>
              </w:rPr>
              <w:t>44</w:t>
            </w:r>
          </w:p>
        </w:tc>
        <w:tc>
          <w:tcPr>
            <w:tcW w:w="851" w:type="dxa"/>
            <w:tcBorders>
              <w:top w:val="nil"/>
              <w:left w:val="nil"/>
              <w:bottom w:val="single" w:sz="4" w:space="0" w:color="auto"/>
              <w:right w:val="single" w:sz="4" w:space="0" w:color="auto"/>
            </w:tcBorders>
            <w:shd w:val="clear" w:color="auto" w:fill="auto"/>
            <w:noWrap/>
            <w:vAlign w:val="center"/>
            <w:hideMark/>
          </w:tcPr>
          <w:p w:rsidR="00491BA8" w:rsidRPr="00051DA5" w:rsidRDefault="00491BA8">
            <w:pPr>
              <w:jc w:val="center"/>
              <w:rPr>
                <w:rFonts w:ascii="Times New Roman" w:hAnsi="Times New Roman"/>
                <w:color w:val="000000"/>
                <w:sz w:val="18"/>
                <w:szCs w:val="18"/>
              </w:rPr>
            </w:pPr>
            <w:r w:rsidRPr="00051DA5">
              <w:rPr>
                <w:rFonts w:ascii="Times New Roman" w:hAnsi="Times New Roman"/>
                <w:color w:val="000000"/>
                <w:sz w:val="18"/>
                <w:szCs w:val="18"/>
              </w:rPr>
              <w:t>41</w:t>
            </w:r>
          </w:p>
        </w:tc>
        <w:tc>
          <w:tcPr>
            <w:tcW w:w="992" w:type="dxa"/>
            <w:tcBorders>
              <w:top w:val="nil"/>
              <w:left w:val="nil"/>
              <w:bottom w:val="single" w:sz="4" w:space="0" w:color="auto"/>
              <w:right w:val="single" w:sz="4" w:space="0" w:color="auto"/>
            </w:tcBorders>
            <w:shd w:val="clear" w:color="auto" w:fill="auto"/>
            <w:noWrap/>
            <w:vAlign w:val="center"/>
            <w:hideMark/>
          </w:tcPr>
          <w:p w:rsidR="00491BA8" w:rsidRPr="00051DA5" w:rsidRDefault="00491BA8">
            <w:pPr>
              <w:jc w:val="center"/>
              <w:rPr>
                <w:rFonts w:ascii="Times New Roman" w:hAnsi="Times New Roman"/>
                <w:color w:val="000000"/>
                <w:sz w:val="18"/>
                <w:szCs w:val="18"/>
              </w:rPr>
            </w:pPr>
            <w:r w:rsidRPr="00051DA5">
              <w:rPr>
                <w:rFonts w:ascii="Times New Roman" w:hAnsi="Times New Roman"/>
                <w:color w:val="000000"/>
                <w:sz w:val="18"/>
                <w:szCs w:val="18"/>
              </w:rPr>
              <w:t>41</w:t>
            </w:r>
          </w:p>
        </w:tc>
        <w:tc>
          <w:tcPr>
            <w:tcW w:w="992" w:type="dxa"/>
            <w:tcBorders>
              <w:top w:val="nil"/>
              <w:left w:val="nil"/>
              <w:bottom w:val="single" w:sz="4" w:space="0" w:color="auto"/>
              <w:right w:val="single" w:sz="4" w:space="0" w:color="auto"/>
            </w:tcBorders>
            <w:shd w:val="clear" w:color="000000" w:fill="FFFF00"/>
            <w:noWrap/>
            <w:vAlign w:val="center"/>
            <w:hideMark/>
          </w:tcPr>
          <w:p w:rsidR="00491BA8" w:rsidRPr="00051DA5" w:rsidRDefault="00491BA8">
            <w:pPr>
              <w:jc w:val="center"/>
              <w:rPr>
                <w:rFonts w:ascii="Times New Roman" w:hAnsi="Times New Roman"/>
                <w:color w:val="000000"/>
                <w:sz w:val="18"/>
                <w:szCs w:val="18"/>
              </w:rPr>
            </w:pPr>
            <w:r w:rsidRPr="00051DA5">
              <w:rPr>
                <w:rFonts w:ascii="Times New Roman" w:hAnsi="Times New Roman"/>
                <w:color w:val="000000"/>
                <w:sz w:val="18"/>
                <w:szCs w:val="18"/>
              </w:rPr>
              <w:t>100</w:t>
            </w:r>
          </w:p>
        </w:tc>
        <w:tc>
          <w:tcPr>
            <w:tcW w:w="992" w:type="dxa"/>
            <w:tcBorders>
              <w:top w:val="nil"/>
              <w:left w:val="nil"/>
              <w:bottom w:val="single" w:sz="4" w:space="0" w:color="auto"/>
              <w:right w:val="single" w:sz="4" w:space="0" w:color="auto"/>
            </w:tcBorders>
            <w:shd w:val="clear" w:color="000000" w:fill="FFFF00"/>
            <w:noWrap/>
            <w:vAlign w:val="center"/>
            <w:hideMark/>
          </w:tcPr>
          <w:p w:rsidR="00491BA8" w:rsidRPr="00051DA5" w:rsidRDefault="00491BA8">
            <w:pPr>
              <w:jc w:val="center"/>
              <w:rPr>
                <w:rFonts w:ascii="Times New Roman" w:hAnsi="Times New Roman"/>
                <w:color w:val="000000"/>
                <w:sz w:val="18"/>
                <w:szCs w:val="18"/>
              </w:rPr>
            </w:pPr>
            <w:r w:rsidRPr="00051DA5">
              <w:rPr>
                <w:rFonts w:ascii="Times New Roman" w:hAnsi="Times New Roman"/>
                <w:color w:val="000000"/>
                <w:sz w:val="18"/>
                <w:szCs w:val="18"/>
              </w:rPr>
              <w:t>23,725962</w:t>
            </w:r>
          </w:p>
        </w:tc>
        <w:tc>
          <w:tcPr>
            <w:tcW w:w="709" w:type="dxa"/>
            <w:tcBorders>
              <w:top w:val="nil"/>
              <w:left w:val="nil"/>
              <w:bottom w:val="single" w:sz="4" w:space="0" w:color="auto"/>
              <w:right w:val="single" w:sz="4" w:space="0" w:color="auto"/>
            </w:tcBorders>
            <w:shd w:val="clear" w:color="000000" w:fill="FFFF00"/>
            <w:noWrap/>
            <w:vAlign w:val="center"/>
            <w:hideMark/>
          </w:tcPr>
          <w:p w:rsidR="00491BA8" w:rsidRPr="00051DA5" w:rsidRDefault="00491BA8">
            <w:pPr>
              <w:jc w:val="center"/>
              <w:rPr>
                <w:rFonts w:ascii="Times New Roman" w:hAnsi="Times New Roman"/>
                <w:color w:val="000000"/>
                <w:sz w:val="18"/>
                <w:szCs w:val="18"/>
              </w:rPr>
            </w:pPr>
            <w:r w:rsidRPr="00051DA5">
              <w:rPr>
                <w:rFonts w:ascii="Times New Roman" w:hAnsi="Times New Roman"/>
                <w:color w:val="000000"/>
                <w:sz w:val="18"/>
                <w:szCs w:val="18"/>
              </w:rPr>
              <w:t>30</w:t>
            </w:r>
          </w:p>
        </w:tc>
        <w:tc>
          <w:tcPr>
            <w:tcW w:w="992" w:type="dxa"/>
            <w:tcBorders>
              <w:top w:val="nil"/>
              <w:left w:val="nil"/>
              <w:bottom w:val="single" w:sz="4" w:space="0" w:color="auto"/>
              <w:right w:val="single" w:sz="4" w:space="0" w:color="auto"/>
            </w:tcBorders>
            <w:shd w:val="clear" w:color="000000" w:fill="FFFF00"/>
            <w:noWrap/>
            <w:vAlign w:val="center"/>
            <w:hideMark/>
          </w:tcPr>
          <w:p w:rsidR="00491BA8" w:rsidRPr="00051DA5" w:rsidRDefault="00491BA8">
            <w:pPr>
              <w:jc w:val="center"/>
              <w:rPr>
                <w:rFonts w:ascii="Times New Roman" w:hAnsi="Times New Roman"/>
                <w:color w:val="000000"/>
                <w:sz w:val="18"/>
                <w:szCs w:val="18"/>
              </w:rPr>
            </w:pPr>
            <w:r w:rsidRPr="00051DA5">
              <w:rPr>
                <w:rFonts w:ascii="Times New Roman" w:hAnsi="Times New Roman"/>
                <w:color w:val="000000"/>
                <w:sz w:val="18"/>
                <w:szCs w:val="18"/>
              </w:rPr>
              <w:t>40</w:t>
            </w:r>
          </w:p>
        </w:tc>
        <w:tc>
          <w:tcPr>
            <w:tcW w:w="1276" w:type="dxa"/>
            <w:gridSpan w:val="2"/>
            <w:tcBorders>
              <w:top w:val="nil"/>
              <w:left w:val="nil"/>
              <w:bottom w:val="single" w:sz="4" w:space="0" w:color="auto"/>
              <w:right w:val="single" w:sz="4" w:space="0" w:color="auto"/>
            </w:tcBorders>
            <w:shd w:val="clear" w:color="000000" w:fill="FFFF00"/>
            <w:noWrap/>
            <w:vAlign w:val="center"/>
            <w:hideMark/>
          </w:tcPr>
          <w:p w:rsidR="00491BA8" w:rsidRPr="00051DA5" w:rsidRDefault="00491BA8">
            <w:pPr>
              <w:jc w:val="center"/>
              <w:rPr>
                <w:rFonts w:ascii="Times New Roman" w:hAnsi="Times New Roman"/>
                <w:color w:val="000000"/>
                <w:sz w:val="18"/>
                <w:szCs w:val="18"/>
              </w:rPr>
            </w:pPr>
            <w:r w:rsidRPr="00051DA5">
              <w:rPr>
                <w:rFonts w:ascii="Times New Roman" w:hAnsi="Times New Roman"/>
                <w:color w:val="000000"/>
                <w:sz w:val="18"/>
                <w:szCs w:val="18"/>
              </w:rPr>
              <w:t>93,725962</w:t>
            </w:r>
          </w:p>
        </w:tc>
        <w:tc>
          <w:tcPr>
            <w:tcW w:w="2693" w:type="dxa"/>
            <w:gridSpan w:val="4"/>
            <w:tcBorders>
              <w:top w:val="nil"/>
              <w:left w:val="nil"/>
              <w:bottom w:val="single" w:sz="4" w:space="0" w:color="auto"/>
              <w:right w:val="single" w:sz="4" w:space="0" w:color="auto"/>
            </w:tcBorders>
            <w:shd w:val="clear" w:color="000000" w:fill="FFFF00"/>
          </w:tcPr>
          <w:p w:rsidR="00491BA8" w:rsidRPr="005515A7" w:rsidRDefault="00491BA8" w:rsidP="00067526">
            <w:pPr>
              <w:spacing w:after="0" w:line="240" w:lineRule="auto"/>
              <w:rPr>
                <w:rFonts w:ascii="Times New Roman" w:hAnsi="Times New Roman"/>
              </w:rPr>
            </w:pPr>
            <w:r w:rsidRPr="005515A7">
              <w:rPr>
                <w:rFonts w:ascii="Times New Roman" w:hAnsi="Times New Roman"/>
              </w:rPr>
              <w:t>МБОУ Рождественская СОШ</w:t>
            </w:r>
          </w:p>
          <w:p w:rsidR="00491BA8" w:rsidRPr="005515A7" w:rsidRDefault="00491BA8" w:rsidP="00067526">
            <w:pPr>
              <w:spacing w:after="0" w:line="240" w:lineRule="auto"/>
              <w:rPr>
                <w:rFonts w:ascii="Times New Roman" w:hAnsi="Times New Roman"/>
              </w:rPr>
            </w:pPr>
          </w:p>
        </w:tc>
      </w:tr>
      <w:tr w:rsidR="00491BA8" w:rsidRPr="00B20CB8" w:rsidTr="006652B0">
        <w:trPr>
          <w:trHeight w:val="420"/>
        </w:trPr>
        <w:tc>
          <w:tcPr>
            <w:tcW w:w="852" w:type="dxa"/>
            <w:tcBorders>
              <w:top w:val="nil"/>
              <w:left w:val="single" w:sz="4" w:space="0" w:color="auto"/>
              <w:bottom w:val="single" w:sz="4" w:space="0" w:color="auto"/>
              <w:right w:val="single" w:sz="4" w:space="0" w:color="auto"/>
            </w:tcBorders>
            <w:shd w:val="clear" w:color="auto" w:fill="auto"/>
            <w:noWrap/>
            <w:vAlign w:val="bottom"/>
            <w:hideMark/>
          </w:tcPr>
          <w:p w:rsidR="00491BA8" w:rsidRPr="00051DA5" w:rsidRDefault="00491BA8">
            <w:pPr>
              <w:jc w:val="center"/>
              <w:rPr>
                <w:rFonts w:ascii="Times New Roman" w:hAnsi="Times New Roman"/>
                <w:color w:val="000000"/>
                <w:sz w:val="18"/>
                <w:szCs w:val="18"/>
              </w:rPr>
            </w:pPr>
            <w:r w:rsidRPr="00051DA5">
              <w:rPr>
                <w:rFonts w:ascii="Times New Roman" w:hAnsi="Times New Roman"/>
                <w:color w:val="000000"/>
                <w:sz w:val="18"/>
                <w:szCs w:val="18"/>
              </w:rPr>
              <w:t>97</w:t>
            </w:r>
          </w:p>
        </w:tc>
        <w:tc>
          <w:tcPr>
            <w:tcW w:w="850" w:type="dxa"/>
            <w:tcBorders>
              <w:top w:val="nil"/>
              <w:left w:val="nil"/>
              <w:bottom w:val="single" w:sz="4" w:space="0" w:color="auto"/>
              <w:right w:val="single" w:sz="4" w:space="0" w:color="auto"/>
            </w:tcBorders>
            <w:shd w:val="clear" w:color="auto" w:fill="auto"/>
            <w:noWrap/>
            <w:vAlign w:val="bottom"/>
            <w:hideMark/>
          </w:tcPr>
          <w:p w:rsidR="00491BA8" w:rsidRPr="00051DA5" w:rsidRDefault="00491BA8">
            <w:pPr>
              <w:jc w:val="center"/>
              <w:rPr>
                <w:rFonts w:ascii="Times New Roman" w:hAnsi="Times New Roman"/>
                <w:color w:val="000000"/>
                <w:sz w:val="18"/>
                <w:szCs w:val="18"/>
              </w:rPr>
            </w:pPr>
            <w:r w:rsidRPr="00051DA5">
              <w:rPr>
                <w:rFonts w:ascii="Times New Roman" w:hAnsi="Times New Roman"/>
                <w:color w:val="000000"/>
                <w:sz w:val="18"/>
                <w:szCs w:val="18"/>
              </w:rPr>
              <w:t>94</w:t>
            </w:r>
          </w:p>
        </w:tc>
        <w:tc>
          <w:tcPr>
            <w:tcW w:w="851" w:type="dxa"/>
            <w:tcBorders>
              <w:top w:val="nil"/>
              <w:left w:val="nil"/>
              <w:bottom w:val="single" w:sz="4" w:space="0" w:color="auto"/>
              <w:right w:val="single" w:sz="4" w:space="0" w:color="auto"/>
            </w:tcBorders>
            <w:shd w:val="clear" w:color="auto" w:fill="auto"/>
            <w:noWrap/>
            <w:vAlign w:val="bottom"/>
            <w:hideMark/>
          </w:tcPr>
          <w:p w:rsidR="00491BA8" w:rsidRPr="00051DA5" w:rsidRDefault="00491BA8">
            <w:pPr>
              <w:jc w:val="center"/>
              <w:rPr>
                <w:rFonts w:ascii="Times New Roman" w:hAnsi="Times New Roman"/>
                <w:color w:val="000000"/>
                <w:sz w:val="18"/>
                <w:szCs w:val="18"/>
              </w:rPr>
            </w:pPr>
            <w:r w:rsidRPr="00051DA5">
              <w:rPr>
                <w:rFonts w:ascii="Times New Roman" w:hAnsi="Times New Roman"/>
                <w:color w:val="000000"/>
                <w:sz w:val="18"/>
                <w:szCs w:val="18"/>
              </w:rPr>
              <w:t>81</w:t>
            </w:r>
          </w:p>
        </w:tc>
        <w:tc>
          <w:tcPr>
            <w:tcW w:w="992" w:type="dxa"/>
            <w:tcBorders>
              <w:top w:val="nil"/>
              <w:left w:val="nil"/>
              <w:bottom w:val="single" w:sz="4" w:space="0" w:color="auto"/>
              <w:right w:val="single" w:sz="4" w:space="0" w:color="auto"/>
            </w:tcBorders>
            <w:shd w:val="clear" w:color="auto" w:fill="auto"/>
            <w:noWrap/>
            <w:vAlign w:val="bottom"/>
            <w:hideMark/>
          </w:tcPr>
          <w:p w:rsidR="00491BA8" w:rsidRPr="00051DA5" w:rsidRDefault="00491BA8">
            <w:pPr>
              <w:jc w:val="center"/>
              <w:rPr>
                <w:rFonts w:ascii="Times New Roman" w:hAnsi="Times New Roman"/>
                <w:color w:val="000000"/>
                <w:sz w:val="18"/>
                <w:szCs w:val="18"/>
              </w:rPr>
            </w:pPr>
            <w:r w:rsidRPr="00051DA5">
              <w:rPr>
                <w:rFonts w:ascii="Times New Roman" w:hAnsi="Times New Roman"/>
                <w:color w:val="000000"/>
                <w:sz w:val="18"/>
                <w:szCs w:val="18"/>
              </w:rPr>
              <w:t>79</w:t>
            </w:r>
          </w:p>
        </w:tc>
        <w:tc>
          <w:tcPr>
            <w:tcW w:w="992" w:type="dxa"/>
            <w:tcBorders>
              <w:top w:val="nil"/>
              <w:left w:val="nil"/>
              <w:bottom w:val="single" w:sz="4" w:space="0" w:color="auto"/>
              <w:right w:val="single" w:sz="4" w:space="0" w:color="auto"/>
            </w:tcBorders>
            <w:shd w:val="clear" w:color="000000" w:fill="FFFF00"/>
            <w:noWrap/>
            <w:vAlign w:val="center"/>
            <w:hideMark/>
          </w:tcPr>
          <w:p w:rsidR="00491BA8" w:rsidRPr="00051DA5" w:rsidRDefault="00491BA8">
            <w:pPr>
              <w:jc w:val="center"/>
              <w:rPr>
                <w:rFonts w:ascii="Times New Roman" w:hAnsi="Times New Roman"/>
                <w:color w:val="000000"/>
                <w:sz w:val="18"/>
                <w:szCs w:val="18"/>
              </w:rPr>
            </w:pPr>
            <w:r w:rsidRPr="00051DA5">
              <w:rPr>
                <w:rFonts w:ascii="Times New Roman" w:hAnsi="Times New Roman"/>
                <w:color w:val="000000"/>
                <w:sz w:val="18"/>
                <w:szCs w:val="18"/>
              </w:rPr>
              <w:t>97,21904</w:t>
            </w:r>
          </w:p>
        </w:tc>
        <w:tc>
          <w:tcPr>
            <w:tcW w:w="992" w:type="dxa"/>
            <w:tcBorders>
              <w:top w:val="nil"/>
              <w:left w:val="nil"/>
              <w:bottom w:val="single" w:sz="4" w:space="0" w:color="auto"/>
              <w:right w:val="single" w:sz="4" w:space="0" w:color="auto"/>
            </w:tcBorders>
            <w:shd w:val="clear" w:color="000000" w:fill="FFFF00"/>
            <w:noWrap/>
            <w:vAlign w:val="bottom"/>
            <w:hideMark/>
          </w:tcPr>
          <w:p w:rsidR="00491BA8" w:rsidRPr="00051DA5" w:rsidRDefault="00491BA8">
            <w:pPr>
              <w:jc w:val="center"/>
              <w:rPr>
                <w:rFonts w:ascii="Times New Roman" w:hAnsi="Times New Roman"/>
                <w:color w:val="000000"/>
                <w:sz w:val="18"/>
                <w:szCs w:val="18"/>
              </w:rPr>
            </w:pPr>
            <w:r w:rsidRPr="00051DA5">
              <w:rPr>
                <w:rFonts w:ascii="Times New Roman" w:hAnsi="Times New Roman"/>
                <w:color w:val="000000"/>
                <w:sz w:val="18"/>
                <w:szCs w:val="18"/>
              </w:rPr>
              <w:t>27,748593</w:t>
            </w:r>
          </w:p>
        </w:tc>
        <w:tc>
          <w:tcPr>
            <w:tcW w:w="709" w:type="dxa"/>
            <w:tcBorders>
              <w:top w:val="nil"/>
              <w:left w:val="nil"/>
              <w:bottom w:val="single" w:sz="4" w:space="0" w:color="auto"/>
              <w:right w:val="single" w:sz="4" w:space="0" w:color="auto"/>
            </w:tcBorders>
            <w:shd w:val="clear" w:color="000000" w:fill="FFFF00"/>
            <w:noWrap/>
            <w:vAlign w:val="bottom"/>
            <w:hideMark/>
          </w:tcPr>
          <w:p w:rsidR="00491BA8" w:rsidRPr="00051DA5" w:rsidRDefault="00491BA8">
            <w:pPr>
              <w:jc w:val="center"/>
              <w:rPr>
                <w:rFonts w:ascii="Times New Roman" w:hAnsi="Times New Roman"/>
                <w:color w:val="000000"/>
                <w:sz w:val="18"/>
                <w:szCs w:val="18"/>
              </w:rPr>
            </w:pPr>
            <w:r w:rsidRPr="00051DA5">
              <w:rPr>
                <w:rFonts w:ascii="Times New Roman" w:hAnsi="Times New Roman"/>
                <w:color w:val="000000"/>
                <w:sz w:val="18"/>
                <w:szCs w:val="18"/>
              </w:rPr>
              <w:t>30</w:t>
            </w:r>
          </w:p>
        </w:tc>
        <w:tc>
          <w:tcPr>
            <w:tcW w:w="992" w:type="dxa"/>
            <w:tcBorders>
              <w:top w:val="nil"/>
              <w:left w:val="nil"/>
              <w:bottom w:val="single" w:sz="4" w:space="0" w:color="auto"/>
              <w:right w:val="single" w:sz="4" w:space="0" w:color="auto"/>
            </w:tcBorders>
            <w:shd w:val="clear" w:color="000000" w:fill="FFFF00"/>
            <w:noWrap/>
            <w:vAlign w:val="bottom"/>
            <w:hideMark/>
          </w:tcPr>
          <w:p w:rsidR="00491BA8" w:rsidRPr="00051DA5" w:rsidRDefault="00491BA8">
            <w:pPr>
              <w:jc w:val="center"/>
              <w:rPr>
                <w:rFonts w:ascii="Times New Roman" w:hAnsi="Times New Roman"/>
                <w:color w:val="000000"/>
                <w:sz w:val="18"/>
                <w:szCs w:val="18"/>
              </w:rPr>
            </w:pPr>
            <w:r w:rsidRPr="00051DA5">
              <w:rPr>
                <w:rFonts w:ascii="Times New Roman" w:hAnsi="Times New Roman"/>
                <w:color w:val="000000"/>
                <w:sz w:val="18"/>
                <w:szCs w:val="18"/>
              </w:rPr>
              <w:t>38,887616</w:t>
            </w:r>
          </w:p>
        </w:tc>
        <w:tc>
          <w:tcPr>
            <w:tcW w:w="1276" w:type="dxa"/>
            <w:gridSpan w:val="2"/>
            <w:tcBorders>
              <w:top w:val="nil"/>
              <w:left w:val="nil"/>
              <w:bottom w:val="single" w:sz="4" w:space="0" w:color="auto"/>
              <w:right w:val="single" w:sz="4" w:space="0" w:color="auto"/>
            </w:tcBorders>
            <w:shd w:val="clear" w:color="000000" w:fill="FFFF00"/>
            <w:noWrap/>
            <w:vAlign w:val="bottom"/>
            <w:hideMark/>
          </w:tcPr>
          <w:p w:rsidR="00491BA8" w:rsidRPr="00051DA5" w:rsidRDefault="00491BA8">
            <w:pPr>
              <w:jc w:val="center"/>
              <w:rPr>
                <w:rFonts w:ascii="Times New Roman" w:hAnsi="Times New Roman"/>
                <w:color w:val="000000"/>
                <w:sz w:val="18"/>
                <w:szCs w:val="18"/>
              </w:rPr>
            </w:pPr>
            <w:r w:rsidRPr="00051DA5">
              <w:rPr>
                <w:rFonts w:ascii="Times New Roman" w:hAnsi="Times New Roman"/>
                <w:color w:val="000000"/>
                <w:sz w:val="18"/>
                <w:szCs w:val="18"/>
              </w:rPr>
              <w:t>96,636209</w:t>
            </w:r>
          </w:p>
        </w:tc>
        <w:tc>
          <w:tcPr>
            <w:tcW w:w="2693" w:type="dxa"/>
            <w:gridSpan w:val="4"/>
            <w:tcBorders>
              <w:top w:val="nil"/>
              <w:left w:val="nil"/>
              <w:bottom w:val="single" w:sz="4" w:space="0" w:color="auto"/>
              <w:right w:val="single" w:sz="4" w:space="0" w:color="auto"/>
            </w:tcBorders>
            <w:shd w:val="clear" w:color="000000" w:fill="FFFF00"/>
          </w:tcPr>
          <w:p w:rsidR="00491BA8" w:rsidRPr="005515A7" w:rsidRDefault="00491BA8" w:rsidP="00067526">
            <w:pPr>
              <w:spacing w:after="0" w:line="240" w:lineRule="auto"/>
              <w:rPr>
                <w:rFonts w:ascii="Times New Roman" w:hAnsi="Times New Roman"/>
              </w:rPr>
            </w:pPr>
            <w:r w:rsidRPr="005515A7">
              <w:rPr>
                <w:rFonts w:ascii="Times New Roman" w:hAnsi="Times New Roman"/>
              </w:rPr>
              <w:t xml:space="preserve">МБОУ </w:t>
            </w:r>
            <w:proofErr w:type="spellStart"/>
            <w:r w:rsidRPr="005515A7">
              <w:rPr>
                <w:rFonts w:ascii="Times New Roman" w:hAnsi="Times New Roman"/>
              </w:rPr>
              <w:t>Великооктябрьская</w:t>
            </w:r>
            <w:proofErr w:type="spellEnd"/>
            <w:r w:rsidRPr="005515A7">
              <w:rPr>
                <w:rFonts w:ascii="Times New Roman" w:hAnsi="Times New Roman"/>
              </w:rPr>
              <w:t xml:space="preserve"> СОШ</w:t>
            </w:r>
          </w:p>
          <w:p w:rsidR="00491BA8" w:rsidRPr="005515A7" w:rsidRDefault="00491BA8" w:rsidP="00067526">
            <w:pPr>
              <w:spacing w:after="0" w:line="240" w:lineRule="auto"/>
              <w:rPr>
                <w:rFonts w:ascii="Times New Roman" w:hAnsi="Times New Roman"/>
              </w:rPr>
            </w:pPr>
          </w:p>
        </w:tc>
      </w:tr>
      <w:tr w:rsidR="00491BA8" w:rsidRPr="00B20CB8" w:rsidTr="006652B0">
        <w:trPr>
          <w:trHeight w:val="300"/>
        </w:trPr>
        <w:tc>
          <w:tcPr>
            <w:tcW w:w="852" w:type="dxa"/>
            <w:tcBorders>
              <w:top w:val="nil"/>
              <w:left w:val="single" w:sz="4" w:space="0" w:color="auto"/>
              <w:bottom w:val="single" w:sz="4" w:space="0" w:color="auto"/>
              <w:right w:val="single" w:sz="4" w:space="0" w:color="auto"/>
            </w:tcBorders>
            <w:shd w:val="clear" w:color="auto" w:fill="auto"/>
            <w:noWrap/>
            <w:vAlign w:val="bottom"/>
            <w:hideMark/>
          </w:tcPr>
          <w:p w:rsidR="00491BA8" w:rsidRPr="00051DA5" w:rsidRDefault="00491BA8">
            <w:pPr>
              <w:jc w:val="center"/>
              <w:rPr>
                <w:rFonts w:ascii="Times New Roman" w:hAnsi="Times New Roman"/>
                <w:color w:val="000000"/>
                <w:sz w:val="18"/>
                <w:szCs w:val="18"/>
              </w:rPr>
            </w:pPr>
            <w:r w:rsidRPr="00051DA5">
              <w:rPr>
                <w:rFonts w:ascii="Times New Roman" w:hAnsi="Times New Roman"/>
                <w:color w:val="000000"/>
                <w:sz w:val="18"/>
                <w:szCs w:val="18"/>
              </w:rPr>
              <w:t>64</w:t>
            </w:r>
          </w:p>
        </w:tc>
        <w:tc>
          <w:tcPr>
            <w:tcW w:w="850" w:type="dxa"/>
            <w:tcBorders>
              <w:top w:val="nil"/>
              <w:left w:val="nil"/>
              <w:bottom w:val="single" w:sz="4" w:space="0" w:color="auto"/>
              <w:right w:val="single" w:sz="4" w:space="0" w:color="auto"/>
            </w:tcBorders>
            <w:shd w:val="clear" w:color="auto" w:fill="auto"/>
            <w:noWrap/>
            <w:vAlign w:val="bottom"/>
            <w:hideMark/>
          </w:tcPr>
          <w:p w:rsidR="00491BA8" w:rsidRPr="00051DA5" w:rsidRDefault="00491BA8">
            <w:pPr>
              <w:jc w:val="center"/>
              <w:rPr>
                <w:rFonts w:ascii="Times New Roman" w:hAnsi="Times New Roman"/>
                <w:color w:val="000000"/>
                <w:sz w:val="18"/>
                <w:szCs w:val="18"/>
              </w:rPr>
            </w:pPr>
            <w:r w:rsidRPr="00051DA5">
              <w:rPr>
                <w:rFonts w:ascii="Times New Roman" w:hAnsi="Times New Roman"/>
                <w:color w:val="000000"/>
                <w:sz w:val="18"/>
                <w:szCs w:val="18"/>
              </w:rPr>
              <w:t>60</w:t>
            </w:r>
          </w:p>
        </w:tc>
        <w:tc>
          <w:tcPr>
            <w:tcW w:w="851" w:type="dxa"/>
            <w:tcBorders>
              <w:top w:val="nil"/>
              <w:left w:val="nil"/>
              <w:bottom w:val="single" w:sz="4" w:space="0" w:color="auto"/>
              <w:right w:val="single" w:sz="4" w:space="0" w:color="auto"/>
            </w:tcBorders>
            <w:shd w:val="clear" w:color="auto" w:fill="auto"/>
            <w:noWrap/>
            <w:vAlign w:val="bottom"/>
            <w:hideMark/>
          </w:tcPr>
          <w:p w:rsidR="00491BA8" w:rsidRPr="00051DA5" w:rsidRDefault="00491BA8">
            <w:pPr>
              <w:jc w:val="center"/>
              <w:rPr>
                <w:rFonts w:ascii="Times New Roman" w:hAnsi="Times New Roman"/>
                <w:color w:val="000000"/>
                <w:sz w:val="18"/>
                <w:szCs w:val="18"/>
              </w:rPr>
            </w:pPr>
            <w:r w:rsidRPr="00051DA5">
              <w:rPr>
                <w:rFonts w:ascii="Times New Roman" w:hAnsi="Times New Roman"/>
                <w:color w:val="000000"/>
                <w:sz w:val="18"/>
                <w:szCs w:val="18"/>
              </w:rPr>
              <w:t>70</w:t>
            </w:r>
          </w:p>
        </w:tc>
        <w:tc>
          <w:tcPr>
            <w:tcW w:w="992" w:type="dxa"/>
            <w:tcBorders>
              <w:top w:val="nil"/>
              <w:left w:val="nil"/>
              <w:bottom w:val="single" w:sz="4" w:space="0" w:color="auto"/>
              <w:right w:val="single" w:sz="4" w:space="0" w:color="auto"/>
            </w:tcBorders>
            <w:shd w:val="clear" w:color="auto" w:fill="auto"/>
            <w:noWrap/>
            <w:vAlign w:val="bottom"/>
            <w:hideMark/>
          </w:tcPr>
          <w:p w:rsidR="00491BA8" w:rsidRPr="00051DA5" w:rsidRDefault="00491BA8">
            <w:pPr>
              <w:jc w:val="center"/>
              <w:rPr>
                <w:rFonts w:ascii="Times New Roman" w:hAnsi="Times New Roman"/>
                <w:color w:val="000000"/>
                <w:sz w:val="18"/>
                <w:szCs w:val="18"/>
              </w:rPr>
            </w:pPr>
            <w:r w:rsidRPr="00051DA5">
              <w:rPr>
                <w:rFonts w:ascii="Times New Roman" w:hAnsi="Times New Roman"/>
                <w:color w:val="000000"/>
                <w:sz w:val="18"/>
                <w:szCs w:val="18"/>
              </w:rPr>
              <w:t>69</w:t>
            </w:r>
          </w:p>
        </w:tc>
        <w:tc>
          <w:tcPr>
            <w:tcW w:w="992" w:type="dxa"/>
            <w:tcBorders>
              <w:top w:val="nil"/>
              <w:left w:val="nil"/>
              <w:bottom w:val="single" w:sz="4" w:space="0" w:color="auto"/>
              <w:right w:val="single" w:sz="4" w:space="0" w:color="auto"/>
            </w:tcBorders>
            <w:shd w:val="clear" w:color="000000" w:fill="FFFF00"/>
            <w:noWrap/>
            <w:vAlign w:val="bottom"/>
            <w:hideMark/>
          </w:tcPr>
          <w:p w:rsidR="00491BA8" w:rsidRPr="00051DA5" w:rsidRDefault="00491BA8">
            <w:pPr>
              <w:jc w:val="center"/>
              <w:rPr>
                <w:rFonts w:ascii="Times New Roman" w:hAnsi="Times New Roman"/>
                <w:color w:val="000000"/>
                <w:sz w:val="18"/>
                <w:szCs w:val="18"/>
              </w:rPr>
            </w:pPr>
            <w:r w:rsidRPr="00051DA5">
              <w:rPr>
                <w:rFonts w:ascii="Times New Roman" w:hAnsi="Times New Roman"/>
                <w:color w:val="000000"/>
                <w:sz w:val="18"/>
                <w:szCs w:val="18"/>
              </w:rPr>
              <w:t>96,160714</w:t>
            </w:r>
          </w:p>
        </w:tc>
        <w:tc>
          <w:tcPr>
            <w:tcW w:w="992" w:type="dxa"/>
            <w:tcBorders>
              <w:top w:val="nil"/>
              <w:left w:val="nil"/>
              <w:bottom w:val="single" w:sz="4" w:space="0" w:color="auto"/>
              <w:right w:val="single" w:sz="4" w:space="0" w:color="auto"/>
            </w:tcBorders>
            <w:shd w:val="clear" w:color="000000" w:fill="FFFF00"/>
            <w:noWrap/>
            <w:vAlign w:val="bottom"/>
            <w:hideMark/>
          </w:tcPr>
          <w:p w:rsidR="00491BA8" w:rsidRPr="00051DA5" w:rsidRDefault="00491BA8">
            <w:pPr>
              <w:jc w:val="center"/>
              <w:rPr>
                <w:rFonts w:ascii="Times New Roman" w:hAnsi="Times New Roman"/>
                <w:color w:val="000000"/>
                <w:sz w:val="18"/>
                <w:szCs w:val="18"/>
              </w:rPr>
            </w:pPr>
            <w:r w:rsidRPr="00051DA5">
              <w:rPr>
                <w:rFonts w:ascii="Times New Roman" w:hAnsi="Times New Roman"/>
                <w:color w:val="000000"/>
                <w:sz w:val="18"/>
                <w:szCs w:val="18"/>
              </w:rPr>
              <w:t>24,005629</w:t>
            </w:r>
          </w:p>
        </w:tc>
        <w:tc>
          <w:tcPr>
            <w:tcW w:w="709" w:type="dxa"/>
            <w:tcBorders>
              <w:top w:val="nil"/>
              <w:left w:val="nil"/>
              <w:bottom w:val="single" w:sz="4" w:space="0" w:color="auto"/>
              <w:right w:val="single" w:sz="4" w:space="0" w:color="auto"/>
            </w:tcBorders>
            <w:shd w:val="clear" w:color="000000" w:fill="FFFF00"/>
            <w:noWrap/>
            <w:vAlign w:val="bottom"/>
            <w:hideMark/>
          </w:tcPr>
          <w:p w:rsidR="00491BA8" w:rsidRPr="00051DA5" w:rsidRDefault="00491BA8">
            <w:pPr>
              <w:jc w:val="center"/>
              <w:rPr>
                <w:rFonts w:ascii="Times New Roman" w:hAnsi="Times New Roman"/>
                <w:color w:val="000000"/>
                <w:sz w:val="18"/>
                <w:szCs w:val="18"/>
              </w:rPr>
            </w:pPr>
            <w:r w:rsidRPr="00051DA5">
              <w:rPr>
                <w:rFonts w:ascii="Times New Roman" w:hAnsi="Times New Roman"/>
                <w:color w:val="000000"/>
                <w:sz w:val="18"/>
                <w:szCs w:val="18"/>
              </w:rPr>
              <w:t>30</w:t>
            </w:r>
          </w:p>
        </w:tc>
        <w:tc>
          <w:tcPr>
            <w:tcW w:w="992" w:type="dxa"/>
            <w:tcBorders>
              <w:top w:val="nil"/>
              <w:left w:val="nil"/>
              <w:bottom w:val="single" w:sz="4" w:space="0" w:color="auto"/>
              <w:right w:val="single" w:sz="4" w:space="0" w:color="auto"/>
            </w:tcBorders>
            <w:shd w:val="clear" w:color="000000" w:fill="FFFF00"/>
            <w:noWrap/>
            <w:vAlign w:val="bottom"/>
            <w:hideMark/>
          </w:tcPr>
          <w:p w:rsidR="00491BA8" w:rsidRPr="00051DA5" w:rsidRDefault="00491BA8">
            <w:pPr>
              <w:jc w:val="center"/>
              <w:rPr>
                <w:rFonts w:ascii="Times New Roman" w:hAnsi="Times New Roman"/>
                <w:color w:val="000000"/>
                <w:sz w:val="18"/>
                <w:szCs w:val="18"/>
              </w:rPr>
            </w:pPr>
            <w:r w:rsidRPr="00051DA5">
              <w:rPr>
                <w:rFonts w:ascii="Times New Roman" w:hAnsi="Times New Roman"/>
                <w:color w:val="000000"/>
                <w:sz w:val="18"/>
                <w:szCs w:val="18"/>
              </w:rPr>
              <w:t>38,464286</w:t>
            </w:r>
          </w:p>
        </w:tc>
        <w:tc>
          <w:tcPr>
            <w:tcW w:w="1276" w:type="dxa"/>
            <w:gridSpan w:val="2"/>
            <w:tcBorders>
              <w:top w:val="nil"/>
              <w:left w:val="nil"/>
              <w:bottom w:val="single" w:sz="4" w:space="0" w:color="auto"/>
              <w:right w:val="single" w:sz="4" w:space="0" w:color="auto"/>
            </w:tcBorders>
            <w:shd w:val="clear" w:color="000000" w:fill="FFFF00"/>
            <w:noWrap/>
            <w:vAlign w:val="bottom"/>
            <w:hideMark/>
          </w:tcPr>
          <w:p w:rsidR="00491BA8" w:rsidRPr="00051DA5" w:rsidRDefault="00491BA8">
            <w:pPr>
              <w:jc w:val="center"/>
              <w:rPr>
                <w:rFonts w:ascii="Times New Roman" w:hAnsi="Times New Roman"/>
                <w:color w:val="000000"/>
                <w:sz w:val="18"/>
                <w:szCs w:val="18"/>
              </w:rPr>
            </w:pPr>
            <w:r w:rsidRPr="00051DA5">
              <w:rPr>
                <w:rFonts w:ascii="Times New Roman" w:hAnsi="Times New Roman"/>
                <w:color w:val="000000"/>
                <w:sz w:val="18"/>
                <w:szCs w:val="18"/>
              </w:rPr>
              <w:t>92,469914</w:t>
            </w:r>
          </w:p>
        </w:tc>
        <w:tc>
          <w:tcPr>
            <w:tcW w:w="2693" w:type="dxa"/>
            <w:gridSpan w:val="4"/>
            <w:tcBorders>
              <w:top w:val="nil"/>
              <w:left w:val="nil"/>
              <w:bottom w:val="single" w:sz="4" w:space="0" w:color="auto"/>
              <w:right w:val="single" w:sz="4" w:space="0" w:color="auto"/>
            </w:tcBorders>
            <w:shd w:val="clear" w:color="000000" w:fill="FFFF00"/>
          </w:tcPr>
          <w:p w:rsidR="00491BA8" w:rsidRPr="005515A7" w:rsidRDefault="00491BA8" w:rsidP="00067526">
            <w:pPr>
              <w:spacing w:after="0" w:line="240" w:lineRule="auto"/>
              <w:rPr>
                <w:rFonts w:ascii="Times New Roman" w:hAnsi="Times New Roman"/>
              </w:rPr>
            </w:pPr>
            <w:r w:rsidRPr="005515A7">
              <w:rPr>
                <w:rFonts w:ascii="Times New Roman" w:hAnsi="Times New Roman"/>
              </w:rPr>
              <w:t xml:space="preserve">МБОУ </w:t>
            </w:r>
            <w:proofErr w:type="spellStart"/>
            <w:r w:rsidRPr="005515A7">
              <w:rPr>
                <w:rFonts w:ascii="Times New Roman" w:hAnsi="Times New Roman"/>
              </w:rPr>
              <w:t>Фировская</w:t>
            </w:r>
            <w:proofErr w:type="spellEnd"/>
            <w:r w:rsidRPr="005515A7">
              <w:rPr>
                <w:rFonts w:ascii="Times New Roman" w:hAnsi="Times New Roman"/>
              </w:rPr>
              <w:t xml:space="preserve"> СОШ</w:t>
            </w:r>
          </w:p>
          <w:p w:rsidR="00491BA8" w:rsidRPr="005515A7" w:rsidRDefault="00491BA8" w:rsidP="00067526">
            <w:pPr>
              <w:spacing w:after="0" w:line="240" w:lineRule="auto"/>
              <w:rPr>
                <w:rFonts w:ascii="Times New Roman" w:hAnsi="Times New Roman"/>
              </w:rPr>
            </w:pPr>
          </w:p>
        </w:tc>
      </w:tr>
      <w:tr w:rsidR="00491BA8" w:rsidRPr="00B20CB8" w:rsidTr="006652B0">
        <w:trPr>
          <w:trHeight w:val="450"/>
        </w:trPr>
        <w:tc>
          <w:tcPr>
            <w:tcW w:w="852" w:type="dxa"/>
            <w:tcBorders>
              <w:top w:val="nil"/>
              <w:left w:val="single" w:sz="4" w:space="0" w:color="auto"/>
              <w:bottom w:val="single" w:sz="4" w:space="0" w:color="auto"/>
              <w:right w:val="single" w:sz="4" w:space="0" w:color="auto"/>
            </w:tcBorders>
            <w:shd w:val="clear" w:color="auto" w:fill="auto"/>
            <w:noWrap/>
            <w:vAlign w:val="bottom"/>
            <w:hideMark/>
          </w:tcPr>
          <w:p w:rsidR="00491BA8" w:rsidRPr="00051DA5" w:rsidRDefault="00491BA8">
            <w:pPr>
              <w:jc w:val="center"/>
              <w:rPr>
                <w:rFonts w:ascii="Times New Roman" w:hAnsi="Times New Roman"/>
                <w:color w:val="000000"/>
                <w:sz w:val="18"/>
                <w:szCs w:val="18"/>
              </w:rPr>
            </w:pPr>
            <w:r w:rsidRPr="00051DA5">
              <w:rPr>
                <w:rFonts w:ascii="Times New Roman" w:hAnsi="Times New Roman"/>
                <w:color w:val="000000"/>
                <w:sz w:val="18"/>
                <w:szCs w:val="18"/>
              </w:rPr>
              <w:t>13</w:t>
            </w:r>
          </w:p>
        </w:tc>
        <w:tc>
          <w:tcPr>
            <w:tcW w:w="850" w:type="dxa"/>
            <w:tcBorders>
              <w:top w:val="nil"/>
              <w:left w:val="nil"/>
              <w:bottom w:val="single" w:sz="4" w:space="0" w:color="auto"/>
              <w:right w:val="single" w:sz="4" w:space="0" w:color="auto"/>
            </w:tcBorders>
            <w:shd w:val="clear" w:color="auto" w:fill="auto"/>
            <w:noWrap/>
            <w:vAlign w:val="bottom"/>
            <w:hideMark/>
          </w:tcPr>
          <w:p w:rsidR="00491BA8" w:rsidRPr="00051DA5" w:rsidRDefault="00491BA8">
            <w:pPr>
              <w:jc w:val="center"/>
              <w:rPr>
                <w:rFonts w:ascii="Times New Roman" w:hAnsi="Times New Roman"/>
                <w:color w:val="000000"/>
                <w:sz w:val="18"/>
                <w:szCs w:val="18"/>
              </w:rPr>
            </w:pPr>
            <w:r w:rsidRPr="00051DA5">
              <w:rPr>
                <w:rFonts w:ascii="Times New Roman" w:hAnsi="Times New Roman"/>
                <w:color w:val="000000"/>
                <w:sz w:val="18"/>
                <w:szCs w:val="18"/>
              </w:rPr>
              <w:t>13</w:t>
            </w:r>
          </w:p>
        </w:tc>
        <w:tc>
          <w:tcPr>
            <w:tcW w:w="851" w:type="dxa"/>
            <w:tcBorders>
              <w:top w:val="nil"/>
              <w:left w:val="nil"/>
              <w:bottom w:val="single" w:sz="4" w:space="0" w:color="auto"/>
              <w:right w:val="single" w:sz="4" w:space="0" w:color="auto"/>
            </w:tcBorders>
            <w:shd w:val="clear" w:color="auto" w:fill="auto"/>
            <w:noWrap/>
            <w:vAlign w:val="bottom"/>
            <w:hideMark/>
          </w:tcPr>
          <w:p w:rsidR="00491BA8" w:rsidRPr="00051DA5" w:rsidRDefault="00491BA8">
            <w:pPr>
              <w:jc w:val="center"/>
              <w:rPr>
                <w:rFonts w:ascii="Times New Roman" w:hAnsi="Times New Roman"/>
                <w:color w:val="000000"/>
                <w:sz w:val="18"/>
                <w:szCs w:val="18"/>
              </w:rPr>
            </w:pPr>
            <w:r w:rsidRPr="00051DA5">
              <w:rPr>
                <w:rFonts w:ascii="Times New Roman" w:hAnsi="Times New Roman"/>
                <w:color w:val="000000"/>
                <w:sz w:val="18"/>
                <w:szCs w:val="18"/>
              </w:rPr>
              <w:t>10</w:t>
            </w:r>
          </w:p>
        </w:tc>
        <w:tc>
          <w:tcPr>
            <w:tcW w:w="992" w:type="dxa"/>
            <w:tcBorders>
              <w:top w:val="nil"/>
              <w:left w:val="nil"/>
              <w:bottom w:val="single" w:sz="4" w:space="0" w:color="auto"/>
              <w:right w:val="single" w:sz="4" w:space="0" w:color="auto"/>
            </w:tcBorders>
            <w:shd w:val="clear" w:color="auto" w:fill="auto"/>
            <w:noWrap/>
            <w:vAlign w:val="bottom"/>
            <w:hideMark/>
          </w:tcPr>
          <w:p w:rsidR="00491BA8" w:rsidRPr="00051DA5" w:rsidRDefault="00491BA8">
            <w:pPr>
              <w:jc w:val="center"/>
              <w:rPr>
                <w:rFonts w:ascii="Times New Roman" w:hAnsi="Times New Roman"/>
                <w:color w:val="000000"/>
                <w:sz w:val="18"/>
                <w:szCs w:val="18"/>
              </w:rPr>
            </w:pPr>
            <w:r w:rsidRPr="00051DA5">
              <w:rPr>
                <w:rFonts w:ascii="Times New Roman" w:hAnsi="Times New Roman"/>
                <w:color w:val="000000"/>
                <w:sz w:val="18"/>
                <w:szCs w:val="18"/>
              </w:rPr>
              <w:t>10</w:t>
            </w:r>
          </w:p>
        </w:tc>
        <w:tc>
          <w:tcPr>
            <w:tcW w:w="992" w:type="dxa"/>
            <w:tcBorders>
              <w:top w:val="nil"/>
              <w:left w:val="nil"/>
              <w:bottom w:val="single" w:sz="4" w:space="0" w:color="auto"/>
              <w:right w:val="single" w:sz="4" w:space="0" w:color="auto"/>
            </w:tcBorders>
            <w:shd w:val="clear" w:color="000000" w:fill="FFFF00"/>
            <w:noWrap/>
            <w:vAlign w:val="bottom"/>
            <w:hideMark/>
          </w:tcPr>
          <w:p w:rsidR="00491BA8" w:rsidRPr="00051DA5" w:rsidRDefault="00491BA8">
            <w:pPr>
              <w:jc w:val="center"/>
              <w:rPr>
                <w:rFonts w:ascii="Times New Roman" w:hAnsi="Times New Roman"/>
                <w:color w:val="000000"/>
                <w:sz w:val="18"/>
                <w:szCs w:val="18"/>
              </w:rPr>
            </w:pPr>
            <w:r w:rsidRPr="00051DA5">
              <w:rPr>
                <w:rFonts w:ascii="Times New Roman" w:hAnsi="Times New Roman"/>
                <w:color w:val="000000"/>
                <w:sz w:val="18"/>
                <w:szCs w:val="18"/>
              </w:rPr>
              <w:t>100</w:t>
            </w:r>
          </w:p>
        </w:tc>
        <w:tc>
          <w:tcPr>
            <w:tcW w:w="992" w:type="dxa"/>
            <w:tcBorders>
              <w:top w:val="nil"/>
              <w:left w:val="nil"/>
              <w:bottom w:val="single" w:sz="4" w:space="0" w:color="auto"/>
              <w:right w:val="single" w:sz="4" w:space="0" w:color="auto"/>
            </w:tcBorders>
            <w:shd w:val="clear" w:color="000000" w:fill="FFFF00"/>
            <w:noWrap/>
            <w:vAlign w:val="bottom"/>
            <w:hideMark/>
          </w:tcPr>
          <w:p w:rsidR="00491BA8" w:rsidRPr="00051DA5" w:rsidRDefault="00491BA8">
            <w:pPr>
              <w:jc w:val="center"/>
              <w:rPr>
                <w:rFonts w:ascii="Times New Roman" w:hAnsi="Times New Roman"/>
                <w:color w:val="000000"/>
                <w:sz w:val="18"/>
                <w:szCs w:val="18"/>
              </w:rPr>
            </w:pPr>
            <w:r w:rsidRPr="00051DA5">
              <w:rPr>
                <w:rFonts w:ascii="Times New Roman" w:hAnsi="Times New Roman"/>
                <w:color w:val="000000"/>
                <w:sz w:val="18"/>
                <w:szCs w:val="18"/>
              </w:rPr>
              <w:t>21,677885</w:t>
            </w:r>
          </w:p>
        </w:tc>
        <w:tc>
          <w:tcPr>
            <w:tcW w:w="709" w:type="dxa"/>
            <w:tcBorders>
              <w:top w:val="nil"/>
              <w:left w:val="nil"/>
              <w:bottom w:val="single" w:sz="4" w:space="0" w:color="auto"/>
              <w:right w:val="single" w:sz="4" w:space="0" w:color="auto"/>
            </w:tcBorders>
            <w:shd w:val="clear" w:color="000000" w:fill="FFFF00"/>
            <w:noWrap/>
            <w:vAlign w:val="bottom"/>
            <w:hideMark/>
          </w:tcPr>
          <w:p w:rsidR="00491BA8" w:rsidRPr="00051DA5" w:rsidRDefault="00491BA8">
            <w:pPr>
              <w:jc w:val="center"/>
              <w:rPr>
                <w:rFonts w:ascii="Times New Roman" w:hAnsi="Times New Roman"/>
                <w:color w:val="000000"/>
                <w:sz w:val="18"/>
                <w:szCs w:val="18"/>
              </w:rPr>
            </w:pPr>
            <w:r w:rsidRPr="00051DA5">
              <w:rPr>
                <w:rFonts w:ascii="Times New Roman" w:hAnsi="Times New Roman"/>
                <w:color w:val="000000"/>
                <w:sz w:val="18"/>
                <w:szCs w:val="18"/>
              </w:rPr>
              <w:t>30</w:t>
            </w:r>
          </w:p>
        </w:tc>
        <w:tc>
          <w:tcPr>
            <w:tcW w:w="992" w:type="dxa"/>
            <w:tcBorders>
              <w:top w:val="nil"/>
              <w:left w:val="nil"/>
              <w:bottom w:val="single" w:sz="4" w:space="0" w:color="auto"/>
              <w:right w:val="single" w:sz="4" w:space="0" w:color="auto"/>
            </w:tcBorders>
            <w:shd w:val="clear" w:color="000000" w:fill="FFFF00"/>
            <w:noWrap/>
            <w:vAlign w:val="bottom"/>
            <w:hideMark/>
          </w:tcPr>
          <w:p w:rsidR="00491BA8" w:rsidRPr="00051DA5" w:rsidRDefault="00491BA8">
            <w:pPr>
              <w:jc w:val="center"/>
              <w:rPr>
                <w:rFonts w:ascii="Times New Roman" w:hAnsi="Times New Roman"/>
                <w:color w:val="000000"/>
                <w:sz w:val="18"/>
                <w:szCs w:val="18"/>
              </w:rPr>
            </w:pPr>
            <w:r w:rsidRPr="00051DA5">
              <w:rPr>
                <w:rFonts w:ascii="Times New Roman" w:hAnsi="Times New Roman"/>
                <w:color w:val="000000"/>
                <w:sz w:val="18"/>
                <w:szCs w:val="18"/>
              </w:rPr>
              <w:t>40</w:t>
            </w:r>
          </w:p>
        </w:tc>
        <w:tc>
          <w:tcPr>
            <w:tcW w:w="1276" w:type="dxa"/>
            <w:gridSpan w:val="2"/>
            <w:tcBorders>
              <w:top w:val="nil"/>
              <w:left w:val="nil"/>
              <w:bottom w:val="single" w:sz="4" w:space="0" w:color="auto"/>
              <w:right w:val="single" w:sz="4" w:space="0" w:color="auto"/>
            </w:tcBorders>
            <w:shd w:val="clear" w:color="000000" w:fill="FFFF00"/>
            <w:noWrap/>
            <w:vAlign w:val="bottom"/>
            <w:hideMark/>
          </w:tcPr>
          <w:p w:rsidR="00491BA8" w:rsidRPr="00051DA5" w:rsidRDefault="00491BA8">
            <w:pPr>
              <w:jc w:val="center"/>
              <w:rPr>
                <w:rFonts w:ascii="Times New Roman" w:hAnsi="Times New Roman"/>
                <w:color w:val="000000"/>
                <w:sz w:val="18"/>
                <w:szCs w:val="18"/>
              </w:rPr>
            </w:pPr>
            <w:r w:rsidRPr="00051DA5">
              <w:rPr>
                <w:rFonts w:ascii="Times New Roman" w:hAnsi="Times New Roman"/>
                <w:color w:val="000000"/>
                <w:sz w:val="18"/>
                <w:szCs w:val="18"/>
              </w:rPr>
              <w:t>91,677885</w:t>
            </w:r>
          </w:p>
        </w:tc>
        <w:tc>
          <w:tcPr>
            <w:tcW w:w="2693" w:type="dxa"/>
            <w:gridSpan w:val="4"/>
            <w:tcBorders>
              <w:top w:val="nil"/>
              <w:left w:val="nil"/>
              <w:bottom w:val="single" w:sz="4" w:space="0" w:color="auto"/>
              <w:right w:val="single" w:sz="4" w:space="0" w:color="auto"/>
            </w:tcBorders>
            <w:shd w:val="clear" w:color="000000" w:fill="FFFF00"/>
          </w:tcPr>
          <w:p w:rsidR="00491BA8" w:rsidRPr="005515A7" w:rsidRDefault="00491BA8" w:rsidP="00067526">
            <w:pPr>
              <w:spacing w:after="0" w:line="240" w:lineRule="auto"/>
              <w:rPr>
                <w:rFonts w:ascii="Times New Roman" w:hAnsi="Times New Roman"/>
              </w:rPr>
            </w:pPr>
            <w:r w:rsidRPr="005515A7">
              <w:rPr>
                <w:rFonts w:ascii="Times New Roman" w:hAnsi="Times New Roman"/>
              </w:rPr>
              <w:t>МБОУ Дубровская ООШ</w:t>
            </w:r>
          </w:p>
          <w:p w:rsidR="00491BA8" w:rsidRPr="005515A7" w:rsidRDefault="00491BA8" w:rsidP="00067526">
            <w:pPr>
              <w:spacing w:after="0" w:line="240" w:lineRule="auto"/>
              <w:rPr>
                <w:rFonts w:ascii="Times New Roman" w:hAnsi="Times New Roman"/>
              </w:rPr>
            </w:pPr>
          </w:p>
        </w:tc>
      </w:tr>
      <w:tr w:rsidR="00491BA8" w:rsidRPr="00B20CB8" w:rsidTr="006652B0">
        <w:trPr>
          <w:trHeight w:val="315"/>
        </w:trPr>
        <w:tc>
          <w:tcPr>
            <w:tcW w:w="852" w:type="dxa"/>
            <w:tcBorders>
              <w:top w:val="nil"/>
              <w:left w:val="single" w:sz="4" w:space="0" w:color="auto"/>
              <w:bottom w:val="single" w:sz="4" w:space="0" w:color="auto"/>
              <w:right w:val="single" w:sz="4" w:space="0" w:color="auto"/>
            </w:tcBorders>
            <w:shd w:val="clear" w:color="auto" w:fill="auto"/>
            <w:noWrap/>
            <w:vAlign w:val="bottom"/>
            <w:hideMark/>
          </w:tcPr>
          <w:p w:rsidR="00491BA8" w:rsidRPr="00051DA5" w:rsidRDefault="00491BA8">
            <w:pPr>
              <w:jc w:val="center"/>
              <w:rPr>
                <w:rFonts w:ascii="Times New Roman" w:hAnsi="Times New Roman"/>
                <w:color w:val="000000"/>
                <w:sz w:val="18"/>
                <w:szCs w:val="18"/>
              </w:rPr>
            </w:pPr>
            <w:r w:rsidRPr="00051DA5">
              <w:rPr>
                <w:rFonts w:ascii="Times New Roman" w:hAnsi="Times New Roman"/>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491BA8" w:rsidRPr="00051DA5" w:rsidRDefault="00491BA8">
            <w:pPr>
              <w:jc w:val="center"/>
              <w:rPr>
                <w:rFonts w:ascii="Times New Roman" w:hAnsi="Times New Roman"/>
                <w:color w:val="000000"/>
                <w:sz w:val="18"/>
                <w:szCs w:val="18"/>
              </w:rPr>
            </w:pPr>
            <w:r w:rsidRPr="00051DA5">
              <w:rPr>
                <w:rFonts w:ascii="Times New Roman" w:hAnsi="Times New Roman"/>
                <w:color w:val="000000"/>
                <w:sz w:val="18"/>
                <w:szCs w:val="18"/>
              </w:rPr>
              <w:t>16</w:t>
            </w:r>
          </w:p>
        </w:tc>
        <w:tc>
          <w:tcPr>
            <w:tcW w:w="851" w:type="dxa"/>
            <w:tcBorders>
              <w:top w:val="nil"/>
              <w:left w:val="nil"/>
              <w:bottom w:val="single" w:sz="4" w:space="0" w:color="auto"/>
              <w:right w:val="single" w:sz="4" w:space="0" w:color="auto"/>
            </w:tcBorders>
            <w:shd w:val="clear" w:color="auto" w:fill="auto"/>
            <w:noWrap/>
            <w:vAlign w:val="bottom"/>
            <w:hideMark/>
          </w:tcPr>
          <w:p w:rsidR="00491BA8" w:rsidRPr="00051DA5" w:rsidRDefault="00491BA8">
            <w:pPr>
              <w:jc w:val="center"/>
              <w:rPr>
                <w:rFonts w:ascii="Times New Roman" w:hAnsi="Times New Roman"/>
                <w:color w:val="000000"/>
                <w:sz w:val="18"/>
                <w:szCs w:val="18"/>
              </w:rPr>
            </w:pPr>
            <w:r w:rsidRPr="00051DA5">
              <w:rPr>
                <w:rFonts w:ascii="Times New Roman" w:hAnsi="Times New Roman"/>
                <w:color w:val="000000"/>
                <w:sz w:val="18"/>
                <w:szCs w:val="18"/>
              </w:rPr>
              <w:t>14</w:t>
            </w:r>
          </w:p>
        </w:tc>
        <w:tc>
          <w:tcPr>
            <w:tcW w:w="992" w:type="dxa"/>
            <w:tcBorders>
              <w:top w:val="nil"/>
              <w:left w:val="nil"/>
              <w:bottom w:val="single" w:sz="4" w:space="0" w:color="auto"/>
              <w:right w:val="single" w:sz="4" w:space="0" w:color="auto"/>
            </w:tcBorders>
            <w:shd w:val="clear" w:color="auto" w:fill="auto"/>
            <w:noWrap/>
            <w:vAlign w:val="bottom"/>
            <w:hideMark/>
          </w:tcPr>
          <w:p w:rsidR="00491BA8" w:rsidRPr="00051DA5" w:rsidRDefault="00491BA8">
            <w:pPr>
              <w:jc w:val="center"/>
              <w:rPr>
                <w:rFonts w:ascii="Times New Roman" w:hAnsi="Times New Roman"/>
                <w:color w:val="000000"/>
                <w:sz w:val="18"/>
                <w:szCs w:val="18"/>
              </w:rPr>
            </w:pPr>
            <w:r w:rsidRPr="00051DA5">
              <w:rPr>
                <w:rFonts w:ascii="Times New Roman" w:hAnsi="Times New Roman"/>
                <w:color w:val="000000"/>
                <w:sz w:val="18"/>
                <w:szCs w:val="18"/>
              </w:rPr>
              <w:t>14</w:t>
            </w:r>
          </w:p>
        </w:tc>
        <w:tc>
          <w:tcPr>
            <w:tcW w:w="992" w:type="dxa"/>
            <w:tcBorders>
              <w:top w:val="nil"/>
              <w:left w:val="nil"/>
              <w:bottom w:val="single" w:sz="4" w:space="0" w:color="auto"/>
              <w:right w:val="single" w:sz="4" w:space="0" w:color="auto"/>
            </w:tcBorders>
            <w:shd w:val="clear" w:color="000000" w:fill="FFFF00"/>
            <w:noWrap/>
            <w:vAlign w:val="bottom"/>
            <w:hideMark/>
          </w:tcPr>
          <w:p w:rsidR="00491BA8" w:rsidRPr="00051DA5" w:rsidRDefault="00491BA8">
            <w:pPr>
              <w:jc w:val="center"/>
              <w:rPr>
                <w:rFonts w:ascii="Times New Roman" w:hAnsi="Times New Roman"/>
                <w:color w:val="000000"/>
                <w:sz w:val="18"/>
                <w:szCs w:val="18"/>
              </w:rPr>
            </w:pPr>
            <w:r w:rsidRPr="00051DA5">
              <w:rPr>
                <w:rFonts w:ascii="Times New Roman" w:hAnsi="Times New Roman"/>
                <w:color w:val="000000"/>
                <w:sz w:val="18"/>
                <w:szCs w:val="18"/>
              </w:rPr>
              <w:t>100</w:t>
            </w:r>
          </w:p>
        </w:tc>
        <w:tc>
          <w:tcPr>
            <w:tcW w:w="992" w:type="dxa"/>
            <w:tcBorders>
              <w:top w:val="nil"/>
              <w:left w:val="nil"/>
              <w:bottom w:val="single" w:sz="4" w:space="0" w:color="auto"/>
              <w:right w:val="single" w:sz="4" w:space="0" w:color="auto"/>
            </w:tcBorders>
            <w:shd w:val="clear" w:color="000000" w:fill="FFFF00"/>
            <w:noWrap/>
            <w:vAlign w:val="bottom"/>
            <w:hideMark/>
          </w:tcPr>
          <w:p w:rsidR="00491BA8" w:rsidRPr="00051DA5" w:rsidRDefault="00491BA8">
            <w:pPr>
              <w:jc w:val="center"/>
              <w:rPr>
                <w:rFonts w:ascii="Times New Roman" w:hAnsi="Times New Roman"/>
                <w:color w:val="000000"/>
                <w:sz w:val="18"/>
                <w:szCs w:val="18"/>
              </w:rPr>
            </w:pPr>
            <w:r w:rsidRPr="00051DA5">
              <w:rPr>
                <w:rFonts w:ascii="Times New Roman" w:hAnsi="Times New Roman"/>
                <w:color w:val="000000"/>
                <w:sz w:val="18"/>
                <w:szCs w:val="18"/>
              </w:rPr>
              <w:t>23,033654</w:t>
            </w:r>
          </w:p>
        </w:tc>
        <w:tc>
          <w:tcPr>
            <w:tcW w:w="709" w:type="dxa"/>
            <w:tcBorders>
              <w:top w:val="nil"/>
              <w:left w:val="nil"/>
              <w:bottom w:val="single" w:sz="4" w:space="0" w:color="auto"/>
              <w:right w:val="single" w:sz="4" w:space="0" w:color="auto"/>
            </w:tcBorders>
            <w:shd w:val="clear" w:color="000000" w:fill="FFFF00"/>
            <w:noWrap/>
            <w:vAlign w:val="bottom"/>
            <w:hideMark/>
          </w:tcPr>
          <w:p w:rsidR="00491BA8" w:rsidRPr="00051DA5" w:rsidRDefault="00491BA8">
            <w:pPr>
              <w:jc w:val="center"/>
              <w:rPr>
                <w:rFonts w:ascii="Times New Roman" w:hAnsi="Times New Roman"/>
                <w:color w:val="000000"/>
                <w:sz w:val="18"/>
                <w:szCs w:val="18"/>
              </w:rPr>
            </w:pPr>
            <w:r w:rsidRPr="00051DA5">
              <w:rPr>
                <w:rFonts w:ascii="Times New Roman" w:hAnsi="Times New Roman"/>
                <w:color w:val="000000"/>
                <w:sz w:val="18"/>
                <w:szCs w:val="18"/>
              </w:rPr>
              <w:t>30</w:t>
            </w:r>
          </w:p>
        </w:tc>
        <w:tc>
          <w:tcPr>
            <w:tcW w:w="992" w:type="dxa"/>
            <w:tcBorders>
              <w:top w:val="nil"/>
              <w:left w:val="nil"/>
              <w:bottom w:val="single" w:sz="4" w:space="0" w:color="auto"/>
              <w:right w:val="single" w:sz="4" w:space="0" w:color="auto"/>
            </w:tcBorders>
            <w:shd w:val="clear" w:color="000000" w:fill="FFFF00"/>
            <w:noWrap/>
            <w:vAlign w:val="bottom"/>
            <w:hideMark/>
          </w:tcPr>
          <w:p w:rsidR="00491BA8" w:rsidRPr="00051DA5" w:rsidRDefault="00491BA8">
            <w:pPr>
              <w:jc w:val="center"/>
              <w:rPr>
                <w:rFonts w:ascii="Times New Roman" w:hAnsi="Times New Roman"/>
                <w:color w:val="000000"/>
                <w:sz w:val="18"/>
                <w:szCs w:val="18"/>
              </w:rPr>
            </w:pPr>
            <w:r w:rsidRPr="00051DA5">
              <w:rPr>
                <w:rFonts w:ascii="Times New Roman" w:hAnsi="Times New Roman"/>
                <w:color w:val="000000"/>
                <w:sz w:val="18"/>
                <w:szCs w:val="18"/>
              </w:rPr>
              <w:t>40</w:t>
            </w:r>
          </w:p>
        </w:tc>
        <w:tc>
          <w:tcPr>
            <w:tcW w:w="1276" w:type="dxa"/>
            <w:gridSpan w:val="2"/>
            <w:tcBorders>
              <w:top w:val="nil"/>
              <w:left w:val="nil"/>
              <w:bottom w:val="single" w:sz="4" w:space="0" w:color="auto"/>
              <w:right w:val="single" w:sz="4" w:space="0" w:color="auto"/>
            </w:tcBorders>
            <w:shd w:val="clear" w:color="000000" w:fill="FFFF00"/>
            <w:noWrap/>
            <w:vAlign w:val="bottom"/>
            <w:hideMark/>
          </w:tcPr>
          <w:p w:rsidR="00491BA8" w:rsidRPr="00051DA5" w:rsidRDefault="00491BA8">
            <w:pPr>
              <w:jc w:val="center"/>
              <w:rPr>
                <w:rFonts w:ascii="Times New Roman" w:hAnsi="Times New Roman"/>
                <w:color w:val="000000"/>
                <w:sz w:val="18"/>
                <w:szCs w:val="18"/>
              </w:rPr>
            </w:pPr>
            <w:r w:rsidRPr="00051DA5">
              <w:rPr>
                <w:rFonts w:ascii="Times New Roman" w:hAnsi="Times New Roman"/>
                <w:color w:val="000000"/>
                <w:sz w:val="18"/>
                <w:szCs w:val="18"/>
              </w:rPr>
              <w:t>93,033654</w:t>
            </w:r>
          </w:p>
        </w:tc>
        <w:tc>
          <w:tcPr>
            <w:tcW w:w="2693" w:type="dxa"/>
            <w:gridSpan w:val="4"/>
            <w:tcBorders>
              <w:top w:val="nil"/>
              <w:left w:val="nil"/>
              <w:bottom w:val="single" w:sz="4" w:space="0" w:color="auto"/>
              <w:right w:val="single" w:sz="4" w:space="0" w:color="auto"/>
            </w:tcBorders>
            <w:shd w:val="clear" w:color="000000" w:fill="FFFF00"/>
          </w:tcPr>
          <w:p w:rsidR="00491BA8" w:rsidRPr="005515A7" w:rsidRDefault="00491BA8" w:rsidP="00067526">
            <w:pPr>
              <w:spacing w:after="0" w:line="240" w:lineRule="auto"/>
              <w:rPr>
                <w:rFonts w:ascii="Times New Roman" w:hAnsi="Times New Roman"/>
              </w:rPr>
            </w:pPr>
            <w:r w:rsidRPr="005515A7">
              <w:rPr>
                <w:rFonts w:ascii="Times New Roman" w:hAnsi="Times New Roman"/>
              </w:rPr>
              <w:t xml:space="preserve">МБОУ </w:t>
            </w:r>
            <w:proofErr w:type="spellStart"/>
            <w:r w:rsidRPr="005515A7">
              <w:rPr>
                <w:rFonts w:ascii="Times New Roman" w:hAnsi="Times New Roman"/>
              </w:rPr>
              <w:t>Новосельская</w:t>
            </w:r>
            <w:proofErr w:type="spellEnd"/>
            <w:r w:rsidRPr="005515A7">
              <w:rPr>
                <w:rFonts w:ascii="Times New Roman" w:hAnsi="Times New Roman"/>
              </w:rPr>
              <w:t xml:space="preserve"> ООШ</w:t>
            </w:r>
          </w:p>
          <w:p w:rsidR="00491BA8" w:rsidRPr="005515A7" w:rsidRDefault="00491BA8" w:rsidP="00067526">
            <w:pPr>
              <w:spacing w:after="0" w:line="240" w:lineRule="auto"/>
              <w:rPr>
                <w:rFonts w:ascii="Times New Roman" w:hAnsi="Times New Roman"/>
              </w:rPr>
            </w:pPr>
          </w:p>
        </w:tc>
      </w:tr>
      <w:tr w:rsidR="00491BA8" w:rsidRPr="00B20CB8" w:rsidTr="006652B0">
        <w:trPr>
          <w:trHeight w:val="300"/>
        </w:trPr>
        <w:tc>
          <w:tcPr>
            <w:tcW w:w="852" w:type="dxa"/>
            <w:tcBorders>
              <w:top w:val="nil"/>
              <w:left w:val="single" w:sz="4" w:space="0" w:color="auto"/>
              <w:bottom w:val="single" w:sz="4" w:space="0" w:color="auto"/>
              <w:right w:val="single" w:sz="4" w:space="0" w:color="auto"/>
            </w:tcBorders>
            <w:shd w:val="clear" w:color="auto" w:fill="auto"/>
            <w:noWrap/>
            <w:vAlign w:val="bottom"/>
            <w:hideMark/>
          </w:tcPr>
          <w:p w:rsidR="00491BA8" w:rsidRPr="00051DA5" w:rsidRDefault="00491BA8">
            <w:pPr>
              <w:jc w:val="center"/>
              <w:rPr>
                <w:rFonts w:ascii="Times New Roman" w:hAnsi="Times New Roman"/>
                <w:color w:val="000000"/>
                <w:sz w:val="18"/>
                <w:szCs w:val="18"/>
              </w:rPr>
            </w:pPr>
            <w:r w:rsidRPr="00051DA5">
              <w:rPr>
                <w:rFonts w:ascii="Times New Roman" w:hAnsi="Times New Roman"/>
                <w:color w:val="000000"/>
                <w:sz w:val="18"/>
                <w:szCs w:val="18"/>
              </w:rPr>
              <w:t>5</w:t>
            </w:r>
          </w:p>
        </w:tc>
        <w:tc>
          <w:tcPr>
            <w:tcW w:w="850" w:type="dxa"/>
            <w:tcBorders>
              <w:top w:val="nil"/>
              <w:left w:val="nil"/>
              <w:bottom w:val="single" w:sz="4" w:space="0" w:color="auto"/>
              <w:right w:val="single" w:sz="4" w:space="0" w:color="auto"/>
            </w:tcBorders>
            <w:shd w:val="clear" w:color="auto" w:fill="auto"/>
            <w:noWrap/>
            <w:vAlign w:val="bottom"/>
            <w:hideMark/>
          </w:tcPr>
          <w:p w:rsidR="00491BA8" w:rsidRPr="00051DA5" w:rsidRDefault="00491BA8">
            <w:pPr>
              <w:jc w:val="center"/>
              <w:rPr>
                <w:rFonts w:ascii="Times New Roman" w:hAnsi="Times New Roman"/>
                <w:color w:val="000000"/>
                <w:sz w:val="18"/>
                <w:szCs w:val="18"/>
              </w:rPr>
            </w:pPr>
            <w:r w:rsidRPr="00051DA5">
              <w:rPr>
                <w:rFonts w:ascii="Times New Roman" w:hAnsi="Times New Roman"/>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491BA8" w:rsidRPr="00051DA5" w:rsidRDefault="00491BA8">
            <w:pPr>
              <w:jc w:val="center"/>
              <w:rPr>
                <w:rFonts w:ascii="Times New Roman" w:hAnsi="Times New Roman"/>
                <w:color w:val="000000"/>
                <w:sz w:val="18"/>
                <w:szCs w:val="18"/>
              </w:rPr>
            </w:pPr>
            <w:r w:rsidRPr="00051DA5">
              <w:rPr>
                <w:rFonts w:ascii="Times New Roman" w:hAnsi="Times New Roman"/>
                <w:color w:val="000000"/>
                <w:sz w:val="18"/>
                <w:szCs w:val="18"/>
              </w:rPr>
              <w:t>6</w:t>
            </w:r>
          </w:p>
        </w:tc>
        <w:tc>
          <w:tcPr>
            <w:tcW w:w="992" w:type="dxa"/>
            <w:tcBorders>
              <w:top w:val="nil"/>
              <w:left w:val="nil"/>
              <w:bottom w:val="single" w:sz="4" w:space="0" w:color="auto"/>
              <w:right w:val="single" w:sz="4" w:space="0" w:color="auto"/>
            </w:tcBorders>
            <w:shd w:val="clear" w:color="auto" w:fill="auto"/>
            <w:noWrap/>
            <w:vAlign w:val="bottom"/>
            <w:hideMark/>
          </w:tcPr>
          <w:p w:rsidR="00491BA8" w:rsidRPr="00051DA5" w:rsidRDefault="00491BA8">
            <w:pPr>
              <w:jc w:val="center"/>
              <w:rPr>
                <w:rFonts w:ascii="Times New Roman" w:hAnsi="Times New Roman"/>
                <w:color w:val="000000"/>
                <w:sz w:val="18"/>
                <w:szCs w:val="18"/>
              </w:rPr>
            </w:pPr>
            <w:r w:rsidRPr="00051DA5">
              <w:rPr>
                <w:rFonts w:ascii="Times New Roman" w:hAnsi="Times New Roman"/>
                <w:color w:val="000000"/>
                <w:sz w:val="18"/>
                <w:szCs w:val="18"/>
              </w:rPr>
              <w:t>6</w:t>
            </w:r>
          </w:p>
        </w:tc>
        <w:tc>
          <w:tcPr>
            <w:tcW w:w="992" w:type="dxa"/>
            <w:tcBorders>
              <w:top w:val="nil"/>
              <w:left w:val="nil"/>
              <w:bottom w:val="single" w:sz="4" w:space="0" w:color="auto"/>
              <w:right w:val="single" w:sz="4" w:space="0" w:color="auto"/>
            </w:tcBorders>
            <w:shd w:val="clear" w:color="000000" w:fill="FFFF00"/>
            <w:noWrap/>
            <w:vAlign w:val="bottom"/>
            <w:hideMark/>
          </w:tcPr>
          <w:p w:rsidR="00491BA8" w:rsidRPr="00051DA5" w:rsidRDefault="00491BA8">
            <w:pPr>
              <w:jc w:val="center"/>
              <w:rPr>
                <w:rFonts w:ascii="Times New Roman" w:hAnsi="Times New Roman"/>
                <w:color w:val="000000"/>
                <w:sz w:val="18"/>
                <w:szCs w:val="18"/>
              </w:rPr>
            </w:pPr>
            <w:r w:rsidRPr="00051DA5">
              <w:rPr>
                <w:rFonts w:ascii="Times New Roman" w:hAnsi="Times New Roman"/>
                <w:color w:val="000000"/>
                <w:sz w:val="18"/>
                <w:szCs w:val="18"/>
              </w:rPr>
              <w:t>100</w:t>
            </w:r>
          </w:p>
        </w:tc>
        <w:tc>
          <w:tcPr>
            <w:tcW w:w="992" w:type="dxa"/>
            <w:tcBorders>
              <w:top w:val="nil"/>
              <w:left w:val="nil"/>
              <w:bottom w:val="single" w:sz="4" w:space="0" w:color="auto"/>
              <w:right w:val="single" w:sz="4" w:space="0" w:color="auto"/>
            </w:tcBorders>
            <w:shd w:val="clear" w:color="000000" w:fill="FFFF00"/>
            <w:noWrap/>
            <w:vAlign w:val="bottom"/>
            <w:hideMark/>
          </w:tcPr>
          <w:p w:rsidR="00491BA8" w:rsidRPr="00051DA5" w:rsidRDefault="00491BA8">
            <w:pPr>
              <w:jc w:val="center"/>
              <w:rPr>
                <w:rFonts w:ascii="Times New Roman" w:hAnsi="Times New Roman"/>
                <w:color w:val="000000"/>
                <w:sz w:val="18"/>
                <w:szCs w:val="18"/>
              </w:rPr>
            </w:pPr>
            <w:r w:rsidRPr="00051DA5">
              <w:rPr>
                <w:rFonts w:ascii="Times New Roman" w:hAnsi="Times New Roman"/>
                <w:color w:val="000000"/>
                <w:sz w:val="18"/>
                <w:szCs w:val="18"/>
              </w:rPr>
              <w:t>25,708255</w:t>
            </w:r>
          </w:p>
        </w:tc>
        <w:tc>
          <w:tcPr>
            <w:tcW w:w="709" w:type="dxa"/>
            <w:tcBorders>
              <w:top w:val="nil"/>
              <w:left w:val="nil"/>
              <w:bottom w:val="single" w:sz="4" w:space="0" w:color="auto"/>
              <w:right w:val="single" w:sz="4" w:space="0" w:color="auto"/>
            </w:tcBorders>
            <w:shd w:val="clear" w:color="000000" w:fill="FFFF00"/>
            <w:noWrap/>
            <w:vAlign w:val="bottom"/>
            <w:hideMark/>
          </w:tcPr>
          <w:p w:rsidR="00491BA8" w:rsidRPr="00051DA5" w:rsidRDefault="00491BA8">
            <w:pPr>
              <w:jc w:val="center"/>
              <w:rPr>
                <w:rFonts w:ascii="Times New Roman" w:hAnsi="Times New Roman"/>
                <w:color w:val="000000"/>
                <w:sz w:val="18"/>
                <w:szCs w:val="18"/>
              </w:rPr>
            </w:pPr>
            <w:r w:rsidRPr="00051DA5">
              <w:rPr>
                <w:rFonts w:ascii="Times New Roman" w:hAnsi="Times New Roman"/>
                <w:color w:val="000000"/>
                <w:sz w:val="18"/>
                <w:szCs w:val="18"/>
              </w:rPr>
              <w:t>30</w:t>
            </w:r>
          </w:p>
        </w:tc>
        <w:tc>
          <w:tcPr>
            <w:tcW w:w="992" w:type="dxa"/>
            <w:tcBorders>
              <w:top w:val="nil"/>
              <w:left w:val="nil"/>
              <w:bottom w:val="single" w:sz="4" w:space="0" w:color="auto"/>
              <w:right w:val="single" w:sz="4" w:space="0" w:color="auto"/>
            </w:tcBorders>
            <w:shd w:val="clear" w:color="000000" w:fill="FFFF00"/>
            <w:noWrap/>
            <w:vAlign w:val="bottom"/>
            <w:hideMark/>
          </w:tcPr>
          <w:p w:rsidR="00491BA8" w:rsidRPr="00051DA5" w:rsidRDefault="00491BA8">
            <w:pPr>
              <w:jc w:val="center"/>
              <w:rPr>
                <w:rFonts w:ascii="Times New Roman" w:hAnsi="Times New Roman"/>
                <w:color w:val="000000"/>
                <w:sz w:val="18"/>
                <w:szCs w:val="18"/>
              </w:rPr>
            </w:pPr>
            <w:r w:rsidRPr="00051DA5">
              <w:rPr>
                <w:rFonts w:ascii="Times New Roman" w:hAnsi="Times New Roman"/>
                <w:color w:val="000000"/>
                <w:sz w:val="18"/>
                <w:szCs w:val="18"/>
              </w:rPr>
              <w:t>40</w:t>
            </w:r>
          </w:p>
        </w:tc>
        <w:tc>
          <w:tcPr>
            <w:tcW w:w="1276" w:type="dxa"/>
            <w:gridSpan w:val="2"/>
            <w:tcBorders>
              <w:top w:val="nil"/>
              <w:left w:val="nil"/>
              <w:bottom w:val="single" w:sz="4" w:space="0" w:color="auto"/>
              <w:right w:val="single" w:sz="4" w:space="0" w:color="auto"/>
            </w:tcBorders>
            <w:shd w:val="clear" w:color="000000" w:fill="FFFF00"/>
            <w:noWrap/>
            <w:vAlign w:val="bottom"/>
            <w:hideMark/>
          </w:tcPr>
          <w:p w:rsidR="00491BA8" w:rsidRPr="00051DA5" w:rsidRDefault="00491BA8">
            <w:pPr>
              <w:jc w:val="center"/>
              <w:rPr>
                <w:rFonts w:ascii="Times New Roman" w:hAnsi="Times New Roman"/>
                <w:color w:val="000000"/>
                <w:sz w:val="18"/>
                <w:szCs w:val="18"/>
              </w:rPr>
            </w:pPr>
            <w:r w:rsidRPr="00051DA5">
              <w:rPr>
                <w:rFonts w:ascii="Times New Roman" w:hAnsi="Times New Roman"/>
                <w:color w:val="000000"/>
                <w:sz w:val="18"/>
                <w:szCs w:val="18"/>
              </w:rPr>
              <w:t>95,708255</w:t>
            </w:r>
          </w:p>
        </w:tc>
        <w:tc>
          <w:tcPr>
            <w:tcW w:w="2693" w:type="dxa"/>
            <w:gridSpan w:val="4"/>
            <w:tcBorders>
              <w:top w:val="nil"/>
              <w:left w:val="nil"/>
              <w:bottom w:val="single" w:sz="4" w:space="0" w:color="auto"/>
              <w:right w:val="single" w:sz="4" w:space="0" w:color="auto"/>
            </w:tcBorders>
            <w:shd w:val="clear" w:color="000000" w:fill="FFFF00"/>
          </w:tcPr>
          <w:p w:rsidR="00491BA8" w:rsidRPr="005515A7" w:rsidRDefault="00491BA8" w:rsidP="00067526">
            <w:pPr>
              <w:spacing w:after="0" w:line="240" w:lineRule="auto"/>
              <w:rPr>
                <w:rFonts w:ascii="Times New Roman" w:hAnsi="Times New Roman"/>
              </w:rPr>
            </w:pPr>
            <w:r w:rsidRPr="005515A7">
              <w:rPr>
                <w:rFonts w:ascii="Times New Roman" w:hAnsi="Times New Roman"/>
              </w:rPr>
              <w:t>МБОУ Жуковская НОШ</w:t>
            </w:r>
          </w:p>
          <w:p w:rsidR="00491BA8" w:rsidRPr="005515A7" w:rsidRDefault="00491BA8" w:rsidP="00067526">
            <w:pPr>
              <w:spacing w:after="0" w:line="240" w:lineRule="auto"/>
              <w:rPr>
                <w:rFonts w:ascii="Times New Roman" w:hAnsi="Times New Roman"/>
              </w:rPr>
            </w:pPr>
          </w:p>
        </w:tc>
      </w:tr>
      <w:tr w:rsidR="00491BA8" w:rsidRPr="00B20CB8" w:rsidTr="006652B0">
        <w:trPr>
          <w:trHeight w:val="300"/>
        </w:trPr>
        <w:tc>
          <w:tcPr>
            <w:tcW w:w="852" w:type="dxa"/>
            <w:tcBorders>
              <w:top w:val="nil"/>
              <w:left w:val="single" w:sz="4" w:space="0" w:color="auto"/>
              <w:bottom w:val="single" w:sz="4" w:space="0" w:color="auto"/>
              <w:right w:val="single" w:sz="4" w:space="0" w:color="auto"/>
            </w:tcBorders>
            <w:shd w:val="clear" w:color="auto" w:fill="auto"/>
            <w:noWrap/>
            <w:vAlign w:val="bottom"/>
            <w:hideMark/>
          </w:tcPr>
          <w:p w:rsidR="00491BA8" w:rsidRPr="00051DA5" w:rsidRDefault="00491BA8">
            <w:pPr>
              <w:jc w:val="center"/>
              <w:rPr>
                <w:rFonts w:ascii="Times New Roman" w:hAnsi="Times New Roman"/>
                <w:color w:val="000000"/>
                <w:sz w:val="18"/>
                <w:szCs w:val="18"/>
              </w:rPr>
            </w:pPr>
            <w:r w:rsidRPr="00051DA5">
              <w:rPr>
                <w:rFonts w:ascii="Times New Roman" w:hAnsi="Times New Roman"/>
                <w:color w:val="000000"/>
                <w:sz w:val="18"/>
                <w:szCs w:val="18"/>
              </w:rPr>
              <w:t>32</w:t>
            </w:r>
          </w:p>
        </w:tc>
        <w:tc>
          <w:tcPr>
            <w:tcW w:w="850" w:type="dxa"/>
            <w:tcBorders>
              <w:top w:val="nil"/>
              <w:left w:val="nil"/>
              <w:bottom w:val="single" w:sz="4" w:space="0" w:color="auto"/>
              <w:right w:val="single" w:sz="4" w:space="0" w:color="auto"/>
            </w:tcBorders>
            <w:shd w:val="clear" w:color="auto" w:fill="auto"/>
            <w:noWrap/>
            <w:vAlign w:val="bottom"/>
            <w:hideMark/>
          </w:tcPr>
          <w:p w:rsidR="00491BA8" w:rsidRPr="00051DA5" w:rsidRDefault="00491BA8">
            <w:pPr>
              <w:jc w:val="center"/>
              <w:rPr>
                <w:rFonts w:ascii="Times New Roman" w:hAnsi="Times New Roman"/>
                <w:color w:val="000000"/>
                <w:sz w:val="18"/>
                <w:szCs w:val="18"/>
              </w:rPr>
            </w:pPr>
            <w:r w:rsidRPr="00051DA5">
              <w:rPr>
                <w:rFonts w:ascii="Times New Roman" w:hAnsi="Times New Roman"/>
                <w:color w:val="000000"/>
                <w:sz w:val="18"/>
                <w:szCs w:val="18"/>
              </w:rPr>
              <w:t>32</w:t>
            </w:r>
          </w:p>
        </w:tc>
        <w:tc>
          <w:tcPr>
            <w:tcW w:w="851" w:type="dxa"/>
            <w:tcBorders>
              <w:top w:val="nil"/>
              <w:left w:val="nil"/>
              <w:bottom w:val="single" w:sz="4" w:space="0" w:color="auto"/>
              <w:right w:val="single" w:sz="4" w:space="0" w:color="auto"/>
            </w:tcBorders>
            <w:shd w:val="clear" w:color="auto" w:fill="auto"/>
            <w:noWrap/>
            <w:vAlign w:val="bottom"/>
            <w:hideMark/>
          </w:tcPr>
          <w:p w:rsidR="00491BA8" w:rsidRPr="00051DA5" w:rsidRDefault="00491BA8">
            <w:pPr>
              <w:jc w:val="center"/>
              <w:rPr>
                <w:rFonts w:ascii="Times New Roman" w:hAnsi="Times New Roman"/>
                <w:color w:val="000000"/>
                <w:sz w:val="18"/>
                <w:szCs w:val="18"/>
              </w:rPr>
            </w:pPr>
            <w:r w:rsidRPr="00051DA5">
              <w:rPr>
                <w:rFonts w:ascii="Times New Roman" w:hAnsi="Times New Roman"/>
                <w:color w:val="000000"/>
                <w:sz w:val="18"/>
                <w:szCs w:val="18"/>
              </w:rPr>
              <w:t>15</w:t>
            </w:r>
          </w:p>
        </w:tc>
        <w:tc>
          <w:tcPr>
            <w:tcW w:w="992" w:type="dxa"/>
            <w:tcBorders>
              <w:top w:val="nil"/>
              <w:left w:val="nil"/>
              <w:bottom w:val="single" w:sz="4" w:space="0" w:color="auto"/>
              <w:right w:val="single" w:sz="4" w:space="0" w:color="auto"/>
            </w:tcBorders>
            <w:shd w:val="clear" w:color="auto" w:fill="auto"/>
            <w:noWrap/>
            <w:vAlign w:val="bottom"/>
            <w:hideMark/>
          </w:tcPr>
          <w:p w:rsidR="00491BA8" w:rsidRPr="00051DA5" w:rsidRDefault="00491BA8">
            <w:pPr>
              <w:jc w:val="center"/>
              <w:rPr>
                <w:rFonts w:ascii="Times New Roman" w:hAnsi="Times New Roman"/>
                <w:color w:val="000000"/>
                <w:sz w:val="18"/>
                <w:szCs w:val="18"/>
              </w:rPr>
            </w:pPr>
            <w:r w:rsidRPr="00051DA5">
              <w:rPr>
                <w:rFonts w:ascii="Times New Roman" w:hAnsi="Times New Roman"/>
                <w:color w:val="000000"/>
                <w:sz w:val="18"/>
                <w:szCs w:val="18"/>
              </w:rPr>
              <w:t>15</w:t>
            </w:r>
          </w:p>
        </w:tc>
        <w:tc>
          <w:tcPr>
            <w:tcW w:w="992" w:type="dxa"/>
            <w:tcBorders>
              <w:top w:val="nil"/>
              <w:left w:val="nil"/>
              <w:bottom w:val="single" w:sz="4" w:space="0" w:color="auto"/>
              <w:right w:val="single" w:sz="4" w:space="0" w:color="auto"/>
            </w:tcBorders>
            <w:shd w:val="clear" w:color="000000" w:fill="FFFF00"/>
            <w:noWrap/>
            <w:vAlign w:val="bottom"/>
            <w:hideMark/>
          </w:tcPr>
          <w:p w:rsidR="00491BA8" w:rsidRPr="00051DA5" w:rsidRDefault="00491BA8">
            <w:pPr>
              <w:jc w:val="center"/>
              <w:rPr>
                <w:rFonts w:ascii="Times New Roman" w:hAnsi="Times New Roman"/>
                <w:color w:val="000000"/>
                <w:sz w:val="18"/>
                <w:szCs w:val="18"/>
              </w:rPr>
            </w:pPr>
            <w:r w:rsidRPr="00051DA5">
              <w:rPr>
                <w:rFonts w:ascii="Times New Roman" w:hAnsi="Times New Roman"/>
                <w:color w:val="000000"/>
                <w:sz w:val="18"/>
                <w:szCs w:val="18"/>
              </w:rPr>
              <w:t>100</w:t>
            </w:r>
          </w:p>
        </w:tc>
        <w:tc>
          <w:tcPr>
            <w:tcW w:w="992" w:type="dxa"/>
            <w:tcBorders>
              <w:top w:val="nil"/>
              <w:left w:val="nil"/>
              <w:bottom w:val="single" w:sz="4" w:space="0" w:color="auto"/>
              <w:right w:val="single" w:sz="4" w:space="0" w:color="auto"/>
            </w:tcBorders>
            <w:shd w:val="clear" w:color="000000" w:fill="FFFF00"/>
            <w:noWrap/>
            <w:vAlign w:val="bottom"/>
            <w:hideMark/>
          </w:tcPr>
          <w:p w:rsidR="00491BA8" w:rsidRPr="00051DA5" w:rsidRDefault="00491BA8">
            <w:pPr>
              <w:jc w:val="center"/>
              <w:rPr>
                <w:rFonts w:ascii="Times New Roman" w:hAnsi="Times New Roman"/>
                <w:color w:val="000000"/>
                <w:sz w:val="18"/>
                <w:szCs w:val="18"/>
              </w:rPr>
            </w:pPr>
            <w:r w:rsidRPr="00051DA5">
              <w:rPr>
                <w:rFonts w:ascii="Times New Roman" w:hAnsi="Times New Roman"/>
                <w:color w:val="000000"/>
                <w:sz w:val="18"/>
                <w:szCs w:val="18"/>
              </w:rPr>
              <w:t>21,166667</w:t>
            </w:r>
          </w:p>
        </w:tc>
        <w:tc>
          <w:tcPr>
            <w:tcW w:w="709" w:type="dxa"/>
            <w:tcBorders>
              <w:top w:val="nil"/>
              <w:left w:val="nil"/>
              <w:bottom w:val="single" w:sz="4" w:space="0" w:color="auto"/>
              <w:right w:val="single" w:sz="4" w:space="0" w:color="auto"/>
            </w:tcBorders>
            <w:shd w:val="clear" w:color="000000" w:fill="FFFF00"/>
            <w:noWrap/>
            <w:vAlign w:val="bottom"/>
            <w:hideMark/>
          </w:tcPr>
          <w:p w:rsidR="00491BA8" w:rsidRPr="00051DA5" w:rsidRDefault="00491BA8">
            <w:pPr>
              <w:jc w:val="center"/>
              <w:rPr>
                <w:rFonts w:ascii="Times New Roman" w:hAnsi="Times New Roman"/>
                <w:color w:val="000000"/>
                <w:sz w:val="18"/>
                <w:szCs w:val="18"/>
              </w:rPr>
            </w:pPr>
            <w:r w:rsidRPr="00051DA5">
              <w:rPr>
                <w:rFonts w:ascii="Times New Roman" w:hAnsi="Times New Roman"/>
                <w:color w:val="000000"/>
                <w:sz w:val="18"/>
                <w:szCs w:val="18"/>
              </w:rPr>
              <w:t>30</w:t>
            </w:r>
          </w:p>
        </w:tc>
        <w:tc>
          <w:tcPr>
            <w:tcW w:w="992" w:type="dxa"/>
            <w:tcBorders>
              <w:top w:val="nil"/>
              <w:left w:val="nil"/>
              <w:bottom w:val="single" w:sz="4" w:space="0" w:color="auto"/>
              <w:right w:val="single" w:sz="4" w:space="0" w:color="auto"/>
            </w:tcBorders>
            <w:shd w:val="clear" w:color="000000" w:fill="FFFF00"/>
            <w:noWrap/>
            <w:vAlign w:val="bottom"/>
            <w:hideMark/>
          </w:tcPr>
          <w:p w:rsidR="00491BA8" w:rsidRPr="00051DA5" w:rsidRDefault="00491BA8">
            <w:pPr>
              <w:jc w:val="center"/>
              <w:rPr>
                <w:rFonts w:ascii="Times New Roman" w:hAnsi="Times New Roman"/>
                <w:color w:val="000000"/>
                <w:sz w:val="18"/>
                <w:szCs w:val="18"/>
              </w:rPr>
            </w:pPr>
            <w:r w:rsidRPr="00051DA5">
              <w:rPr>
                <w:rFonts w:ascii="Times New Roman" w:hAnsi="Times New Roman"/>
                <w:color w:val="000000"/>
                <w:sz w:val="18"/>
                <w:szCs w:val="18"/>
              </w:rPr>
              <w:t>40</w:t>
            </w:r>
          </w:p>
        </w:tc>
        <w:tc>
          <w:tcPr>
            <w:tcW w:w="1276" w:type="dxa"/>
            <w:gridSpan w:val="2"/>
            <w:tcBorders>
              <w:top w:val="nil"/>
              <w:left w:val="nil"/>
              <w:bottom w:val="single" w:sz="4" w:space="0" w:color="auto"/>
              <w:right w:val="single" w:sz="4" w:space="0" w:color="auto"/>
            </w:tcBorders>
            <w:shd w:val="clear" w:color="000000" w:fill="FFFF00"/>
            <w:noWrap/>
            <w:vAlign w:val="bottom"/>
            <w:hideMark/>
          </w:tcPr>
          <w:p w:rsidR="00491BA8" w:rsidRPr="00051DA5" w:rsidRDefault="00491BA8">
            <w:pPr>
              <w:jc w:val="center"/>
              <w:rPr>
                <w:rFonts w:ascii="Times New Roman" w:hAnsi="Times New Roman"/>
                <w:color w:val="000000"/>
                <w:sz w:val="18"/>
                <w:szCs w:val="18"/>
              </w:rPr>
            </w:pPr>
            <w:r w:rsidRPr="00051DA5">
              <w:rPr>
                <w:rFonts w:ascii="Times New Roman" w:hAnsi="Times New Roman"/>
                <w:color w:val="000000"/>
                <w:sz w:val="18"/>
                <w:szCs w:val="18"/>
              </w:rPr>
              <w:t>91,166667</w:t>
            </w:r>
          </w:p>
        </w:tc>
        <w:tc>
          <w:tcPr>
            <w:tcW w:w="2693" w:type="dxa"/>
            <w:gridSpan w:val="4"/>
            <w:tcBorders>
              <w:top w:val="nil"/>
              <w:left w:val="nil"/>
              <w:bottom w:val="single" w:sz="4" w:space="0" w:color="auto"/>
              <w:right w:val="single" w:sz="4" w:space="0" w:color="auto"/>
            </w:tcBorders>
            <w:shd w:val="clear" w:color="000000" w:fill="FFFF00"/>
          </w:tcPr>
          <w:p w:rsidR="00491BA8" w:rsidRPr="005515A7" w:rsidRDefault="00491BA8" w:rsidP="00067526">
            <w:pPr>
              <w:spacing w:after="0" w:line="240" w:lineRule="auto"/>
              <w:rPr>
                <w:rFonts w:ascii="Times New Roman" w:hAnsi="Times New Roman"/>
              </w:rPr>
            </w:pPr>
            <w:r w:rsidRPr="005515A7">
              <w:rPr>
                <w:rFonts w:ascii="Times New Roman" w:hAnsi="Times New Roman"/>
              </w:rPr>
              <w:t>МБДОУ детский сад «Родничок»</w:t>
            </w:r>
          </w:p>
          <w:p w:rsidR="00491BA8" w:rsidRPr="005515A7" w:rsidRDefault="00491BA8" w:rsidP="00067526">
            <w:pPr>
              <w:spacing w:after="0" w:line="240" w:lineRule="auto"/>
              <w:rPr>
                <w:rFonts w:ascii="Times New Roman" w:hAnsi="Times New Roman"/>
              </w:rPr>
            </w:pPr>
          </w:p>
        </w:tc>
      </w:tr>
      <w:tr w:rsidR="00491BA8" w:rsidRPr="00B20CB8" w:rsidTr="006652B0">
        <w:trPr>
          <w:trHeight w:val="300"/>
        </w:trPr>
        <w:tc>
          <w:tcPr>
            <w:tcW w:w="852" w:type="dxa"/>
            <w:tcBorders>
              <w:top w:val="nil"/>
              <w:left w:val="single" w:sz="4" w:space="0" w:color="auto"/>
              <w:bottom w:val="single" w:sz="4" w:space="0" w:color="auto"/>
              <w:right w:val="single" w:sz="4" w:space="0" w:color="auto"/>
            </w:tcBorders>
            <w:shd w:val="clear" w:color="auto" w:fill="auto"/>
            <w:noWrap/>
            <w:vAlign w:val="bottom"/>
            <w:hideMark/>
          </w:tcPr>
          <w:p w:rsidR="00491BA8" w:rsidRPr="00051DA5" w:rsidRDefault="00491BA8">
            <w:pPr>
              <w:jc w:val="center"/>
              <w:rPr>
                <w:rFonts w:ascii="Times New Roman" w:hAnsi="Times New Roman"/>
                <w:color w:val="000000"/>
                <w:sz w:val="18"/>
                <w:szCs w:val="18"/>
              </w:rPr>
            </w:pPr>
            <w:r w:rsidRPr="00051DA5">
              <w:rPr>
                <w:rFonts w:ascii="Times New Roman" w:hAnsi="Times New Roman"/>
                <w:color w:val="000000"/>
                <w:sz w:val="18"/>
                <w:szCs w:val="18"/>
              </w:rPr>
              <w:t>50</w:t>
            </w:r>
          </w:p>
        </w:tc>
        <w:tc>
          <w:tcPr>
            <w:tcW w:w="850" w:type="dxa"/>
            <w:tcBorders>
              <w:top w:val="nil"/>
              <w:left w:val="nil"/>
              <w:bottom w:val="single" w:sz="4" w:space="0" w:color="auto"/>
              <w:right w:val="single" w:sz="4" w:space="0" w:color="auto"/>
            </w:tcBorders>
            <w:shd w:val="clear" w:color="auto" w:fill="auto"/>
            <w:noWrap/>
            <w:vAlign w:val="bottom"/>
            <w:hideMark/>
          </w:tcPr>
          <w:p w:rsidR="00491BA8" w:rsidRPr="00051DA5" w:rsidRDefault="00491BA8">
            <w:pPr>
              <w:jc w:val="center"/>
              <w:rPr>
                <w:rFonts w:ascii="Times New Roman" w:hAnsi="Times New Roman"/>
                <w:color w:val="000000"/>
                <w:sz w:val="18"/>
                <w:szCs w:val="18"/>
              </w:rPr>
            </w:pPr>
            <w:r w:rsidRPr="00051DA5">
              <w:rPr>
                <w:rFonts w:ascii="Times New Roman" w:hAnsi="Times New Roman"/>
                <w:color w:val="000000"/>
                <w:sz w:val="18"/>
                <w:szCs w:val="18"/>
              </w:rPr>
              <w:t>47</w:t>
            </w:r>
          </w:p>
        </w:tc>
        <w:tc>
          <w:tcPr>
            <w:tcW w:w="851" w:type="dxa"/>
            <w:tcBorders>
              <w:top w:val="nil"/>
              <w:left w:val="nil"/>
              <w:bottom w:val="single" w:sz="4" w:space="0" w:color="auto"/>
              <w:right w:val="single" w:sz="4" w:space="0" w:color="auto"/>
            </w:tcBorders>
            <w:shd w:val="clear" w:color="auto" w:fill="auto"/>
            <w:noWrap/>
            <w:vAlign w:val="bottom"/>
            <w:hideMark/>
          </w:tcPr>
          <w:p w:rsidR="00491BA8" w:rsidRPr="00051DA5" w:rsidRDefault="00491BA8">
            <w:pPr>
              <w:jc w:val="center"/>
              <w:rPr>
                <w:rFonts w:ascii="Times New Roman" w:hAnsi="Times New Roman"/>
                <w:color w:val="000000"/>
                <w:sz w:val="18"/>
                <w:szCs w:val="18"/>
              </w:rPr>
            </w:pPr>
            <w:r w:rsidRPr="00051DA5">
              <w:rPr>
                <w:rFonts w:ascii="Times New Roman" w:hAnsi="Times New Roman"/>
                <w:color w:val="000000"/>
                <w:sz w:val="18"/>
                <w:szCs w:val="18"/>
              </w:rPr>
              <w:t>31</w:t>
            </w:r>
          </w:p>
        </w:tc>
        <w:tc>
          <w:tcPr>
            <w:tcW w:w="992" w:type="dxa"/>
            <w:tcBorders>
              <w:top w:val="nil"/>
              <w:left w:val="nil"/>
              <w:bottom w:val="single" w:sz="4" w:space="0" w:color="auto"/>
              <w:right w:val="single" w:sz="4" w:space="0" w:color="auto"/>
            </w:tcBorders>
            <w:shd w:val="clear" w:color="auto" w:fill="auto"/>
            <w:noWrap/>
            <w:vAlign w:val="bottom"/>
            <w:hideMark/>
          </w:tcPr>
          <w:p w:rsidR="00491BA8" w:rsidRPr="00051DA5" w:rsidRDefault="00491BA8">
            <w:pPr>
              <w:jc w:val="center"/>
              <w:rPr>
                <w:rFonts w:ascii="Times New Roman" w:hAnsi="Times New Roman"/>
                <w:color w:val="000000"/>
                <w:sz w:val="18"/>
                <w:szCs w:val="18"/>
              </w:rPr>
            </w:pPr>
            <w:r w:rsidRPr="00051DA5">
              <w:rPr>
                <w:rFonts w:ascii="Times New Roman" w:hAnsi="Times New Roman"/>
                <w:color w:val="000000"/>
                <w:sz w:val="18"/>
                <w:szCs w:val="18"/>
              </w:rPr>
              <w:t>28</w:t>
            </w:r>
          </w:p>
        </w:tc>
        <w:tc>
          <w:tcPr>
            <w:tcW w:w="992" w:type="dxa"/>
            <w:tcBorders>
              <w:top w:val="nil"/>
              <w:left w:val="nil"/>
              <w:bottom w:val="single" w:sz="4" w:space="0" w:color="auto"/>
              <w:right w:val="single" w:sz="4" w:space="0" w:color="auto"/>
            </w:tcBorders>
            <w:shd w:val="clear" w:color="000000" w:fill="FFFF00"/>
            <w:noWrap/>
            <w:vAlign w:val="bottom"/>
            <w:hideMark/>
          </w:tcPr>
          <w:p w:rsidR="00491BA8" w:rsidRPr="00051DA5" w:rsidRDefault="00491BA8">
            <w:pPr>
              <w:jc w:val="center"/>
              <w:rPr>
                <w:rFonts w:ascii="Times New Roman" w:hAnsi="Times New Roman"/>
                <w:color w:val="000000"/>
                <w:sz w:val="18"/>
                <w:szCs w:val="18"/>
              </w:rPr>
            </w:pPr>
            <w:r w:rsidRPr="00051DA5">
              <w:rPr>
                <w:rFonts w:ascii="Times New Roman" w:hAnsi="Times New Roman"/>
                <w:color w:val="000000"/>
                <w:sz w:val="18"/>
                <w:szCs w:val="18"/>
              </w:rPr>
              <w:t>92,16129</w:t>
            </w:r>
          </w:p>
        </w:tc>
        <w:tc>
          <w:tcPr>
            <w:tcW w:w="992" w:type="dxa"/>
            <w:tcBorders>
              <w:top w:val="nil"/>
              <w:left w:val="nil"/>
              <w:bottom w:val="single" w:sz="4" w:space="0" w:color="auto"/>
              <w:right w:val="single" w:sz="4" w:space="0" w:color="auto"/>
            </w:tcBorders>
            <w:shd w:val="clear" w:color="000000" w:fill="FFFF00"/>
            <w:noWrap/>
            <w:vAlign w:val="bottom"/>
            <w:hideMark/>
          </w:tcPr>
          <w:p w:rsidR="00491BA8" w:rsidRPr="00051DA5" w:rsidRDefault="00491BA8">
            <w:pPr>
              <w:jc w:val="center"/>
              <w:rPr>
                <w:rFonts w:ascii="Times New Roman" w:hAnsi="Times New Roman"/>
                <w:color w:val="000000"/>
                <w:sz w:val="18"/>
                <w:szCs w:val="18"/>
              </w:rPr>
            </w:pPr>
            <w:r w:rsidRPr="00051DA5">
              <w:rPr>
                <w:rFonts w:ascii="Times New Roman" w:hAnsi="Times New Roman"/>
                <w:color w:val="000000"/>
                <w:sz w:val="18"/>
                <w:szCs w:val="18"/>
              </w:rPr>
              <w:t>22,607143</w:t>
            </w:r>
          </w:p>
        </w:tc>
        <w:tc>
          <w:tcPr>
            <w:tcW w:w="709" w:type="dxa"/>
            <w:tcBorders>
              <w:top w:val="nil"/>
              <w:left w:val="nil"/>
              <w:bottom w:val="single" w:sz="4" w:space="0" w:color="auto"/>
              <w:right w:val="single" w:sz="4" w:space="0" w:color="auto"/>
            </w:tcBorders>
            <w:shd w:val="clear" w:color="000000" w:fill="FFFF00"/>
            <w:noWrap/>
            <w:vAlign w:val="bottom"/>
            <w:hideMark/>
          </w:tcPr>
          <w:p w:rsidR="00491BA8" w:rsidRPr="00051DA5" w:rsidRDefault="00491BA8">
            <w:pPr>
              <w:jc w:val="center"/>
              <w:rPr>
                <w:rFonts w:ascii="Times New Roman" w:hAnsi="Times New Roman"/>
                <w:color w:val="000000"/>
                <w:sz w:val="18"/>
                <w:szCs w:val="18"/>
              </w:rPr>
            </w:pPr>
            <w:r w:rsidRPr="00051DA5">
              <w:rPr>
                <w:rFonts w:ascii="Times New Roman" w:hAnsi="Times New Roman"/>
                <w:color w:val="000000"/>
                <w:sz w:val="18"/>
                <w:szCs w:val="18"/>
              </w:rPr>
              <w:t>30</w:t>
            </w:r>
          </w:p>
        </w:tc>
        <w:tc>
          <w:tcPr>
            <w:tcW w:w="992" w:type="dxa"/>
            <w:tcBorders>
              <w:top w:val="nil"/>
              <w:left w:val="nil"/>
              <w:bottom w:val="single" w:sz="4" w:space="0" w:color="auto"/>
              <w:right w:val="single" w:sz="4" w:space="0" w:color="auto"/>
            </w:tcBorders>
            <w:shd w:val="clear" w:color="000000" w:fill="FFFF00"/>
            <w:noWrap/>
            <w:vAlign w:val="bottom"/>
            <w:hideMark/>
          </w:tcPr>
          <w:p w:rsidR="00491BA8" w:rsidRPr="00051DA5" w:rsidRDefault="00491BA8">
            <w:pPr>
              <w:jc w:val="center"/>
              <w:rPr>
                <w:rFonts w:ascii="Times New Roman" w:hAnsi="Times New Roman"/>
                <w:color w:val="000000"/>
                <w:sz w:val="18"/>
                <w:szCs w:val="18"/>
              </w:rPr>
            </w:pPr>
            <w:r w:rsidRPr="00051DA5">
              <w:rPr>
                <w:rFonts w:ascii="Times New Roman" w:hAnsi="Times New Roman"/>
                <w:color w:val="000000"/>
                <w:sz w:val="18"/>
                <w:szCs w:val="18"/>
              </w:rPr>
              <w:t>36,864516</w:t>
            </w:r>
          </w:p>
        </w:tc>
        <w:tc>
          <w:tcPr>
            <w:tcW w:w="1276" w:type="dxa"/>
            <w:gridSpan w:val="2"/>
            <w:tcBorders>
              <w:top w:val="nil"/>
              <w:left w:val="nil"/>
              <w:bottom w:val="single" w:sz="4" w:space="0" w:color="auto"/>
              <w:right w:val="single" w:sz="4" w:space="0" w:color="auto"/>
            </w:tcBorders>
            <w:shd w:val="clear" w:color="000000" w:fill="FFFF00"/>
            <w:noWrap/>
            <w:vAlign w:val="bottom"/>
            <w:hideMark/>
          </w:tcPr>
          <w:p w:rsidR="00491BA8" w:rsidRPr="00051DA5" w:rsidRDefault="00491BA8">
            <w:pPr>
              <w:jc w:val="center"/>
              <w:rPr>
                <w:rFonts w:ascii="Times New Roman" w:hAnsi="Times New Roman"/>
                <w:color w:val="000000"/>
                <w:sz w:val="18"/>
                <w:szCs w:val="18"/>
              </w:rPr>
            </w:pPr>
            <w:r w:rsidRPr="00051DA5">
              <w:rPr>
                <w:rFonts w:ascii="Times New Roman" w:hAnsi="Times New Roman"/>
                <w:color w:val="000000"/>
                <w:sz w:val="18"/>
                <w:szCs w:val="18"/>
              </w:rPr>
              <w:t>89,471659</w:t>
            </w:r>
          </w:p>
        </w:tc>
        <w:tc>
          <w:tcPr>
            <w:tcW w:w="2693" w:type="dxa"/>
            <w:gridSpan w:val="4"/>
            <w:tcBorders>
              <w:top w:val="nil"/>
              <w:left w:val="nil"/>
              <w:bottom w:val="single" w:sz="4" w:space="0" w:color="auto"/>
              <w:right w:val="single" w:sz="4" w:space="0" w:color="auto"/>
            </w:tcBorders>
            <w:shd w:val="clear" w:color="000000" w:fill="FFFF00"/>
          </w:tcPr>
          <w:p w:rsidR="00491BA8" w:rsidRPr="005515A7" w:rsidRDefault="00491BA8" w:rsidP="00067526">
            <w:pPr>
              <w:spacing w:after="0" w:line="240" w:lineRule="auto"/>
              <w:rPr>
                <w:rFonts w:ascii="Times New Roman" w:hAnsi="Times New Roman"/>
              </w:rPr>
            </w:pPr>
            <w:r w:rsidRPr="005515A7">
              <w:rPr>
                <w:rFonts w:ascii="Times New Roman" w:hAnsi="Times New Roman"/>
              </w:rPr>
              <w:t>МБДОУ Великооктябрьский детский сад «Белочка»</w:t>
            </w:r>
          </w:p>
          <w:p w:rsidR="00491BA8" w:rsidRPr="005515A7" w:rsidRDefault="00491BA8" w:rsidP="00067526">
            <w:pPr>
              <w:spacing w:after="0" w:line="240" w:lineRule="auto"/>
              <w:rPr>
                <w:rFonts w:ascii="Times New Roman" w:hAnsi="Times New Roman"/>
              </w:rPr>
            </w:pPr>
          </w:p>
        </w:tc>
      </w:tr>
      <w:tr w:rsidR="00491BA8" w:rsidRPr="00B20CB8" w:rsidTr="005515A7">
        <w:trPr>
          <w:trHeight w:val="270"/>
        </w:trPr>
        <w:tc>
          <w:tcPr>
            <w:tcW w:w="852" w:type="dxa"/>
            <w:tcBorders>
              <w:top w:val="nil"/>
              <w:left w:val="single" w:sz="4" w:space="0" w:color="auto"/>
              <w:bottom w:val="nil"/>
              <w:right w:val="single" w:sz="4" w:space="0" w:color="auto"/>
            </w:tcBorders>
            <w:shd w:val="clear" w:color="auto" w:fill="auto"/>
            <w:noWrap/>
            <w:vAlign w:val="bottom"/>
            <w:hideMark/>
          </w:tcPr>
          <w:p w:rsidR="00491BA8" w:rsidRPr="00051DA5" w:rsidRDefault="00491BA8">
            <w:pPr>
              <w:jc w:val="center"/>
              <w:rPr>
                <w:rFonts w:ascii="Times New Roman" w:hAnsi="Times New Roman"/>
                <w:color w:val="000000"/>
                <w:sz w:val="18"/>
                <w:szCs w:val="18"/>
              </w:rPr>
            </w:pPr>
            <w:r w:rsidRPr="00051DA5">
              <w:rPr>
                <w:rFonts w:ascii="Times New Roman" w:hAnsi="Times New Roman"/>
                <w:color w:val="000000"/>
                <w:sz w:val="18"/>
                <w:szCs w:val="18"/>
              </w:rPr>
              <w:t>6</w:t>
            </w:r>
          </w:p>
        </w:tc>
        <w:tc>
          <w:tcPr>
            <w:tcW w:w="850" w:type="dxa"/>
            <w:tcBorders>
              <w:top w:val="nil"/>
              <w:left w:val="nil"/>
              <w:bottom w:val="nil"/>
              <w:right w:val="single" w:sz="4" w:space="0" w:color="auto"/>
            </w:tcBorders>
            <w:shd w:val="clear" w:color="auto" w:fill="auto"/>
            <w:noWrap/>
            <w:vAlign w:val="bottom"/>
            <w:hideMark/>
          </w:tcPr>
          <w:p w:rsidR="00491BA8" w:rsidRPr="00051DA5" w:rsidRDefault="00491BA8">
            <w:pPr>
              <w:jc w:val="center"/>
              <w:rPr>
                <w:rFonts w:ascii="Times New Roman" w:hAnsi="Times New Roman"/>
                <w:color w:val="000000"/>
                <w:sz w:val="18"/>
                <w:szCs w:val="18"/>
              </w:rPr>
            </w:pPr>
            <w:r w:rsidRPr="00051DA5">
              <w:rPr>
                <w:rFonts w:ascii="Times New Roman" w:hAnsi="Times New Roman"/>
                <w:color w:val="000000"/>
                <w:sz w:val="18"/>
                <w:szCs w:val="18"/>
              </w:rPr>
              <w:t>6</w:t>
            </w:r>
          </w:p>
        </w:tc>
        <w:tc>
          <w:tcPr>
            <w:tcW w:w="851" w:type="dxa"/>
            <w:tcBorders>
              <w:top w:val="nil"/>
              <w:left w:val="nil"/>
              <w:bottom w:val="nil"/>
              <w:right w:val="single" w:sz="4" w:space="0" w:color="auto"/>
            </w:tcBorders>
            <w:shd w:val="clear" w:color="auto" w:fill="auto"/>
            <w:noWrap/>
            <w:vAlign w:val="bottom"/>
            <w:hideMark/>
          </w:tcPr>
          <w:p w:rsidR="00491BA8" w:rsidRPr="00051DA5" w:rsidRDefault="00491BA8">
            <w:pPr>
              <w:jc w:val="center"/>
              <w:rPr>
                <w:rFonts w:ascii="Times New Roman" w:hAnsi="Times New Roman"/>
                <w:color w:val="000000"/>
                <w:sz w:val="18"/>
                <w:szCs w:val="18"/>
              </w:rPr>
            </w:pPr>
            <w:r w:rsidRPr="00051DA5">
              <w:rPr>
                <w:rFonts w:ascii="Times New Roman" w:hAnsi="Times New Roman"/>
                <w:color w:val="000000"/>
                <w:sz w:val="18"/>
                <w:szCs w:val="18"/>
              </w:rPr>
              <w:t>6</w:t>
            </w:r>
          </w:p>
        </w:tc>
        <w:tc>
          <w:tcPr>
            <w:tcW w:w="992" w:type="dxa"/>
            <w:tcBorders>
              <w:top w:val="nil"/>
              <w:left w:val="nil"/>
              <w:bottom w:val="nil"/>
              <w:right w:val="single" w:sz="4" w:space="0" w:color="auto"/>
            </w:tcBorders>
            <w:shd w:val="clear" w:color="auto" w:fill="auto"/>
            <w:noWrap/>
            <w:vAlign w:val="bottom"/>
            <w:hideMark/>
          </w:tcPr>
          <w:p w:rsidR="00491BA8" w:rsidRPr="00051DA5" w:rsidRDefault="00491BA8">
            <w:pPr>
              <w:jc w:val="center"/>
              <w:rPr>
                <w:rFonts w:ascii="Times New Roman" w:hAnsi="Times New Roman"/>
                <w:color w:val="000000"/>
                <w:sz w:val="18"/>
                <w:szCs w:val="18"/>
              </w:rPr>
            </w:pPr>
            <w:r w:rsidRPr="00051DA5">
              <w:rPr>
                <w:rFonts w:ascii="Times New Roman" w:hAnsi="Times New Roman"/>
                <w:color w:val="000000"/>
                <w:sz w:val="18"/>
                <w:szCs w:val="18"/>
              </w:rPr>
              <w:t>3</w:t>
            </w:r>
          </w:p>
        </w:tc>
        <w:tc>
          <w:tcPr>
            <w:tcW w:w="992" w:type="dxa"/>
            <w:tcBorders>
              <w:top w:val="nil"/>
              <w:left w:val="nil"/>
              <w:bottom w:val="nil"/>
              <w:right w:val="single" w:sz="4" w:space="0" w:color="auto"/>
            </w:tcBorders>
            <w:shd w:val="clear" w:color="000000" w:fill="FFFF00"/>
            <w:noWrap/>
            <w:vAlign w:val="bottom"/>
            <w:hideMark/>
          </w:tcPr>
          <w:p w:rsidR="00491BA8" w:rsidRPr="00051DA5" w:rsidRDefault="00491BA8">
            <w:pPr>
              <w:jc w:val="center"/>
              <w:rPr>
                <w:rFonts w:ascii="Times New Roman" w:hAnsi="Times New Roman"/>
                <w:color w:val="000000"/>
                <w:sz w:val="18"/>
                <w:szCs w:val="18"/>
              </w:rPr>
            </w:pPr>
            <w:r w:rsidRPr="00051DA5">
              <w:rPr>
                <w:rFonts w:ascii="Times New Roman" w:hAnsi="Times New Roman"/>
                <w:color w:val="000000"/>
                <w:sz w:val="18"/>
                <w:szCs w:val="18"/>
              </w:rPr>
              <w:t>75</w:t>
            </w:r>
          </w:p>
        </w:tc>
        <w:tc>
          <w:tcPr>
            <w:tcW w:w="992" w:type="dxa"/>
            <w:tcBorders>
              <w:top w:val="nil"/>
              <w:left w:val="nil"/>
              <w:bottom w:val="nil"/>
              <w:right w:val="single" w:sz="4" w:space="0" w:color="auto"/>
            </w:tcBorders>
            <w:shd w:val="clear" w:color="000000" w:fill="FFFF00"/>
            <w:noWrap/>
            <w:vAlign w:val="bottom"/>
            <w:hideMark/>
          </w:tcPr>
          <w:p w:rsidR="00491BA8" w:rsidRPr="00051DA5" w:rsidRDefault="00491BA8">
            <w:pPr>
              <w:jc w:val="center"/>
              <w:rPr>
                <w:rFonts w:ascii="Times New Roman" w:hAnsi="Times New Roman"/>
                <w:color w:val="000000"/>
                <w:sz w:val="18"/>
                <w:szCs w:val="18"/>
              </w:rPr>
            </w:pPr>
            <w:r w:rsidRPr="00051DA5">
              <w:rPr>
                <w:rFonts w:ascii="Times New Roman" w:hAnsi="Times New Roman"/>
                <w:color w:val="000000"/>
                <w:sz w:val="18"/>
                <w:szCs w:val="18"/>
              </w:rPr>
              <w:t>23,035714</w:t>
            </w:r>
          </w:p>
        </w:tc>
        <w:tc>
          <w:tcPr>
            <w:tcW w:w="709" w:type="dxa"/>
            <w:tcBorders>
              <w:top w:val="nil"/>
              <w:left w:val="nil"/>
              <w:bottom w:val="nil"/>
              <w:right w:val="single" w:sz="4" w:space="0" w:color="auto"/>
            </w:tcBorders>
            <w:shd w:val="clear" w:color="000000" w:fill="FFFF00"/>
            <w:noWrap/>
            <w:vAlign w:val="bottom"/>
            <w:hideMark/>
          </w:tcPr>
          <w:p w:rsidR="00491BA8" w:rsidRPr="00051DA5" w:rsidRDefault="00491BA8">
            <w:pPr>
              <w:jc w:val="center"/>
              <w:rPr>
                <w:rFonts w:ascii="Times New Roman" w:hAnsi="Times New Roman"/>
                <w:color w:val="000000"/>
                <w:sz w:val="18"/>
                <w:szCs w:val="18"/>
              </w:rPr>
            </w:pPr>
            <w:r w:rsidRPr="00051DA5">
              <w:rPr>
                <w:rFonts w:ascii="Times New Roman" w:hAnsi="Times New Roman"/>
                <w:color w:val="000000"/>
                <w:sz w:val="18"/>
                <w:szCs w:val="18"/>
              </w:rPr>
              <w:t>30</w:t>
            </w:r>
          </w:p>
        </w:tc>
        <w:tc>
          <w:tcPr>
            <w:tcW w:w="992" w:type="dxa"/>
            <w:tcBorders>
              <w:top w:val="nil"/>
              <w:left w:val="nil"/>
              <w:bottom w:val="nil"/>
              <w:right w:val="single" w:sz="4" w:space="0" w:color="auto"/>
            </w:tcBorders>
            <w:shd w:val="clear" w:color="000000" w:fill="FFFF00"/>
            <w:noWrap/>
            <w:vAlign w:val="bottom"/>
            <w:hideMark/>
          </w:tcPr>
          <w:p w:rsidR="00491BA8" w:rsidRPr="00051DA5" w:rsidRDefault="00491BA8">
            <w:pPr>
              <w:jc w:val="center"/>
              <w:rPr>
                <w:rFonts w:ascii="Times New Roman" w:hAnsi="Times New Roman"/>
                <w:color w:val="000000"/>
                <w:sz w:val="18"/>
                <w:szCs w:val="18"/>
              </w:rPr>
            </w:pPr>
            <w:r w:rsidRPr="00051DA5">
              <w:rPr>
                <w:rFonts w:ascii="Times New Roman" w:hAnsi="Times New Roman"/>
                <w:color w:val="000000"/>
                <w:sz w:val="18"/>
                <w:szCs w:val="18"/>
              </w:rPr>
              <w:t>30</w:t>
            </w:r>
          </w:p>
        </w:tc>
        <w:tc>
          <w:tcPr>
            <w:tcW w:w="1276" w:type="dxa"/>
            <w:gridSpan w:val="2"/>
            <w:tcBorders>
              <w:top w:val="nil"/>
              <w:left w:val="nil"/>
              <w:bottom w:val="nil"/>
              <w:right w:val="single" w:sz="4" w:space="0" w:color="auto"/>
            </w:tcBorders>
            <w:shd w:val="clear" w:color="000000" w:fill="FFFF00"/>
            <w:noWrap/>
            <w:vAlign w:val="bottom"/>
            <w:hideMark/>
          </w:tcPr>
          <w:p w:rsidR="00491BA8" w:rsidRPr="00051DA5" w:rsidRDefault="00491BA8">
            <w:pPr>
              <w:jc w:val="center"/>
              <w:rPr>
                <w:rFonts w:ascii="Times New Roman" w:hAnsi="Times New Roman"/>
                <w:color w:val="000000"/>
                <w:sz w:val="18"/>
                <w:szCs w:val="18"/>
              </w:rPr>
            </w:pPr>
            <w:r w:rsidRPr="00051DA5">
              <w:rPr>
                <w:rFonts w:ascii="Times New Roman" w:hAnsi="Times New Roman"/>
                <w:color w:val="000000"/>
                <w:sz w:val="18"/>
                <w:szCs w:val="18"/>
              </w:rPr>
              <w:t>83,035714</w:t>
            </w:r>
          </w:p>
        </w:tc>
        <w:tc>
          <w:tcPr>
            <w:tcW w:w="2693" w:type="dxa"/>
            <w:gridSpan w:val="4"/>
            <w:tcBorders>
              <w:top w:val="nil"/>
              <w:left w:val="nil"/>
              <w:bottom w:val="nil"/>
              <w:right w:val="single" w:sz="4" w:space="0" w:color="auto"/>
            </w:tcBorders>
            <w:shd w:val="clear" w:color="000000" w:fill="FFFF00"/>
          </w:tcPr>
          <w:p w:rsidR="00491BA8" w:rsidRPr="005515A7" w:rsidRDefault="00491BA8" w:rsidP="00067526">
            <w:pPr>
              <w:spacing w:after="0" w:line="240" w:lineRule="auto"/>
              <w:rPr>
                <w:rFonts w:ascii="Times New Roman" w:hAnsi="Times New Roman"/>
              </w:rPr>
            </w:pPr>
            <w:r w:rsidRPr="005515A7">
              <w:rPr>
                <w:rFonts w:ascii="Times New Roman" w:hAnsi="Times New Roman"/>
              </w:rPr>
              <w:t>МБДОУ детский сад «Колокольчик»</w:t>
            </w:r>
          </w:p>
          <w:p w:rsidR="00491BA8" w:rsidRPr="005515A7" w:rsidRDefault="00491BA8" w:rsidP="00067526">
            <w:pPr>
              <w:pStyle w:val="af6"/>
              <w:jc w:val="left"/>
              <w:rPr>
                <w:sz w:val="22"/>
                <w:szCs w:val="22"/>
              </w:rPr>
            </w:pPr>
          </w:p>
        </w:tc>
      </w:tr>
      <w:tr w:rsidR="00491BA8" w:rsidRPr="00B20CB8" w:rsidTr="006652B0">
        <w:trPr>
          <w:trHeight w:val="270"/>
        </w:trPr>
        <w:tc>
          <w:tcPr>
            <w:tcW w:w="852" w:type="dxa"/>
            <w:tcBorders>
              <w:top w:val="nil"/>
              <w:left w:val="single" w:sz="4" w:space="0" w:color="auto"/>
              <w:bottom w:val="single" w:sz="4" w:space="0" w:color="auto"/>
              <w:right w:val="single" w:sz="4" w:space="0" w:color="auto"/>
            </w:tcBorders>
            <w:shd w:val="clear" w:color="auto" w:fill="auto"/>
            <w:noWrap/>
            <w:vAlign w:val="bottom"/>
            <w:hideMark/>
          </w:tcPr>
          <w:p w:rsidR="00491BA8" w:rsidRPr="00051DA5" w:rsidRDefault="00491BA8">
            <w:pPr>
              <w:jc w:val="center"/>
              <w:rPr>
                <w:rFonts w:ascii="Times New Roman" w:hAnsi="Times New Roman"/>
                <w:color w:val="000000"/>
                <w:sz w:val="18"/>
                <w:szCs w:val="18"/>
              </w:rPr>
            </w:pPr>
            <w:r w:rsidRPr="00051DA5">
              <w:rPr>
                <w:rFonts w:ascii="Times New Roman" w:hAnsi="Times New Roman"/>
                <w:color w:val="000000"/>
                <w:sz w:val="18"/>
                <w:szCs w:val="18"/>
              </w:rPr>
              <w:t>14</w:t>
            </w:r>
          </w:p>
        </w:tc>
        <w:tc>
          <w:tcPr>
            <w:tcW w:w="850" w:type="dxa"/>
            <w:tcBorders>
              <w:top w:val="nil"/>
              <w:left w:val="nil"/>
              <w:bottom w:val="single" w:sz="4" w:space="0" w:color="auto"/>
              <w:right w:val="single" w:sz="4" w:space="0" w:color="auto"/>
            </w:tcBorders>
            <w:shd w:val="clear" w:color="auto" w:fill="auto"/>
            <w:noWrap/>
            <w:vAlign w:val="bottom"/>
            <w:hideMark/>
          </w:tcPr>
          <w:p w:rsidR="00491BA8" w:rsidRPr="00051DA5" w:rsidRDefault="00491BA8">
            <w:pPr>
              <w:jc w:val="center"/>
              <w:rPr>
                <w:rFonts w:ascii="Times New Roman" w:hAnsi="Times New Roman"/>
                <w:color w:val="000000"/>
                <w:sz w:val="18"/>
                <w:szCs w:val="18"/>
              </w:rPr>
            </w:pPr>
            <w:r w:rsidRPr="00051DA5">
              <w:rPr>
                <w:rFonts w:ascii="Times New Roman" w:hAnsi="Times New Roman"/>
                <w:color w:val="000000"/>
                <w:sz w:val="18"/>
                <w:szCs w:val="18"/>
              </w:rPr>
              <w:t>13</w:t>
            </w:r>
          </w:p>
        </w:tc>
        <w:tc>
          <w:tcPr>
            <w:tcW w:w="851" w:type="dxa"/>
            <w:tcBorders>
              <w:top w:val="nil"/>
              <w:left w:val="nil"/>
              <w:bottom w:val="single" w:sz="4" w:space="0" w:color="auto"/>
              <w:right w:val="single" w:sz="4" w:space="0" w:color="auto"/>
            </w:tcBorders>
            <w:shd w:val="clear" w:color="auto" w:fill="auto"/>
            <w:noWrap/>
            <w:vAlign w:val="bottom"/>
            <w:hideMark/>
          </w:tcPr>
          <w:p w:rsidR="00491BA8" w:rsidRPr="00051DA5" w:rsidRDefault="00491BA8">
            <w:pPr>
              <w:jc w:val="center"/>
              <w:rPr>
                <w:rFonts w:ascii="Times New Roman" w:hAnsi="Times New Roman"/>
                <w:color w:val="000000"/>
                <w:sz w:val="18"/>
                <w:szCs w:val="18"/>
              </w:rPr>
            </w:pPr>
            <w:r w:rsidRPr="00051DA5">
              <w:rPr>
                <w:rFonts w:ascii="Times New Roman" w:hAnsi="Times New Roman"/>
                <w:color w:val="000000"/>
                <w:sz w:val="18"/>
                <w:szCs w:val="18"/>
              </w:rPr>
              <w:t>5</w:t>
            </w:r>
          </w:p>
        </w:tc>
        <w:tc>
          <w:tcPr>
            <w:tcW w:w="992" w:type="dxa"/>
            <w:tcBorders>
              <w:top w:val="nil"/>
              <w:left w:val="nil"/>
              <w:bottom w:val="single" w:sz="4" w:space="0" w:color="auto"/>
              <w:right w:val="single" w:sz="4" w:space="0" w:color="auto"/>
            </w:tcBorders>
            <w:shd w:val="clear" w:color="auto" w:fill="auto"/>
            <w:noWrap/>
            <w:vAlign w:val="bottom"/>
            <w:hideMark/>
          </w:tcPr>
          <w:p w:rsidR="00491BA8" w:rsidRPr="00051DA5" w:rsidRDefault="00491BA8">
            <w:pPr>
              <w:jc w:val="center"/>
              <w:rPr>
                <w:rFonts w:ascii="Times New Roman" w:hAnsi="Times New Roman"/>
                <w:color w:val="000000"/>
                <w:sz w:val="18"/>
                <w:szCs w:val="18"/>
              </w:rPr>
            </w:pPr>
            <w:r w:rsidRPr="00051DA5">
              <w:rPr>
                <w:rFonts w:ascii="Times New Roman" w:hAnsi="Times New Roman"/>
                <w:color w:val="000000"/>
                <w:sz w:val="18"/>
                <w:szCs w:val="18"/>
              </w:rPr>
              <w:t>5</w:t>
            </w:r>
          </w:p>
        </w:tc>
        <w:tc>
          <w:tcPr>
            <w:tcW w:w="992" w:type="dxa"/>
            <w:tcBorders>
              <w:top w:val="nil"/>
              <w:left w:val="nil"/>
              <w:bottom w:val="single" w:sz="4" w:space="0" w:color="auto"/>
              <w:right w:val="single" w:sz="4" w:space="0" w:color="auto"/>
            </w:tcBorders>
            <w:shd w:val="clear" w:color="000000" w:fill="FFFF00"/>
            <w:noWrap/>
            <w:vAlign w:val="bottom"/>
            <w:hideMark/>
          </w:tcPr>
          <w:p w:rsidR="00491BA8" w:rsidRPr="00051DA5" w:rsidRDefault="00491BA8">
            <w:pPr>
              <w:jc w:val="center"/>
              <w:rPr>
                <w:rFonts w:ascii="Times New Roman" w:hAnsi="Times New Roman"/>
                <w:color w:val="000000"/>
                <w:sz w:val="18"/>
                <w:szCs w:val="18"/>
              </w:rPr>
            </w:pPr>
            <w:r w:rsidRPr="00051DA5">
              <w:rPr>
                <w:rFonts w:ascii="Times New Roman" w:hAnsi="Times New Roman"/>
                <w:color w:val="000000"/>
                <w:sz w:val="18"/>
                <w:szCs w:val="18"/>
              </w:rPr>
              <w:t>96,428571</w:t>
            </w:r>
          </w:p>
        </w:tc>
        <w:tc>
          <w:tcPr>
            <w:tcW w:w="992" w:type="dxa"/>
            <w:tcBorders>
              <w:top w:val="nil"/>
              <w:left w:val="nil"/>
              <w:bottom w:val="single" w:sz="4" w:space="0" w:color="auto"/>
              <w:right w:val="single" w:sz="4" w:space="0" w:color="auto"/>
            </w:tcBorders>
            <w:shd w:val="clear" w:color="000000" w:fill="FFFF00"/>
            <w:noWrap/>
            <w:vAlign w:val="bottom"/>
            <w:hideMark/>
          </w:tcPr>
          <w:p w:rsidR="00491BA8" w:rsidRPr="00051DA5" w:rsidRDefault="00491BA8">
            <w:pPr>
              <w:jc w:val="center"/>
              <w:rPr>
                <w:rFonts w:ascii="Times New Roman" w:hAnsi="Times New Roman"/>
                <w:color w:val="000000"/>
                <w:sz w:val="18"/>
                <w:szCs w:val="18"/>
              </w:rPr>
            </w:pPr>
            <w:r w:rsidRPr="00051DA5">
              <w:rPr>
                <w:rFonts w:ascii="Times New Roman" w:hAnsi="Times New Roman"/>
                <w:color w:val="000000"/>
                <w:sz w:val="18"/>
                <w:szCs w:val="18"/>
              </w:rPr>
              <w:t>24,535714</w:t>
            </w:r>
          </w:p>
        </w:tc>
        <w:tc>
          <w:tcPr>
            <w:tcW w:w="709" w:type="dxa"/>
            <w:tcBorders>
              <w:top w:val="nil"/>
              <w:left w:val="nil"/>
              <w:bottom w:val="single" w:sz="4" w:space="0" w:color="auto"/>
              <w:right w:val="single" w:sz="4" w:space="0" w:color="auto"/>
            </w:tcBorders>
            <w:shd w:val="clear" w:color="000000" w:fill="FFFF00"/>
            <w:noWrap/>
            <w:vAlign w:val="bottom"/>
            <w:hideMark/>
          </w:tcPr>
          <w:p w:rsidR="00491BA8" w:rsidRPr="00051DA5" w:rsidRDefault="00491BA8">
            <w:pPr>
              <w:jc w:val="center"/>
              <w:rPr>
                <w:rFonts w:ascii="Times New Roman" w:hAnsi="Times New Roman"/>
                <w:color w:val="000000"/>
                <w:sz w:val="18"/>
                <w:szCs w:val="18"/>
              </w:rPr>
            </w:pPr>
            <w:r w:rsidRPr="00051DA5">
              <w:rPr>
                <w:rFonts w:ascii="Times New Roman" w:hAnsi="Times New Roman"/>
                <w:color w:val="000000"/>
                <w:sz w:val="18"/>
                <w:szCs w:val="18"/>
              </w:rPr>
              <w:t>30</w:t>
            </w:r>
          </w:p>
        </w:tc>
        <w:tc>
          <w:tcPr>
            <w:tcW w:w="992" w:type="dxa"/>
            <w:tcBorders>
              <w:top w:val="nil"/>
              <w:left w:val="nil"/>
              <w:bottom w:val="single" w:sz="4" w:space="0" w:color="auto"/>
              <w:right w:val="single" w:sz="4" w:space="0" w:color="auto"/>
            </w:tcBorders>
            <w:shd w:val="clear" w:color="000000" w:fill="FFFF00"/>
            <w:noWrap/>
            <w:vAlign w:val="bottom"/>
            <w:hideMark/>
          </w:tcPr>
          <w:p w:rsidR="00491BA8" w:rsidRPr="00051DA5" w:rsidRDefault="00491BA8">
            <w:pPr>
              <w:jc w:val="center"/>
              <w:rPr>
                <w:rFonts w:ascii="Times New Roman" w:hAnsi="Times New Roman"/>
                <w:color w:val="000000"/>
                <w:sz w:val="18"/>
                <w:szCs w:val="18"/>
              </w:rPr>
            </w:pPr>
            <w:r w:rsidRPr="00051DA5">
              <w:rPr>
                <w:rFonts w:ascii="Times New Roman" w:hAnsi="Times New Roman"/>
                <w:color w:val="000000"/>
                <w:sz w:val="18"/>
                <w:szCs w:val="18"/>
              </w:rPr>
              <w:t>38,571429</w:t>
            </w:r>
          </w:p>
        </w:tc>
        <w:tc>
          <w:tcPr>
            <w:tcW w:w="1276" w:type="dxa"/>
            <w:gridSpan w:val="2"/>
            <w:tcBorders>
              <w:top w:val="nil"/>
              <w:left w:val="nil"/>
              <w:bottom w:val="single" w:sz="4" w:space="0" w:color="auto"/>
              <w:right w:val="single" w:sz="4" w:space="0" w:color="auto"/>
            </w:tcBorders>
            <w:shd w:val="clear" w:color="000000" w:fill="FFFF00"/>
            <w:noWrap/>
            <w:vAlign w:val="bottom"/>
            <w:hideMark/>
          </w:tcPr>
          <w:p w:rsidR="00491BA8" w:rsidRPr="00051DA5" w:rsidRDefault="00491BA8">
            <w:pPr>
              <w:jc w:val="center"/>
              <w:rPr>
                <w:rFonts w:ascii="Times New Roman" w:hAnsi="Times New Roman"/>
                <w:color w:val="000000"/>
                <w:sz w:val="18"/>
                <w:szCs w:val="18"/>
              </w:rPr>
            </w:pPr>
            <w:r w:rsidRPr="00051DA5">
              <w:rPr>
                <w:rFonts w:ascii="Times New Roman" w:hAnsi="Times New Roman"/>
                <w:color w:val="000000"/>
                <w:sz w:val="18"/>
                <w:szCs w:val="18"/>
              </w:rPr>
              <w:t>93,107143</w:t>
            </w:r>
          </w:p>
        </w:tc>
        <w:tc>
          <w:tcPr>
            <w:tcW w:w="2693" w:type="dxa"/>
            <w:gridSpan w:val="4"/>
            <w:tcBorders>
              <w:top w:val="nil"/>
              <w:left w:val="nil"/>
              <w:bottom w:val="single" w:sz="4" w:space="0" w:color="auto"/>
              <w:right w:val="single" w:sz="4" w:space="0" w:color="auto"/>
            </w:tcBorders>
            <w:shd w:val="clear" w:color="000000" w:fill="FFFF00"/>
          </w:tcPr>
          <w:p w:rsidR="00491BA8" w:rsidRPr="005515A7" w:rsidRDefault="00491BA8" w:rsidP="00067526">
            <w:pPr>
              <w:spacing w:after="0" w:line="240" w:lineRule="auto"/>
              <w:rPr>
                <w:rFonts w:ascii="Times New Roman" w:hAnsi="Times New Roman"/>
              </w:rPr>
            </w:pPr>
            <w:r w:rsidRPr="005515A7">
              <w:rPr>
                <w:rFonts w:ascii="Times New Roman" w:hAnsi="Times New Roman"/>
              </w:rPr>
              <w:t xml:space="preserve">МБДОУ </w:t>
            </w:r>
            <w:proofErr w:type="spellStart"/>
            <w:r w:rsidRPr="005515A7">
              <w:rPr>
                <w:rFonts w:ascii="Times New Roman" w:hAnsi="Times New Roman"/>
              </w:rPr>
              <w:t>Баталинский</w:t>
            </w:r>
            <w:proofErr w:type="spellEnd"/>
            <w:r w:rsidRPr="005515A7">
              <w:rPr>
                <w:rFonts w:ascii="Times New Roman" w:hAnsi="Times New Roman"/>
              </w:rPr>
              <w:t xml:space="preserve"> детский сад </w:t>
            </w:r>
          </w:p>
        </w:tc>
      </w:tr>
    </w:tbl>
    <w:p w:rsidR="00AD5E90" w:rsidRPr="00AD5E90" w:rsidRDefault="00A25DFE" w:rsidP="00B17B20">
      <w:pPr>
        <w:spacing w:after="0" w:line="240" w:lineRule="auto"/>
        <w:ind w:right="-709"/>
        <w:jc w:val="right"/>
        <w:rPr>
          <w:rFonts w:ascii="Times New Roman" w:hAnsi="Times New Roman"/>
          <w:sz w:val="28"/>
          <w:szCs w:val="28"/>
        </w:rPr>
      </w:pPr>
      <w:r>
        <w:rPr>
          <w:rFonts w:ascii="Times New Roman" w:hAnsi="Times New Roman"/>
          <w:sz w:val="28"/>
          <w:szCs w:val="28"/>
        </w:rPr>
        <w:br w:type="page"/>
      </w:r>
      <w:bookmarkStart w:id="50" w:name="_Toc67662452"/>
      <w:r w:rsidR="003C71FE" w:rsidRPr="00AD5E90">
        <w:rPr>
          <w:rFonts w:ascii="Times New Roman" w:hAnsi="Times New Roman"/>
          <w:sz w:val="28"/>
          <w:szCs w:val="28"/>
        </w:rPr>
        <w:lastRenderedPageBreak/>
        <w:t>Пр</w:t>
      </w:r>
      <w:r w:rsidR="00B7122F" w:rsidRPr="00AD5E90">
        <w:rPr>
          <w:rFonts w:ascii="Times New Roman" w:hAnsi="Times New Roman"/>
          <w:sz w:val="28"/>
          <w:szCs w:val="28"/>
        </w:rPr>
        <w:t xml:space="preserve">иложение 4. </w:t>
      </w:r>
    </w:p>
    <w:p w:rsidR="00B17B20" w:rsidRDefault="00B7122F" w:rsidP="00B17B20">
      <w:pPr>
        <w:spacing w:after="0" w:line="240" w:lineRule="auto"/>
        <w:ind w:right="-709"/>
        <w:jc w:val="right"/>
        <w:rPr>
          <w:rFonts w:ascii="Times New Roman" w:hAnsi="Times New Roman"/>
          <w:sz w:val="28"/>
          <w:szCs w:val="28"/>
        </w:rPr>
      </w:pPr>
      <w:r w:rsidRPr="00AD5E90">
        <w:rPr>
          <w:rFonts w:ascii="Times New Roman" w:hAnsi="Times New Roman"/>
          <w:sz w:val="28"/>
          <w:szCs w:val="28"/>
        </w:rPr>
        <w:t>Информация для расчетов показателей Критерия 2.</w:t>
      </w:r>
      <w:bookmarkEnd w:id="50"/>
      <w:r w:rsidR="00875368">
        <w:rPr>
          <w:rFonts w:ascii="Times New Roman" w:hAnsi="Times New Roman"/>
          <w:sz w:val="28"/>
          <w:szCs w:val="28"/>
        </w:rPr>
        <w:t xml:space="preserve"> </w:t>
      </w:r>
    </w:p>
    <w:p w:rsidR="00B17B20" w:rsidRDefault="00875368" w:rsidP="00B17B20">
      <w:pPr>
        <w:spacing w:after="0" w:line="240" w:lineRule="auto"/>
        <w:ind w:right="-709"/>
        <w:jc w:val="right"/>
        <w:rPr>
          <w:rFonts w:ascii="Times New Roman" w:eastAsia="Times New Roman" w:hAnsi="Times New Roman"/>
          <w:sz w:val="28"/>
          <w:szCs w:val="28"/>
        </w:rPr>
      </w:pPr>
      <w:r w:rsidRPr="00875368">
        <w:rPr>
          <w:rFonts w:ascii="Times New Roman" w:eastAsia="Times New Roman" w:hAnsi="Times New Roman"/>
          <w:sz w:val="28"/>
          <w:szCs w:val="28"/>
        </w:rPr>
        <w:t>По</w:t>
      </w:r>
      <w:r w:rsidRPr="00875368">
        <w:rPr>
          <w:rFonts w:ascii="Times New Roman" w:eastAsia="Times New Roman" w:hAnsi="Times New Roman"/>
          <w:spacing w:val="-4"/>
          <w:sz w:val="28"/>
          <w:szCs w:val="28"/>
        </w:rPr>
        <w:t>к</w:t>
      </w:r>
      <w:r w:rsidRPr="00875368">
        <w:rPr>
          <w:rFonts w:ascii="Times New Roman" w:eastAsia="Times New Roman" w:hAnsi="Times New Roman"/>
          <w:sz w:val="28"/>
          <w:szCs w:val="28"/>
        </w:rPr>
        <w:t>аз</w:t>
      </w:r>
      <w:r w:rsidRPr="00875368">
        <w:rPr>
          <w:rFonts w:ascii="Times New Roman" w:eastAsia="Times New Roman" w:hAnsi="Times New Roman"/>
          <w:spacing w:val="-6"/>
          <w:sz w:val="28"/>
          <w:szCs w:val="28"/>
        </w:rPr>
        <w:t>а</w:t>
      </w:r>
      <w:r w:rsidRPr="00875368">
        <w:rPr>
          <w:rFonts w:ascii="Times New Roman" w:eastAsia="Times New Roman" w:hAnsi="Times New Roman"/>
          <w:sz w:val="28"/>
          <w:szCs w:val="28"/>
        </w:rPr>
        <w:t xml:space="preserve">тели, </w:t>
      </w:r>
      <w:r w:rsidRPr="00875368">
        <w:rPr>
          <w:rFonts w:ascii="Times New Roman" w:eastAsia="Times New Roman" w:hAnsi="Times New Roman"/>
          <w:spacing w:val="-3"/>
          <w:sz w:val="28"/>
          <w:szCs w:val="28"/>
        </w:rPr>
        <w:t>х</w:t>
      </w:r>
      <w:r w:rsidRPr="00875368">
        <w:rPr>
          <w:rFonts w:ascii="Times New Roman" w:eastAsia="Times New Roman" w:hAnsi="Times New Roman"/>
          <w:sz w:val="28"/>
          <w:szCs w:val="28"/>
        </w:rPr>
        <w:t>арактери</w:t>
      </w:r>
      <w:r w:rsidRPr="00875368">
        <w:rPr>
          <w:rFonts w:ascii="Times New Roman" w:eastAsia="Times New Roman" w:hAnsi="Times New Roman"/>
          <w:spacing w:val="-5"/>
          <w:sz w:val="28"/>
          <w:szCs w:val="28"/>
        </w:rPr>
        <w:t>з</w:t>
      </w:r>
      <w:r w:rsidRPr="00875368">
        <w:rPr>
          <w:rFonts w:ascii="Times New Roman" w:eastAsia="Times New Roman" w:hAnsi="Times New Roman"/>
          <w:sz w:val="28"/>
          <w:szCs w:val="28"/>
        </w:rPr>
        <w:t xml:space="preserve">ующие </w:t>
      </w:r>
      <w:r w:rsidRPr="00875368">
        <w:rPr>
          <w:rFonts w:ascii="Times New Roman" w:eastAsia="Times New Roman" w:hAnsi="Times New Roman"/>
          <w:spacing w:val="-3"/>
          <w:sz w:val="28"/>
          <w:szCs w:val="28"/>
        </w:rPr>
        <w:t>к</w:t>
      </w:r>
      <w:r w:rsidRPr="00875368">
        <w:rPr>
          <w:rFonts w:ascii="Times New Roman" w:eastAsia="Times New Roman" w:hAnsi="Times New Roman"/>
          <w:spacing w:val="-5"/>
          <w:sz w:val="28"/>
          <w:szCs w:val="28"/>
        </w:rPr>
        <w:t>о</w:t>
      </w:r>
      <w:r w:rsidRPr="00875368">
        <w:rPr>
          <w:rFonts w:ascii="Times New Roman" w:eastAsia="Times New Roman" w:hAnsi="Times New Roman"/>
          <w:sz w:val="28"/>
          <w:szCs w:val="28"/>
        </w:rPr>
        <w:t>мфо</w:t>
      </w:r>
      <w:r w:rsidRPr="00875368">
        <w:rPr>
          <w:rFonts w:ascii="Times New Roman" w:eastAsia="Times New Roman" w:hAnsi="Times New Roman"/>
          <w:spacing w:val="-3"/>
          <w:sz w:val="28"/>
          <w:szCs w:val="28"/>
        </w:rPr>
        <w:t>р</w:t>
      </w:r>
      <w:r w:rsidRPr="00875368">
        <w:rPr>
          <w:rFonts w:ascii="Times New Roman" w:eastAsia="Times New Roman" w:hAnsi="Times New Roman"/>
          <w:sz w:val="28"/>
          <w:szCs w:val="28"/>
        </w:rPr>
        <w:t xml:space="preserve">тность </w:t>
      </w:r>
      <w:r w:rsidRPr="00875368">
        <w:rPr>
          <w:rFonts w:ascii="Times New Roman" w:eastAsia="Times New Roman" w:hAnsi="Times New Roman"/>
          <w:spacing w:val="-7"/>
          <w:sz w:val="28"/>
          <w:szCs w:val="28"/>
        </w:rPr>
        <w:t>у</w:t>
      </w:r>
      <w:r w:rsidRPr="00875368">
        <w:rPr>
          <w:rFonts w:ascii="Times New Roman" w:eastAsia="Times New Roman" w:hAnsi="Times New Roman"/>
          <w:sz w:val="28"/>
          <w:szCs w:val="28"/>
        </w:rPr>
        <w:t>сл</w:t>
      </w:r>
      <w:r w:rsidRPr="00875368">
        <w:rPr>
          <w:rFonts w:ascii="Times New Roman" w:eastAsia="Times New Roman" w:hAnsi="Times New Roman"/>
          <w:spacing w:val="-6"/>
          <w:sz w:val="28"/>
          <w:szCs w:val="28"/>
        </w:rPr>
        <w:t>о</w:t>
      </w:r>
      <w:r w:rsidRPr="00875368">
        <w:rPr>
          <w:rFonts w:ascii="Times New Roman" w:eastAsia="Times New Roman" w:hAnsi="Times New Roman"/>
          <w:sz w:val="28"/>
          <w:szCs w:val="28"/>
        </w:rPr>
        <w:t xml:space="preserve">вий, </w:t>
      </w:r>
    </w:p>
    <w:p w:rsidR="00875368" w:rsidRPr="00875368" w:rsidRDefault="00875368" w:rsidP="00B17B20">
      <w:pPr>
        <w:spacing w:after="0" w:line="240" w:lineRule="auto"/>
        <w:ind w:right="-709"/>
        <w:jc w:val="right"/>
        <w:rPr>
          <w:sz w:val="28"/>
          <w:szCs w:val="28"/>
        </w:rPr>
      </w:pPr>
      <w:r w:rsidRPr="00875368">
        <w:rPr>
          <w:rFonts w:ascii="Times New Roman" w:eastAsia="Times New Roman" w:hAnsi="Times New Roman"/>
          <w:sz w:val="28"/>
          <w:szCs w:val="28"/>
        </w:rPr>
        <w:t xml:space="preserve">в </w:t>
      </w:r>
      <w:proofErr w:type="gramStart"/>
      <w:r w:rsidRPr="00875368">
        <w:rPr>
          <w:rFonts w:ascii="Times New Roman" w:eastAsia="Times New Roman" w:hAnsi="Times New Roman"/>
          <w:spacing w:val="-3"/>
          <w:sz w:val="28"/>
          <w:szCs w:val="28"/>
        </w:rPr>
        <w:t>кот</w:t>
      </w:r>
      <w:r w:rsidRPr="00875368">
        <w:rPr>
          <w:rFonts w:ascii="Times New Roman" w:eastAsia="Times New Roman" w:hAnsi="Times New Roman"/>
          <w:sz w:val="28"/>
          <w:szCs w:val="28"/>
        </w:rPr>
        <w:t>орых</w:t>
      </w:r>
      <w:proofErr w:type="gramEnd"/>
      <w:r w:rsidRPr="00875368">
        <w:rPr>
          <w:rFonts w:ascii="Times New Roman" w:eastAsia="Times New Roman" w:hAnsi="Times New Roman"/>
          <w:sz w:val="28"/>
          <w:szCs w:val="28"/>
        </w:rPr>
        <w:t xml:space="preserve"> о</w:t>
      </w:r>
      <w:r w:rsidRPr="00875368">
        <w:rPr>
          <w:rFonts w:ascii="Times New Roman" w:eastAsia="Times New Roman" w:hAnsi="Times New Roman"/>
          <w:spacing w:val="-3"/>
          <w:sz w:val="28"/>
          <w:szCs w:val="28"/>
        </w:rPr>
        <w:t>с</w:t>
      </w:r>
      <w:r w:rsidRPr="00875368">
        <w:rPr>
          <w:rFonts w:ascii="Times New Roman" w:eastAsia="Times New Roman" w:hAnsi="Times New Roman"/>
          <w:sz w:val="28"/>
          <w:szCs w:val="28"/>
        </w:rPr>
        <w:t>ущ</w:t>
      </w:r>
      <w:r w:rsidRPr="00875368">
        <w:rPr>
          <w:rFonts w:ascii="Times New Roman" w:eastAsia="Times New Roman" w:hAnsi="Times New Roman"/>
          <w:spacing w:val="3"/>
          <w:sz w:val="28"/>
          <w:szCs w:val="28"/>
        </w:rPr>
        <w:t>е</w:t>
      </w:r>
      <w:r w:rsidRPr="00875368">
        <w:rPr>
          <w:rFonts w:ascii="Times New Roman" w:eastAsia="Times New Roman" w:hAnsi="Times New Roman"/>
          <w:sz w:val="28"/>
          <w:szCs w:val="28"/>
        </w:rPr>
        <w:t>ст</w:t>
      </w:r>
      <w:r w:rsidRPr="00875368">
        <w:rPr>
          <w:rFonts w:ascii="Times New Roman" w:eastAsia="Times New Roman" w:hAnsi="Times New Roman"/>
          <w:spacing w:val="-3"/>
          <w:sz w:val="28"/>
          <w:szCs w:val="28"/>
        </w:rPr>
        <w:t>в</w:t>
      </w:r>
      <w:r w:rsidRPr="00875368">
        <w:rPr>
          <w:rFonts w:ascii="Times New Roman" w:eastAsia="Times New Roman" w:hAnsi="Times New Roman"/>
          <w:sz w:val="28"/>
          <w:szCs w:val="28"/>
        </w:rPr>
        <w:t>ляе</w:t>
      </w:r>
      <w:r w:rsidRPr="00875368">
        <w:rPr>
          <w:rFonts w:ascii="Times New Roman" w:eastAsia="Times New Roman" w:hAnsi="Times New Roman"/>
          <w:spacing w:val="3"/>
          <w:sz w:val="28"/>
          <w:szCs w:val="28"/>
        </w:rPr>
        <w:t>т</w:t>
      </w:r>
      <w:r w:rsidRPr="00875368">
        <w:rPr>
          <w:rFonts w:ascii="Times New Roman" w:eastAsia="Times New Roman" w:hAnsi="Times New Roman"/>
          <w:sz w:val="28"/>
          <w:szCs w:val="28"/>
        </w:rPr>
        <w:t>ся обра</w:t>
      </w:r>
      <w:r w:rsidRPr="00875368">
        <w:rPr>
          <w:rFonts w:ascii="Times New Roman" w:eastAsia="Times New Roman" w:hAnsi="Times New Roman"/>
          <w:spacing w:val="-1"/>
          <w:sz w:val="28"/>
          <w:szCs w:val="28"/>
        </w:rPr>
        <w:t>з</w:t>
      </w:r>
      <w:r w:rsidRPr="00875368">
        <w:rPr>
          <w:rFonts w:ascii="Times New Roman" w:eastAsia="Times New Roman" w:hAnsi="Times New Roman"/>
          <w:spacing w:val="-6"/>
          <w:sz w:val="28"/>
          <w:szCs w:val="28"/>
        </w:rPr>
        <w:t>о</w:t>
      </w:r>
      <w:r w:rsidRPr="00875368">
        <w:rPr>
          <w:rFonts w:ascii="Times New Roman" w:eastAsia="Times New Roman" w:hAnsi="Times New Roman"/>
          <w:sz w:val="28"/>
          <w:szCs w:val="28"/>
        </w:rPr>
        <w:t>в</w:t>
      </w:r>
      <w:r w:rsidRPr="00875368">
        <w:rPr>
          <w:rFonts w:ascii="Times New Roman" w:eastAsia="Times New Roman" w:hAnsi="Times New Roman"/>
          <w:spacing w:val="-6"/>
          <w:sz w:val="28"/>
          <w:szCs w:val="28"/>
        </w:rPr>
        <w:t>а</w:t>
      </w:r>
      <w:r w:rsidRPr="00875368">
        <w:rPr>
          <w:rFonts w:ascii="Times New Roman" w:eastAsia="Times New Roman" w:hAnsi="Times New Roman"/>
          <w:sz w:val="28"/>
          <w:szCs w:val="28"/>
        </w:rPr>
        <w:t>тельная деятельность</w:t>
      </w:r>
    </w:p>
    <w:p w:rsidR="00233817" w:rsidRDefault="00233817" w:rsidP="00B17B20">
      <w:pPr>
        <w:spacing w:after="0" w:line="240" w:lineRule="auto"/>
        <w:ind w:right="-709"/>
        <w:jc w:val="center"/>
        <w:rPr>
          <w:rFonts w:ascii="Times New Roman" w:hAnsi="Times New Roman"/>
          <w:sz w:val="28"/>
          <w:szCs w:val="28"/>
        </w:rPr>
      </w:pPr>
    </w:p>
    <w:p w:rsidR="0044584E" w:rsidRPr="00875368" w:rsidRDefault="0044584E" w:rsidP="00B17B20">
      <w:pPr>
        <w:spacing w:after="0" w:line="240" w:lineRule="auto"/>
        <w:ind w:right="-709"/>
        <w:jc w:val="center"/>
        <w:rPr>
          <w:rFonts w:ascii="Times New Roman" w:hAnsi="Times New Roman"/>
          <w:sz w:val="28"/>
          <w:szCs w:val="28"/>
        </w:rPr>
      </w:pPr>
      <w:r w:rsidRPr="00875368">
        <w:rPr>
          <w:rFonts w:ascii="Times New Roman" w:hAnsi="Times New Roman"/>
          <w:sz w:val="28"/>
          <w:szCs w:val="28"/>
        </w:rPr>
        <w:t>Показатель 2.1.</w:t>
      </w:r>
    </w:p>
    <w:p w:rsidR="00B17B20" w:rsidRDefault="00875368" w:rsidP="00B17B20">
      <w:pPr>
        <w:spacing w:after="0" w:line="240" w:lineRule="auto"/>
        <w:ind w:right="-709"/>
        <w:jc w:val="center"/>
        <w:rPr>
          <w:rFonts w:ascii="Times New Roman" w:eastAsia="Times New Roman" w:hAnsi="Times New Roman"/>
          <w:sz w:val="28"/>
          <w:szCs w:val="28"/>
        </w:rPr>
      </w:pPr>
      <w:r w:rsidRPr="00875368">
        <w:rPr>
          <w:rFonts w:ascii="Times New Roman" w:eastAsia="Times New Roman" w:hAnsi="Times New Roman"/>
          <w:sz w:val="28"/>
          <w:szCs w:val="28"/>
        </w:rPr>
        <w:t>О</w:t>
      </w:r>
      <w:r w:rsidRPr="00875368">
        <w:rPr>
          <w:rFonts w:ascii="Times New Roman" w:eastAsia="Times New Roman" w:hAnsi="Times New Roman"/>
          <w:spacing w:val="-3"/>
          <w:sz w:val="28"/>
          <w:szCs w:val="28"/>
        </w:rPr>
        <w:t>б</w:t>
      </w:r>
      <w:r w:rsidRPr="00875368">
        <w:rPr>
          <w:rFonts w:ascii="Times New Roman" w:eastAsia="Times New Roman" w:hAnsi="Times New Roman"/>
          <w:spacing w:val="6"/>
          <w:sz w:val="28"/>
          <w:szCs w:val="28"/>
        </w:rPr>
        <w:t>е</w:t>
      </w:r>
      <w:r w:rsidRPr="00875368">
        <w:rPr>
          <w:rFonts w:ascii="Times New Roman" w:eastAsia="Times New Roman" w:hAnsi="Times New Roman"/>
          <w:sz w:val="28"/>
          <w:szCs w:val="28"/>
        </w:rPr>
        <w:t>сп</w:t>
      </w:r>
      <w:r w:rsidRPr="00875368">
        <w:rPr>
          <w:rFonts w:ascii="Times New Roman" w:eastAsia="Times New Roman" w:hAnsi="Times New Roman"/>
          <w:spacing w:val="-6"/>
          <w:sz w:val="28"/>
          <w:szCs w:val="28"/>
        </w:rPr>
        <w:t>е</w:t>
      </w:r>
      <w:r w:rsidRPr="00875368">
        <w:rPr>
          <w:rFonts w:ascii="Times New Roman" w:eastAsia="Times New Roman" w:hAnsi="Times New Roman"/>
          <w:sz w:val="28"/>
          <w:szCs w:val="28"/>
        </w:rPr>
        <w:t xml:space="preserve">чение в организации </w:t>
      </w:r>
      <w:r w:rsidRPr="00875368">
        <w:rPr>
          <w:rFonts w:ascii="Times New Roman" w:eastAsia="Times New Roman" w:hAnsi="Times New Roman"/>
          <w:spacing w:val="-12"/>
          <w:sz w:val="28"/>
          <w:szCs w:val="28"/>
        </w:rPr>
        <w:t>к</w:t>
      </w:r>
      <w:r w:rsidRPr="00875368">
        <w:rPr>
          <w:rFonts w:ascii="Times New Roman" w:eastAsia="Times New Roman" w:hAnsi="Times New Roman"/>
          <w:spacing w:val="-5"/>
          <w:sz w:val="28"/>
          <w:szCs w:val="28"/>
        </w:rPr>
        <w:t>о</w:t>
      </w:r>
      <w:r w:rsidRPr="00875368">
        <w:rPr>
          <w:rFonts w:ascii="Times New Roman" w:eastAsia="Times New Roman" w:hAnsi="Times New Roman"/>
          <w:sz w:val="28"/>
          <w:szCs w:val="28"/>
        </w:rPr>
        <w:t>мфо</w:t>
      </w:r>
      <w:r w:rsidRPr="00875368">
        <w:rPr>
          <w:rFonts w:ascii="Times New Roman" w:eastAsia="Times New Roman" w:hAnsi="Times New Roman"/>
          <w:spacing w:val="-3"/>
          <w:sz w:val="28"/>
          <w:szCs w:val="28"/>
        </w:rPr>
        <w:t>р</w:t>
      </w:r>
      <w:r w:rsidRPr="00875368">
        <w:rPr>
          <w:rFonts w:ascii="Times New Roman" w:eastAsia="Times New Roman" w:hAnsi="Times New Roman"/>
          <w:sz w:val="28"/>
          <w:szCs w:val="28"/>
        </w:rPr>
        <w:t>тных условий,</w:t>
      </w:r>
    </w:p>
    <w:p w:rsidR="00875368" w:rsidRDefault="00875368" w:rsidP="00B17B20">
      <w:pPr>
        <w:spacing w:after="0" w:line="240" w:lineRule="auto"/>
        <w:ind w:right="-709"/>
        <w:jc w:val="center"/>
        <w:rPr>
          <w:rFonts w:ascii="Times New Roman" w:eastAsia="Times New Roman" w:hAnsi="Times New Roman"/>
          <w:sz w:val="28"/>
          <w:szCs w:val="28"/>
        </w:rPr>
      </w:pPr>
      <w:r w:rsidRPr="00875368">
        <w:rPr>
          <w:rFonts w:ascii="Times New Roman" w:eastAsia="Times New Roman" w:hAnsi="Times New Roman"/>
          <w:sz w:val="28"/>
          <w:szCs w:val="28"/>
        </w:rPr>
        <w:t xml:space="preserve">в </w:t>
      </w:r>
      <w:proofErr w:type="gramStart"/>
      <w:r w:rsidRPr="00875368">
        <w:rPr>
          <w:rFonts w:ascii="Times New Roman" w:eastAsia="Times New Roman" w:hAnsi="Times New Roman"/>
          <w:spacing w:val="-12"/>
          <w:sz w:val="28"/>
          <w:szCs w:val="28"/>
        </w:rPr>
        <w:t>к</w:t>
      </w:r>
      <w:r w:rsidRPr="00875368">
        <w:rPr>
          <w:rFonts w:ascii="Times New Roman" w:eastAsia="Times New Roman" w:hAnsi="Times New Roman"/>
          <w:spacing w:val="-3"/>
          <w:sz w:val="28"/>
          <w:szCs w:val="28"/>
        </w:rPr>
        <w:t>от</w:t>
      </w:r>
      <w:r w:rsidRPr="00875368">
        <w:rPr>
          <w:rFonts w:ascii="Times New Roman" w:eastAsia="Times New Roman" w:hAnsi="Times New Roman"/>
          <w:sz w:val="28"/>
          <w:szCs w:val="28"/>
        </w:rPr>
        <w:t>орых</w:t>
      </w:r>
      <w:proofErr w:type="gramEnd"/>
      <w:r w:rsidRPr="00875368">
        <w:rPr>
          <w:rFonts w:ascii="Times New Roman" w:eastAsia="Times New Roman" w:hAnsi="Times New Roman"/>
          <w:sz w:val="28"/>
          <w:szCs w:val="28"/>
        </w:rPr>
        <w:t xml:space="preserve"> </w:t>
      </w:r>
      <w:r w:rsidRPr="00875368">
        <w:rPr>
          <w:rFonts w:ascii="Times New Roman" w:eastAsia="Times New Roman" w:hAnsi="Times New Roman"/>
          <w:spacing w:val="6"/>
          <w:sz w:val="28"/>
          <w:szCs w:val="28"/>
        </w:rPr>
        <w:t>о</w:t>
      </w:r>
      <w:r w:rsidRPr="00875368">
        <w:rPr>
          <w:rFonts w:ascii="Times New Roman" w:eastAsia="Times New Roman" w:hAnsi="Times New Roman"/>
          <w:spacing w:val="-3"/>
          <w:sz w:val="28"/>
          <w:szCs w:val="28"/>
        </w:rPr>
        <w:t>с</w:t>
      </w:r>
      <w:r w:rsidRPr="00875368">
        <w:rPr>
          <w:rFonts w:ascii="Times New Roman" w:eastAsia="Times New Roman" w:hAnsi="Times New Roman"/>
          <w:sz w:val="28"/>
          <w:szCs w:val="28"/>
        </w:rPr>
        <w:t>ущ</w:t>
      </w:r>
      <w:r w:rsidRPr="00875368">
        <w:rPr>
          <w:rFonts w:ascii="Times New Roman" w:eastAsia="Times New Roman" w:hAnsi="Times New Roman"/>
          <w:spacing w:val="6"/>
          <w:sz w:val="28"/>
          <w:szCs w:val="28"/>
        </w:rPr>
        <w:t>е</w:t>
      </w:r>
      <w:r w:rsidRPr="00875368">
        <w:rPr>
          <w:rFonts w:ascii="Times New Roman" w:eastAsia="Times New Roman" w:hAnsi="Times New Roman"/>
          <w:sz w:val="28"/>
          <w:szCs w:val="28"/>
        </w:rPr>
        <w:t>ст</w:t>
      </w:r>
      <w:r w:rsidRPr="00875368">
        <w:rPr>
          <w:rFonts w:ascii="Times New Roman" w:eastAsia="Times New Roman" w:hAnsi="Times New Roman"/>
          <w:spacing w:val="-3"/>
          <w:sz w:val="28"/>
          <w:szCs w:val="28"/>
        </w:rPr>
        <w:t>в</w:t>
      </w:r>
      <w:r w:rsidRPr="00875368">
        <w:rPr>
          <w:rFonts w:ascii="Times New Roman" w:eastAsia="Times New Roman" w:hAnsi="Times New Roman"/>
          <w:sz w:val="28"/>
          <w:szCs w:val="28"/>
        </w:rPr>
        <w:t>ляе</w:t>
      </w:r>
      <w:r w:rsidRPr="00875368">
        <w:rPr>
          <w:rFonts w:ascii="Times New Roman" w:eastAsia="Times New Roman" w:hAnsi="Times New Roman"/>
          <w:spacing w:val="3"/>
          <w:sz w:val="28"/>
          <w:szCs w:val="28"/>
        </w:rPr>
        <w:t>т</w:t>
      </w:r>
      <w:r w:rsidRPr="00875368">
        <w:rPr>
          <w:rFonts w:ascii="Times New Roman" w:eastAsia="Times New Roman" w:hAnsi="Times New Roman"/>
          <w:sz w:val="28"/>
          <w:szCs w:val="28"/>
        </w:rPr>
        <w:t>ся обра</w:t>
      </w:r>
      <w:r w:rsidRPr="00875368">
        <w:rPr>
          <w:rFonts w:ascii="Times New Roman" w:eastAsia="Times New Roman" w:hAnsi="Times New Roman"/>
          <w:spacing w:val="-1"/>
          <w:sz w:val="28"/>
          <w:szCs w:val="28"/>
        </w:rPr>
        <w:t>з</w:t>
      </w:r>
      <w:r w:rsidRPr="00875368">
        <w:rPr>
          <w:rFonts w:ascii="Times New Roman" w:eastAsia="Times New Roman" w:hAnsi="Times New Roman"/>
          <w:sz w:val="28"/>
          <w:szCs w:val="28"/>
        </w:rPr>
        <w:t>о</w:t>
      </w:r>
      <w:r w:rsidRPr="00875368">
        <w:rPr>
          <w:rFonts w:ascii="Times New Roman" w:eastAsia="Times New Roman" w:hAnsi="Times New Roman"/>
          <w:spacing w:val="-3"/>
          <w:sz w:val="28"/>
          <w:szCs w:val="28"/>
        </w:rPr>
        <w:t>в</w:t>
      </w:r>
      <w:r w:rsidRPr="00875368">
        <w:rPr>
          <w:rFonts w:ascii="Times New Roman" w:eastAsia="Times New Roman" w:hAnsi="Times New Roman"/>
          <w:spacing w:val="-6"/>
          <w:sz w:val="28"/>
          <w:szCs w:val="28"/>
        </w:rPr>
        <w:t>а</w:t>
      </w:r>
      <w:r w:rsidRPr="00875368">
        <w:rPr>
          <w:rFonts w:ascii="Times New Roman" w:eastAsia="Times New Roman" w:hAnsi="Times New Roman"/>
          <w:sz w:val="28"/>
          <w:szCs w:val="28"/>
        </w:rPr>
        <w:t>тельная деятельн</w:t>
      </w:r>
      <w:r w:rsidRPr="00875368">
        <w:rPr>
          <w:rFonts w:ascii="Times New Roman" w:eastAsia="Times New Roman" w:hAnsi="Times New Roman"/>
          <w:spacing w:val="6"/>
          <w:sz w:val="28"/>
          <w:szCs w:val="28"/>
        </w:rPr>
        <w:t>о</w:t>
      </w:r>
      <w:r w:rsidRPr="00875368">
        <w:rPr>
          <w:rFonts w:ascii="Times New Roman" w:eastAsia="Times New Roman" w:hAnsi="Times New Roman"/>
          <w:sz w:val="28"/>
          <w:szCs w:val="28"/>
        </w:rPr>
        <w:t>сть</w:t>
      </w:r>
    </w:p>
    <w:p w:rsidR="00875368" w:rsidRPr="00875368" w:rsidRDefault="00875368" w:rsidP="00875368">
      <w:pPr>
        <w:spacing w:after="0" w:line="240" w:lineRule="auto"/>
        <w:jc w:val="center"/>
        <w:rPr>
          <w:rFonts w:ascii="Times New Roman" w:eastAsiaTheme="minorHAnsi" w:hAnsi="Times New Roman"/>
          <w:sz w:val="28"/>
          <w:szCs w:val="28"/>
        </w:rPr>
      </w:pPr>
    </w:p>
    <w:tbl>
      <w:tblPr>
        <w:tblW w:w="10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8"/>
        <w:gridCol w:w="2680"/>
        <w:gridCol w:w="861"/>
        <w:gridCol w:w="851"/>
        <w:gridCol w:w="850"/>
        <w:gridCol w:w="851"/>
        <w:gridCol w:w="851"/>
        <w:gridCol w:w="851"/>
        <w:gridCol w:w="851"/>
        <w:gridCol w:w="851"/>
      </w:tblGrid>
      <w:tr w:rsidR="0044584E" w:rsidTr="006A3E43">
        <w:trPr>
          <w:cantSplit/>
          <w:trHeight w:val="3874"/>
          <w:jc w:val="center"/>
        </w:trPr>
        <w:tc>
          <w:tcPr>
            <w:tcW w:w="1018" w:type="dxa"/>
            <w:tcBorders>
              <w:top w:val="single" w:sz="4" w:space="0" w:color="auto"/>
              <w:left w:val="single" w:sz="4" w:space="0" w:color="auto"/>
              <w:bottom w:val="single" w:sz="4" w:space="0" w:color="auto"/>
              <w:right w:val="single" w:sz="4" w:space="0" w:color="auto"/>
            </w:tcBorders>
            <w:shd w:val="clear" w:color="auto" w:fill="DCE6F1"/>
            <w:hideMark/>
          </w:tcPr>
          <w:p w:rsidR="0044584E" w:rsidRDefault="0044584E">
            <w:pPr>
              <w:spacing w:after="0" w:line="240" w:lineRule="auto"/>
              <w:ind w:left="-93" w:right="-136"/>
              <w:jc w:val="center"/>
              <w:rPr>
                <w:rFonts w:ascii="Times New Roman" w:eastAsia="Times New Roman" w:hAnsi="Times New Roman" w:cstheme="minorBidi"/>
                <w:b/>
                <w:bCs/>
                <w:sz w:val="24"/>
                <w:szCs w:val="24"/>
                <w:lang w:eastAsia="ru-RU"/>
              </w:rPr>
            </w:pPr>
            <w:r>
              <w:rPr>
                <w:rFonts w:ascii="Times New Roman" w:eastAsia="Times New Roman" w:hAnsi="Times New Roman"/>
                <w:b/>
                <w:bCs/>
                <w:sz w:val="24"/>
                <w:szCs w:val="24"/>
                <w:lang w:eastAsia="ru-RU"/>
              </w:rPr>
              <w:t xml:space="preserve">№ </w:t>
            </w:r>
            <w:proofErr w:type="spellStart"/>
            <w:proofErr w:type="gramStart"/>
            <w:r>
              <w:rPr>
                <w:rFonts w:ascii="Times New Roman" w:eastAsia="Times New Roman" w:hAnsi="Times New Roman"/>
                <w:b/>
                <w:bCs/>
                <w:sz w:val="24"/>
                <w:szCs w:val="24"/>
                <w:lang w:eastAsia="ru-RU"/>
              </w:rPr>
              <w:t>п</w:t>
            </w:r>
            <w:proofErr w:type="spellEnd"/>
            <w:proofErr w:type="gramEnd"/>
            <w:r>
              <w:rPr>
                <w:rFonts w:ascii="Times New Roman" w:eastAsia="Times New Roman" w:hAnsi="Times New Roman"/>
                <w:b/>
                <w:bCs/>
                <w:sz w:val="24"/>
                <w:szCs w:val="24"/>
                <w:lang w:val="en-US" w:eastAsia="ru-RU"/>
              </w:rPr>
              <w:t>/</w:t>
            </w:r>
            <w:proofErr w:type="spellStart"/>
            <w:r>
              <w:rPr>
                <w:rFonts w:ascii="Times New Roman" w:eastAsia="Times New Roman" w:hAnsi="Times New Roman"/>
                <w:b/>
                <w:bCs/>
                <w:sz w:val="24"/>
                <w:szCs w:val="24"/>
                <w:lang w:eastAsia="ru-RU"/>
              </w:rPr>
              <w:t>п</w:t>
            </w:r>
            <w:proofErr w:type="spellEnd"/>
          </w:p>
        </w:tc>
        <w:tc>
          <w:tcPr>
            <w:tcW w:w="2680" w:type="dxa"/>
            <w:tcBorders>
              <w:top w:val="single" w:sz="4" w:space="0" w:color="auto"/>
              <w:left w:val="single" w:sz="4" w:space="0" w:color="auto"/>
              <w:bottom w:val="single" w:sz="4" w:space="0" w:color="auto"/>
              <w:right w:val="single" w:sz="4" w:space="0" w:color="auto"/>
            </w:tcBorders>
            <w:shd w:val="clear" w:color="auto" w:fill="DCE6F1"/>
            <w:hideMark/>
          </w:tcPr>
          <w:p w:rsidR="0044584E" w:rsidRDefault="0044584E">
            <w:pPr>
              <w:spacing w:after="0" w:line="240" w:lineRule="auto"/>
              <w:ind w:left="-93" w:right="-18"/>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Наименование организации</w:t>
            </w:r>
          </w:p>
        </w:tc>
        <w:tc>
          <w:tcPr>
            <w:tcW w:w="861" w:type="dxa"/>
            <w:tcBorders>
              <w:top w:val="single" w:sz="4" w:space="0" w:color="auto"/>
              <w:left w:val="single" w:sz="4" w:space="0" w:color="auto"/>
              <w:bottom w:val="single" w:sz="4" w:space="0" w:color="auto"/>
              <w:right w:val="single" w:sz="4" w:space="0" w:color="auto"/>
            </w:tcBorders>
            <w:shd w:val="clear" w:color="auto" w:fill="DCE6F1"/>
            <w:textDirection w:val="btLr"/>
          </w:tcPr>
          <w:p w:rsidR="0044584E" w:rsidRDefault="0044584E">
            <w:pPr>
              <w:spacing w:after="0" w:line="240" w:lineRule="auto"/>
              <w:ind w:left="113" w:right="113"/>
              <w:jc w:val="both"/>
              <w:rPr>
                <w:rFonts w:ascii="Times New Roman" w:eastAsia="Times New Roman" w:hAnsi="Times New Roman"/>
                <w:b/>
                <w:bCs/>
                <w:sz w:val="24"/>
                <w:szCs w:val="24"/>
                <w:lang w:eastAsia="ru-RU"/>
              </w:rPr>
            </w:pPr>
            <w:r>
              <w:rPr>
                <w:rFonts w:ascii="Times New Roman" w:hAnsi="Times New Roman"/>
                <w:b/>
              </w:rPr>
              <w:t>наличие комфортной зоны отдыха (ожидания) оборудованной соответствующей мебелью</w:t>
            </w:r>
          </w:p>
          <w:p w:rsidR="0044584E" w:rsidRDefault="0044584E">
            <w:pPr>
              <w:ind w:left="113" w:right="113"/>
              <w:rPr>
                <w:rFonts w:ascii="Times New Roman" w:eastAsia="Times New Roman" w:hAnsi="Times New Roman"/>
                <w:b/>
                <w:sz w:val="24"/>
                <w:szCs w:val="24"/>
                <w:lang w:eastAsia="ru-RU"/>
              </w:rPr>
            </w:pPr>
          </w:p>
          <w:p w:rsidR="0044584E" w:rsidRDefault="0044584E">
            <w:pPr>
              <w:ind w:left="113" w:right="113"/>
              <w:rPr>
                <w:rFonts w:ascii="Times New Roman" w:eastAsia="Times New Roman" w:hAnsi="Times New Roman"/>
                <w:b/>
                <w:sz w:val="24"/>
                <w:szCs w:val="24"/>
                <w:lang w:eastAsia="ru-RU"/>
              </w:rPr>
            </w:pPr>
          </w:p>
          <w:p w:rsidR="0044584E" w:rsidRDefault="0044584E">
            <w:pPr>
              <w:ind w:left="113" w:right="113"/>
              <w:rPr>
                <w:rFonts w:ascii="Times New Roman" w:eastAsia="Times New Roman" w:hAnsi="Times New Roman"/>
                <w:b/>
                <w:sz w:val="24"/>
                <w:szCs w:val="24"/>
                <w:lang w:eastAsia="ru-RU"/>
              </w:rPr>
            </w:pPr>
          </w:p>
          <w:p w:rsidR="0044584E" w:rsidRDefault="0044584E">
            <w:pPr>
              <w:ind w:left="113" w:right="113"/>
              <w:rPr>
                <w:rFonts w:ascii="Times New Roman" w:eastAsia="Times New Roman" w:hAnsi="Times New Roman"/>
                <w:b/>
                <w:sz w:val="24"/>
                <w:szCs w:val="24"/>
                <w:lang w:eastAsia="ru-RU"/>
              </w:rPr>
            </w:pPr>
          </w:p>
          <w:p w:rsidR="0044584E" w:rsidRDefault="0044584E">
            <w:pPr>
              <w:ind w:left="113" w:right="113"/>
              <w:rPr>
                <w:rFonts w:ascii="Times New Roman" w:eastAsia="Times New Roman" w:hAnsi="Times New Roman"/>
                <w:b/>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DCE6F1"/>
            <w:textDirection w:val="btLr"/>
            <w:hideMark/>
          </w:tcPr>
          <w:p w:rsidR="0044584E" w:rsidRDefault="0044584E">
            <w:pPr>
              <w:spacing w:after="0" w:line="240" w:lineRule="auto"/>
              <w:ind w:left="113" w:right="113"/>
              <w:jc w:val="both"/>
              <w:rPr>
                <w:rFonts w:ascii="Times New Roman" w:eastAsia="Times New Roman" w:hAnsi="Times New Roman"/>
                <w:b/>
                <w:bCs/>
                <w:sz w:val="24"/>
                <w:szCs w:val="24"/>
                <w:lang w:eastAsia="ru-RU"/>
              </w:rPr>
            </w:pPr>
            <w:r>
              <w:rPr>
                <w:rFonts w:ascii="Times New Roman" w:hAnsi="Times New Roman"/>
                <w:b/>
              </w:rPr>
              <w:t>наличие и понятность навигации внутри организации</w:t>
            </w:r>
          </w:p>
        </w:tc>
        <w:tc>
          <w:tcPr>
            <w:tcW w:w="850" w:type="dxa"/>
            <w:tcBorders>
              <w:top w:val="single" w:sz="4" w:space="0" w:color="auto"/>
              <w:left w:val="single" w:sz="4" w:space="0" w:color="auto"/>
              <w:bottom w:val="single" w:sz="4" w:space="0" w:color="auto"/>
              <w:right w:val="single" w:sz="4" w:space="0" w:color="auto"/>
            </w:tcBorders>
            <w:shd w:val="clear" w:color="auto" w:fill="DCE6F1"/>
            <w:textDirection w:val="btLr"/>
            <w:hideMark/>
          </w:tcPr>
          <w:p w:rsidR="0044584E" w:rsidRDefault="0044584E">
            <w:pPr>
              <w:spacing w:after="0" w:line="240" w:lineRule="auto"/>
              <w:ind w:left="113" w:right="113"/>
              <w:jc w:val="both"/>
              <w:rPr>
                <w:rFonts w:ascii="Times New Roman" w:eastAsia="Times New Roman" w:hAnsi="Times New Roman"/>
                <w:b/>
                <w:bCs/>
                <w:sz w:val="24"/>
                <w:szCs w:val="24"/>
                <w:lang w:eastAsia="ru-RU"/>
              </w:rPr>
            </w:pPr>
            <w:r>
              <w:rPr>
                <w:rFonts w:ascii="Times New Roman" w:hAnsi="Times New Roman"/>
                <w:b/>
              </w:rPr>
              <w:t>наличие и доступность питьевой воды</w:t>
            </w:r>
          </w:p>
        </w:tc>
        <w:tc>
          <w:tcPr>
            <w:tcW w:w="851" w:type="dxa"/>
            <w:tcBorders>
              <w:top w:val="single" w:sz="4" w:space="0" w:color="auto"/>
              <w:left w:val="single" w:sz="4" w:space="0" w:color="auto"/>
              <w:bottom w:val="single" w:sz="4" w:space="0" w:color="auto"/>
              <w:right w:val="single" w:sz="4" w:space="0" w:color="auto"/>
            </w:tcBorders>
            <w:shd w:val="clear" w:color="auto" w:fill="DCE6F1"/>
            <w:textDirection w:val="btLr"/>
            <w:hideMark/>
          </w:tcPr>
          <w:p w:rsidR="0044584E" w:rsidRDefault="0044584E">
            <w:pPr>
              <w:spacing w:after="0" w:line="240" w:lineRule="auto"/>
              <w:ind w:left="113" w:right="113"/>
              <w:jc w:val="both"/>
              <w:rPr>
                <w:rFonts w:ascii="Times New Roman" w:eastAsia="Times New Roman" w:hAnsi="Times New Roman"/>
                <w:b/>
                <w:bCs/>
                <w:sz w:val="24"/>
                <w:szCs w:val="24"/>
                <w:lang w:eastAsia="ru-RU"/>
              </w:rPr>
            </w:pPr>
            <w:r>
              <w:rPr>
                <w:rFonts w:ascii="Times New Roman" w:hAnsi="Times New Roman"/>
                <w:b/>
              </w:rPr>
              <w:t>наличие и доступность санитарно-гигиенических помещений</w:t>
            </w:r>
          </w:p>
        </w:tc>
        <w:tc>
          <w:tcPr>
            <w:tcW w:w="851" w:type="dxa"/>
            <w:tcBorders>
              <w:top w:val="single" w:sz="4" w:space="0" w:color="auto"/>
              <w:left w:val="single" w:sz="4" w:space="0" w:color="auto"/>
              <w:bottom w:val="single" w:sz="4" w:space="0" w:color="auto"/>
              <w:right w:val="single" w:sz="4" w:space="0" w:color="auto"/>
            </w:tcBorders>
            <w:shd w:val="clear" w:color="auto" w:fill="DCE6F1"/>
            <w:textDirection w:val="btLr"/>
            <w:hideMark/>
          </w:tcPr>
          <w:p w:rsidR="0044584E" w:rsidRDefault="0044584E">
            <w:pPr>
              <w:spacing w:after="0" w:line="240" w:lineRule="auto"/>
              <w:ind w:left="113" w:right="113"/>
              <w:jc w:val="both"/>
              <w:rPr>
                <w:rFonts w:ascii="Times New Roman" w:eastAsia="Times New Roman" w:hAnsi="Times New Roman"/>
                <w:b/>
                <w:bCs/>
                <w:sz w:val="24"/>
                <w:szCs w:val="24"/>
                <w:lang w:eastAsia="ru-RU"/>
              </w:rPr>
            </w:pPr>
            <w:r>
              <w:rPr>
                <w:rFonts w:ascii="Times New Roman" w:hAnsi="Times New Roman"/>
                <w:b/>
              </w:rPr>
              <w:t>санитарное состояние помещений организации</w:t>
            </w:r>
          </w:p>
        </w:tc>
        <w:tc>
          <w:tcPr>
            <w:tcW w:w="851" w:type="dxa"/>
            <w:tcBorders>
              <w:top w:val="single" w:sz="4" w:space="0" w:color="auto"/>
              <w:left w:val="single" w:sz="4" w:space="0" w:color="auto"/>
              <w:bottom w:val="single" w:sz="4" w:space="0" w:color="auto"/>
              <w:right w:val="single" w:sz="4" w:space="0" w:color="auto"/>
            </w:tcBorders>
            <w:shd w:val="clear" w:color="auto" w:fill="DCE6F1"/>
            <w:textDirection w:val="btLr"/>
            <w:hideMark/>
          </w:tcPr>
          <w:p w:rsidR="0044584E" w:rsidRDefault="0044584E">
            <w:pPr>
              <w:spacing w:after="0" w:line="240" w:lineRule="auto"/>
              <w:ind w:left="113" w:right="113"/>
              <w:jc w:val="both"/>
              <w:rPr>
                <w:rFonts w:ascii="Times New Roman" w:eastAsia="Times New Roman" w:hAnsi="Times New Roman"/>
                <w:b/>
                <w:bCs/>
                <w:sz w:val="24"/>
                <w:szCs w:val="24"/>
                <w:lang w:eastAsia="ru-RU"/>
              </w:rPr>
            </w:pPr>
            <w:r>
              <w:rPr>
                <w:rFonts w:ascii="Times New Roman" w:hAnsi="Times New Roman"/>
                <w:b/>
              </w:rPr>
              <w:t>наличие необходимых условий для охраны и укрепления здоровья учреждения</w:t>
            </w:r>
          </w:p>
        </w:tc>
        <w:tc>
          <w:tcPr>
            <w:tcW w:w="851" w:type="dxa"/>
            <w:tcBorders>
              <w:top w:val="single" w:sz="4" w:space="0" w:color="auto"/>
              <w:left w:val="single" w:sz="4" w:space="0" w:color="auto"/>
              <w:bottom w:val="single" w:sz="4" w:space="0" w:color="auto"/>
              <w:right w:val="single" w:sz="4" w:space="0" w:color="auto"/>
            </w:tcBorders>
            <w:shd w:val="clear" w:color="auto" w:fill="DCE6F1"/>
            <w:textDirection w:val="btLr"/>
            <w:hideMark/>
          </w:tcPr>
          <w:p w:rsidR="0044584E" w:rsidRDefault="0044584E">
            <w:pPr>
              <w:spacing w:after="0" w:line="240" w:lineRule="auto"/>
              <w:ind w:left="113" w:right="113"/>
              <w:jc w:val="both"/>
              <w:rPr>
                <w:rFonts w:ascii="Times New Roman" w:eastAsia="Times New Roman" w:hAnsi="Times New Roman"/>
                <w:b/>
                <w:bCs/>
                <w:sz w:val="24"/>
                <w:szCs w:val="24"/>
                <w:lang w:eastAsia="ru-RU"/>
              </w:rPr>
            </w:pPr>
            <w:r>
              <w:rPr>
                <w:rFonts w:ascii="Times New Roman" w:hAnsi="Times New Roman"/>
                <w:b/>
              </w:rPr>
              <w:t>организация питания</w:t>
            </w:r>
          </w:p>
        </w:tc>
        <w:tc>
          <w:tcPr>
            <w:tcW w:w="851" w:type="dxa"/>
            <w:tcBorders>
              <w:top w:val="single" w:sz="4" w:space="0" w:color="auto"/>
              <w:left w:val="single" w:sz="4" w:space="0" w:color="auto"/>
              <w:bottom w:val="single" w:sz="4" w:space="0" w:color="auto"/>
              <w:right w:val="single" w:sz="4" w:space="0" w:color="auto"/>
            </w:tcBorders>
            <w:shd w:val="clear" w:color="auto" w:fill="DCE6F1"/>
            <w:textDirection w:val="btLr"/>
            <w:hideMark/>
          </w:tcPr>
          <w:p w:rsidR="0044584E" w:rsidRDefault="0044584E">
            <w:pPr>
              <w:spacing w:after="0" w:line="240" w:lineRule="auto"/>
              <w:ind w:left="113" w:right="113"/>
              <w:jc w:val="both"/>
              <w:rPr>
                <w:rFonts w:ascii="Times New Roman" w:eastAsia="Times New Roman" w:hAnsi="Times New Roman"/>
                <w:b/>
                <w:bCs/>
                <w:sz w:val="24"/>
                <w:szCs w:val="24"/>
                <w:lang w:eastAsia="ru-RU"/>
              </w:rPr>
            </w:pPr>
            <w:r>
              <w:rPr>
                <w:rFonts w:ascii="Times New Roman" w:hAnsi="Times New Roman"/>
                <w:b/>
                <w:sz w:val="24"/>
                <w:szCs w:val="24"/>
              </w:rPr>
              <w:t>соблюдение теплового режима</w:t>
            </w:r>
          </w:p>
        </w:tc>
      </w:tr>
      <w:tr w:rsidR="00EC7993" w:rsidTr="00875368">
        <w:trPr>
          <w:trHeight w:val="465"/>
          <w:jc w:val="center"/>
        </w:trPr>
        <w:tc>
          <w:tcPr>
            <w:tcW w:w="1018" w:type="dxa"/>
            <w:tcBorders>
              <w:top w:val="single" w:sz="4" w:space="0" w:color="auto"/>
              <w:left w:val="single" w:sz="4" w:space="0" w:color="auto"/>
              <w:bottom w:val="single" w:sz="4" w:space="0" w:color="auto"/>
              <w:right w:val="single" w:sz="4" w:space="0" w:color="auto"/>
            </w:tcBorders>
          </w:tcPr>
          <w:p w:rsidR="00EC7993" w:rsidRPr="00875368" w:rsidRDefault="00EC7993" w:rsidP="006A3E43">
            <w:pPr>
              <w:spacing w:after="0" w:line="240" w:lineRule="auto"/>
              <w:rPr>
                <w:rFonts w:ascii="Times New Roman" w:hAnsi="Times New Roman"/>
                <w:b/>
                <w:sz w:val="24"/>
                <w:szCs w:val="24"/>
              </w:rPr>
            </w:pPr>
            <w:r w:rsidRPr="00875368">
              <w:rPr>
                <w:rFonts w:ascii="Times New Roman" w:hAnsi="Times New Roman"/>
                <w:b/>
                <w:sz w:val="24"/>
                <w:szCs w:val="24"/>
              </w:rPr>
              <w:t>1</w:t>
            </w:r>
          </w:p>
        </w:tc>
        <w:tc>
          <w:tcPr>
            <w:tcW w:w="2680" w:type="dxa"/>
            <w:tcBorders>
              <w:top w:val="single" w:sz="4" w:space="0" w:color="auto"/>
              <w:left w:val="single" w:sz="4" w:space="0" w:color="auto"/>
              <w:bottom w:val="single" w:sz="4" w:space="0" w:color="auto"/>
              <w:right w:val="single" w:sz="4" w:space="0" w:color="auto"/>
            </w:tcBorders>
            <w:shd w:val="clear" w:color="auto" w:fill="FFFFFF"/>
          </w:tcPr>
          <w:p w:rsidR="00EC7993" w:rsidRPr="00875368" w:rsidRDefault="00EC7993" w:rsidP="007D095C">
            <w:pPr>
              <w:spacing w:after="0" w:line="240" w:lineRule="auto"/>
              <w:jc w:val="center"/>
              <w:rPr>
                <w:rFonts w:ascii="Times New Roman" w:hAnsi="Times New Roman"/>
                <w:b/>
                <w:color w:val="000000"/>
                <w:sz w:val="24"/>
                <w:szCs w:val="24"/>
              </w:rPr>
            </w:pPr>
            <w:r w:rsidRPr="00875368">
              <w:rPr>
                <w:rFonts w:ascii="Times New Roman" w:hAnsi="Times New Roman"/>
                <w:b/>
                <w:color w:val="000000"/>
                <w:sz w:val="24"/>
                <w:szCs w:val="24"/>
              </w:rPr>
              <w:t>2</w:t>
            </w:r>
          </w:p>
        </w:tc>
        <w:tc>
          <w:tcPr>
            <w:tcW w:w="861" w:type="dxa"/>
            <w:tcBorders>
              <w:top w:val="single" w:sz="4" w:space="0" w:color="auto"/>
              <w:left w:val="single" w:sz="4" w:space="0" w:color="auto"/>
              <w:bottom w:val="single" w:sz="4" w:space="0" w:color="auto"/>
              <w:right w:val="single" w:sz="4" w:space="0" w:color="auto"/>
            </w:tcBorders>
            <w:noWrap/>
            <w:vAlign w:val="center"/>
          </w:tcPr>
          <w:p w:rsidR="00EC7993" w:rsidRPr="00875368" w:rsidRDefault="00EC7993" w:rsidP="006A3E43">
            <w:pPr>
              <w:pStyle w:val="1"/>
              <w:rPr>
                <w:bCs w:val="0"/>
                <w:sz w:val="24"/>
                <w:szCs w:val="24"/>
              </w:rPr>
            </w:pPr>
            <w:r w:rsidRPr="00875368">
              <w:rPr>
                <w:bCs w:val="0"/>
                <w:sz w:val="24"/>
                <w:szCs w:val="24"/>
              </w:rPr>
              <w:t>3</w:t>
            </w:r>
          </w:p>
        </w:tc>
        <w:tc>
          <w:tcPr>
            <w:tcW w:w="851" w:type="dxa"/>
            <w:tcBorders>
              <w:top w:val="single" w:sz="4" w:space="0" w:color="auto"/>
              <w:left w:val="single" w:sz="4" w:space="0" w:color="auto"/>
              <w:bottom w:val="single" w:sz="4" w:space="0" w:color="auto"/>
              <w:right w:val="single" w:sz="4" w:space="0" w:color="auto"/>
            </w:tcBorders>
            <w:noWrap/>
            <w:vAlign w:val="center"/>
          </w:tcPr>
          <w:p w:rsidR="00EC7993" w:rsidRPr="00875368" w:rsidRDefault="00EC7993" w:rsidP="006A3E43">
            <w:pPr>
              <w:pStyle w:val="1"/>
              <w:rPr>
                <w:bCs w:val="0"/>
                <w:sz w:val="24"/>
                <w:szCs w:val="24"/>
              </w:rPr>
            </w:pPr>
            <w:r w:rsidRPr="00875368">
              <w:rPr>
                <w:bCs w:val="0"/>
                <w:sz w:val="24"/>
                <w:szCs w:val="24"/>
              </w:rPr>
              <w:t>4</w:t>
            </w:r>
          </w:p>
        </w:tc>
        <w:tc>
          <w:tcPr>
            <w:tcW w:w="850" w:type="dxa"/>
            <w:tcBorders>
              <w:top w:val="single" w:sz="4" w:space="0" w:color="auto"/>
              <w:left w:val="single" w:sz="4" w:space="0" w:color="auto"/>
              <w:bottom w:val="single" w:sz="4" w:space="0" w:color="auto"/>
              <w:right w:val="single" w:sz="4" w:space="0" w:color="auto"/>
            </w:tcBorders>
            <w:noWrap/>
            <w:vAlign w:val="center"/>
          </w:tcPr>
          <w:p w:rsidR="00EC7993" w:rsidRPr="00875368" w:rsidRDefault="00EC7993" w:rsidP="006A3E43">
            <w:pPr>
              <w:pStyle w:val="1"/>
              <w:rPr>
                <w:bCs w:val="0"/>
                <w:sz w:val="24"/>
                <w:szCs w:val="24"/>
              </w:rPr>
            </w:pPr>
            <w:r w:rsidRPr="00875368">
              <w:rPr>
                <w:bCs w:val="0"/>
                <w:sz w:val="24"/>
                <w:szCs w:val="24"/>
              </w:rPr>
              <w:t>5</w:t>
            </w:r>
          </w:p>
        </w:tc>
        <w:tc>
          <w:tcPr>
            <w:tcW w:w="851" w:type="dxa"/>
            <w:tcBorders>
              <w:top w:val="single" w:sz="4" w:space="0" w:color="auto"/>
              <w:left w:val="single" w:sz="4" w:space="0" w:color="auto"/>
              <w:bottom w:val="single" w:sz="4" w:space="0" w:color="auto"/>
              <w:right w:val="single" w:sz="4" w:space="0" w:color="auto"/>
            </w:tcBorders>
          </w:tcPr>
          <w:p w:rsidR="00EC7993" w:rsidRPr="00875368" w:rsidRDefault="00EC7993" w:rsidP="006A3E43">
            <w:pPr>
              <w:pStyle w:val="1"/>
              <w:rPr>
                <w:bCs w:val="0"/>
                <w:sz w:val="24"/>
                <w:szCs w:val="24"/>
              </w:rPr>
            </w:pPr>
            <w:r w:rsidRPr="00875368">
              <w:rPr>
                <w:bCs w:val="0"/>
                <w:sz w:val="24"/>
                <w:szCs w:val="24"/>
              </w:rPr>
              <w:t>6</w:t>
            </w:r>
          </w:p>
        </w:tc>
        <w:tc>
          <w:tcPr>
            <w:tcW w:w="851" w:type="dxa"/>
            <w:tcBorders>
              <w:top w:val="single" w:sz="4" w:space="0" w:color="auto"/>
              <w:left w:val="single" w:sz="4" w:space="0" w:color="auto"/>
              <w:bottom w:val="single" w:sz="4" w:space="0" w:color="auto"/>
              <w:right w:val="single" w:sz="4" w:space="0" w:color="auto"/>
            </w:tcBorders>
          </w:tcPr>
          <w:p w:rsidR="00EC7993" w:rsidRPr="00875368" w:rsidRDefault="00EC7993" w:rsidP="006A3E43">
            <w:pPr>
              <w:pStyle w:val="1"/>
              <w:rPr>
                <w:bCs w:val="0"/>
                <w:sz w:val="24"/>
                <w:szCs w:val="24"/>
              </w:rPr>
            </w:pPr>
            <w:r w:rsidRPr="00875368">
              <w:rPr>
                <w:bCs w:val="0"/>
                <w:sz w:val="24"/>
                <w:szCs w:val="24"/>
              </w:rPr>
              <w:t>7</w:t>
            </w:r>
          </w:p>
        </w:tc>
        <w:tc>
          <w:tcPr>
            <w:tcW w:w="851" w:type="dxa"/>
            <w:tcBorders>
              <w:top w:val="single" w:sz="4" w:space="0" w:color="auto"/>
              <w:left w:val="single" w:sz="4" w:space="0" w:color="auto"/>
              <w:bottom w:val="single" w:sz="4" w:space="0" w:color="auto"/>
              <w:right w:val="single" w:sz="4" w:space="0" w:color="auto"/>
            </w:tcBorders>
          </w:tcPr>
          <w:p w:rsidR="00EC7993" w:rsidRPr="00875368" w:rsidRDefault="00EC7993" w:rsidP="006A3E43">
            <w:pPr>
              <w:pStyle w:val="1"/>
              <w:rPr>
                <w:bCs w:val="0"/>
                <w:sz w:val="24"/>
                <w:szCs w:val="24"/>
              </w:rPr>
            </w:pPr>
            <w:r w:rsidRPr="00875368">
              <w:rPr>
                <w:bCs w:val="0"/>
                <w:sz w:val="24"/>
                <w:szCs w:val="24"/>
              </w:rPr>
              <w:t>8</w:t>
            </w:r>
          </w:p>
        </w:tc>
        <w:tc>
          <w:tcPr>
            <w:tcW w:w="851" w:type="dxa"/>
            <w:tcBorders>
              <w:top w:val="single" w:sz="4" w:space="0" w:color="auto"/>
              <w:left w:val="single" w:sz="4" w:space="0" w:color="auto"/>
              <w:bottom w:val="single" w:sz="4" w:space="0" w:color="auto"/>
              <w:right w:val="single" w:sz="4" w:space="0" w:color="auto"/>
            </w:tcBorders>
          </w:tcPr>
          <w:p w:rsidR="00EC7993" w:rsidRPr="00875368" w:rsidRDefault="00EC7993" w:rsidP="006A3E43">
            <w:pPr>
              <w:pStyle w:val="1"/>
              <w:rPr>
                <w:bCs w:val="0"/>
                <w:sz w:val="24"/>
                <w:szCs w:val="24"/>
              </w:rPr>
            </w:pPr>
            <w:r w:rsidRPr="00875368">
              <w:rPr>
                <w:bCs w:val="0"/>
                <w:sz w:val="24"/>
                <w:szCs w:val="24"/>
              </w:rPr>
              <w:t>9</w:t>
            </w:r>
          </w:p>
        </w:tc>
        <w:tc>
          <w:tcPr>
            <w:tcW w:w="851" w:type="dxa"/>
            <w:tcBorders>
              <w:top w:val="single" w:sz="4" w:space="0" w:color="auto"/>
              <w:left w:val="single" w:sz="4" w:space="0" w:color="auto"/>
              <w:bottom w:val="single" w:sz="4" w:space="0" w:color="auto"/>
              <w:right w:val="single" w:sz="4" w:space="0" w:color="auto"/>
            </w:tcBorders>
          </w:tcPr>
          <w:p w:rsidR="00EC7993" w:rsidRPr="00875368" w:rsidRDefault="00EC7993" w:rsidP="006A3E43">
            <w:pPr>
              <w:pStyle w:val="1"/>
              <w:rPr>
                <w:bCs w:val="0"/>
                <w:sz w:val="24"/>
                <w:szCs w:val="24"/>
              </w:rPr>
            </w:pPr>
            <w:r w:rsidRPr="00875368">
              <w:rPr>
                <w:bCs w:val="0"/>
                <w:sz w:val="24"/>
                <w:szCs w:val="24"/>
              </w:rPr>
              <w:t>10</w:t>
            </w:r>
          </w:p>
        </w:tc>
      </w:tr>
      <w:tr w:rsidR="005515A7" w:rsidTr="005515A7">
        <w:trPr>
          <w:trHeight w:val="535"/>
          <w:jc w:val="center"/>
        </w:trPr>
        <w:tc>
          <w:tcPr>
            <w:tcW w:w="1018" w:type="dxa"/>
            <w:tcBorders>
              <w:top w:val="single" w:sz="4" w:space="0" w:color="auto"/>
              <w:left w:val="single" w:sz="4" w:space="0" w:color="auto"/>
              <w:bottom w:val="single" w:sz="4" w:space="0" w:color="auto"/>
              <w:right w:val="single" w:sz="4" w:space="0" w:color="auto"/>
            </w:tcBorders>
            <w:hideMark/>
          </w:tcPr>
          <w:p w:rsidR="005515A7" w:rsidRDefault="005515A7" w:rsidP="00D05496">
            <w:pPr>
              <w:spacing w:after="0" w:line="240" w:lineRule="auto"/>
              <w:rPr>
                <w:rFonts w:ascii="Times New Roman" w:eastAsiaTheme="minorHAnsi" w:hAnsi="Times New Roman"/>
              </w:rPr>
            </w:pPr>
            <w:r>
              <w:rPr>
                <w:rFonts w:ascii="Times New Roman" w:hAnsi="Times New Roman"/>
              </w:rPr>
              <w:t>1.</w:t>
            </w:r>
          </w:p>
        </w:tc>
        <w:tc>
          <w:tcPr>
            <w:tcW w:w="2680" w:type="dxa"/>
            <w:tcBorders>
              <w:top w:val="single" w:sz="4" w:space="0" w:color="auto"/>
              <w:left w:val="single" w:sz="4" w:space="0" w:color="auto"/>
              <w:bottom w:val="single" w:sz="4" w:space="0" w:color="auto"/>
              <w:right w:val="single" w:sz="4" w:space="0" w:color="auto"/>
            </w:tcBorders>
            <w:shd w:val="clear" w:color="auto" w:fill="FFFFFF"/>
            <w:hideMark/>
          </w:tcPr>
          <w:p w:rsidR="005515A7" w:rsidRPr="005515A7" w:rsidRDefault="005515A7" w:rsidP="005515A7">
            <w:pPr>
              <w:spacing w:after="0" w:line="240" w:lineRule="auto"/>
              <w:rPr>
                <w:rFonts w:ascii="Times New Roman" w:hAnsi="Times New Roman"/>
                <w:sz w:val="16"/>
                <w:szCs w:val="16"/>
              </w:rPr>
            </w:pPr>
            <w:r w:rsidRPr="005515A7">
              <w:rPr>
                <w:rFonts w:ascii="Times New Roman" w:hAnsi="Times New Roman"/>
              </w:rPr>
              <w:t>МБОУ Рождественская СОШ</w:t>
            </w:r>
          </w:p>
        </w:tc>
        <w:tc>
          <w:tcPr>
            <w:tcW w:w="861" w:type="dxa"/>
            <w:tcBorders>
              <w:top w:val="single" w:sz="4" w:space="0" w:color="auto"/>
              <w:left w:val="single" w:sz="4" w:space="0" w:color="auto"/>
              <w:bottom w:val="single" w:sz="4" w:space="0" w:color="auto"/>
              <w:right w:val="single" w:sz="4" w:space="0" w:color="auto"/>
            </w:tcBorders>
            <w:noWrap/>
            <w:vAlign w:val="center"/>
          </w:tcPr>
          <w:p w:rsidR="005515A7" w:rsidRPr="006652B0" w:rsidRDefault="007D095C" w:rsidP="0069118F">
            <w:pPr>
              <w:pStyle w:val="1"/>
              <w:spacing w:after="0"/>
              <w:rPr>
                <w:b w:val="0"/>
                <w:sz w:val="24"/>
                <w:szCs w:val="24"/>
              </w:rPr>
            </w:pPr>
            <w:r>
              <w:rPr>
                <w:b w:val="0"/>
                <w:sz w:val="24"/>
                <w:szCs w:val="24"/>
              </w:rPr>
              <w:t>29</w:t>
            </w:r>
          </w:p>
        </w:tc>
        <w:tc>
          <w:tcPr>
            <w:tcW w:w="851" w:type="dxa"/>
            <w:tcBorders>
              <w:top w:val="single" w:sz="4" w:space="0" w:color="auto"/>
              <w:left w:val="single" w:sz="4" w:space="0" w:color="auto"/>
              <w:bottom w:val="single" w:sz="4" w:space="0" w:color="auto"/>
              <w:right w:val="single" w:sz="4" w:space="0" w:color="auto"/>
            </w:tcBorders>
            <w:noWrap/>
            <w:vAlign w:val="center"/>
          </w:tcPr>
          <w:p w:rsidR="005515A7" w:rsidRPr="006652B0" w:rsidRDefault="007D095C" w:rsidP="0069118F">
            <w:pPr>
              <w:pStyle w:val="1"/>
              <w:spacing w:after="0"/>
              <w:rPr>
                <w:b w:val="0"/>
                <w:sz w:val="24"/>
                <w:szCs w:val="24"/>
              </w:rPr>
            </w:pPr>
            <w:r>
              <w:rPr>
                <w:b w:val="0"/>
                <w:sz w:val="24"/>
                <w:szCs w:val="24"/>
              </w:rPr>
              <w:t>46</w:t>
            </w:r>
          </w:p>
        </w:tc>
        <w:tc>
          <w:tcPr>
            <w:tcW w:w="850" w:type="dxa"/>
            <w:tcBorders>
              <w:top w:val="single" w:sz="4" w:space="0" w:color="auto"/>
              <w:left w:val="single" w:sz="4" w:space="0" w:color="auto"/>
              <w:bottom w:val="single" w:sz="4" w:space="0" w:color="auto"/>
              <w:right w:val="single" w:sz="4" w:space="0" w:color="auto"/>
            </w:tcBorders>
            <w:noWrap/>
            <w:vAlign w:val="center"/>
          </w:tcPr>
          <w:p w:rsidR="005515A7" w:rsidRPr="006652B0" w:rsidRDefault="007D095C" w:rsidP="0069118F">
            <w:pPr>
              <w:pStyle w:val="1"/>
              <w:spacing w:after="0"/>
              <w:rPr>
                <w:b w:val="0"/>
                <w:sz w:val="24"/>
                <w:szCs w:val="24"/>
              </w:rPr>
            </w:pPr>
            <w:r>
              <w:rPr>
                <w:b w:val="0"/>
                <w:sz w:val="24"/>
                <w:szCs w:val="24"/>
              </w:rPr>
              <w:t>47</w:t>
            </w:r>
          </w:p>
        </w:tc>
        <w:tc>
          <w:tcPr>
            <w:tcW w:w="851" w:type="dxa"/>
            <w:tcBorders>
              <w:top w:val="single" w:sz="4" w:space="0" w:color="auto"/>
              <w:left w:val="single" w:sz="4" w:space="0" w:color="auto"/>
              <w:bottom w:val="single" w:sz="4" w:space="0" w:color="auto"/>
              <w:right w:val="single" w:sz="4" w:space="0" w:color="auto"/>
            </w:tcBorders>
            <w:vAlign w:val="center"/>
          </w:tcPr>
          <w:p w:rsidR="005515A7" w:rsidRPr="006652B0" w:rsidRDefault="007D095C" w:rsidP="0069118F">
            <w:pPr>
              <w:pStyle w:val="1"/>
              <w:spacing w:after="0"/>
              <w:rPr>
                <w:b w:val="0"/>
                <w:sz w:val="24"/>
                <w:szCs w:val="24"/>
              </w:rPr>
            </w:pPr>
            <w:r>
              <w:rPr>
                <w:b w:val="0"/>
                <w:sz w:val="24"/>
                <w:szCs w:val="24"/>
              </w:rPr>
              <w:t>40</w:t>
            </w:r>
          </w:p>
        </w:tc>
        <w:tc>
          <w:tcPr>
            <w:tcW w:w="851" w:type="dxa"/>
            <w:tcBorders>
              <w:top w:val="single" w:sz="4" w:space="0" w:color="auto"/>
              <w:left w:val="single" w:sz="4" w:space="0" w:color="auto"/>
              <w:bottom w:val="single" w:sz="4" w:space="0" w:color="auto"/>
              <w:right w:val="single" w:sz="4" w:space="0" w:color="auto"/>
            </w:tcBorders>
            <w:vAlign w:val="center"/>
          </w:tcPr>
          <w:p w:rsidR="005515A7" w:rsidRPr="006652B0" w:rsidRDefault="007D095C" w:rsidP="0069118F">
            <w:pPr>
              <w:pStyle w:val="1"/>
              <w:spacing w:after="0"/>
              <w:rPr>
                <w:b w:val="0"/>
                <w:sz w:val="24"/>
                <w:szCs w:val="24"/>
              </w:rPr>
            </w:pPr>
            <w:r>
              <w:rPr>
                <w:b w:val="0"/>
                <w:sz w:val="24"/>
                <w:szCs w:val="24"/>
              </w:rPr>
              <w:t>45</w:t>
            </w:r>
          </w:p>
        </w:tc>
        <w:tc>
          <w:tcPr>
            <w:tcW w:w="851" w:type="dxa"/>
            <w:tcBorders>
              <w:top w:val="single" w:sz="4" w:space="0" w:color="auto"/>
              <w:left w:val="single" w:sz="4" w:space="0" w:color="auto"/>
              <w:bottom w:val="single" w:sz="4" w:space="0" w:color="auto"/>
              <w:right w:val="single" w:sz="4" w:space="0" w:color="auto"/>
            </w:tcBorders>
            <w:vAlign w:val="center"/>
          </w:tcPr>
          <w:p w:rsidR="005515A7" w:rsidRPr="006652B0" w:rsidRDefault="007D095C" w:rsidP="0069118F">
            <w:pPr>
              <w:pStyle w:val="1"/>
              <w:spacing w:after="0"/>
              <w:rPr>
                <w:b w:val="0"/>
                <w:sz w:val="24"/>
                <w:szCs w:val="24"/>
              </w:rPr>
            </w:pPr>
            <w:r>
              <w:rPr>
                <w:b w:val="0"/>
                <w:sz w:val="24"/>
                <w:szCs w:val="24"/>
              </w:rPr>
              <w:t>45</w:t>
            </w:r>
          </w:p>
        </w:tc>
        <w:tc>
          <w:tcPr>
            <w:tcW w:w="851" w:type="dxa"/>
            <w:tcBorders>
              <w:top w:val="single" w:sz="4" w:space="0" w:color="auto"/>
              <w:left w:val="single" w:sz="4" w:space="0" w:color="auto"/>
              <w:bottom w:val="single" w:sz="4" w:space="0" w:color="auto"/>
              <w:right w:val="single" w:sz="4" w:space="0" w:color="auto"/>
            </w:tcBorders>
            <w:vAlign w:val="center"/>
          </w:tcPr>
          <w:p w:rsidR="005515A7" w:rsidRPr="006652B0" w:rsidRDefault="007D095C" w:rsidP="0069118F">
            <w:pPr>
              <w:pStyle w:val="1"/>
              <w:spacing w:after="0"/>
              <w:rPr>
                <w:b w:val="0"/>
                <w:sz w:val="24"/>
                <w:szCs w:val="24"/>
              </w:rPr>
            </w:pPr>
            <w:r>
              <w:rPr>
                <w:b w:val="0"/>
                <w:sz w:val="24"/>
                <w:szCs w:val="24"/>
              </w:rPr>
              <w:t>43</w:t>
            </w:r>
          </w:p>
        </w:tc>
        <w:tc>
          <w:tcPr>
            <w:tcW w:w="851" w:type="dxa"/>
            <w:tcBorders>
              <w:top w:val="single" w:sz="4" w:space="0" w:color="auto"/>
              <w:left w:val="single" w:sz="4" w:space="0" w:color="auto"/>
              <w:bottom w:val="single" w:sz="4" w:space="0" w:color="auto"/>
              <w:right w:val="single" w:sz="4" w:space="0" w:color="auto"/>
            </w:tcBorders>
            <w:vAlign w:val="center"/>
          </w:tcPr>
          <w:p w:rsidR="005515A7" w:rsidRPr="006652B0" w:rsidRDefault="007D095C" w:rsidP="0069118F">
            <w:pPr>
              <w:pStyle w:val="1"/>
              <w:spacing w:after="0"/>
              <w:rPr>
                <w:b w:val="0"/>
                <w:sz w:val="24"/>
                <w:szCs w:val="24"/>
              </w:rPr>
            </w:pPr>
            <w:r>
              <w:rPr>
                <w:b w:val="0"/>
                <w:sz w:val="24"/>
                <w:szCs w:val="24"/>
              </w:rPr>
              <w:t>43</w:t>
            </w:r>
          </w:p>
        </w:tc>
      </w:tr>
      <w:tr w:rsidR="005515A7" w:rsidTr="005515A7">
        <w:trPr>
          <w:trHeight w:val="543"/>
          <w:jc w:val="center"/>
        </w:trPr>
        <w:tc>
          <w:tcPr>
            <w:tcW w:w="1018" w:type="dxa"/>
            <w:tcBorders>
              <w:top w:val="single" w:sz="4" w:space="0" w:color="auto"/>
              <w:left w:val="single" w:sz="4" w:space="0" w:color="auto"/>
              <w:bottom w:val="single" w:sz="4" w:space="0" w:color="auto"/>
              <w:right w:val="single" w:sz="4" w:space="0" w:color="auto"/>
            </w:tcBorders>
            <w:hideMark/>
          </w:tcPr>
          <w:p w:rsidR="005515A7" w:rsidRDefault="005515A7" w:rsidP="00D05496">
            <w:pPr>
              <w:snapToGrid w:val="0"/>
              <w:spacing w:after="0" w:line="240" w:lineRule="auto"/>
              <w:rPr>
                <w:rFonts w:ascii="Times New Roman" w:hAnsi="Times New Roman"/>
              </w:rPr>
            </w:pPr>
            <w:r>
              <w:rPr>
                <w:rFonts w:ascii="Times New Roman" w:hAnsi="Times New Roman"/>
              </w:rPr>
              <w:t>2.</w:t>
            </w:r>
          </w:p>
        </w:tc>
        <w:tc>
          <w:tcPr>
            <w:tcW w:w="2680" w:type="dxa"/>
            <w:tcBorders>
              <w:top w:val="single" w:sz="4" w:space="0" w:color="auto"/>
              <w:left w:val="single" w:sz="4" w:space="0" w:color="auto"/>
              <w:bottom w:val="single" w:sz="4" w:space="0" w:color="auto"/>
              <w:right w:val="single" w:sz="4" w:space="0" w:color="auto"/>
            </w:tcBorders>
            <w:shd w:val="clear" w:color="auto" w:fill="FFFFFF"/>
            <w:hideMark/>
          </w:tcPr>
          <w:p w:rsidR="005515A7" w:rsidRDefault="005515A7" w:rsidP="005515A7">
            <w:pPr>
              <w:spacing w:after="0" w:line="240" w:lineRule="auto"/>
              <w:rPr>
                <w:rFonts w:ascii="Times New Roman" w:hAnsi="Times New Roman"/>
              </w:rPr>
            </w:pPr>
            <w:r w:rsidRPr="005515A7">
              <w:rPr>
                <w:rFonts w:ascii="Times New Roman" w:hAnsi="Times New Roman"/>
              </w:rPr>
              <w:t xml:space="preserve">МБОУ </w:t>
            </w:r>
            <w:proofErr w:type="spellStart"/>
            <w:r w:rsidRPr="005515A7">
              <w:rPr>
                <w:rFonts w:ascii="Times New Roman" w:hAnsi="Times New Roman"/>
              </w:rPr>
              <w:t>Великооктябрьская</w:t>
            </w:r>
            <w:proofErr w:type="spellEnd"/>
            <w:r w:rsidRPr="005515A7">
              <w:rPr>
                <w:rFonts w:ascii="Times New Roman" w:hAnsi="Times New Roman"/>
              </w:rPr>
              <w:t xml:space="preserve"> СОШ</w:t>
            </w:r>
          </w:p>
          <w:p w:rsidR="005515A7" w:rsidRPr="005515A7" w:rsidRDefault="005515A7" w:rsidP="005515A7">
            <w:pPr>
              <w:spacing w:after="0" w:line="240" w:lineRule="auto"/>
              <w:rPr>
                <w:rFonts w:ascii="Times New Roman" w:hAnsi="Times New Roman"/>
                <w:sz w:val="16"/>
                <w:szCs w:val="16"/>
              </w:rPr>
            </w:pPr>
          </w:p>
        </w:tc>
        <w:tc>
          <w:tcPr>
            <w:tcW w:w="861" w:type="dxa"/>
            <w:tcBorders>
              <w:top w:val="single" w:sz="4" w:space="0" w:color="auto"/>
              <w:left w:val="single" w:sz="4" w:space="0" w:color="auto"/>
              <w:bottom w:val="single" w:sz="4" w:space="0" w:color="auto"/>
              <w:right w:val="single" w:sz="4" w:space="0" w:color="auto"/>
            </w:tcBorders>
            <w:noWrap/>
            <w:vAlign w:val="center"/>
          </w:tcPr>
          <w:p w:rsidR="005515A7" w:rsidRPr="006652B0" w:rsidRDefault="007D095C" w:rsidP="0069118F">
            <w:pPr>
              <w:spacing w:after="0" w:line="240" w:lineRule="auto"/>
              <w:jc w:val="center"/>
              <w:rPr>
                <w:rFonts w:ascii="Times New Roman" w:hAnsi="Times New Roman"/>
                <w:sz w:val="24"/>
                <w:szCs w:val="24"/>
              </w:rPr>
            </w:pPr>
            <w:r>
              <w:rPr>
                <w:rFonts w:ascii="Times New Roman" w:hAnsi="Times New Roman"/>
                <w:sz w:val="24"/>
                <w:szCs w:val="24"/>
              </w:rPr>
              <w:t>78</w:t>
            </w:r>
          </w:p>
        </w:tc>
        <w:tc>
          <w:tcPr>
            <w:tcW w:w="851" w:type="dxa"/>
            <w:tcBorders>
              <w:top w:val="single" w:sz="4" w:space="0" w:color="auto"/>
              <w:left w:val="single" w:sz="4" w:space="0" w:color="auto"/>
              <w:bottom w:val="single" w:sz="4" w:space="0" w:color="auto"/>
              <w:right w:val="single" w:sz="4" w:space="0" w:color="auto"/>
            </w:tcBorders>
            <w:noWrap/>
            <w:vAlign w:val="center"/>
          </w:tcPr>
          <w:p w:rsidR="005515A7" w:rsidRPr="006652B0" w:rsidRDefault="007D095C" w:rsidP="0069118F">
            <w:pPr>
              <w:spacing w:after="0" w:line="240" w:lineRule="auto"/>
              <w:jc w:val="center"/>
              <w:rPr>
                <w:rFonts w:ascii="Times New Roman" w:hAnsi="Times New Roman"/>
                <w:sz w:val="24"/>
                <w:szCs w:val="24"/>
              </w:rPr>
            </w:pPr>
            <w:r>
              <w:rPr>
                <w:rFonts w:ascii="Times New Roman" w:hAnsi="Times New Roman"/>
                <w:sz w:val="24"/>
                <w:szCs w:val="24"/>
              </w:rPr>
              <w:t>119</w:t>
            </w:r>
          </w:p>
        </w:tc>
        <w:tc>
          <w:tcPr>
            <w:tcW w:w="850" w:type="dxa"/>
            <w:tcBorders>
              <w:top w:val="single" w:sz="4" w:space="0" w:color="auto"/>
              <w:left w:val="single" w:sz="4" w:space="0" w:color="auto"/>
              <w:bottom w:val="single" w:sz="4" w:space="0" w:color="auto"/>
              <w:right w:val="single" w:sz="4" w:space="0" w:color="auto"/>
            </w:tcBorders>
            <w:noWrap/>
            <w:vAlign w:val="center"/>
          </w:tcPr>
          <w:p w:rsidR="005515A7" w:rsidRPr="006652B0" w:rsidRDefault="007D095C" w:rsidP="0069118F">
            <w:pPr>
              <w:spacing w:after="0" w:line="240" w:lineRule="auto"/>
              <w:jc w:val="center"/>
              <w:rPr>
                <w:rFonts w:ascii="Times New Roman" w:hAnsi="Times New Roman"/>
                <w:sz w:val="24"/>
                <w:szCs w:val="24"/>
              </w:rPr>
            </w:pPr>
            <w:r>
              <w:rPr>
                <w:rFonts w:ascii="Times New Roman" w:hAnsi="Times New Roman"/>
                <w:sz w:val="24"/>
                <w:szCs w:val="24"/>
              </w:rPr>
              <w:t>89</w:t>
            </w:r>
          </w:p>
        </w:tc>
        <w:tc>
          <w:tcPr>
            <w:tcW w:w="851" w:type="dxa"/>
            <w:tcBorders>
              <w:top w:val="single" w:sz="4" w:space="0" w:color="auto"/>
              <w:left w:val="single" w:sz="4" w:space="0" w:color="auto"/>
              <w:bottom w:val="single" w:sz="4" w:space="0" w:color="auto"/>
              <w:right w:val="single" w:sz="4" w:space="0" w:color="auto"/>
            </w:tcBorders>
            <w:vAlign w:val="center"/>
          </w:tcPr>
          <w:p w:rsidR="005515A7" w:rsidRPr="006652B0" w:rsidRDefault="007D095C" w:rsidP="0069118F">
            <w:pPr>
              <w:spacing w:after="0" w:line="240" w:lineRule="auto"/>
              <w:jc w:val="center"/>
              <w:rPr>
                <w:rFonts w:ascii="Times New Roman" w:hAnsi="Times New Roman"/>
                <w:sz w:val="24"/>
                <w:szCs w:val="24"/>
              </w:rPr>
            </w:pPr>
            <w:r>
              <w:rPr>
                <w:rFonts w:ascii="Times New Roman" w:hAnsi="Times New Roman"/>
                <w:sz w:val="24"/>
                <w:szCs w:val="24"/>
              </w:rPr>
              <w:t>80</w:t>
            </w:r>
          </w:p>
        </w:tc>
        <w:tc>
          <w:tcPr>
            <w:tcW w:w="851" w:type="dxa"/>
            <w:tcBorders>
              <w:top w:val="single" w:sz="4" w:space="0" w:color="auto"/>
              <w:left w:val="single" w:sz="4" w:space="0" w:color="auto"/>
              <w:bottom w:val="single" w:sz="4" w:space="0" w:color="auto"/>
              <w:right w:val="single" w:sz="4" w:space="0" w:color="auto"/>
            </w:tcBorders>
            <w:vAlign w:val="center"/>
          </w:tcPr>
          <w:p w:rsidR="005515A7" w:rsidRPr="006652B0" w:rsidRDefault="007D095C" w:rsidP="0069118F">
            <w:pPr>
              <w:spacing w:after="0" w:line="240" w:lineRule="auto"/>
              <w:jc w:val="center"/>
              <w:rPr>
                <w:rFonts w:ascii="Times New Roman" w:hAnsi="Times New Roman"/>
                <w:sz w:val="24"/>
                <w:szCs w:val="24"/>
              </w:rPr>
            </w:pPr>
            <w:r>
              <w:rPr>
                <w:rFonts w:ascii="Times New Roman" w:hAnsi="Times New Roman"/>
                <w:sz w:val="24"/>
                <w:szCs w:val="24"/>
              </w:rPr>
              <w:t>116</w:t>
            </w:r>
          </w:p>
        </w:tc>
        <w:tc>
          <w:tcPr>
            <w:tcW w:w="851" w:type="dxa"/>
            <w:tcBorders>
              <w:top w:val="single" w:sz="4" w:space="0" w:color="auto"/>
              <w:left w:val="single" w:sz="4" w:space="0" w:color="auto"/>
              <w:bottom w:val="single" w:sz="4" w:space="0" w:color="auto"/>
              <w:right w:val="single" w:sz="4" w:space="0" w:color="auto"/>
            </w:tcBorders>
            <w:vAlign w:val="center"/>
          </w:tcPr>
          <w:p w:rsidR="005515A7" w:rsidRPr="006652B0" w:rsidRDefault="007D095C" w:rsidP="0069118F">
            <w:pPr>
              <w:spacing w:after="0" w:line="240" w:lineRule="auto"/>
              <w:jc w:val="center"/>
              <w:rPr>
                <w:rFonts w:ascii="Times New Roman" w:hAnsi="Times New Roman"/>
                <w:sz w:val="24"/>
                <w:szCs w:val="24"/>
              </w:rPr>
            </w:pPr>
            <w:r>
              <w:rPr>
                <w:rFonts w:ascii="Times New Roman" w:hAnsi="Times New Roman"/>
                <w:sz w:val="24"/>
                <w:szCs w:val="24"/>
              </w:rPr>
              <w:t>107</w:t>
            </w:r>
          </w:p>
        </w:tc>
        <w:tc>
          <w:tcPr>
            <w:tcW w:w="851" w:type="dxa"/>
            <w:tcBorders>
              <w:top w:val="single" w:sz="4" w:space="0" w:color="auto"/>
              <w:left w:val="single" w:sz="4" w:space="0" w:color="auto"/>
              <w:bottom w:val="single" w:sz="4" w:space="0" w:color="auto"/>
              <w:right w:val="single" w:sz="4" w:space="0" w:color="auto"/>
            </w:tcBorders>
            <w:vAlign w:val="center"/>
          </w:tcPr>
          <w:p w:rsidR="005515A7" w:rsidRPr="006652B0" w:rsidRDefault="007D095C" w:rsidP="0069118F">
            <w:pPr>
              <w:spacing w:after="0" w:line="240" w:lineRule="auto"/>
              <w:jc w:val="center"/>
              <w:rPr>
                <w:rFonts w:ascii="Times New Roman" w:hAnsi="Times New Roman"/>
                <w:sz w:val="24"/>
                <w:szCs w:val="24"/>
              </w:rPr>
            </w:pPr>
            <w:r>
              <w:rPr>
                <w:rFonts w:ascii="Times New Roman" w:hAnsi="Times New Roman"/>
                <w:sz w:val="24"/>
                <w:szCs w:val="24"/>
              </w:rPr>
              <w:t>87</w:t>
            </w:r>
          </w:p>
        </w:tc>
        <w:tc>
          <w:tcPr>
            <w:tcW w:w="851" w:type="dxa"/>
            <w:tcBorders>
              <w:top w:val="single" w:sz="4" w:space="0" w:color="auto"/>
              <w:left w:val="single" w:sz="4" w:space="0" w:color="auto"/>
              <w:bottom w:val="single" w:sz="4" w:space="0" w:color="auto"/>
              <w:right w:val="single" w:sz="4" w:space="0" w:color="auto"/>
            </w:tcBorders>
            <w:vAlign w:val="center"/>
          </w:tcPr>
          <w:p w:rsidR="005515A7" w:rsidRPr="006652B0" w:rsidRDefault="007D095C" w:rsidP="0069118F">
            <w:pPr>
              <w:pStyle w:val="1"/>
              <w:spacing w:after="0"/>
              <w:rPr>
                <w:b w:val="0"/>
                <w:sz w:val="24"/>
                <w:szCs w:val="24"/>
              </w:rPr>
            </w:pPr>
            <w:r>
              <w:rPr>
                <w:b w:val="0"/>
                <w:sz w:val="24"/>
                <w:szCs w:val="24"/>
              </w:rPr>
              <w:t>92</w:t>
            </w:r>
          </w:p>
        </w:tc>
      </w:tr>
      <w:tr w:rsidR="005515A7" w:rsidTr="005515A7">
        <w:trPr>
          <w:trHeight w:val="425"/>
          <w:jc w:val="center"/>
        </w:trPr>
        <w:tc>
          <w:tcPr>
            <w:tcW w:w="1018" w:type="dxa"/>
            <w:tcBorders>
              <w:top w:val="single" w:sz="4" w:space="0" w:color="auto"/>
              <w:left w:val="single" w:sz="4" w:space="0" w:color="auto"/>
              <w:bottom w:val="single" w:sz="4" w:space="0" w:color="auto"/>
              <w:right w:val="single" w:sz="4" w:space="0" w:color="auto"/>
            </w:tcBorders>
            <w:hideMark/>
          </w:tcPr>
          <w:p w:rsidR="005515A7" w:rsidRDefault="005515A7" w:rsidP="00D05496">
            <w:pPr>
              <w:spacing w:after="0" w:line="240" w:lineRule="auto"/>
              <w:rPr>
                <w:rFonts w:ascii="Times New Roman" w:hAnsi="Times New Roman"/>
              </w:rPr>
            </w:pPr>
            <w:r>
              <w:rPr>
                <w:rFonts w:ascii="Times New Roman" w:hAnsi="Times New Roman"/>
              </w:rPr>
              <w:t>3.</w:t>
            </w:r>
          </w:p>
        </w:tc>
        <w:tc>
          <w:tcPr>
            <w:tcW w:w="2680" w:type="dxa"/>
            <w:tcBorders>
              <w:top w:val="single" w:sz="4" w:space="0" w:color="auto"/>
              <w:left w:val="single" w:sz="4" w:space="0" w:color="auto"/>
              <w:bottom w:val="single" w:sz="4" w:space="0" w:color="auto"/>
              <w:right w:val="single" w:sz="4" w:space="0" w:color="auto"/>
            </w:tcBorders>
            <w:shd w:val="clear" w:color="auto" w:fill="FFFFFF"/>
            <w:hideMark/>
          </w:tcPr>
          <w:p w:rsidR="005515A7" w:rsidRPr="005515A7" w:rsidRDefault="005515A7" w:rsidP="00067526">
            <w:pPr>
              <w:spacing w:after="0" w:line="240" w:lineRule="auto"/>
              <w:rPr>
                <w:rFonts w:ascii="Times New Roman" w:hAnsi="Times New Roman"/>
              </w:rPr>
            </w:pPr>
            <w:r w:rsidRPr="005515A7">
              <w:rPr>
                <w:rFonts w:ascii="Times New Roman" w:hAnsi="Times New Roman"/>
              </w:rPr>
              <w:t xml:space="preserve">МБОУ </w:t>
            </w:r>
            <w:proofErr w:type="spellStart"/>
            <w:r w:rsidRPr="005515A7">
              <w:rPr>
                <w:rFonts w:ascii="Times New Roman" w:hAnsi="Times New Roman"/>
              </w:rPr>
              <w:t>Фировская</w:t>
            </w:r>
            <w:proofErr w:type="spellEnd"/>
            <w:r w:rsidRPr="005515A7">
              <w:rPr>
                <w:rFonts w:ascii="Times New Roman" w:hAnsi="Times New Roman"/>
              </w:rPr>
              <w:t xml:space="preserve"> СОШ</w:t>
            </w:r>
          </w:p>
          <w:p w:rsidR="005515A7" w:rsidRPr="005515A7" w:rsidRDefault="005515A7" w:rsidP="00067526">
            <w:pPr>
              <w:spacing w:after="0" w:line="240" w:lineRule="auto"/>
              <w:rPr>
                <w:rFonts w:ascii="Times New Roman" w:hAnsi="Times New Roman"/>
                <w:sz w:val="16"/>
                <w:szCs w:val="16"/>
              </w:rPr>
            </w:pPr>
          </w:p>
        </w:tc>
        <w:tc>
          <w:tcPr>
            <w:tcW w:w="861" w:type="dxa"/>
            <w:tcBorders>
              <w:top w:val="single" w:sz="4" w:space="0" w:color="auto"/>
              <w:left w:val="single" w:sz="4" w:space="0" w:color="auto"/>
              <w:bottom w:val="single" w:sz="4" w:space="0" w:color="auto"/>
              <w:right w:val="single" w:sz="4" w:space="0" w:color="auto"/>
            </w:tcBorders>
            <w:noWrap/>
            <w:vAlign w:val="center"/>
          </w:tcPr>
          <w:p w:rsidR="005515A7" w:rsidRPr="006652B0" w:rsidRDefault="007D095C" w:rsidP="0069118F">
            <w:pPr>
              <w:pStyle w:val="1"/>
              <w:spacing w:after="0"/>
              <w:rPr>
                <w:b w:val="0"/>
                <w:sz w:val="24"/>
                <w:szCs w:val="24"/>
              </w:rPr>
            </w:pPr>
            <w:r>
              <w:rPr>
                <w:b w:val="0"/>
                <w:sz w:val="24"/>
                <w:szCs w:val="24"/>
              </w:rPr>
              <w:t>40</w:t>
            </w:r>
          </w:p>
        </w:tc>
        <w:tc>
          <w:tcPr>
            <w:tcW w:w="851" w:type="dxa"/>
            <w:tcBorders>
              <w:top w:val="single" w:sz="4" w:space="0" w:color="auto"/>
              <w:left w:val="single" w:sz="4" w:space="0" w:color="auto"/>
              <w:bottom w:val="single" w:sz="4" w:space="0" w:color="auto"/>
              <w:right w:val="single" w:sz="4" w:space="0" w:color="auto"/>
            </w:tcBorders>
            <w:noWrap/>
            <w:vAlign w:val="center"/>
          </w:tcPr>
          <w:p w:rsidR="005515A7" w:rsidRPr="006652B0" w:rsidRDefault="007D095C" w:rsidP="0069118F">
            <w:pPr>
              <w:pStyle w:val="1"/>
              <w:spacing w:after="0"/>
              <w:rPr>
                <w:b w:val="0"/>
                <w:sz w:val="24"/>
                <w:szCs w:val="24"/>
              </w:rPr>
            </w:pPr>
            <w:r>
              <w:rPr>
                <w:b w:val="0"/>
                <w:sz w:val="24"/>
                <w:szCs w:val="24"/>
              </w:rPr>
              <w:t>83</w:t>
            </w:r>
          </w:p>
        </w:tc>
        <w:tc>
          <w:tcPr>
            <w:tcW w:w="850" w:type="dxa"/>
            <w:tcBorders>
              <w:top w:val="single" w:sz="4" w:space="0" w:color="auto"/>
              <w:left w:val="single" w:sz="4" w:space="0" w:color="auto"/>
              <w:bottom w:val="single" w:sz="4" w:space="0" w:color="auto"/>
              <w:right w:val="single" w:sz="4" w:space="0" w:color="auto"/>
            </w:tcBorders>
            <w:noWrap/>
            <w:vAlign w:val="center"/>
          </w:tcPr>
          <w:p w:rsidR="005515A7" w:rsidRPr="006652B0" w:rsidRDefault="007D095C" w:rsidP="0069118F">
            <w:pPr>
              <w:pStyle w:val="1"/>
              <w:spacing w:after="0"/>
              <w:rPr>
                <w:b w:val="0"/>
                <w:sz w:val="24"/>
                <w:szCs w:val="24"/>
              </w:rPr>
            </w:pPr>
            <w:r>
              <w:rPr>
                <w:b w:val="0"/>
                <w:sz w:val="24"/>
                <w:szCs w:val="24"/>
              </w:rPr>
              <w:t>79</w:t>
            </w:r>
          </w:p>
        </w:tc>
        <w:tc>
          <w:tcPr>
            <w:tcW w:w="851" w:type="dxa"/>
            <w:tcBorders>
              <w:top w:val="single" w:sz="4" w:space="0" w:color="auto"/>
              <w:left w:val="single" w:sz="4" w:space="0" w:color="auto"/>
              <w:bottom w:val="single" w:sz="4" w:space="0" w:color="auto"/>
              <w:right w:val="single" w:sz="4" w:space="0" w:color="auto"/>
            </w:tcBorders>
            <w:vAlign w:val="center"/>
          </w:tcPr>
          <w:p w:rsidR="005515A7" w:rsidRPr="006652B0" w:rsidRDefault="007D095C" w:rsidP="0069118F">
            <w:pPr>
              <w:pStyle w:val="1"/>
              <w:spacing w:after="0"/>
              <w:rPr>
                <w:b w:val="0"/>
                <w:sz w:val="24"/>
                <w:szCs w:val="24"/>
              </w:rPr>
            </w:pPr>
            <w:r>
              <w:rPr>
                <w:b w:val="0"/>
                <w:sz w:val="24"/>
                <w:szCs w:val="24"/>
              </w:rPr>
              <w:t>64</w:t>
            </w:r>
          </w:p>
        </w:tc>
        <w:tc>
          <w:tcPr>
            <w:tcW w:w="851" w:type="dxa"/>
            <w:tcBorders>
              <w:top w:val="single" w:sz="4" w:space="0" w:color="auto"/>
              <w:left w:val="single" w:sz="4" w:space="0" w:color="auto"/>
              <w:bottom w:val="single" w:sz="4" w:space="0" w:color="auto"/>
              <w:right w:val="single" w:sz="4" w:space="0" w:color="auto"/>
            </w:tcBorders>
            <w:vAlign w:val="center"/>
          </w:tcPr>
          <w:p w:rsidR="005515A7" w:rsidRPr="006652B0" w:rsidRDefault="007D095C" w:rsidP="0069118F">
            <w:pPr>
              <w:pStyle w:val="1"/>
              <w:spacing w:after="0"/>
              <w:rPr>
                <w:b w:val="0"/>
                <w:sz w:val="24"/>
                <w:szCs w:val="24"/>
              </w:rPr>
            </w:pPr>
            <w:r>
              <w:rPr>
                <w:b w:val="0"/>
                <w:sz w:val="24"/>
                <w:szCs w:val="24"/>
              </w:rPr>
              <w:t>86</w:t>
            </w:r>
          </w:p>
        </w:tc>
        <w:tc>
          <w:tcPr>
            <w:tcW w:w="851" w:type="dxa"/>
            <w:tcBorders>
              <w:top w:val="single" w:sz="4" w:space="0" w:color="auto"/>
              <w:left w:val="single" w:sz="4" w:space="0" w:color="auto"/>
              <w:bottom w:val="single" w:sz="4" w:space="0" w:color="auto"/>
              <w:right w:val="single" w:sz="4" w:space="0" w:color="auto"/>
            </w:tcBorders>
            <w:vAlign w:val="center"/>
          </w:tcPr>
          <w:p w:rsidR="005515A7" w:rsidRPr="006652B0" w:rsidRDefault="007D095C" w:rsidP="0069118F">
            <w:pPr>
              <w:pStyle w:val="1"/>
              <w:spacing w:after="0"/>
              <w:rPr>
                <w:b w:val="0"/>
                <w:sz w:val="24"/>
                <w:szCs w:val="24"/>
              </w:rPr>
            </w:pPr>
            <w:r>
              <w:rPr>
                <w:b w:val="0"/>
                <w:sz w:val="24"/>
                <w:szCs w:val="24"/>
              </w:rPr>
              <w:t>74</w:t>
            </w:r>
          </w:p>
        </w:tc>
        <w:tc>
          <w:tcPr>
            <w:tcW w:w="851" w:type="dxa"/>
            <w:tcBorders>
              <w:top w:val="single" w:sz="4" w:space="0" w:color="auto"/>
              <w:left w:val="single" w:sz="4" w:space="0" w:color="auto"/>
              <w:bottom w:val="single" w:sz="4" w:space="0" w:color="auto"/>
              <w:right w:val="single" w:sz="4" w:space="0" w:color="auto"/>
            </w:tcBorders>
            <w:vAlign w:val="center"/>
          </w:tcPr>
          <w:p w:rsidR="005515A7" w:rsidRPr="006652B0" w:rsidRDefault="007D095C" w:rsidP="0069118F">
            <w:pPr>
              <w:pStyle w:val="1"/>
              <w:spacing w:after="0"/>
              <w:rPr>
                <w:b w:val="0"/>
                <w:sz w:val="24"/>
                <w:szCs w:val="24"/>
              </w:rPr>
            </w:pPr>
            <w:r>
              <w:rPr>
                <w:b w:val="0"/>
                <w:sz w:val="24"/>
                <w:szCs w:val="24"/>
              </w:rPr>
              <w:t>76</w:t>
            </w:r>
          </w:p>
        </w:tc>
        <w:tc>
          <w:tcPr>
            <w:tcW w:w="851" w:type="dxa"/>
            <w:tcBorders>
              <w:top w:val="single" w:sz="4" w:space="0" w:color="auto"/>
              <w:left w:val="single" w:sz="4" w:space="0" w:color="auto"/>
              <w:bottom w:val="single" w:sz="4" w:space="0" w:color="auto"/>
              <w:right w:val="single" w:sz="4" w:space="0" w:color="auto"/>
            </w:tcBorders>
            <w:vAlign w:val="center"/>
          </w:tcPr>
          <w:p w:rsidR="005515A7" w:rsidRPr="006652B0" w:rsidRDefault="007D095C" w:rsidP="0069118F">
            <w:pPr>
              <w:pStyle w:val="1"/>
              <w:spacing w:after="0"/>
              <w:rPr>
                <w:b w:val="0"/>
                <w:sz w:val="24"/>
                <w:szCs w:val="24"/>
              </w:rPr>
            </w:pPr>
            <w:r>
              <w:rPr>
                <w:b w:val="0"/>
                <w:sz w:val="24"/>
                <w:szCs w:val="24"/>
              </w:rPr>
              <w:t>77</w:t>
            </w:r>
          </w:p>
        </w:tc>
      </w:tr>
      <w:tr w:rsidR="005515A7" w:rsidTr="005515A7">
        <w:trPr>
          <w:trHeight w:val="403"/>
          <w:jc w:val="center"/>
        </w:trPr>
        <w:tc>
          <w:tcPr>
            <w:tcW w:w="1018" w:type="dxa"/>
            <w:tcBorders>
              <w:top w:val="single" w:sz="4" w:space="0" w:color="auto"/>
              <w:left w:val="single" w:sz="4" w:space="0" w:color="auto"/>
              <w:bottom w:val="single" w:sz="4" w:space="0" w:color="auto"/>
              <w:right w:val="single" w:sz="4" w:space="0" w:color="auto"/>
            </w:tcBorders>
            <w:hideMark/>
          </w:tcPr>
          <w:p w:rsidR="005515A7" w:rsidRDefault="005515A7" w:rsidP="00D05496">
            <w:pPr>
              <w:spacing w:after="0" w:line="240" w:lineRule="auto"/>
              <w:rPr>
                <w:rFonts w:ascii="Times New Roman" w:hAnsi="Times New Roman"/>
              </w:rPr>
            </w:pPr>
            <w:r>
              <w:rPr>
                <w:rFonts w:ascii="Times New Roman" w:hAnsi="Times New Roman"/>
              </w:rPr>
              <w:t>4.</w:t>
            </w:r>
          </w:p>
        </w:tc>
        <w:tc>
          <w:tcPr>
            <w:tcW w:w="2680" w:type="dxa"/>
            <w:tcBorders>
              <w:top w:val="single" w:sz="4" w:space="0" w:color="auto"/>
              <w:left w:val="single" w:sz="4" w:space="0" w:color="auto"/>
              <w:bottom w:val="single" w:sz="4" w:space="0" w:color="auto"/>
              <w:right w:val="single" w:sz="4" w:space="0" w:color="auto"/>
            </w:tcBorders>
            <w:shd w:val="clear" w:color="auto" w:fill="FFFFFF"/>
            <w:hideMark/>
          </w:tcPr>
          <w:p w:rsidR="005515A7" w:rsidRPr="005515A7" w:rsidRDefault="005515A7" w:rsidP="00067526">
            <w:pPr>
              <w:spacing w:after="0" w:line="240" w:lineRule="auto"/>
              <w:rPr>
                <w:rFonts w:ascii="Times New Roman" w:hAnsi="Times New Roman"/>
              </w:rPr>
            </w:pPr>
            <w:r w:rsidRPr="005515A7">
              <w:rPr>
                <w:rFonts w:ascii="Times New Roman" w:hAnsi="Times New Roman"/>
              </w:rPr>
              <w:t>МБОУ Дубровская ООШ</w:t>
            </w:r>
          </w:p>
          <w:p w:rsidR="005515A7" w:rsidRPr="005515A7" w:rsidRDefault="005515A7" w:rsidP="00067526">
            <w:pPr>
              <w:spacing w:after="0" w:line="240" w:lineRule="auto"/>
              <w:rPr>
                <w:rFonts w:ascii="Times New Roman" w:hAnsi="Times New Roman"/>
                <w:sz w:val="16"/>
                <w:szCs w:val="16"/>
              </w:rPr>
            </w:pPr>
          </w:p>
        </w:tc>
        <w:tc>
          <w:tcPr>
            <w:tcW w:w="861" w:type="dxa"/>
            <w:tcBorders>
              <w:top w:val="single" w:sz="4" w:space="0" w:color="auto"/>
              <w:left w:val="single" w:sz="4" w:space="0" w:color="auto"/>
              <w:bottom w:val="single" w:sz="4" w:space="0" w:color="auto"/>
              <w:right w:val="single" w:sz="4" w:space="0" w:color="auto"/>
            </w:tcBorders>
            <w:noWrap/>
            <w:vAlign w:val="center"/>
          </w:tcPr>
          <w:p w:rsidR="005515A7" w:rsidRPr="006652B0" w:rsidRDefault="007D095C" w:rsidP="0069118F">
            <w:pPr>
              <w:pStyle w:val="1"/>
              <w:spacing w:after="0"/>
              <w:rPr>
                <w:b w:val="0"/>
                <w:sz w:val="24"/>
                <w:szCs w:val="24"/>
              </w:rPr>
            </w:pPr>
            <w:r>
              <w:rPr>
                <w:b w:val="0"/>
                <w:sz w:val="24"/>
                <w:szCs w:val="24"/>
              </w:rPr>
              <w:t>14</w:t>
            </w:r>
          </w:p>
        </w:tc>
        <w:tc>
          <w:tcPr>
            <w:tcW w:w="851" w:type="dxa"/>
            <w:tcBorders>
              <w:top w:val="single" w:sz="4" w:space="0" w:color="auto"/>
              <w:left w:val="single" w:sz="4" w:space="0" w:color="auto"/>
              <w:bottom w:val="single" w:sz="4" w:space="0" w:color="auto"/>
              <w:right w:val="single" w:sz="4" w:space="0" w:color="auto"/>
            </w:tcBorders>
            <w:noWrap/>
            <w:vAlign w:val="center"/>
          </w:tcPr>
          <w:p w:rsidR="005515A7" w:rsidRPr="0069118F" w:rsidRDefault="007D095C" w:rsidP="0069118F">
            <w:pPr>
              <w:spacing w:after="0" w:line="240" w:lineRule="auto"/>
              <w:jc w:val="center"/>
              <w:rPr>
                <w:rFonts w:ascii="Times New Roman" w:hAnsi="Times New Roman"/>
              </w:rPr>
            </w:pPr>
            <w:r>
              <w:rPr>
                <w:rFonts w:ascii="Times New Roman" w:hAnsi="Times New Roman"/>
              </w:rPr>
              <w:t>15</w:t>
            </w:r>
          </w:p>
        </w:tc>
        <w:tc>
          <w:tcPr>
            <w:tcW w:w="850" w:type="dxa"/>
            <w:tcBorders>
              <w:top w:val="single" w:sz="4" w:space="0" w:color="auto"/>
              <w:left w:val="single" w:sz="4" w:space="0" w:color="auto"/>
              <w:bottom w:val="single" w:sz="4" w:space="0" w:color="auto"/>
              <w:right w:val="single" w:sz="4" w:space="0" w:color="auto"/>
            </w:tcBorders>
            <w:noWrap/>
            <w:vAlign w:val="center"/>
          </w:tcPr>
          <w:p w:rsidR="005515A7" w:rsidRPr="0069118F" w:rsidRDefault="007D095C" w:rsidP="0069118F">
            <w:pPr>
              <w:spacing w:after="0" w:line="240" w:lineRule="auto"/>
              <w:jc w:val="center"/>
              <w:rPr>
                <w:rFonts w:ascii="Times New Roman" w:hAnsi="Times New Roman"/>
              </w:rPr>
            </w:pPr>
            <w:r>
              <w:rPr>
                <w:rFonts w:ascii="Times New Roman" w:hAnsi="Times New Roman"/>
              </w:rPr>
              <w:t>15</w:t>
            </w:r>
          </w:p>
        </w:tc>
        <w:tc>
          <w:tcPr>
            <w:tcW w:w="851" w:type="dxa"/>
            <w:tcBorders>
              <w:top w:val="single" w:sz="4" w:space="0" w:color="auto"/>
              <w:left w:val="single" w:sz="4" w:space="0" w:color="auto"/>
              <w:bottom w:val="single" w:sz="4" w:space="0" w:color="auto"/>
              <w:right w:val="single" w:sz="4" w:space="0" w:color="auto"/>
            </w:tcBorders>
            <w:vAlign w:val="center"/>
          </w:tcPr>
          <w:p w:rsidR="005515A7" w:rsidRPr="0069118F" w:rsidRDefault="007D095C" w:rsidP="0069118F">
            <w:pPr>
              <w:spacing w:after="0" w:line="240" w:lineRule="auto"/>
              <w:jc w:val="center"/>
              <w:rPr>
                <w:rFonts w:ascii="Times New Roman" w:hAnsi="Times New Roman"/>
              </w:rPr>
            </w:pPr>
            <w:r>
              <w:rPr>
                <w:rFonts w:ascii="Times New Roman" w:hAnsi="Times New Roman"/>
              </w:rPr>
              <w:t>15</w:t>
            </w:r>
          </w:p>
        </w:tc>
        <w:tc>
          <w:tcPr>
            <w:tcW w:w="851" w:type="dxa"/>
            <w:tcBorders>
              <w:top w:val="single" w:sz="4" w:space="0" w:color="auto"/>
              <w:left w:val="single" w:sz="4" w:space="0" w:color="auto"/>
              <w:bottom w:val="single" w:sz="4" w:space="0" w:color="auto"/>
              <w:right w:val="single" w:sz="4" w:space="0" w:color="auto"/>
            </w:tcBorders>
            <w:vAlign w:val="center"/>
          </w:tcPr>
          <w:p w:rsidR="005515A7" w:rsidRPr="0069118F" w:rsidRDefault="007D095C" w:rsidP="0069118F">
            <w:pPr>
              <w:spacing w:after="0" w:line="240" w:lineRule="auto"/>
              <w:jc w:val="center"/>
              <w:rPr>
                <w:rFonts w:ascii="Times New Roman" w:hAnsi="Times New Roman"/>
              </w:rPr>
            </w:pPr>
            <w:r>
              <w:rPr>
                <w:rFonts w:ascii="Times New Roman" w:hAnsi="Times New Roman"/>
              </w:rPr>
              <w:t>15</w:t>
            </w:r>
          </w:p>
        </w:tc>
        <w:tc>
          <w:tcPr>
            <w:tcW w:w="851" w:type="dxa"/>
            <w:tcBorders>
              <w:top w:val="single" w:sz="4" w:space="0" w:color="auto"/>
              <w:left w:val="single" w:sz="4" w:space="0" w:color="auto"/>
              <w:bottom w:val="single" w:sz="4" w:space="0" w:color="auto"/>
              <w:right w:val="single" w:sz="4" w:space="0" w:color="auto"/>
            </w:tcBorders>
            <w:vAlign w:val="center"/>
          </w:tcPr>
          <w:p w:rsidR="005515A7" w:rsidRPr="0069118F" w:rsidRDefault="007D095C" w:rsidP="0069118F">
            <w:pPr>
              <w:spacing w:after="0" w:line="240" w:lineRule="auto"/>
              <w:jc w:val="center"/>
              <w:rPr>
                <w:rFonts w:ascii="Times New Roman" w:hAnsi="Times New Roman"/>
              </w:rPr>
            </w:pPr>
            <w:r>
              <w:rPr>
                <w:rFonts w:ascii="Times New Roman" w:hAnsi="Times New Roman"/>
              </w:rPr>
              <w:t>15</w:t>
            </w:r>
          </w:p>
        </w:tc>
        <w:tc>
          <w:tcPr>
            <w:tcW w:w="851" w:type="dxa"/>
            <w:tcBorders>
              <w:top w:val="single" w:sz="4" w:space="0" w:color="auto"/>
              <w:left w:val="single" w:sz="4" w:space="0" w:color="auto"/>
              <w:bottom w:val="single" w:sz="4" w:space="0" w:color="auto"/>
              <w:right w:val="single" w:sz="4" w:space="0" w:color="auto"/>
            </w:tcBorders>
            <w:vAlign w:val="center"/>
          </w:tcPr>
          <w:p w:rsidR="005515A7" w:rsidRPr="0069118F" w:rsidRDefault="007D095C" w:rsidP="0069118F">
            <w:pPr>
              <w:spacing w:after="0" w:line="240" w:lineRule="auto"/>
              <w:jc w:val="center"/>
              <w:rPr>
                <w:rFonts w:ascii="Times New Roman" w:hAnsi="Times New Roman"/>
              </w:rPr>
            </w:pPr>
            <w:r>
              <w:rPr>
                <w:rFonts w:ascii="Times New Roman" w:hAnsi="Times New Roman"/>
              </w:rPr>
              <w:t>14</w:t>
            </w:r>
          </w:p>
        </w:tc>
        <w:tc>
          <w:tcPr>
            <w:tcW w:w="851" w:type="dxa"/>
            <w:tcBorders>
              <w:top w:val="single" w:sz="4" w:space="0" w:color="auto"/>
              <w:left w:val="single" w:sz="4" w:space="0" w:color="auto"/>
              <w:bottom w:val="single" w:sz="4" w:space="0" w:color="auto"/>
              <w:right w:val="single" w:sz="4" w:space="0" w:color="auto"/>
            </w:tcBorders>
            <w:vAlign w:val="center"/>
          </w:tcPr>
          <w:p w:rsidR="005515A7" w:rsidRPr="0069118F" w:rsidRDefault="007D095C" w:rsidP="0069118F">
            <w:pPr>
              <w:spacing w:after="0" w:line="240" w:lineRule="auto"/>
              <w:jc w:val="center"/>
              <w:rPr>
                <w:rFonts w:ascii="Times New Roman" w:hAnsi="Times New Roman"/>
              </w:rPr>
            </w:pPr>
            <w:r>
              <w:rPr>
                <w:rFonts w:ascii="Times New Roman" w:hAnsi="Times New Roman"/>
              </w:rPr>
              <w:t>14</w:t>
            </w:r>
          </w:p>
        </w:tc>
      </w:tr>
      <w:tr w:rsidR="005515A7" w:rsidTr="0069118F">
        <w:trPr>
          <w:trHeight w:val="577"/>
          <w:jc w:val="center"/>
        </w:trPr>
        <w:tc>
          <w:tcPr>
            <w:tcW w:w="1018" w:type="dxa"/>
            <w:tcBorders>
              <w:top w:val="single" w:sz="4" w:space="0" w:color="auto"/>
              <w:left w:val="single" w:sz="4" w:space="0" w:color="auto"/>
              <w:bottom w:val="single" w:sz="4" w:space="0" w:color="auto"/>
              <w:right w:val="single" w:sz="4" w:space="0" w:color="auto"/>
            </w:tcBorders>
            <w:hideMark/>
          </w:tcPr>
          <w:p w:rsidR="005515A7" w:rsidRDefault="005515A7" w:rsidP="00D05496">
            <w:pPr>
              <w:spacing w:after="0" w:line="240" w:lineRule="auto"/>
              <w:rPr>
                <w:rFonts w:ascii="Times New Roman" w:hAnsi="Times New Roman"/>
              </w:rPr>
            </w:pPr>
            <w:r>
              <w:rPr>
                <w:rFonts w:ascii="Times New Roman" w:hAnsi="Times New Roman"/>
              </w:rPr>
              <w:t>5.</w:t>
            </w:r>
          </w:p>
        </w:tc>
        <w:tc>
          <w:tcPr>
            <w:tcW w:w="2680" w:type="dxa"/>
            <w:tcBorders>
              <w:top w:val="single" w:sz="4" w:space="0" w:color="auto"/>
              <w:left w:val="single" w:sz="4" w:space="0" w:color="auto"/>
              <w:bottom w:val="single" w:sz="4" w:space="0" w:color="auto"/>
              <w:right w:val="single" w:sz="4" w:space="0" w:color="auto"/>
            </w:tcBorders>
            <w:shd w:val="clear" w:color="auto" w:fill="FFFFFF"/>
            <w:hideMark/>
          </w:tcPr>
          <w:p w:rsidR="005515A7" w:rsidRPr="005515A7" w:rsidRDefault="005515A7" w:rsidP="00067526">
            <w:pPr>
              <w:spacing w:after="0" w:line="240" w:lineRule="auto"/>
              <w:rPr>
                <w:rFonts w:ascii="Times New Roman" w:hAnsi="Times New Roman"/>
              </w:rPr>
            </w:pPr>
            <w:r w:rsidRPr="005515A7">
              <w:rPr>
                <w:rFonts w:ascii="Times New Roman" w:hAnsi="Times New Roman"/>
              </w:rPr>
              <w:t xml:space="preserve">МБОУ </w:t>
            </w:r>
            <w:proofErr w:type="spellStart"/>
            <w:r w:rsidRPr="005515A7">
              <w:rPr>
                <w:rFonts w:ascii="Times New Roman" w:hAnsi="Times New Roman"/>
              </w:rPr>
              <w:t>Новосельская</w:t>
            </w:r>
            <w:proofErr w:type="spellEnd"/>
            <w:r w:rsidRPr="005515A7">
              <w:rPr>
                <w:rFonts w:ascii="Times New Roman" w:hAnsi="Times New Roman"/>
              </w:rPr>
              <w:t xml:space="preserve"> ООШ</w:t>
            </w:r>
          </w:p>
          <w:p w:rsidR="005515A7" w:rsidRPr="005515A7" w:rsidRDefault="005515A7" w:rsidP="00067526">
            <w:pPr>
              <w:spacing w:after="0" w:line="240" w:lineRule="auto"/>
              <w:rPr>
                <w:rFonts w:ascii="Times New Roman" w:hAnsi="Times New Roman"/>
                <w:sz w:val="16"/>
                <w:szCs w:val="16"/>
              </w:rPr>
            </w:pPr>
          </w:p>
        </w:tc>
        <w:tc>
          <w:tcPr>
            <w:tcW w:w="861" w:type="dxa"/>
            <w:tcBorders>
              <w:top w:val="single" w:sz="4" w:space="0" w:color="auto"/>
              <w:left w:val="single" w:sz="4" w:space="0" w:color="auto"/>
              <w:bottom w:val="single" w:sz="4" w:space="0" w:color="auto"/>
              <w:right w:val="single" w:sz="4" w:space="0" w:color="auto"/>
            </w:tcBorders>
            <w:noWrap/>
            <w:vAlign w:val="center"/>
          </w:tcPr>
          <w:p w:rsidR="005515A7" w:rsidRPr="006652B0" w:rsidRDefault="007D095C" w:rsidP="0069118F">
            <w:pPr>
              <w:pStyle w:val="1"/>
              <w:spacing w:after="0"/>
              <w:rPr>
                <w:b w:val="0"/>
                <w:sz w:val="24"/>
                <w:szCs w:val="24"/>
              </w:rPr>
            </w:pPr>
            <w:r>
              <w:rPr>
                <w:b w:val="0"/>
                <w:sz w:val="24"/>
                <w:szCs w:val="24"/>
              </w:rPr>
              <w:t>17</w:t>
            </w:r>
          </w:p>
        </w:tc>
        <w:tc>
          <w:tcPr>
            <w:tcW w:w="851" w:type="dxa"/>
            <w:tcBorders>
              <w:top w:val="single" w:sz="4" w:space="0" w:color="auto"/>
              <w:left w:val="single" w:sz="4" w:space="0" w:color="auto"/>
              <w:bottom w:val="single" w:sz="4" w:space="0" w:color="auto"/>
              <w:right w:val="single" w:sz="4" w:space="0" w:color="auto"/>
            </w:tcBorders>
            <w:noWrap/>
            <w:vAlign w:val="center"/>
          </w:tcPr>
          <w:p w:rsidR="005515A7" w:rsidRPr="006652B0" w:rsidRDefault="007D095C" w:rsidP="0069118F">
            <w:pPr>
              <w:pStyle w:val="1"/>
              <w:spacing w:after="0"/>
              <w:rPr>
                <w:b w:val="0"/>
                <w:sz w:val="24"/>
                <w:szCs w:val="24"/>
              </w:rPr>
            </w:pPr>
            <w:r>
              <w:rPr>
                <w:b w:val="0"/>
                <w:sz w:val="24"/>
                <w:szCs w:val="24"/>
              </w:rPr>
              <w:t>19</w:t>
            </w:r>
          </w:p>
        </w:tc>
        <w:tc>
          <w:tcPr>
            <w:tcW w:w="850" w:type="dxa"/>
            <w:tcBorders>
              <w:top w:val="single" w:sz="4" w:space="0" w:color="auto"/>
              <w:left w:val="single" w:sz="4" w:space="0" w:color="auto"/>
              <w:bottom w:val="single" w:sz="4" w:space="0" w:color="auto"/>
              <w:right w:val="single" w:sz="4" w:space="0" w:color="auto"/>
            </w:tcBorders>
            <w:noWrap/>
            <w:vAlign w:val="center"/>
          </w:tcPr>
          <w:p w:rsidR="005515A7" w:rsidRPr="006652B0" w:rsidRDefault="007D095C" w:rsidP="0069118F">
            <w:pPr>
              <w:pStyle w:val="1"/>
              <w:spacing w:after="0"/>
              <w:rPr>
                <w:b w:val="0"/>
                <w:sz w:val="24"/>
                <w:szCs w:val="24"/>
              </w:rPr>
            </w:pPr>
            <w:r>
              <w:rPr>
                <w:b w:val="0"/>
                <w:sz w:val="24"/>
                <w:szCs w:val="24"/>
              </w:rPr>
              <w:t>20</w:t>
            </w:r>
          </w:p>
        </w:tc>
        <w:tc>
          <w:tcPr>
            <w:tcW w:w="851" w:type="dxa"/>
            <w:tcBorders>
              <w:top w:val="single" w:sz="4" w:space="0" w:color="auto"/>
              <w:left w:val="single" w:sz="4" w:space="0" w:color="auto"/>
              <w:bottom w:val="single" w:sz="4" w:space="0" w:color="auto"/>
              <w:right w:val="single" w:sz="4" w:space="0" w:color="auto"/>
            </w:tcBorders>
            <w:vAlign w:val="center"/>
          </w:tcPr>
          <w:p w:rsidR="005515A7" w:rsidRPr="006652B0" w:rsidRDefault="007D095C" w:rsidP="0069118F">
            <w:pPr>
              <w:pStyle w:val="1"/>
              <w:spacing w:after="0"/>
              <w:rPr>
                <w:b w:val="0"/>
                <w:sz w:val="24"/>
                <w:szCs w:val="24"/>
              </w:rPr>
            </w:pPr>
            <w:r>
              <w:rPr>
                <w:b w:val="0"/>
                <w:sz w:val="24"/>
                <w:szCs w:val="24"/>
              </w:rPr>
              <w:t>18</w:t>
            </w:r>
          </w:p>
        </w:tc>
        <w:tc>
          <w:tcPr>
            <w:tcW w:w="851" w:type="dxa"/>
            <w:tcBorders>
              <w:top w:val="single" w:sz="4" w:space="0" w:color="auto"/>
              <w:left w:val="single" w:sz="4" w:space="0" w:color="auto"/>
              <w:bottom w:val="single" w:sz="4" w:space="0" w:color="auto"/>
              <w:right w:val="single" w:sz="4" w:space="0" w:color="auto"/>
            </w:tcBorders>
            <w:vAlign w:val="center"/>
          </w:tcPr>
          <w:p w:rsidR="005515A7" w:rsidRPr="006652B0" w:rsidRDefault="007D095C" w:rsidP="0069118F">
            <w:pPr>
              <w:pStyle w:val="1"/>
              <w:spacing w:after="0"/>
              <w:rPr>
                <w:b w:val="0"/>
                <w:sz w:val="24"/>
                <w:szCs w:val="24"/>
              </w:rPr>
            </w:pPr>
            <w:r>
              <w:rPr>
                <w:b w:val="0"/>
                <w:sz w:val="24"/>
                <w:szCs w:val="24"/>
              </w:rPr>
              <w:t>18</w:t>
            </w:r>
          </w:p>
        </w:tc>
        <w:tc>
          <w:tcPr>
            <w:tcW w:w="851" w:type="dxa"/>
            <w:tcBorders>
              <w:top w:val="single" w:sz="4" w:space="0" w:color="auto"/>
              <w:left w:val="single" w:sz="4" w:space="0" w:color="auto"/>
              <w:bottom w:val="single" w:sz="4" w:space="0" w:color="auto"/>
              <w:right w:val="single" w:sz="4" w:space="0" w:color="auto"/>
            </w:tcBorders>
            <w:vAlign w:val="center"/>
          </w:tcPr>
          <w:p w:rsidR="005515A7" w:rsidRPr="006652B0" w:rsidRDefault="007D095C" w:rsidP="0069118F">
            <w:pPr>
              <w:pStyle w:val="1"/>
              <w:spacing w:after="0"/>
              <w:rPr>
                <w:b w:val="0"/>
                <w:sz w:val="24"/>
                <w:szCs w:val="24"/>
              </w:rPr>
            </w:pPr>
            <w:r>
              <w:rPr>
                <w:b w:val="0"/>
                <w:sz w:val="24"/>
                <w:szCs w:val="24"/>
              </w:rPr>
              <w:t>17</w:t>
            </w:r>
          </w:p>
        </w:tc>
        <w:tc>
          <w:tcPr>
            <w:tcW w:w="851" w:type="dxa"/>
            <w:tcBorders>
              <w:top w:val="single" w:sz="4" w:space="0" w:color="auto"/>
              <w:left w:val="single" w:sz="4" w:space="0" w:color="auto"/>
              <w:bottom w:val="single" w:sz="4" w:space="0" w:color="auto"/>
              <w:right w:val="single" w:sz="4" w:space="0" w:color="auto"/>
            </w:tcBorders>
            <w:vAlign w:val="center"/>
          </w:tcPr>
          <w:p w:rsidR="005515A7" w:rsidRPr="006652B0" w:rsidRDefault="007D095C" w:rsidP="0069118F">
            <w:pPr>
              <w:pStyle w:val="1"/>
              <w:spacing w:after="0"/>
              <w:rPr>
                <w:b w:val="0"/>
                <w:sz w:val="24"/>
                <w:szCs w:val="24"/>
              </w:rPr>
            </w:pPr>
            <w:r>
              <w:rPr>
                <w:b w:val="0"/>
                <w:sz w:val="24"/>
                <w:szCs w:val="24"/>
              </w:rPr>
              <w:t>19</w:t>
            </w:r>
          </w:p>
        </w:tc>
        <w:tc>
          <w:tcPr>
            <w:tcW w:w="851" w:type="dxa"/>
            <w:tcBorders>
              <w:top w:val="single" w:sz="4" w:space="0" w:color="auto"/>
              <w:left w:val="single" w:sz="4" w:space="0" w:color="auto"/>
              <w:bottom w:val="single" w:sz="4" w:space="0" w:color="auto"/>
              <w:right w:val="single" w:sz="4" w:space="0" w:color="auto"/>
            </w:tcBorders>
            <w:vAlign w:val="center"/>
          </w:tcPr>
          <w:p w:rsidR="005515A7" w:rsidRPr="006652B0" w:rsidRDefault="007D095C" w:rsidP="0069118F">
            <w:pPr>
              <w:pStyle w:val="1"/>
              <w:spacing w:after="0"/>
              <w:rPr>
                <w:b w:val="0"/>
                <w:sz w:val="24"/>
                <w:szCs w:val="24"/>
              </w:rPr>
            </w:pPr>
            <w:r>
              <w:rPr>
                <w:b w:val="0"/>
                <w:sz w:val="24"/>
                <w:szCs w:val="24"/>
              </w:rPr>
              <w:t>14</w:t>
            </w:r>
          </w:p>
        </w:tc>
      </w:tr>
      <w:tr w:rsidR="005515A7" w:rsidTr="005515A7">
        <w:trPr>
          <w:trHeight w:val="391"/>
          <w:jc w:val="center"/>
        </w:trPr>
        <w:tc>
          <w:tcPr>
            <w:tcW w:w="1018" w:type="dxa"/>
            <w:tcBorders>
              <w:top w:val="single" w:sz="4" w:space="0" w:color="auto"/>
              <w:left w:val="single" w:sz="4" w:space="0" w:color="auto"/>
              <w:bottom w:val="single" w:sz="4" w:space="0" w:color="auto"/>
              <w:right w:val="single" w:sz="4" w:space="0" w:color="auto"/>
            </w:tcBorders>
            <w:hideMark/>
          </w:tcPr>
          <w:p w:rsidR="005515A7" w:rsidRDefault="005515A7" w:rsidP="00D05496">
            <w:pPr>
              <w:spacing w:after="0" w:line="240" w:lineRule="auto"/>
              <w:rPr>
                <w:rFonts w:ascii="Times New Roman" w:hAnsi="Times New Roman"/>
              </w:rPr>
            </w:pPr>
            <w:r>
              <w:rPr>
                <w:rFonts w:ascii="Times New Roman" w:hAnsi="Times New Roman"/>
              </w:rPr>
              <w:t>6.</w:t>
            </w:r>
          </w:p>
        </w:tc>
        <w:tc>
          <w:tcPr>
            <w:tcW w:w="2680" w:type="dxa"/>
            <w:tcBorders>
              <w:top w:val="single" w:sz="4" w:space="0" w:color="auto"/>
              <w:left w:val="single" w:sz="4" w:space="0" w:color="auto"/>
              <w:bottom w:val="single" w:sz="4" w:space="0" w:color="auto"/>
              <w:right w:val="single" w:sz="4" w:space="0" w:color="auto"/>
            </w:tcBorders>
            <w:shd w:val="clear" w:color="auto" w:fill="FFFFFF"/>
            <w:hideMark/>
          </w:tcPr>
          <w:p w:rsidR="005515A7" w:rsidRPr="005515A7" w:rsidRDefault="005515A7" w:rsidP="00067526">
            <w:pPr>
              <w:spacing w:after="0" w:line="240" w:lineRule="auto"/>
              <w:rPr>
                <w:rFonts w:ascii="Times New Roman" w:hAnsi="Times New Roman"/>
              </w:rPr>
            </w:pPr>
            <w:r w:rsidRPr="005515A7">
              <w:rPr>
                <w:rFonts w:ascii="Times New Roman" w:hAnsi="Times New Roman"/>
              </w:rPr>
              <w:t>МБОУ Жуковская НОШ</w:t>
            </w:r>
          </w:p>
          <w:p w:rsidR="005515A7" w:rsidRPr="005515A7" w:rsidRDefault="005515A7" w:rsidP="00067526">
            <w:pPr>
              <w:spacing w:after="0" w:line="240" w:lineRule="auto"/>
              <w:rPr>
                <w:rFonts w:ascii="Times New Roman" w:hAnsi="Times New Roman"/>
                <w:sz w:val="16"/>
                <w:szCs w:val="16"/>
              </w:rPr>
            </w:pPr>
          </w:p>
        </w:tc>
        <w:tc>
          <w:tcPr>
            <w:tcW w:w="861" w:type="dxa"/>
            <w:tcBorders>
              <w:top w:val="single" w:sz="4" w:space="0" w:color="auto"/>
              <w:left w:val="single" w:sz="4" w:space="0" w:color="auto"/>
              <w:bottom w:val="single" w:sz="4" w:space="0" w:color="auto"/>
              <w:right w:val="single" w:sz="4" w:space="0" w:color="auto"/>
            </w:tcBorders>
            <w:noWrap/>
            <w:vAlign w:val="center"/>
          </w:tcPr>
          <w:p w:rsidR="005515A7" w:rsidRPr="006652B0" w:rsidRDefault="007D095C" w:rsidP="0069118F">
            <w:pPr>
              <w:pStyle w:val="1"/>
              <w:spacing w:after="0"/>
              <w:rPr>
                <w:b w:val="0"/>
                <w:sz w:val="24"/>
                <w:szCs w:val="24"/>
              </w:rPr>
            </w:pPr>
            <w:r>
              <w:rPr>
                <w:b w:val="0"/>
                <w:sz w:val="24"/>
                <w:szCs w:val="24"/>
              </w:rPr>
              <w:t>6</w:t>
            </w:r>
          </w:p>
        </w:tc>
        <w:tc>
          <w:tcPr>
            <w:tcW w:w="851" w:type="dxa"/>
            <w:tcBorders>
              <w:top w:val="single" w:sz="4" w:space="0" w:color="auto"/>
              <w:left w:val="single" w:sz="4" w:space="0" w:color="auto"/>
              <w:bottom w:val="single" w:sz="4" w:space="0" w:color="auto"/>
              <w:right w:val="single" w:sz="4" w:space="0" w:color="auto"/>
            </w:tcBorders>
            <w:noWrap/>
            <w:vAlign w:val="center"/>
          </w:tcPr>
          <w:p w:rsidR="005515A7" w:rsidRPr="006652B0" w:rsidRDefault="007D095C" w:rsidP="0069118F">
            <w:pPr>
              <w:spacing w:after="0" w:line="240" w:lineRule="auto"/>
              <w:jc w:val="center"/>
              <w:rPr>
                <w:rFonts w:ascii="Times New Roman" w:hAnsi="Times New Roman"/>
                <w:sz w:val="24"/>
                <w:szCs w:val="24"/>
              </w:rPr>
            </w:pPr>
            <w:r>
              <w:rPr>
                <w:rFonts w:ascii="Times New Roman" w:hAnsi="Times New Roman"/>
                <w:sz w:val="24"/>
                <w:szCs w:val="24"/>
              </w:rPr>
              <w:t>6</w:t>
            </w:r>
          </w:p>
        </w:tc>
        <w:tc>
          <w:tcPr>
            <w:tcW w:w="850" w:type="dxa"/>
            <w:tcBorders>
              <w:top w:val="single" w:sz="4" w:space="0" w:color="auto"/>
              <w:left w:val="single" w:sz="4" w:space="0" w:color="auto"/>
              <w:bottom w:val="single" w:sz="4" w:space="0" w:color="auto"/>
              <w:right w:val="single" w:sz="4" w:space="0" w:color="auto"/>
            </w:tcBorders>
            <w:noWrap/>
            <w:vAlign w:val="center"/>
          </w:tcPr>
          <w:p w:rsidR="005515A7" w:rsidRPr="006652B0" w:rsidRDefault="007D095C" w:rsidP="0069118F">
            <w:pPr>
              <w:spacing w:after="0" w:line="240" w:lineRule="auto"/>
              <w:jc w:val="center"/>
              <w:rPr>
                <w:rFonts w:ascii="Times New Roman" w:hAnsi="Times New Roman"/>
                <w:sz w:val="24"/>
                <w:szCs w:val="24"/>
              </w:rPr>
            </w:pPr>
            <w:r>
              <w:rPr>
                <w:rFonts w:ascii="Times New Roman" w:hAnsi="Times New Roman"/>
                <w:sz w:val="24"/>
                <w:szCs w:val="24"/>
              </w:rPr>
              <w:t>6</w:t>
            </w:r>
          </w:p>
        </w:tc>
        <w:tc>
          <w:tcPr>
            <w:tcW w:w="851" w:type="dxa"/>
            <w:tcBorders>
              <w:top w:val="single" w:sz="4" w:space="0" w:color="auto"/>
              <w:left w:val="single" w:sz="4" w:space="0" w:color="auto"/>
              <w:bottom w:val="single" w:sz="4" w:space="0" w:color="auto"/>
              <w:right w:val="single" w:sz="4" w:space="0" w:color="auto"/>
            </w:tcBorders>
            <w:vAlign w:val="center"/>
          </w:tcPr>
          <w:p w:rsidR="005515A7" w:rsidRPr="006652B0" w:rsidRDefault="007D095C" w:rsidP="0069118F">
            <w:pPr>
              <w:spacing w:after="0" w:line="240" w:lineRule="auto"/>
              <w:jc w:val="center"/>
              <w:rPr>
                <w:rFonts w:ascii="Times New Roman" w:hAnsi="Times New Roman"/>
                <w:sz w:val="24"/>
                <w:szCs w:val="24"/>
              </w:rPr>
            </w:pPr>
            <w:r>
              <w:rPr>
                <w:rFonts w:ascii="Times New Roman" w:hAnsi="Times New Roman"/>
                <w:sz w:val="24"/>
                <w:szCs w:val="24"/>
              </w:rPr>
              <w:t>6</w:t>
            </w:r>
          </w:p>
        </w:tc>
        <w:tc>
          <w:tcPr>
            <w:tcW w:w="851" w:type="dxa"/>
            <w:tcBorders>
              <w:top w:val="single" w:sz="4" w:space="0" w:color="auto"/>
              <w:left w:val="single" w:sz="4" w:space="0" w:color="auto"/>
              <w:bottom w:val="single" w:sz="4" w:space="0" w:color="auto"/>
              <w:right w:val="single" w:sz="4" w:space="0" w:color="auto"/>
            </w:tcBorders>
            <w:vAlign w:val="center"/>
          </w:tcPr>
          <w:p w:rsidR="005515A7" w:rsidRPr="006652B0" w:rsidRDefault="007D095C" w:rsidP="0069118F">
            <w:pPr>
              <w:spacing w:after="0" w:line="240" w:lineRule="auto"/>
              <w:jc w:val="center"/>
              <w:rPr>
                <w:rFonts w:ascii="Times New Roman" w:hAnsi="Times New Roman"/>
                <w:sz w:val="24"/>
                <w:szCs w:val="24"/>
              </w:rPr>
            </w:pPr>
            <w:r>
              <w:rPr>
                <w:rFonts w:ascii="Times New Roman" w:hAnsi="Times New Roman"/>
                <w:sz w:val="24"/>
                <w:szCs w:val="24"/>
              </w:rPr>
              <w:t>5</w:t>
            </w:r>
          </w:p>
        </w:tc>
        <w:tc>
          <w:tcPr>
            <w:tcW w:w="851" w:type="dxa"/>
            <w:tcBorders>
              <w:top w:val="single" w:sz="4" w:space="0" w:color="auto"/>
              <w:left w:val="single" w:sz="4" w:space="0" w:color="auto"/>
              <w:bottom w:val="single" w:sz="4" w:space="0" w:color="auto"/>
              <w:right w:val="single" w:sz="4" w:space="0" w:color="auto"/>
            </w:tcBorders>
            <w:vAlign w:val="center"/>
          </w:tcPr>
          <w:p w:rsidR="005515A7" w:rsidRPr="006652B0" w:rsidRDefault="007D095C" w:rsidP="0069118F">
            <w:pPr>
              <w:spacing w:after="0" w:line="240" w:lineRule="auto"/>
              <w:jc w:val="center"/>
              <w:rPr>
                <w:rFonts w:ascii="Times New Roman" w:hAnsi="Times New Roman"/>
                <w:sz w:val="24"/>
                <w:szCs w:val="24"/>
              </w:rPr>
            </w:pPr>
            <w:r>
              <w:rPr>
                <w:rFonts w:ascii="Times New Roman" w:hAnsi="Times New Roman"/>
                <w:sz w:val="24"/>
                <w:szCs w:val="24"/>
              </w:rPr>
              <w:t>6</w:t>
            </w:r>
          </w:p>
        </w:tc>
        <w:tc>
          <w:tcPr>
            <w:tcW w:w="851" w:type="dxa"/>
            <w:tcBorders>
              <w:top w:val="single" w:sz="4" w:space="0" w:color="auto"/>
              <w:left w:val="single" w:sz="4" w:space="0" w:color="auto"/>
              <w:bottom w:val="single" w:sz="4" w:space="0" w:color="auto"/>
              <w:right w:val="single" w:sz="4" w:space="0" w:color="auto"/>
            </w:tcBorders>
            <w:vAlign w:val="center"/>
          </w:tcPr>
          <w:p w:rsidR="005515A7" w:rsidRPr="006652B0" w:rsidRDefault="007D095C" w:rsidP="0069118F">
            <w:pPr>
              <w:spacing w:after="0" w:line="240" w:lineRule="auto"/>
              <w:jc w:val="center"/>
              <w:rPr>
                <w:rFonts w:ascii="Times New Roman" w:hAnsi="Times New Roman"/>
                <w:sz w:val="24"/>
                <w:szCs w:val="24"/>
              </w:rPr>
            </w:pPr>
            <w:r>
              <w:rPr>
                <w:rFonts w:ascii="Times New Roman" w:hAnsi="Times New Roman"/>
                <w:sz w:val="24"/>
                <w:szCs w:val="24"/>
              </w:rPr>
              <w:t>6</w:t>
            </w:r>
          </w:p>
        </w:tc>
        <w:tc>
          <w:tcPr>
            <w:tcW w:w="851" w:type="dxa"/>
            <w:tcBorders>
              <w:top w:val="single" w:sz="4" w:space="0" w:color="auto"/>
              <w:left w:val="single" w:sz="4" w:space="0" w:color="auto"/>
              <w:bottom w:val="single" w:sz="4" w:space="0" w:color="auto"/>
              <w:right w:val="single" w:sz="4" w:space="0" w:color="auto"/>
            </w:tcBorders>
            <w:vAlign w:val="center"/>
          </w:tcPr>
          <w:p w:rsidR="005515A7" w:rsidRPr="006652B0" w:rsidRDefault="007D095C" w:rsidP="0069118F">
            <w:pPr>
              <w:spacing w:after="0" w:line="240" w:lineRule="auto"/>
              <w:jc w:val="center"/>
              <w:rPr>
                <w:rFonts w:ascii="Times New Roman" w:hAnsi="Times New Roman"/>
                <w:sz w:val="24"/>
                <w:szCs w:val="24"/>
              </w:rPr>
            </w:pPr>
            <w:r>
              <w:rPr>
                <w:rFonts w:ascii="Times New Roman" w:hAnsi="Times New Roman"/>
                <w:sz w:val="24"/>
                <w:szCs w:val="24"/>
              </w:rPr>
              <w:t>6</w:t>
            </w:r>
          </w:p>
        </w:tc>
      </w:tr>
      <w:tr w:rsidR="005515A7" w:rsidTr="0069118F">
        <w:trPr>
          <w:trHeight w:val="577"/>
          <w:jc w:val="center"/>
        </w:trPr>
        <w:tc>
          <w:tcPr>
            <w:tcW w:w="1018" w:type="dxa"/>
            <w:tcBorders>
              <w:top w:val="single" w:sz="4" w:space="0" w:color="auto"/>
              <w:left w:val="single" w:sz="4" w:space="0" w:color="auto"/>
              <w:bottom w:val="single" w:sz="4" w:space="0" w:color="auto"/>
              <w:right w:val="single" w:sz="4" w:space="0" w:color="auto"/>
            </w:tcBorders>
            <w:hideMark/>
          </w:tcPr>
          <w:p w:rsidR="005515A7" w:rsidRDefault="005515A7" w:rsidP="00D05496">
            <w:pPr>
              <w:spacing w:after="0" w:line="240" w:lineRule="auto"/>
              <w:rPr>
                <w:rFonts w:ascii="Times New Roman" w:hAnsi="Times New Roman"/>
              </w:rPr>
            </w:pPr>
            <w:r>
              <w:rPr>
                <w:rFonts w:ascii="Times New Roman" w:hAnsi="Times New Roman"/>
              </w:rPr>
              <w:t>7.</w:t>
            </w:r>
          </w:p>
        </w:tc>
        <w:tc>
          <w:tcPr>
            <w:tcW w:w="2680" w:type="dxa"/>
            <w:tcBorders>
              <w:top w:val="single" w:sz="4" w:space="0" w:color="auto"/>
              <w:left w:val="single" w:sz="4" w:space="0" w:color="auto"/>
              <w:bottom w:val="single" w:sz="4" w:space="0" w:color="auto"/>
              <w:right w:val="single" w:sz="4" w:space="0" w:color="auto"/>
            </w:tcBorders>
            <w:shd w:val="clear" w:color="auto" w:fill="FFFFFF"/>
            <w:hideMark/>
          </w:tcPr>
          <w:p w:rsidR="005515A7" w:rsidRPr="005515A7" w:rsidRDefault="005515A7" w:rsidP="005515A7">
            <w:pPr>
              <w:spacing w:after="0" w:line="240" w:lineRule="auto"/>
              <w:rPr>
                <w:rFonts w:ascii="Times New Roman" w:hAnsi="Times New Roman"/>
              </w:rPr>
            </w:pPr>
            <w:r w:rsidRPr="005515A7">
              <w:rPr>
                <w:rFonts w:ascii="Times New Roman" w:hAnsi="Times New Roman"/>
              </w:rPr>
              <w:t>МБДОУ детский сад «Родничок»</w:t>
            </w:r>
          </w:p>
        </w:tc>
        <w:tc>
          <w:tcPr>
            <w:tcW w:w="861" w:type="dxa"/>
            <w:tcBorders>
              <w:top w:val="single" w:sz="4" w:space="0" w:color="auto"/>
              <w:left w:val="single" w:sz="4" w:space="0" w:color="auto"/>
              <w:bottom w:val="single" w:sz="4" w:space="0" w:color="auto"/>
              <w:right w:val="single" w:sz="4" w:space="0" w:color="auto"/>
            </w:tcBorders>
            <w:noWrap/>
            <w:vAlign w:val="center"/>
          </w:tcPr>
          <w:p w:rsidR="005515A7" w:rsidRPr="006652B0" w:rsidRDefault="007D095C" w:rsidP="0069118F">
            <w:pPr>
              <w:spacing w:after="0" w:line="240" w:lineRule="auto"/>
              <w:jc w:val="center"/>
              <w:rPr>
                <w:rFonts w:ascii="Times New Roman" w:hAnsi="Times New Roman"/>
                <w:sz w:val="24"/>
                <w:szCs w:val="24"/>
              </w:rPr>
            </w:pPr>
            <w:r>
              <w:rPr>
                <w:rFonts w:ascii="Times New Roman" w:hAnsi="Times New Roman"/>
                <w:sz w:val="24"/>
                <w:szCs w:val="24"/>
              </w:rPr>
              <w:t>34</w:t>
            </w:r>
          </w:p>
        </w:tc>
        <w:tc>
          <w:tcPr>
            <w:tcW w:w="851" w:type="dxa"/>
            <w:tcBorders>
              <w:top w:val="single" w:sz="4" w:space="0" w:color="auto"/>
              <w:left w:val="single" w:sz="4" w:space="0" w:color="auto"/>
              <w:bottom w:val="single" w:sz="4" w:space="0" w:color="auto"/>
              <w:right w:val="single" w:sz="4" w:space="0" w:color="auto"/>
            </w:tcBorders>
            <w:noWrap/>
            <w:vAlign w:val="center"/>
          </w:tcPr>
          <w:p w:rsidR="005515A7" w:rsidRPr="006652B0" w:rsidRDefault="007D095C" w:rsidP="0069118F">
            <w:pPr>
              <w:spacing w:after="0" w:line="240" w:lineRule="auto"/>
              <w:jc w:val="center"/>
              <w:rPr>
                <w:rFonts w:ascii="Times New Roman" w:hAnsi="Times New Roman"/>
                <w:sz w:val="24"/>
                <w:szCs w:val="24"/>
              </w:rPr>
            </w:pPr>
            <w:r>
              <w:rPr>
                <w:rFonts w:ascii="Times New Roman" w:hAnsi="Times New Roman"/>
                <w:sz w:val="24"/>
                <w:szCs w:val="24"/>
              </w:rPr>
              <w:t>40</w:t>
            </w:r>
          </w:p>
        </w:tc>
        <w:tc>
          <w:tcPr>
            <w:tcW w:w="850" w:type="dxa"/>
            <w:tcBorders>
              <w:top w:val="single" w:sz="4" w:space="0" w:color="auto"/>
              <w:left w:val="single" w:sz="4" w:space="0" w:color="auto"/>
              <w:bottom w:val="single" w:sz="4" w:space="0" w:color="auto"/>
              <w:right w:val="single" w:sz="4" w:space="0" w:color="auto"/>
            </w:tcBorders>
            <w:noWrap/>
            <w:vAlign w:val="center"/>
          </w:tcPr>
          <w:p w:rsidR="005515A7" w:rsidRPr="006652B0" w:rsidRDefault="007D095C" w:rsidP="0069118F">
            <w:pPr>
              <w:spacing w:after="0" w:line="240" w:lineRule="auto"/>
              <w:jc w:val="center"/>
              <w:rPr>
                <w:rFonts w:ascii="Times New Roman" w:hAnsi="Times New Roman"/>
                <w:sz w:val="24"/>
                <w:szCs w:val="24"/>
              </w:rPr>
            </w:pPr>
            <w:r>
              <w:rPr>
                <w:rFonts w:ascii="Times New Roman" w:hAnsi="Times New Roman"/>
                <w:sz w:val="24"/>
                <w:szCs w:val="24"/>
              </w:rPr>
              <w:t>35</w:t>
            </w:r>
          </w:p>
        </w:tc>
        <w:tc>
          <w:tcPr>
            <w:tcW w:w="851" w:type="dxa"/>
            <w:tcBorders>
              <w:top w:val="single" w:sz="4" w:space="0" w:color="auto"/>
              <w:left w:val="single" w:sz="4" w:space="0" w:color="auto"/>
              <w:bottom w:val="single" w:sz="4" w:space="0" w:color="auto"/>
              <w:right w:val="single" w:sz="4" w:space="0" w:color="auto"/>
            </w:tcBorders>
            <w:vAlign w:val="center"/>
          </w:tcPr>
          <w:p w:rsidR="005515A7" w:rsidRPr="006652B0" w:rsidRDefault="007D095C" w:rsidP="0069118F">
            <w:pPr>
              <w:spacing w:after="0" w:line="240" w:lineRule="auto"/>
              <w:jc w:val="center"/>
              <w:rPr>
                <w:rFonts w:ascii="Times New Roman" w:hAnsi="Times New Roman"/>
                <w:sz w:val="24"/>
                <w:szCs w:val="24"/>
              </w:rPr>
            </w:pPr>
            <w:r>
              <w:rPr>
                <w:rFonts w:ascii="Times New Roman" w:hAnsi="Times New Roman"/>
                <w:sz w:val="24"/>
                <w:szCs w:val="24"/>
              </w:rPr>
              <w:t>35</w:t>
            </w:r>
          </w:p>
        </w:tc>
        <w:tc>
          <w:tcPr>
            <w:tcW w:w="851" w:type="dxa"/>
            <w:tcBorders>
              <w:top w:val="single" w:sz="4" w:space="0" w:color="auto"/>
              <w:left w:val="single" w:sz="4" w:space="0" w:color="auto"/>
              <w:bottom w:val="single" w:sz="4" w:space="0" w:color="auto"/>
              <w:right w:val="single" w:sz="4" w:space="0" w:color="auto"/>
            </w:tcBorders>
            <w:vAlign w:val="center"/>
          </w:tcPr>
          <w:p w:rsidR="005515A7" w:rsidRPr="006652B0" w:rsidRDefault="007D095C" w:rsidP="0069118F">
            <w:pPr>
              <w:spacing w:after="0" w:line="240" w:lineRule="auto"/>
              <w:jc w:val="center"/>
              <w:rPr>
                <w:rFonts w:ascii="Times New Roman" w:hAnsi="Times New Roman"/>
                <w:sz w:val="24"/>
                <w:szCs w:val="24"/>
              </w:rPr>
            </w:pPr>
            <w:r>
              <w:rPr>
                <w:rFonts w:ascii="Times New Roman" w:hAnsi="Times New Roman"/>
                <w:sz w:val="24"/>
                <w:szCs w:val="24"/>
              </w:rPr>
              <w:t>39</w:t>
            </w:r>
          </w:p>
        </w:tc>
        <w:tc>
          <w:tcPr>
            <w:tcW w:w="851" w:type="dxa"/>
            <w:tcBorders>
              <w:top w:val="single" w:sz="4" w:space="0" w:color="auto"/>
              <w:left w:val="single" w:sz="4" w:space="0" w:color="auto"/>
              <w:bottom w:val="single" w:sz="4" w:space="0" w:color="auto"/>
              <w:right w:val="single" w:sz="4" w:space="0" w:color="auto"/>
            </w:tcBorders>
            <w:vAlign w:val="center"/>
          </w:tcPr>
          <w:p w:rsidR="005515A7" w:rsidRPr="006652B0" w:rsidRDefault="007D095C" w:rsidP="0069118F">
            <w:pPr>
              <w:spacing w:after="0" w:line="240" w:lineRule="auto"/>
              <w:jc w:val="center"/>
              <w:rPr>
                <w:rFonts w:ascii="Times New Roman" w:hAnsi="Times New Roman"/>
                <w:sz w:val="24"/>
                <w:szCs w:val="24"/>
              </w:rPr>
            </w:pPr>
            <w:r>
              <w:rPr>
                <w:rFonts w:ascii="Times New Roman" w:hAnsi="Times New Roman"/>
                <w:sz w:val="24"/>
                <w:szCs w:val="24"/>
              </w:rPr>
              <w:t>34</w:t>
            </w:r>
          </w:p>
        </w:tc>
        <w:tc>
          <w:tcPr>
            <w:tcW w:w="851" w:type="dxa"/>
            <w:tcBorders>
              <w:top w:val="single" w:sz="4" w:space="0" w:color="auto"/>
              <w:left w:val="single" w:sz="4" w:space="0" w:color="auto"/>
              <w:bottom w:val="single" w:sz="4" w:space="0" w:color="auto"/>
              <w:right w:val="single" w:sz="4" w:space="0" w:color="auto"/>
            </w:tcBorders>
            <w:vAlign w:val="center"/>
          </w:tcPr>
          <w:p w:rsidR="005515A7" w:rsidRPr="006652B0" w:rsidRDefault="007D095C" w:rsidP="0069118F">
            <w:pPr>
              <w:spacing w:after="0" w:line="240" w:lineRule="auto"/>
              <w:jc w:val="center"/>
              <w:rPr>
                <w:rFonts w:ascii="Times New Roman" w:hAnsi="Times New Roman"/>
                <w:sz w:val="24"/>
                <w:szCs w:val="24"/>
              </w:rPr>
            </w:pPr>
            <w:r>
              <w:rPr>
                <w:rFonts w:ascii="Times New Roman" w:hAnsi="Times New Roman"/>
                <w:sz w:val="24"/>
                <w:szCs w:val="24"/>
              </w:rPr>
              <w:t>37</w:t>
            </w:r>
          </w:p>
        </w:tc>
        <w:tc>
          <w:tcPr>
            <w:tcW w:w="851" w:type="dxa"/>
            <w:tcBorders>
              <w:top w:val="single" w:sz="4" w:space="0" w:color="auto"/>
              <w:left w:val="single" w:sz="4" w:space="0" w:color="auto"/>
              <w:bottom w:val="single" w:sz="4" w:space="0" w:color="auto"/>
              <w:right w:val="single" w:sz="4" w:space="0" w:color="auto"/>
            </w:tcBorders>
            <w:vAlign w:val="center"/>
          </w:tcPr>
          <w:p w:rsidR="005515A7" w:rsidRPr="006652B0" w:rsidRDefault="007D095C" w:rsidP="0069118F">
            <w:pPr>
              <w:spacing w:after="0" w:line="240" w:lineRule="auto"/>
              <w:jc w:val="center"/>
              <w:rPr>
                <w:rFonts w:ascii="Times New Roman" w:hAnsi="Times New Roman"/>
                <w:sz w:val="24"/>
                <w:szCs w:val="24"/>
              </w:rPr>
            </w:pPr>
            <w:r>
              <w:rPr>
                <w:rFonts w:ascii="Times New Roman" w:hAnsi="Times New Roman"/>
                <w:sz w:val="24"/>
                <w:szCs w:val="24"/>
              </w:rPr>
              <w:t>40</w:t>
            </w:r>
          </w:p>
        </w:tc>
      </w:tr>
      <w:tr w:rsidR="005515A7" w:rsidTr="0069118F">
        <w:trPr>
          <w:trHeight w:val="577"/>
          <w:jc w:val="center"/>
        </w:trPr>
        <w:tc>
          <w:tcPr>
            <w:tcW w:w="1018" w:type="dxa"/>
            <w:tcBorders>
              <w:top w:val="single" w:sz="4" w:space="0" w:color="auto"/>
              <w:left w:val="single" w:sz="4" w:space="0" w:color="auto"/>
              <w:bottom w:val="single" w:sz="4" w:space="0" w:color="auto"/>
              <w:right w:val="single" w:sz="4" w:space="0" w:color="auto"/>
            </w:tcBorders>
            <w:hideMark/>
          </w:tcPr>
          <w:p w:rsidR="005515A7" w:rsidRDefault="005515A7" w:rsidP="00D05496">
            <w:pPr>
              <w:spacing w:after="0" w:line="240" w:lineRule="auto"/>
              <w:rPr>
                <w:rFonts w:ascii="Times New Roman" w:hAnsi="Times New Roman"/>
              </w:rPr>
            </w:pPr>
            <w:r>
              <w:rPr>
                <w:rFonts w:ascii="Times New Roman" w:hAnsi="Times New Roman"/>
              </w:rPr>
              <w:t>8.</w:t>
            </w:r>
          </w:p>
        </w:tc>
        <w:tc>
          <w:tcPr>
            <w:tcW w:w="2680" w:type="dxa"/>
            <w:tcBorders>
              <w:top w:val="single" w:sz="4" w:space="0" w:color="auto"/>
              <w:left w:val="single" w:sz="4" w:space="0" w:color="auto"/>
              <w:bottom w:val="single" w:sz="4" w:space="0" w:color="auto"/>
              <w:right w:val="single" w:sz="4" w:space="0" w:color="auto"/>
            </w:tcBorders>
            <w:shd w:val="clear" w:color="auto" w:fill="FFFFFF"/>
            <w:hideMark/>
          </w:tcPr>
          <w:p w:rsidR="005515A7" w:rsidRDefault="005515A7" w:rsidP="005515A7">
            <w:pPr>
              <w:spacing w:after="0" w:line="240" w:lineRule="auto"/>
              <w:rPr>
                <w:rFonts w:ascii="Times New Roman" w:hAnsi="Times New Roman"/>
                <w:sz w:val="16"/>
                <w:szCs w:val="16"/>
              </w:rPr>
            </w:pPr>
            <w:r w:rsidRPr="005515A7">
              <w:rPr>
                <w:rFonts w:ascii="Times New Roman" w:hAnsi="Times New Roman"/>
              </w:rPr>
              <w:t>МБДОУ Великооктябрьский детский сад «Белочка»</w:t>
            </w:r>
          </w:p>
          <w:p w:rsidR="005515A7" w:rsidRPr="005515A7" w:rsidRDefault="005515A7" w:rsidP="005515A7">
            <w:pPr>
              <w:spacing w:after="0" w:line="240" w:lineRule="auto"/>
              <w:rPr>
                <w:rFonts w:ascii="Times New Roman" w:hAnsi="Times New Roman"/>
                <w:sz w:val="16"/>
                <w:szCs w:val="16"/>
              </w:rPr>
            </w:pPr>
          </w:p>
        </w:tc>
        <w:tc>
          <w:tcPr>
            <w:tcW w:w="861" w:type="dxa"/>
            <w:tcBorders>
              <w:top w:val="single" w:sz="4" w:space="0" w:color="auto"/>
              <w:left w:val="single" w:sz="4" w:space="0" w:color="auto"/>
              <w:bottom w:val="single" w:sz="4" w:space="0" w:color="auto"/>
              <w:right w:val="single" w:sz="4" w:space="0" w:color="auto"/>
            </w:tcBorders>
            <w:noWrap/>
            <w:vAlign w:val="center"/>
          </w:tcPr>
          <w:p w:rsidR="005515A7" w:rsidRPr="006652B0" w:rsidRDefault="007D095C" w:rsidP="0069118F">
            <w:pPr>
              <w:spacing w:after="0" w:line="240" w:lineRule="auto"/>
              <w:jc w:val="center"/>
              <w:rPr>
                <w:rFonts w:ascii="Times New Roman" w:hAnsi="Times New Roman"/>
                <w:sz w:val="24"/>
                <w:szCs w:val="24"/>
              </w:rPr>
            </w:pPr>
            <w:r>
              <w:rPr>
                <w:rFonts w:ascii="Times New Roman" w:hAnsi="Times New Roman"/>
                <w:sz w:val="24"/>
                <w:szCs w:val="24"/>
              </w:rPr>
              <w:t>52</w:t>
            </w:r>
          </w:p>
        </w:tc>
        <w:tc>
          <w:tcPr>
            <w:tcW w:w="851" w:type="dxa"/>
            <w:tcBorders>
              <w:top w:val="single" w:sz="4" w:space="0" w:color="auto"/>
              <w:left w:val="single" w:sz="4" w:space="0" w:color="auto"/>
              <w:bottom w:val="single" w:sz="4" w:space="0" w:color="auto"/>
              <w:right w:val="single" w:sz="4" w:space="0" w:color="auto"/>
            </w:tcBorders>
            <w:noWrap/>
            <w:vAlign w:val="center"/>
          </w:tcPr>
          <w:p w:rsidR="005515A7" w:rsidRPr="006652B0" w:rsidRDefault="007D095C" w:rsidP="0069118F">
            <w:pPr>
              <w:spacing w:after="0" w:line="240" w:lineRule="auto"/>
              <w:jc w:val="center"/>
              <w:rPr>
                <w:rFonts w:ascii="Times New Roman" w:hAnsi="Times New Roman"/>
                <w:sz w:val="24"/>
                <w:szCs w:val="24"/>
              </w:rPr>
            </w:pPr>
            <w:r>
              <w:rPr>
                <w:rFonts w:ascii="Times New Roman" w:hAnsi="Times New Roman"/>
                <w:sz w:val="24"/>
                <w:szCs w:val="24"/>
              </w:rPr>
              <w:t>54</w:t>
            </w:r>
          </w:p>
        </w:tc>
        <w:tc>
          <w:tcPr>
            <w:tcW w:w="850" w:type="dxa"/>
            <w:tcBorders>
              <w:top w:val="single" w:sz="4" w:space="0" w:color="auto"/>
              <w:left w:val="single" w:sz="4" w:space="0" w:color="auto"/>
              <w:bottom w:val="single" w:sz="4" w:space="0" w:color="auto"/>
              <w:right w:val="single" w:sz="4" w:space="0" w:color="auto"/>
            </w:tcBorders>
            <w:noWrap/>
            <w:vAlign w:val="center"/>
          </w:tcPr>
          <w:p w:rsidR="005515A7" w:rsidRPr="006652B0" w:rsidRDefault="007D095C" w:rsidP="0069118F">
            <w:pPr>
              <w:spacing w:after="0" w:line="240" w:lineRule="auto"/>
              <w:jc w:val="center"/>
              <w:rPr>
                <w:rFonts w:ascii="Times New Roman" w:hAnsi="Times New Roman"/>
                <w:sz w:val="24"/>
                <w:szCs w:val="24"/>
              </w:rPr>
            </w:pPr>
            <w:r>
              <w:rPr>
                <w:rFonts w:ascii="Times New Roman" w:hAnsi="Times New Roman"/>
                <w:sz w:val="24"/>
                <w:szCs w:val="24"/>
              </w:rPr>
              <w:t>49</w:t>
            </w:r>
          </w:p>
        </w:tc>
        <w:tc>
          <w:tcPr>
            <w:tcW w:w="851" w:type="dxa"/>
            <w:tcBorders>
              <w:top w:val="single" w:sz="4" w:space="0" w:color="auto"/>
              <w:left w:val="single" w:sz="4" w:space="0" w:color="auto"/>
              <w:bottom w:val="single" w:sz="4" w:space="0" w:color="auto"/>
              <w:right w:val="single" w:sz="4" w:space="0" w:color="auto"/>
            </w:tcBorders>
            <w:vAlign w:val="center"/>
          </w:tcPr>
          <w:p w:rsidR="005515A7" w:rsidRPr="006652B0" w:rsidRDefault="007D095C" w:rsidP="0069118F">
            <w:pPr>
              <w:spacing w:after="0" w:line="240" w:lineRule="auto"/>
              <w:jc w:val="center"/>
              <w:rPr>
                <w:rFonts w:ascii="Times New Roman" w:hAnsi="Times New Roman"/>
                <w:sz w:val="24"/>
                <w:szCs w:val="24"/>
              </w:rPr>
            </w:pPr>
            <w:r>
              <w:rPr>
                <w:rFonts w:ascii="Times New Roman" w:hAnsi="Times New Roman"/>
                <w:sz w:val="24"/>
                <w:szCs w:val="24"/>
              </w:rPr>
              <w:t>46</w:t>
            </w:r>
          </w:p>
        </w:tc>
        <w:tc>
          <w:tcPr>
            <w:tcW w:w="851" w:type="dxa"/>
            <w:tcBorders>
              <w:top w:val="single" w:sz="4" w:space="0" w:color="auto"/>
              <w:left w:val="single" w:sz="4" w:space="0" w:color="auto"/>
              <w:bottom w:val="single" w:sz="4" w:space="0" w:color="auto"/>
              <w:right w:val="single" w:sz="4" w:space="0" w:color="auto"/>
            </w:tcBorders>
            <w:vAlign w:val="center"/>
          </w:tcPr>
          <w:p w:rsidR="005515A7" w:rsidRPr="006652B0" w:rsidRDefault="007D095C" w:rsidP="0069118F">
            <w:pPr>
              <w:spacing w:after="0" w:line="240" w:lineRule="auto"/>
              <w:jc w:val="center"/>
              <w:rPr>
                <w:rFonts w:ascii="Times New Roman" w:hAnsi="Times New Roman"/>
                <w:sz w:val="24"/>
                <w:szCs w:val="24"/>
              </w:rPr>
            </w:pPr>
            <w:r>
              <w:rPr>
                <w:rFonts w:ascii="Times New Roman" w:hAnsi="Times New Roman"/>
                <w:sz w:val="24"/>
                <w:szCs w:val="24"/>
              </w:rPr>
              <w:t>55</w:t>
            </w:r>
          </w:p>
        </w:tc>
        <w:tc>
          <w:tcPr>
            <w:tcW w:w="851" w:type="dxa"/>
            <w:tcBorders>
              <w:top w:val="single" w:sz="4" w:space="0" w:color="auto"/>
              <w:left w:val="single" w:sz="4" w:space="0" w:color="auto"/>
              <w:bottom w:val="single" w:sz="4" w:space="0" w:color="auto"/>
              <w:right w:val="single" w:sz="4" w:space="0" w:color="auto"/>
            </w:tcBorders>
            <w:vAlign w:val="center"/>
          </w:tcPr>
          <w:p w:rsidR="005515A7" w:rsidRPr="006652B0" w:rsidRDefault="007D095C" w:rsidP="0069118F">
            <w:pPr>
              <w:spacing w:after="0" w:line="240" w:lineRule="auto"/>
              <w:jc w:val="center"/>
              <w:rPr>
                <w:rFonts w:ascii="Times New Roman" w:hAnsi="Times New Roman"/>
                <w:sz w:val="24"/>
                <w:szCs w:val="24"/>
              </w:rPr>
            </w:pPr>
            <w:r>
              <w:rPr>
                <w:rFonts w:ascii="Times New Roman" w:hAnsi="Times New Roman"/>
                <w:sz w:val="24"/>
                <w:szCs w:val="24"/>
              </w:rPr>
              <w:t>46</w:t>
            </w:r>
          </w:p>
        </w:tc>
        <w:tc>
          <w:tcPr>
            <w:tcW w:w="851" w:type="dxa"/>
            <w:tcBorders>
              <w:top w:val="single" w:sz="4" w:space="0" w:color="auto"/>
              <w:left w:val="single" w:sz="4" w:space="0" w:color="auto"/>
              <w:bottom w:val="single" w:sz="4" w:space="0" w:color="auto"/>
              <w:right w:val="single" w:sz="4" w:space="0" w:color="auto"/>
            </w:tcBorders>
            <w:vAlign w:val="center"/>
          </w:tcPr>
          <w:p w:rsidR="005515A7" w:rsidRPr="006652B0" w:rsidRDefault="007D095C" w:rsidP="0069118F">
            <w:pPr>
              <w:spacing w:after="0" w:line="240" w:lineRule="auto"/>
              <w:jc w:val="center"/>
              <w:rPr>
                <w:rFonts w:ascii="Times New Roman" w:hAnsi="Times New Roman"/>
                <w:sz w:val="24"/>
                <w:szCs w:val="24"/>
              </w:rPr>
            </w:pPr>
            <w:r>
              <w:rPr>
                <w:rFonts w:ascii="Times New Roman" w:hAnsi="Times New Roman"/>
                <w:sz w:val="24"/>
                <w:szCs w:val="24"/>
              </w:rPr>
              <w:t>45</w:t>
            </w:r>
          </w:p>
        </w:tc>
        <w:tc>
          <w:tcPr>
            <w:tcW w:w="851" w:type="dxa"/>
            <w:tcBorders>
              <w:top w:val="single" w:sz="4" w:space="0" w:color="auto"/>
              <w:left w:val="single" w:sz="4" w:space="0" w:color="auto"/>
              <w:bottom w:val="single" w:sz="4" w:space="0" w:color="auto"/>
              <w:right w:val="single" w:sz="4" w:space="0" w:color="auto"/>
            </w:tcBorders>
            <w:vAlign w:val="center"/>
          </w:tcPr>
          <w:p w:rsidR="005515A7" w:rsidRPr="006652B0" w:rsidRDefault="007D095C" w:rsidP="0069118F">
            <w:pPr>
              <w:spacing w:after="0" w:line="240" w:lineRule="auto"/>
              <w:jc w:val="center"/>
              <w:rPr>
                <w:rFonts w:ascii="Times New Roman" w:hAnsi="Times New Roman"/>
                <w:sz w:val="24"/>
                <w:szCs w:val="24"/>
              </w:rPr>
            </w:pPr>
            <w:r>
              <w:rPr>
                <w:rFonts w:ascii="Times New Roman" w:hAnsi="Times New Roman"/>
                <w:sz w:val="24"/>
                <w:szCs w:val="24"/>
              </w:rPr>
              <w:t>47</w:t>
            </w:r>
          </w:p>
        </w:tc>
      </w:tr>
      <w:tr w:rsidR="005515A7" w:rsidTr="0069118F">
        <w:trPr>
          <w:trHeight w:val="577"/>
          <w:jc w:val="center"/>
        </w:trPr>
        <w:tc>
          <w:tcPr>
            <w:tcW w:w="1018" w:type="dxa"/>
            <w:tcBorders>
              <w:top w:val="single" w:sz="4" w:space="0" w:color="auto"/>
              <w:left w:val="single" w:sz="4" w:space="0" w:color="auto"/>
              <w:bottom w:val="single" w:sz="4" w:space="0" w:color="auto"/>
              <w:right w:val="single" w:sz="4" w:space="0" w:color="auto"/>
            </w:tcBorders>
            <w:hideMark/>
          </w:tcPr>
          <w:p w:rsidR="005515A7" w:rsidRDefault="005515A7" w:rsidP="00D05496">
            <w:pPr>
              <w:spacing w:after="0" w:line="240" w:lineRule="auto"/>
              <w:rPr>
                <w:rFonts w:ascii="Times New Roman" w:hAnsi="Times New Roman"/>
              </w:rPr>
            </w:pPr>
            <w:r>
              <w:rPr>
                <w:rFonts w:ascii="Times New Roman" w:hAnsi="Times New Roman"/>
              </w:rPr>
              <w:t>9.</w:t>
            </w:r>
          </w:p>
        </w:tc>
        <w:tc>
          <w:tcPr>
            <w:tcW w:w="2680" w:type="dxa"/>
            <w:tcBorders>
              <w:top w:val="single" w:sz="4" w:space="0" w:color="auto"/>
              <w:left w:val="single" w:sz="4" w:space="0" w:color="auto"/>
              <w:bottom w:val="single" w:sz="4" w:space="0" w:color="auto"/>
              <w:right w:val="single" w:sz="4" w:space="0" w:color="auto"/>
            </w:tcBorders>
            <w:shd w:val="clear" w:color="auto" w:fill="FFFFFF"/>
            <w:hideMark/>
          </w:tcPr>
          <w:p w:rsidR="005515A7" w:rsidRDefault="005515A7" w:rsidP="005515A7">
            <w:pPr>
              <w:spacing w:after="0" w:line="240" w:lineRule="auto"/>
              <w:rPr>
                <w:rFonts w:ascii="Times New Roman" w:hAnsi="Times New Roman"/>
              </w:rPr>
            </w:pPr>
            <w:r w:rsidRPr="005515A7">
              <w:rPr>
                <w:rFonts w:ascii="Times New Roman" w:hAnsi="Times New Roman"/>
              </w:rPr>
              <w:t>МБДОУ детский сад «Колокольчик»</w:t>
            </w:r>
          </w:p>
          <w:p w:rsidR="005515A7" w:rsidRPr="005515A7" w:rsidRDefault="005515A7" w:rsidP="005515A7">
            <w:pPr>
              <w:spacing w:after="0" w:line="240" w:lineRule="auto"/>
              <w:rPr>
                <w:rFonts w:ascii="Times New Roman" w:hAnsi="Times New Roman"/>
              </w:rPr>
            </w:pPr>
          </w:p>
        </w:tc>
        <w:tc>
          <w:tcPr>
            <w:tcW w:w="861" w:type="dxa"/>
            <w:tcBorders>
              <w:top w:val="single" w:sz="4" w:space="0" w:color="auto"/>
              <w:left w:val="single" w:sz="4" w:space="0" w:color="auto"/>
              <w:bottom w:val="single" w:sz="4" w:space="0" w:color="auto"/>
              <w:right w:val="single" w:sz="4" w:space="0" w:color="auto"/>
            </w:tcBorders>
            <w:noWrap/>
            <w:vAlign w:val="center"/>
          </w:tcPr>
          <w:p w:rsidR="005515A7" w:rsidRPr="006652B0" w:rsidRDefault="007D095C" w:rsidP="0069118F">
            <w:pPr>
              <w:spacing w:after="0" w:line="240" w:lineRule="auto"/>
              <w:jc w:val="center"/>
              <w:rPr>
                <w:rFonts w:ascii="Times New Roman" w:hAnsi="Times New Roman"/>
                <w:sz w:val="24"/>
                <w:szCs w:val="24"/>
              </w:rPr>
            </w:pPr>
            <w:r>
              <w:rPr>
                <w:rFonts w:ascii="Times New Roman" w:hAnsi="Times New Roman"/>
                <w:sz w:val="24"/>
                <w:szCs w:val="24"/>
              </w:rPr>
              <w:t>6</w:t>
            </w:r>
          </w:p>
        </w:tc>
        <w:tc>
          <w:tcPr>
            <w:tcW w:w="851" w:type="dxa"/>
            <w:tcBorders>
              <w:top w:val="single" w:sz="4" w:space="0" w:color="auto"/>
              <w:left w:val="single" w:sz="4" w:space="0" w:color="auto"/>
              <w:bottom w:val="single" w:sz="4" w:space="0" w:color="auto"/>
              <w:right w:val="single" w:sz="4" w:space="0" w:color="auto"/>
            </w:tcBorders>
            <w:noWrap/>
            <w:vAlign w:val="center"/>
          </w:tcPr>
          <w:p w:rsidR="005515A7" w:rsidRPr="006652B0" w:rsidRDefault="007D095C" w:rsidP="0069118F">
            <w:pPr>
              <w:spacing w:after="0" w:line="240" w:lineRule="auto"/>
              <w:jc w:val="center"/>
              <w:rPr>
                <w:rFonts w:ascii="Times New Roman" w:hAnsi="Times New Roman"/>
                <w:sz w:val="24"/>
                <w:szCs w:val="24"/>
              </w:rPr>
            </w:pPr>
            <w:r>
              <w:rPr>
                <w:rFonts w:ascii="Times New Roman" w:hAnsi="Times New Roman"/>
                <w:sz w:val="24"/>
                <w:szCs w:val="24"/>
              </w:rPr>
              <w:t>6</w:t>
            </w:r>
          </w:p>
        </w:tc>
        <w:tc>
          <w:tcPr>
            <w:tcW w:w="850" w:type="dxa"/>
            <w:tcBorders>
              <w:top w:val="single" w:sz="4" w:space="0" w:color="auto"/>
              <w:left w:val="single" w:sz="4" w:space="0" w:color="auto"/>
              <w:bottom w:val="single" w:sz="4" w:space="0" w:color="auto"/>
              <w:right w:val="single" w:sz="4" w:space="0" w:color="auto"/>
            </w:tcBorders>
            <w:noWrap/>
            <w:vAlign w:val="center"/>
          </w:tcPr>
          <w:p w:rsidR="005515A7" w:rsidRPr="006652B0" w:rsidRDefault="007D095C" w:rsidP="0069118F">
            <w:pPr>
              <w:spacing w:after="0" w:line="240" w:lineRule="auto"/>
              <w:jc w:val="center"/>
              <w:rPr>
                <w:rFonts w:ascii="Times New Roman" w:hAnsi="Times New Roman"/>
                <w:sz w:val="24"/>
                <w:szCs w:val="24"/>
              </w:rPr>
            </w:pPr>
            <w:r>
              <w:rPr>
                <w:rFonts w:ascii="Times New Roman" w:hAnsi="Times New Roman"/>
                <w:sz w:val="24"/>
                <w:szCs w:val="24"/>
              </w:rPr>
              <w:t>6</w:t>
            </w:r>
          </w:p>
        </w:tc>
        <w:tc>
          <w:tcPr>
            <w:tcW w:w="851" w:type="dxa"/>
            <w:tcBorders>
              <w:top w:val="single" w:sz="4" w:space="0" w:color="auto"/>
              <w:left w:val="single" w:sz="4" w:space="0" w:color="auto"/>
              <w:bottom w:val="single" w:sz="4" w:space="0" w:color="auto"/>
              <w:right w:val="single" w:sz="4" w:space="0" w:color="auto"/>
            </w:tcBorders>
            <w:vAlign w:val="center"/>
          </w:tcPr>
          <w:p w:rsidR="005515A7" w:rsidRPr="006652B0" w:rsidRDefault="007D095C" w:rsidP="0069118F">
            <w:pPr>
              <w:spacing w:after="0" w:line="240" w:lineRule="auto"/>
              <w:jc w:val="center"/>
              <w:rPr>
                <w:rFonts w:ascii="Times New Roman" w:hAnsi="Times New Roman"/>
                <w:sz w:val="24"/>
                <w:szCs w:val="24"/>
              </w:rPr>
            </w:pPr>
            <w:r>
              <w:rPr>
                <w:rFonts w:ascii="Times New Roman" w:hAnsi="Times New Roman"/>
                <w:sz w:val="24"/>
                <w:szCs w:val="24"/>
              </w:rPr>
              <w:t>6</w:t>
            </w:r>
          </w:p>
        </w:tc>
        <w:tc>
          <w:tcPr>
            <w:tcW w:w="851" w:type="dxa"/>
            <w:tcBorders>
              <w:top w:val="single" w:sz="4" w:space="0" w:color="auto"/>
              <w:left w:val="single" w:sz="4" w:space="0" w:color="auto"/>
              <w:bottom w:val="single" w:sz="4" w:space="0" w:color="auto"/>
              <w:right w:val="single" w:sz="4" w:space="0" w:color="auto"/>
            </w:tcBorders>
            <w:vAlign w:val="center"/>
          </w:tcPr>
          <w:p w:rsidR="005515A7" w:rsidRPr="006652B0" w:rsidRDefault="007D095C" w:rsidP="0069118F">
            <w:pPr>
              <w:spacing w:after="0" w:line="240" w:lineRule="auto"/>
              <w:jc w:val="center"/>
              <w:rPr>
                <w:rFonts w:ascii="Times New Roman" w:hAnsi="Times New Roman"/>
                <w:sz w:val="24"/>
                <w:szCs w:val="24"/>
              </w:rPr>
            </w:pPr>
            <w:r>
              <w:rPr>
                <w:rFonts w:ascii="Times New Roman" w:hAnsi="Times New Roman"/>
                <w:sz w:val="24"/>
                <w:szCs w:val="24"/>
              </w:rPr>
              <w:t>6</w:t>
            </w:r>
          </w:p>
        </w:tc>
        <w:tc>
          <w:tcPr>
            <w:tcW w:w="851" w:type="dxa"/>
            <w:tcBorders>
              <w:top w:val="single" w:sz="4" w:space="0" w:color="auto"/>
              <w:left w:val="single" w:sz="4" w:space="0" w:color="auto"/>
              <w:bottom w:val="single" w:sz="4" w:space="0" w:color="auto"/>
              <w:right w:val="single" w:sz="4" w:space="0" w:color="auto"/>
            </w:tcBorders>
            <w:vAlign w:val="center"/>
          </w:tcPr>
          <w:p w:rsidR="005515A7" w:rsidRPr="006652B0" w:rsidRDefault="007D095C" w:rsidP="0069118F">
            <w:pPr>
              <w:spacing w:after="0" w:line="240" w:lineRule="auto"/>
              <w:jc w:val="center"/>
              <w:rPr>
                <w:rFonts w:ascii="Times New Roman" w:hAnsi="Times New Roman"/>
                <w:sz w:val="24"/>
                <w:szCs w:val="24"/>
              </w:rPr>
            </w:pPr>
            <w:r>
              <w:rPr>
                <w:rFonts w:ascii="Times New Roman" w:hAnsi="Times New Roman"/>
                <w:sz w:val="24"/>
                <w:szCs w:val="24"/>
              </w:rPr>
              <w:t>5</w:t>
            </w:r>
          </w:p>
        </w:tc>
        <w:tc>
          <w:tcPr>
            <w:tcW w:w="851" w:type="dxa"/>
            <w:tcBorders>
              <w:top w:val="single" w:sz="4" w:space="0" w:color="auto"/>
              <w:left w:val="single" w:sz="4" w:space="0" w:color="auto"/>
              <w:bottom w:val="single" w:sz="4" w:space="0" w:color="auto"/>
              <w:right w:val="single" w:sz="4" w:space="0" w:color="auto"/>
            </w:tcBorders>
            <w:vAlign w:val="center"/>
          </w:tcPr>
          <w:p w:rsidR="005515A7" w:rsidRPr="006652B0" w:rsidRDefault="007D095C" w:rsidP="0069118F">
            <w:pPr>
              <w:spacing w:after="0" w:line="240" w:lineRule="auto"/>
              <w:jc w:val="center"/>
              <w:rPr>
                <w:rFonts w:ascii="Times New Roman" w:hAnsi="Times New Roman"/>
                <w:sz w:val="24"/>
                <w:szCs w:val="24"/>
              </w:rPr>
            </w:pPr>
            <w:r>
              <w:rPr>
                <w:rFonts w:ascii="Times New Roman" w:hAnsi="Times New Roman"/>
                <w:sz w:val="24"/>
                <w:szCs w:val="24"/>
              </w:rPr>
              <w:t>6</w:t>
            </w:r>
          </w:p>
        </w:tc>
        <w:tc>
          <w:tcPr>
            <w:tcW w:w="851" w:type="dxa"/>
            <w:tcBorders>
              <w:top w:val="single" w:sz="4" w:space="0" w:color="auto"/>
              <w:left w:val="single" w:sz="4" w:space="0" w:color="auto"/>
              <w:bottom w:val="single" w:sz="4" w:space="0" w:color="auto"/>
              <w:right w:val="single" w:sz="4" w:space="0" w:color="auto"/>
            </w:tcBorders>
            <w:vAlign w:val="center"/>
          </w:tcPr>
          <w:p w:rsidR="005515A7" w:rsidRPr="006652B0" w:rsidRDefault="007D095C" w:rsidP="0069118F">
            <w:pPr>
              <w:pStyle w:val="1"/>
              <w:spacing w:after="0"/>
              <w:rPr>
                <w:b w:val="0"/>
                <w:sz w:val="24"/>
                <w:szCs w:val="24"/>
              </w:rPr>
            </w:pPr>
            <w:r>
              <w:rPr>
                <w:b w:val="0"/>
                <w:sz w:val="24"/>
                <w:szCs w:val="24"/>
              </w:rPr>
              <w:t>5</w:t>
            </w:r>
          </w:p>
        </w:tc>
      </w:tr>
      <w:tr w:rsidR="005515A7" w:rsidTr="0069118F">
        <w:trPr>
          <w:trHeight w:val="577"/>
          <w:jc w:val="center"/>
        </w:trPr>
        <w:tc>
          <w:tcPr>
            <w:tcW w:w="1018" w:type="dxa"/>
            <w:tcBorders>
              <w:top w:val="single" w:sz="4" w:space="0" w:color="auto"/>
              <w:left w:val="single" w:sz="4" w:space="0" w:color="auto"/>
              <w:bottom w:val="single" w:sz="4" w:space="0" w:color="auto"/>
              <w:right w:val="single" w:sz="4" w:space="0" w:color="auto"/>
            </w:tcBorders>
            <w:hideMark/>
          </w:tcPr>
          <w:p w:rsidR="005515A7" w:rsidRDefault="005515A7" w:rsidP="00D05496">
            <w:pPr>
              <w:spacing w:after="0" w:line="240" w:lineRule="auto"/>
              <w:rPr>
                <w:rFonts w:ascii="Times New Roman" w:hAnsi="Times New Roman"/>
              </w:rPr>
            </w:pPr>
            <w:r>
              <w:rPr>
                <w:rFonts w:ascii="Times New Roman" w:hAnsi="Times New Roman"/>
              </w:rPr>
              <w:t>10</w:t>
            </w:r>
          </w:p>
        </w:tc>
        <w:tc>
          <w:tcPr>
            <w:tcW w:w="2680" w:type="dxa"/>
            <w:tcBorders>
              <w:top w:val="single" w:sz="4" w:space="0" w:color="auto"/>
              <w:left w:val="single" w:sz="4" w:space="0" w:color="auto"/>
              <w:bottom w:val="single" w:sz="4" w:space="0" w:color="auto"/>
              <w:right w:val="single" w:sz="4" w:space="0" w:color="auto"/>
            </w:tcBorders>
            <w:shd w:val="clear" w:color="auto" w:fill="FFFFFF"/>
            <w:hideMark/>
          </w:tcPr>
          <w:p w:rsidR="005515A7" w:rsidRPr="005515A7" w:rsidRDefault="005515A7" w:rsidP="00067526">
            <w:pPr>
              <w:spacing w:after="0" w:line="240" w:lineRule="auto"/>
              <w:rPr>
                <w:rFonts w:ascii="Times New Roman" w:hAnsi="Times New Roman"/>
              </w:rPr>
            </w:pPr>
            <w:r w:rsidRPr="005515A7">
              <w:rPr>
                <w:rFonts w:ascii="Times New Roman" w:hAnsi="Times New Roman"/>
              </w:rPr>
              <w:t xml:space="preserve">МБДОУ </w:t>
            </w:r>
            <w:proofErr w:type="spellStart"/>
            <w:r w:rsidRPr="005515A7">
              <w:rPr>
                <w:rFonts w:ascii="Times New Roman" w:hAnsi="Times New Roman"/>
              </w:rPr>
              <w:t>Баталинский</w:t>
            </w:r>
            <w:proofErr w:type="spellEnd"/>
            <w:r w:rsidRPr="005515A7">
              <w:rPr>
                <w:rFonts w:ascii="Times New Roman" w:hAnsi="Times New Roman"/>
              </w:rPr>
              <w:t xml:space="preserve"> детский сад </w:t>
            </w:r>
          </w:p>
        </w:tc>
        <w:tc>
          <w:tcPr>
            <w:tcW w:w="861" w:type="dxa"/>
            <w:tcBorders>
              <w:top w:val="single" w:sz="4" w:space="0" w:color="auto"/>
              <w:left w:val="single" w:sz="4" w:space="0" w:color="auto"/>
              <w:bottom w:val="single" w:sz="4" w:space="0" w:color="auto"/>
              <w:right w:val="single" w:sz="4" w:space="0" w:color="auto"/>
            </w:tcBorders>
            <w:noWrap/>
            <w:vAlign w:val="center"/>
          </w:tcPr>
          <w:p w:rsidR="005515A7" w:rsidRDefault="007D095C" w:rsidP="0069118F">
            <w:pPr>
              <w:spacing w:after="0" w:line="240" w:lineRule="auto"/>
              <w:jc w:val="center"/>
              <w:rPr>
                <w:rFonts w:ascii="Times New Roman" w:hAnsi="Times New Roman"/>
                <w:sz w:val="24"/>
                <w:szCs w:val="24"/>
              </w:rPr>
            </w:pPr>
            <w:r>
              <w:rPr>
                <w:rFonts w:ascii="Times New Roman" w:hAnsi="Times New Roman"/>
                <w:sz w:val="24"/>
                <w:szCs w:val="24"/>
              </w:rPr>
              <w:t>16</w:t>
            </w:r>
          </w:p>
        </w:tc>
        <w:tc>
          <w:tcPr>
            <w:tcW w:w="851" w:type="dxa"/>
            <w:tcBorders>
              <w:top w:val="single" w:sz="4" w:space="0" w:color="auto"/>
              <w:left w:val="single" w:sz="4" w:space="0" w:color="auto"/>
              <w:bottom w:val="single" w:sz="4" w:space="0" w:color="auto"/>
              <w:right w:val="single" w:sz="4" w:space="0" w:color="auto"/>
            </w:tcBorders>
            <w:noWrap/>
            <w:vAlign w:val="center"/>
          </w:tcPr>
          <w:p w:rsidR="005515A7" w:rsidRDefault="007D095C" w:rsidP="0069118F">
            <w:pPr>
              <w:spacing w:after="0" w:line="240" w:lineRule="auto"/>
              <w:jc w:val="center"/>
              <w:rPr>
                <w:rFonts w:ascii="Times New Roman" w:hAnsi="Times New Roman"/>
                <w:sz w:val="24"/>
                <w:szCs w:val="24"/>
              </w:rPr>
            </w:pPr>
            <w:r>
              <w:rPr>
                <w:rFonts w:ascii="Times New Roman" w:hAnsi="Times New Roman"/>
                <w:sz w:val="24"/>
                <w:szCs w:val="24"/>
              </w:rPr>
              <w:t>14</w:t>
            </w:r>
          </w:p>
        </w:tc>
        <w:tc>
          <w:tcPr>
            <w:tcW w:w="850" w:type="dxa"/>
            <w:tcBorders>
              <w:top w:val="single" w:sz="4" w:space="0" w:color="auto"/>
              <w:left w:val="single" w:sz="4" w:space="0" w:color="auto"/>
              <w:bottom w:val="single" w:sz="4" w:space="0" w:color="auto"/>
              <w:right w:val="single" w:sz="4" w:space="0" w:color="auto"/>
            </w:tcBorders>
            <w:noWrap/>
            <w:vAlign w:val="center"/>
          </w:tcPr>
          <w:p w:rsidR="005515A7" w:rsidRDefault="007D095C" w:rsidP="0069118F">
            <w:pPr>
              <w:spacing w:after="0" w:line="240" w:lineRule="auto"/>
              <w:jc w:val="center"/>
              <w:rPr>
                <w:rFonts w:ascii="Times New Roman" w:hAnsi="Times New Roman"/>
                <w:sz w:val="24"/>
                <w:szCs w:val="24"/>
              </w:rPr>
            </w:pPr>
            <w:r>
              <w:rPr>
                <w:rFonts w:ascii="Times New Roman" w:hAnsi="Times New Roman"/>
                <w:sz w:val="24"/>
                <w:szCs w:val="24"/>
              </w:rPr>
              <w:t>15</w:t>
            </w:r>
          </w:p>
        </w:tc>
        <w:tc>
          <w:tcPr>
            <w:tcW w:w="851" w:type="dxa"/>
            <w:tcBorders>
              <w:top w:val="single" w:sz="4" w:space="0" w:color="auto"/>
              <w:left w:val="single" w:sz="4" w:space="0" w:color="auto"/>
              <w:bottom w:val="single" w:sz="4" w:space="0" w:color="auto"/>
              <w:right w:val="single" w:sz="4" w:space="0" w:color="auto"/>
            </w:tcBorders>
            <w:vAlign w:val="center"/>
          </w:tcPr>
          <w:p w:rsidR="005515A7" w:rsidRDefault="007D095C" w:rsidP="0069118F">
            <w:pPr>
              <w:spacing w:after="0" w:line="240" w:lineRule="auto"/>
              <w:jc w:val="center"/>
              <w:rPr>
                <w:rFonts w:ascii="Times New Roman" w:hAnsi="Times New Roman"/>
                <w:sz w:val="24"/>
                <w:szCs w:val="24"/>
              </w:rPr>
            </w:pPr>
            <w:r>
              <w:rPr>
                <w:rFonts w:ascii="Times New Roman" w:hAnsi="Times New Roman"/>
                <w:sz w:val="24"/>
                <w:szCs w:val="24"/>
              </w:rPr>
              <w:t>14</w:t>
            </w:r>
          </w:p>
        </w:tc>
        <w:tc>
          <w:tcPr>
            <w:tcW w:w="851" w:type="dxa"/>
            <w:tcBorders>
              <w:top w:val="single" w:sz="4" w:space="0" w:color="auto"/>
              <w:left w:val="single" w:sz="4" w:space="0" w:color="auto"/>
              <w:bottom w:val="single" w:sz="4" w:space="0" w:color="auto"/>
              <w:right w:val="single" w:sz="4" w:space="0" w:color="auto"/>
            </w:tcBorders>
            <w:vAlign w:val="center"/>
          </w:tcPr>
          <w:p w:rsidR="005515A7" w:rsidRDefault="007D095C" w:rsidP="0069118F">
            <w:pPr>
              <w:spacing w:after="0" w:line="240" w:lineRule="auto"/>
              <w:jc w:val="center"/>
              <w:rPr>
                <w:rFonts w:ascii="Times New Roman" w:hAnsi="Times New Roman"/>
                <w:sz w:val="24"/>
                <w:szCs w:val="24"/>
              </w:rPr>
            </w:pPr>
            <w:r>
              <w:rPr>
                <w:rFonts w:ascii="Times New Roman" w:hAnsi="Times New Roman"/>
                <w:sz w:val="24"/>
                <w:szCs w:val="24"/>
              </w:rPr>
              <w:t>1ё3</w:t>
            </w:r>
          </w:p>
        </w:tc>
        <w:tc>
          <w:tcPr>
            <w:tcW w:w="851" w:type="dxa"/>
            <w:tcBorders>
              <w:top w:val="single" w:sz="4" w:space="0" w:color="auto"/>
              <w:left w:val="single" w:sz="4" w:space="0" w:color="auto"/>
              <w:bottom w:val="single" w:sz="4" w:space="0" w:color="auto"/>
              <w:right w:val="single" w:sz="4" w:space="0" w:color="auto"/>
            </w:tcBorders>
            <w:vAlign w:val="center"/>
          </w:tcPr>
          <w:p w:rsidR="005515A7" w:rsidRDefault="007D095C" w:rsidP="0069118F">
            <w:pPr>
              <w:spacing w:after="0" w:line="240" w:lineRule="auto"/>
              <w:jc w:val="center"/>
              <w:rPr>
                <w:rFonts w:ascii="Times New Roman" w:hAnsi="Times New Roman"/>
                <w:sz w:val="24"/>
                <w:szCs w:val="24"/>
              </w:rPr>
            </w:pPr>
            <w:r>
              <w:rPr>
                <w:rFonts w:ascii="Times New Roman" w:hAnsi="Times New Roman"/>
                <w:sz w:val="24"/>
                <w:szCs w:val="24"/>
              </w:rPr>
              <w:t>15</w:t>
            </w:r>
          </w:p>
        </w:tc>
        <w:tc>
          <w:tcPr>
            <w:tcW w:w="851" w:type="dxa"/>
            <w:tcBorders>
              <w:top w:val="single" w:sz="4" w:space="0" w:color="auto"/>
              <w:left w:val="single" w:sz="4" w:space="0" w:color="auto"/>
              <w:bottom w:val="single" w:sz="4" w:space="0" w:color="auto"/>
              <w:right w:val="single" w:sz="4" w:space="0" w:color="auto"/>
            </w:tcBorders>
            <w:vAlign w:val="center"/>
          </w:tcPr>
          <w:p w:rsidR="005515A7" w:rsidRDefault="00BC1B54" w:rsidP="0069118F">
            <w:pPr>
              <w:spacing w:after="0" w:line="240" w:lineRule="auto"/>
              <w:jc w:val="center"/>
              <w:rPr>
                <w:rFonts w:ascii="Times New Roman" w:hAnsi="Times New Roman"/>
                <w:sz w:val="24"/>
                <w:szCs w:val="24"/>
              </w:rPr>
            </w:pPr>
            <w:r>
              <w:rPr>
                <w:rFonts w:ascii="Times New Roman" w:hAnsi="Times New Roman"/>
                <w:sz w:val="24"/>
                <w:szCs w:val="24"/>
              </w:rPr>
              <w:t>15</w:t>
            </w:r>
          </w:p>
        </w:tc>
        <w:tc>
          <w:tcPr>
            <w:tcW w:w="851" w:type="dxa"/>
            <w:tcBorders>
              <w:top w:val="single" w:sz="4" w:space="0" w:color="auto"/>
              <w:left w:val="single" w:sz="4" w:space="0" w:color="auto"/>
              <w:bottom w:val="single" w:sz="4" w:space="0" w:color="auto"/>
              <w:right w:val="single" w:sz="4" w:space="0" w:color="auto"/>
            </w:tcBorders>
            <w:vAlign w:val="center"/>
          </w:tcPr>
          <w:p w:rsidR="005515A7" w:rsidRDefault="00BC1B54" w:rsidP="0069118F">
            <w:pPr>
              <w:pStyle w:val="1"/>
              <w:spacing w:after="0"/>
              <w:rPr>
                <w:b w:val="0"/>
                <w:sz w:val="24"/>
                <w:szCs w:val="24"/>
              </w:rPr>
            </w:pPr>
            <w:r>
              <w:rPr>
                <w:b w:val="0"/>
                <w:sz w:val="24"/>
                <w:szCs w:val="24"/>
              </w:rPr>
              <w:t>15</w:t>
            </w:r>
          </w:p>
        </w:tc>
      </w:tr>
    </w:tbl>
    <w:p w:rsidR="0044584E" w:rsidRDefault="0044584E" w:rsidP="0044584E"/>
    <w:p w:rsidR="00E330D2" w:rsidRDefault="00E330D2" w:rsidP="00B17B20">
      <w:pPr>
        <w:pStyle w:val="1"/>
        <w:spacing w:after="0"/>
        <w:ind w:right="-1418"/>
        <w:rPr>
          <w:b w:val="0"/>
        </w:rPr>
      </w:pPr>
      <w:bookmarkStart w:id="51" w:name="_Toc67662453"/>
      <w:r w:rsidRPr="00AD5E90">
        <w:rPr>
          <w:b w:val="0"/>
        </w:rPr>
        <w:lastRenderedPageBreak/>
        <w:t>Расчеты по критерию 2</w:t>
      </w:r>
      <w:bookmarkEnd w:id="51"/>
    </w:p>
    <w:p w:rsidR="00B17B20" w:rsidRDefault="00B17B20" w:rsidP="00B17B20">
      <w:pPr>
        <w:spacing w:after="0" w:line="240" w:lineRule="auto"/>
        <w:ind w:right="-1418"/>
        <w:jc w:val="center"/>
        <w:rPr>
          <w:rFonts w:ascii="Times New Roman" w:eastAsia="Times New Roman" w:hAnsi="Times New Roman"/>
          <w:sz w:val="28"/>
          <w:szCs w:val="28"/>
        </w:rPr>
      </w:pPr>
      <w:r w:rsidRPr="00875368">
        <w:rPr>
          <w:rFonts w:ascii="Times New Roman" w:eastAsia="Times New Roman" w:hAnsi="Times New Roman"/>
          <w:sz w:val="28"/>
          <w:szCs w:val="28"/>
        </w:rPr>
        <w:t>По</w:t>
      </w:r>
      <w:r w:rsidRPr="00875368">
        <w:rPr>
          <w:rFonts w:ascii="Times New Roman" w:eastAsia="Times New Roman" w:hAnsi="Times New Roman"/>
          <w:spacing w:val="-4"/>
          <w:sz w:val="28"/>
          <w:szCs w:val="28"/>
        </w:rPr>
        <w:t>к</w:t>
      </w:r>
      <w:r w:rsidRPr="00875368">
        <w:rPr>
          <w:rFonts w:ascii="Times New Roman" w:eastAsia="Times New Roman" w:hAnsi="Times New Roman"/>
          <w:sz w:val="28"/>
          <w:szCs w:val="28"/>
        </w:rPr>
        <w:t>аз</w:t>
      </w:r>
      <w:r w:rsidRPr="00875368">
        <w:rPr>
          <w:rFonts w:ascii="Times New Roman" w:eastAsia="Times New Roman" w:hAnsi="Times New Roman"/>
          <w:spacing w:val="-6"/>
          <w:sz w:val="28"/>
          <w:szCs w:val="28"/>
        </w:rPr>
        <w:t>а</w:t>
      </w:r>
      <w:r w:rsidRPr="00875368">
        <w:rPr>
          <w:rFonts w:ascii="Times New Roman" w:eastAsia="Times New Roman" w:hAnsi="Times New Roman"/>
          <w:sz w:val="28"/>
          <w:szCs w:val="28"/>
        </w:rPr>
        <w:t xml:space="preserve">тели, </w:t>
      </w:r>
      <w:r w:rsidRPr="00875368">
        <w:rPr>
          <w:rFonts w:ascii="Times New Roman" w:eastAsia="Times New Roman" w:hAnsi="Times New Roman"/>
          <w:spacing w:val="-3"/>
          <w:sz w:val="28"/>
          <w:szCs w:val="28"/>
        </w:rPr>
        <w:t>х</w:t>
      </w:r>
      <w:r w:rsidRPr="00875368">
        <w:rPr>
          <w:rFonts w:ascii="Times New Roman" w:eastAsia="Times New Roman" w:hAnsi="Times New Roman"/>
          <w:sz w:val="28"/>
          <w:szCs w:val="28"/>
        </w:rPr>
        <w:t>арактери</w:t>
      </w:r>
      <w:r w:rsidRPr="00875368">
        <w:rPr>
          <w:rFonts w:ascii="Times New Roman" w:eastAsia="Times New Roman" w:hAnsi="Times New Roman"/>
          <w:spacing w:val="-5"/>
          <w:sz w:val="28"/>
          <w:szCs w:val="28"/>
        </w:rPr>
        <w:t>з</w:t>
      </w:r>
      <w:r w:rsidRPr="00875368">
        <w:rPr>
          <w:rFonts w:ascii="Times New Roman" w:eastAsia="Times New Roman" w:hAnsi="Times New Roman"/>
          <w:sz w:val="28"/>
          <w:szCs w:val="28"/>
        </w:rPr>
        <w:t xml:space="preserve">ующие </w:t>
      </w:r>
      <w:r w:rsidRPr="00875368">
        <w:rPr>
          <w:rFonts w:ascii="Times New Roman" w:eastAsia="Times New Roman" w:hAnsi="Times New Roman"/>
          <w:spacing w:val="-3"/>
          <w:sz w:val="28"/>
          <w:szCs w:val="28"/>
        </w:rPr>
        <w:t>к</w:t>
      </w:r>
      <w:r w:rsidRPr="00875368">
        <w:rPr>
          <w:rFonts w:ascii="Times New Roman" w:eastAsia="Times New Roman" w:hAnsi="Times New Roman"/>
          <w:spacing w:val="-5"/>
          <w:sz w:val="28"/>
          <w:szCs w:val="28"/>
        </w:rPr>
        <w:t>о</w:t>
      </w:r>
      <w:r w:rsidRPr="00875368">
        <w:rPr>
          <w:rFonts w:ascii="Times New Roman" w:eastAsia="Times New Roman" w:hAnsi="Times New Roman"/>
          <w:sz w:val="28"/>
          <w:szCs w:val="28"/>
        </w:rPr>
        <w:t>мфо</w:t>
      </w:r>
      <w:r w:rsidRPr="00875368">
        <w:rPr>
          <w:rFonts w:ascii="Times New Roman" w:eastAsia="Times New Roman" w:hAnsi="Times New Roman"/>
          <w:spacing w:val="-3"/>
          <w:sz w:val="28"/>
          <w:szCs w:val="28"/>
        </w:rPr>
        <w:t>р</w:t>
      </w:r>
      <w:r w:rsidRPr="00875368">
        <w:rPr>
          <w:rFonts w:ascii="Times New Roman" w:eastAsia="Times New Roman" w:hAnsi="Times New Roman"/>
          <w:sz w:val="28"/>
          <w:szCs w:val="28"/>
        </w:rPr>
        <w:t>тность</w:t>
      </w:r>
    </w:p>
    <w:p w:rsidR="00B17B20" w:rsidRDefault="00B17B20" w:rsidP="00B17B20">
      <w:pPr>
        <w:spacing w:after="0" w:line="240" w:lineRule="auto"/>
        <w:ind w:right="-1418"/>
        <w:jc w:val="center"/>
        <w:rPr>
          <w:rFonts w:ascii="Times New Roman" w:eastAsia="Times New Roman" w:hAnsi="Times New Roman"/>
          <w:sz w:val="28"/>
          <w:szCs w:val="28"/>
        </w:rPr>
      </w:pPr>
      <w:r w:rsidRPr="00875368">
        <w:rPr>
          <w:rFonts w:ascii="Times New Roman" w:eastAsia="Times New Roman" w:hAnsi="Times New Roman"/>
          <w:spacing w:val="-7"/>
          <w:sz w:val="28"/>
          <w:szCs w:val="28"/>
        </w:rPr>
        <w:t>у</w:t>
      </w:r>
      <w:r w:rsidRPr="00875368">
        <w:rPr>
          <w:rFonts w:ascii="Times New Roman" w:eastAsia="Times New Roman" w:hAnsi="Times New Roman"/>
          <w:sz w:val="28"/>
          <w:szCs w:val="28"/>
        </w:rPr>
        <w:t>сл</w:t>
      </w:r>
      <w:r w:rsidRPr="00875368">
        <w:rPr>
          <w:rFonts w:ascii="Times New Roman" w:eastAsia="Times New Roman" w:hAnsi="Times New Roman"/>
          <w:spacing w:val="-6"/>
          <w:sz w:val="28"/>
          <w:szCs w:val="28"/>
        </w:rPr>
        <w:t>о</w:t>
      </w:r>
      <w:r w:rsidRPr="00875368">
        <w:rPr>
          <w:rFonts w:ascii="Times New Roman" w:eastAsia="Times New Roman" w:hAnsi="Times New Roman"/>
          <w:sz w:val="28"/>
          <w:szCs w:val="28"/>
        </w:rPr>
        <w:t xml:space="preserve">вий, в </w:t>
      </w:r>
      <w:r w:rsidRPr="00875368">
        <w:rPr>
          <w:rFonts w:ascii="Times New Roman" w:eastAsia="Times New Roman" w:hAnsi="Times New Roman"/>
          <w:spacing w:val="-3"/>
          <w:sz w:val="28"/>
          <w:szCs w:val="28"/>
        </w:rPr>
        <w:t>кот</w:t>
      </w:r>
      <w:r w:rsidRPr="00875368">
        <w:rPr>
          <w:rFonts w:ascii="Times New Roman" w:eastAsia="Times New Roman" w:hAnsi="Times New Roman"/>
          <w:sz w:val="28"/>
          <w:szCs w:val="28"/>
        </w:rPr>
        <w:t>орых о</w:t>
      </w:r>
      <w:r w:rsidRPr="00875368">
        <w:rPr>
          <w:rFonts w:ascii="Times New Roman" w:eastAsia="Times New Roman" w:hAnsi="Times New Roman"/>
          <w:spacing w:val="-3"/>
          <w:sz w:val="28"/>
          <w:szCs w:val="28"/>
        </w:rPr>
        <w:t>с</w:t>
      </w:r>
      <w:r w:rsidRPr="00875368">
        <w:rPr>
          <w:rFonts w:ascii="Times New Roman" w:eastAsia="Times New Roman" w:hAnsi="Times New Roman"/>
          <w:sz w:val="28"/>
          <w:szCs w:val="28"/>
        </w:rPr>
        <w:t>ущ</w:t>
      </w:r>
      <w:r w:rsidRPr="00875368">
        <w:rPr>
          <w:rFonts w:ascii="Times New Roman" w:eastAsia="Times New Roman" w:hAnsi="Times New Roman"/>
          <w:spacing w:val="3"/>
          <w:sz w:val="28"/>
          <w:szCs w:val="28"/>
        </w:rPr>
        <w:t>е</w:t>
      </w:r>
      <w:r w:rsidRPr="00875368">
        <w:rPr>
          <w:rFonts w:ascii="Times New Roman" w:eastAsia="Times New Roman" w:hAnsi="Times New Roman"/>
          <w:sz w:val="28"/>
          <w:szCs w:val="28"/>
        </w:rPr>
        <w:t>ст</w:t>
      </w:r>
      <w:r w:rsidRPr="00875368">
        <w:rPr>
          <w:rFonts w:ascii="Times New Roman" w:eastAsia="Times New Roman" w:hAnsi="Times New Roman"/>
          <w:spacing w:val="-3"/>
          <w:sz w:val="28"/>
          <w:szCs w:val="28"/>
        </w:rPr>
        <w:t>в</w:t>
      </w:r>
      <w:r w:rsidRPr="00875368">
        <w:rPr>
          <w:rFonts w:ascii="Times New Roman" w:eastAsia="Times New Roman" w:hAnsi="Times New Roman"/>
          <w:sz w:val="28"/>
          <w:szCs w:val="28"/>
        </w:rPr>
        <w:t>ляе</w:t>
      </w:r>
      <w:r w:rsidRPr="00875368">
        <w:rPr>
          <w:rFonts w:ascii="Times New Roman" w:eastAsia="Times New Roman" w:hAnsi="Times New Roman"/>
          <w:spacing w:val="3"/>
          <w:sz w:val="28"/>
          <w:szCs w:val="28"/>
        </w:rPr>
        <w:t>т</w:t>
      </w:r>
      <w:r w:rsidRPr="00875368">
        <w:rPr>
          <w:rFonts w:ascii="Times New Roman" w:eastAsia="Times New Roman" w:hAnsi="Times New Roman"/>
          <w:sz w:val="28"/>
          <w:szCs w:val="28"/>
        </w:rPr>
        <w:t>ся обра</w:t>
      </w:r>
      <w:r w:rsidRPr="00875368">
        <w:rPr>
          <w:rFonts w:ascii="Times New Roman" w:eastAsia="Times New Roman" w:hAnsi="Times New Roman"/>
          <w:spacing w:val="-1"/>
          <w:sz w:val="28"/>
          <w:szCs w:val="28"/>
        </w:rPr>
        <w:t>з</w:t>
      </w:r>
      <w:r w:rsidRPr="00875368">
        <w:rPr>
          <w:rFonts w:ascii="Times New Roman" w:eastAsia="Times New Roman" w:hAnsi="Times New Roman"/>
          <w:spacing w:val="-6"/>
          <w:sz w:val="28"/>
          <w:szCs w:val="28"/>
        </w:rPr>
        <w:t>о</w:t>
      </w:r>
      <w:r w:rsidRPr="00875368">
        <w:rPr>
          <w:rFonts w:ascii="Times New Roman" w:eastAsia="Times New Roman" w:hAnsi="Times New Roman"/>
          <w:sz w:val="28"/>
          <w:szCs w:val="28"/>
        </w:rPr>
        <w:t>в</w:t>
      </w:r>
      <w:r w:rsidRPr="00875368">
        <w:rPr>
          <w:rFonts w:ascii="Times New Roman" w:eastAsia="Times New Roman" w:hAnsi="Times New Roman"/>
          <w:spacing w:val="-6"/>
          <w:sz w:val="28"/>
          <w:szCs w:val="28"/>
        </w:rPr>
        <w:t>а</w:t>
      </w:r>
      <w:r w:rsidRPr="00875368">
        <w:rPr>
          <w:rFonts w:ascii="Times New Roman" w:eastAsia="Times New Roman" w:hAnsi="Times New Roman"/>
          <w:sz w:val="28"/>
          <w:szCs w:val="28"/>
        </w:rPr>
        <w:t>тельная деятельность</w:t>
      </w:r>
    </w:p>
    <w:p w:rsidR="00B17B20" w:rsidRPr="00B17B20" w:rsidRDefault="00B17B20" w:rsidP="00B17B20">
      <w:pPr>
        <w:spacing w:after="0" w:line="240" w:lineRule="auto"/>
        <w:jc w:val="center"/>
      </w:pPr>
    </w:p>
    <w:tbl>
      <w:tblPr>
        <w:tblW w:w="10791" w:type="dxa"/>
        <w:tblLayout w:type="fixed"/>
        <w:tblLook w:val="04A0"/>
      </w:tblPr>
      <w:tblGrid>
        <w:gridCol w:w="2198"/>
        <w:gridCol w:w="954"/>
        <w:gridCol w:w="955"/>
        <w:gridCol w:w="955"/>
        <w:gridCol w:w="955"/>
        <w:gridCol w:w="954"/>
        <w:gridCol w:w="955"/>
        <w:gridCol w:w="955"/>
        <w:gridCol w:w="955"/>
        <w:gridCol w:w="955"/>
      </w:tblGrid>
      <w:tr w:rsidR="00A450CE" w:rsidRPr="00A450CE" w:rsidTr="00233817">
        <w:trPr>
          <w:trHeight w:val="705"/>
        </w:trPr>
        <w:tc>
          <w:tcPr>
            <w:tcW w:w="21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50CE" w:rsidRPr="00A450CE" w:rsidRDefault="00A450CE" w:rsidP="00A450CE">
            <w:pPr>
              <w:spacing w:after="0" w:line="240" w:lineRule="auto"/>
              <w:rPr>
                <w:rFonts w:ascii="Times New Roman" w:eastAsia="Times New Roman" w:hAnsi="Times New Roman"/>
                <w:color w:val="000000"/>
                <w:lang w:eastAsia="ru-RU"/>
              </w:rPr>
            </w:pPr>
            <w:r w:rsidRPr="00A450CE">
              <w:rPr>
                <w:rFonts w:ascii="Times New Roman" w:eastAsia="Times New Roman" w:hAnsi="Times New Roman"/>
                <w:color w:val="000000"/>
                <w:lang w:eastAsia="ru-RU"/>
              </w:rPr>
              <w:t> </w:t>
            </w:r>
          </w:p>
        </w:tc>
        <w:tc>
          <w:tcPr>
            <w:tcW w:w="954" w:type="dxa"/>
            <w:tcBorders>
              <w:top w:val="single" w:sz="4" w:space="0" w:color="auto"/>
              <w:left w:val="nil"/>
              <w:bottom w:val="single" w:sz="4" w:space="0" w:color="auto"/>
              <w:right w:val="single" w:sz="4" w:space="0" w:color="auto"/>
            </w:tcBorders>
            <w:shd w:val="clear" w:color="auto" w:fill="auto"/>
            <w:vAlign w:val="center"/>
            <w:hideMark/>
          </w:tcPr>
          <w:p w:rsidR="00A450CE" w:rsidRPr="00A450CE" w:rsidRDefault="00A450CE" w:rsidP="00A450CE">
            <w:pPr>
              <w:spacing w:after="0" w:line="240" w:lineRule="auto"/>
              <w:jc w:val="center"/>
              <w:rPr>
                <w:rFonts w:ascii="Times New Roman" w:eastAsia="Times New Roman" w:hAnsi="Times New Roman"/>
                <w:b/>
                <w:bCs/>
                <w:color w:val="000000"/>
                <w:sz w:val="24"/>
                <w:szCs w:val="24"/>
                <w:lang w:eastAsia="ru-RU"/>
              </w:rPr>
            </w:pPr>
            <w:proofErr w:type="spellStart"/>
            <w:r w:rsidRPr="00A450CE">
              <w:rPr>
                <w:rFonts w:ascii="Times New Roman" w:eastAsia="Times New Roman" w:hAnsi="Times New Roman"/>
                <w:b/>
                <w:bCs/>
                <w:color w:val="000000"/>
                <w:sz w:val="24"/>
                <w:szCs w:val="24"/>
                <w:lang w:eastAsia="ru-RU"/>
              </w:rPr>
              <w:t>С</w:t>
            </w:r>
            <w:r w:rsidRPr="00A450CE">
              <w:rPr>
                <w:rFonts w:ascii="Times New Roman" w:eastAsia="Times New Roman" w:hAnsi="Times New Roman"/>
                <w:b/>
                <w:bCs/>
                <w:color w:val="000000"/>
                <w:sz w:val="24"/>
                <w:szCs w:val="24"/>
                <w:vertAlign w:val="subscript"/>
                <w:lang w:eastAsia="ru-RU"/>
              </w:rPr>
              <w:t>дист</w:t>
            </w:r>
            <w:proofErr w:type="spellEnd"/>
          </w:p>
        </w:tc>
        <w:tc>
          <w:tcPr>
            <w:tcW w:w="955" w:type="dxa"/>
            <w:tcBorders>
              <w:top w:val="single" w:sz="4" w:space="0" w:color="auto"/>
              <w:left w:val="nil"/>
              <w:bottom w:val="single" w:sz="4" w:space="0" w:color="auto"/>
              <w:right w:val="single" w:sz="4" w:space="0" w:color="auto"/>
            </w:tcBorders>
            <w:shd w:val="clear" w:color="auto" w:fill="auto"/>
            <w:vAlign w:val="center"/>
            <w:hideMark/>
          </w:tcPr>
          <w:p w:rsidR="00A450CE" w:rsidRPr="00A450CE" w:rsidRDefault="00A450CE" w:rsidP="00A450CE">
            <w:pPr>
              <w:spacing w:after="0" w:line="240" w:lineRule="auto"/>
              <w:jc w:val="center"/>
              <w:rPr>
                <w:rFonts w:ascii="Times New Roman" w:eastAsia="Times New Roman" w:hAnsi="Times New Roman"/>
                <w:b/>
                <w:bCs/>
                <w:color w:val="000000"/>
                <w:sz w:val="24"/>
                <w:szCs w:val="24"/>
                <w:lang w:eastAsia="ru-RU"/>
              </w:rPr>
            </w:pPr>
            <w:proofErr w:type="spellStart"/>
            <w:r w:rsidRPr="00A450CE">
              <w:rPr>
                <w:rFonts w:ascii="Times New Roman" w:eastAsia="Times New Roman" w:hAnsi="Times New Roman"/>
                <w:b/>
                <w:bCs/>
                <w:color w:val="000000"/>
                <w:sz w:val="24"/>
                <w:szCs w:val="24"/>
                <w:lang w:eastAsia="ru-RU"/>
              </w:rPr>
              <w:t>Т</w:t>
            </w:r>
            <w:r w:rsidRPr="00A450CE">
              <w:rPr>
                <w:rFonts w:ascii="Times New Roman" w:eastAsia="Times New Roman" w:hAnsi="Times New Roman"/>
                <w:b/>
                <w:bCs/>
                <w:color w:val="000000"/>
                <w:sz w:val="24"/>
                <w:szCs w:val="24"/>
                <w:vertAlign w:val="subscript"/>
                <w:lang w:eastAsia="ru-RU"/>
              </w:rPr>
              <w:t>комф</w:t>
            </w:r>
            <w:proofErr w:type="spellEnd"/>
          </w:p>
        </w:tc>
        <w:tc>
          <w:tcPr>
            <w:tcW w:w="955" w:type="dxa"/>
            <w:tcBorders>
              <w:top w:val="single" w:sz="4" w:space="0" w:color="auto"/>
              <w:left w:val="nil"/>
              <w:bottom w:val="single" w:sz="4" w:space="0" w:color="auto"/>
              <w:right w:val="single" w:sz="4" w:space="0" w:color="auto"/>
            </w:tcBorders>
            <w:shd w:val="clear" w:color="000000" w:fill="FFFF00"/>
            <w:vAlign w:val="center"/>
            <w:hideMark/>
          </w:tcPr>
          <w:p w:rsidR="00A450CE" w:rsidRPr="00A450CE" w:rsidRDefault="00A450CE" w:rsidP="00A450CE">
            <w:pPr>
              <w:spacing w:after="0" w:line="240" w:lineRule="auto"/>
              <w:jc w:val="center"/>
              <w:rPr>
                <w:rFonts w:ascii="Times New Roman" w:eastAsia="Times New Roman" w:hAnsi="Times New Roman"/>
                <w:b/>
                <w:bCs/>
                <w:color w:val="000000"/>
                <w:sz w:val="24"/>
                <w:szCs w:val="24"/>
                <w:lang w:eastAsia="ru-RU"/>
              </w:rPr>
            </w:pPr>
            <w:proofErr w:type="spellStart"/>
            <w:r w:rsidRPr="00A450CE">
              <w:rPr>
                <w:rFonts w:ascii="Times New Roman" w:eastAsia="Times New Roman" w:hAnsi="Times New Roman"/>
                <w:b/>
                <w:bCs/>
                <w:color w:val="000000"/>
                <w:sz w:val="24"/>
                <w:szCs w:val="24"/>
                <w:lang w:eastAsia="ru-RU"/>
              </w:rPr>
              <w:t>П</w:t>
            </w:r>
            <w:r w:rsidRPr="00A450CE">
              <w:rPr>
                <w:rFonts w:ascii="Times New Roman" w:eastAsia="Times New Roman" w:hAnsi="Times New Roman"/>
                <w:b/>
                <w:bCs/>
                <w:color w:val="000000"/>
                <w:sz w:val="24"/>
                <w:szCs w:val="24"/>
                <w:vertAlign w:val="subscript"/>
                <w:lang w:eastAsia="ru-RU"/>
              </w:rPr>
              <w:t>комф</w:t>
            </w:r>
            <w:proofErr w:type="gramStart"/>
            <w:r w:rsidRPr="00A450CE">
              <w:rPr>
                <w:rFonts w:ascii="Times New Roman" w:eastAsia="Times New Roman" w:hAnsi="Times New Roman"/>
                <w:b/>
                <w:bCs/>
                <w:color w:val="000000"/>
                <w:sz w:val="24"/>
                <w:szCs w:val="24"/>
                <w:vertAlign w:val="subscript"/>
                <w:lang w:eastAsia="ru-RU"/>
              </w:rPr>
              <w:t>.у</w:t>
            </w:r>
            <w:proofErr w:type="gramEnd"/>
            <w:r w:rsidRPr="00A450CE">
              <w:rPr>
                <w:rFonts w:ascii="Times New Roman" w:eastAsia="Times New Roman" w:hAnsi="Times New Roman"/>
                <w:b/>
                <w:bCs/>
                <w:color w:val="000000"/>
                <w:sz w:val="24"/>
                <w:szCs w:val="24"/>
                <w:vertAlign w:val="subscript"/>
                <w:lang w:eastAsia="ru-RU"/>
              </w:rPr>
              <w:t>сл</w:t>
            </w:r>
            <w:proofErr w:type="spellEnd"/>
          </w:p>
        </w:tc>
        <w:tc>
          <w:tcPr>
            <w:tcW w:w="955" w:type="dxa"/>
            <w:tcBorders>
              <w:top w:val="single" w:sz="4" w:space="0" w:color="auto"/>
              <w:left w:val="nil"/>
              <w:bottom w:val="single" w:sz="4" w:space="0" w:color="auto"/>
              <w:right w:val="single" w:sz="4" w:space="0" w:color="auto"/>
            </w:tcBorders>
            <w:shd w:val="clear" w:color="auto" w:fill="auto"/>
            <w:noWrap/>
            <w:vAlign w:val="center"/>
            <w:hideMark/>
          </w:tcPr>
          <w:p w:rsidR="00A450CE" w:rsidRPr="00A450CE" w:rsidRDefault="00A450CE" w:rsidP="00A450CE">
            <w:pPr>
              <w:spacing w:after="0" w:line="240" w:lineRule="auto"/>
              <w:jc w:val="center"/>
              <w:rPr>
                <w:rFonts w:ascii="Times New Roman" w:eastAsia="Times New Roman" w:hAnsi="Times New Roman"/>
                <w:b/>
                <w:bCs/>
                <w:color w:val="000000"/>
                <w:sz w:val="24"/>
                <w:szCs w:val="24"/>
                <w:lang w:eastAsia="ru-RU"/>
              </w:rPr>
            </w:pPr>
            <w:proofErr w:type="spellStart"/>
            <w:r w:rsidRPr="00A450CE">
              <w:rPr>
                <w:rFonts w:ascii="Times New Roman" w:eastAsia="Times New Roman" w:hAnsi="Times New Roman"/>
                <w:b/>
                <w:bCs/>
                <w:color w:val="000000"/>
                <w:sz w:val="24"/>
                <w:szCs w:val="24"/>
                <w:lang w:eastAsia="ru-RU"/>
              </w:rPr>
              <w:t>У</w:t>
            </w:r>
            <w:r w:rsidRPr="00A450CE">
              <w:rPr>
                <w:rFonts w:ascii="Times New Roman" w:eastAsia="Times New Roman" w:hAnsi="Times New Roman"/>
                <w:b/>
                <w:bCs/>
                <w:color w:val="000000"/>
                <w:sz w:val="24"/>
                <w:szCs w:val="24"/>
                <w:vertAlign w:val="superscript"/>
                <w:lang w:eastAsia="ru-RU"/>
              </w:rPr>
              <w:t>комф</w:t>
            </w:r>
            <w:proofErr w:type="spellEnd"/>
          </w:p>
        </w:tc>
        <w:tc>
          <w:tcPr>
            <w:tcW w:w="954" w:type="dxa"/>
            <w:tcBorders>
              <w:top w:val="single" w:sz="4" w:space="0" w:color="auto"/>
              <w:left w:val="nil"/>
              <w:bottom w:val="single" w:sz="4" w:space="0" w:color="auto"/>
              <w:right w:val="single" w:sz="4" w:space="0" w:color="auto"/>
            </w:tcBorders>
            <w:shd w:val="clear" w:color="auto" w:fill="auto"/>
            <w:noWrap/>
            <w:vAlign w:val="center"/>
            <w:hideMark/>
          </w:tcPr>
          <w:p w:rsidR="00A450CE" w:rsidRPr="00A450CE" w:rsidRDefault="00A450CE" w:rsidP="00A450CE">
            <w:pPr>
              <w:spacing w:after="0" w:line="240" w:lineRule="auto"/>
              <w:jc w:val="center"/>
              <w:rPr>
                <w:rFonts w:ascii="Times New Roman" w:eastAsia="Times New Roman" w:hAnsi="Times New Roman"/>
                <w:b/>
                <w:bCs/>
                <w:color w:val="000000"/>
                <w:sz w:val="24"/>
                <w:szCs w:val="24"/>
                <w:lang w:eastAsia="ru-RU"/>
              </w:rPr>
            </w:pPr>
            <w:proofErr w:type="spellStart"/>
            <w:r w:rsidRPr="00A450CE">
              <w:rPr>
                <w:rFonts w:ascii="Times New Roman" w:eastAsia="Times New Roman" w:hAnsi="Times New Roman"/>
                <w:b/>
                <w:bCs/>
                <w:color w:val="000000"/>
                <w:sz w:val="24"/>
                <w:szCs w:val="24"/>
                <w:lang w:eastAsia="ru-RU"/>
              </w:rPr>
              <w:t>Ч</w:t>
            </w:r>
            <w:r w:rsidRPr="00A450CE">
              <w:rPr>
                <w:rFonts w:ascii="Times New Roman" w:eastAsia="Times New Roman" w:hAnsi="Times New Roman"/>
                <w:b/>
                <w:bCs/>
                <w:color w:val="000000"/>
                <w:sz w:val="24"/>
                <w:szCs w:val="24"/>
                <w:vertAlign w:val="subscript"/>
                <w:lang w:eastAsia="ru-RU"/>
              </w:rPr>
              <w:t>общ</w:t>
            </w:r>
            <w:proofErr w:type="spellEnd"/>
          </w:p>
        </w:tc>
        <w:tc>
          <w:tcPr>
            <w:tcW w:w="955" w:type="dxa"/>
            <w:tcBorders>
              <w:top w:val="single" w:sz="4" w:space="0" w:color="auto"/>
              <w:left w:val="nil"/>
              <w:bottom w:val="single" w:sz="4" w:space="0" w:color="auto"/>
              <w:right w:val="single" w:sz="4" w:space="0" w:color="auto"/>
            </w:tcBorders>
            <w:shd w:val="clear" w:color="000000" w:fill="FFFF00"/>
            <w:noWrap/>
            <w:vAlign w:val="center"/>
            <w:hideMark/>
          </w:tcPr>
          <w:p w:rsidR="00A450CE" w:rsidRPr="00A450CE" w:rsidRDefault="00A450CE" w:rsidP="00A450CE">
            <w:pPr>
              <w:spacing w:after="0" w:line="240" w:lineRule="auto"/>
              <w:jc w:val="center"/>
              <w:rPr>
                <w:rFonts w:ascii="Times New Roman" w:eastAsia="Times New Roman" w:hAnsi="Times New Roman"/>
                <w:b/>
                <w:bCs/>
                <w:color w:val="000000"/>
                <w:sz w:val="24"/>
                <w:szCs w:val="24"/>
                <w:lang w:eastAsia="ru-RU"/>
              </w:rPr>
            </w:pPr>
            <w:proofErr w:type="spellStart"/>
            <w:r w:rsidRPr="00A450CE">
              <w:rPr>
                <w:rFonts w:ascii="Times New Roman" w:eastAsia="Times New Roman" w:hAnsi="Times New Roman"/>
                <w:b/>
                <w:bCs/>
                <w:color w:val="000000"/>
                <w:sz w:val="24"/>
                <w:szCs w:val="24"/>
                <w:lang w:eastAsia="ru-RU"/>
              </w:rPr>
              <w:t>П</w:t>
            </w:r>
            <w:r w:rsidRPr="00A450CE">
              <w:rPr>
                <w:rFonts w:ascii="Times New Roman" w:eastAsia="Times New Roman" w:hAnsi="Times New Roman"/>
                <w:b/>
                <w:bCs/>
                <w:color w:val="000000"/>
                <w:sz w:val="24"/>
                <w:szCs w:val="24"/>
                <w:vertAlign w:val="superscript"/>
                <w:lang w:eastAsia="ru-RU"/>
              </w:rPr>
              <w:t>комф</w:t>
            </w:r>
            <w:r w:rsidRPr="00A450CE">
              <w:rPr>
                <w:rFonts w:ascii="Times New Roman" w:eastAsia="Times New Roman" w:hAnsi="Times New Roman"/>
                <w:b/>
                <w:bCs/>
                <w:color w:val="000000"/>
                <w:sz w:val="24"/>
                <w:szCs w:val="24"/>
                <w:vertAlign w:val="subscript"/>
                <w:lang w:eastAsia="ru-RU"/>
              </w:rPr>
              <w:t>уд</w:t>
            </w:r>
            <w:proofErr w:type="spellEnd"/>
          </w:p>
        </w:tc>
        <w:tc>
          <w:tcPr>
            <w:tcW w:w="955" w:type="dxa"/>
            <w:tcBorders>
              <w:top w:val="single" w:sz="4" w:space="0" w:color="auto"/>
              <w:left w:val="nil"/>
              <w:bottom w:val="single" w:sz="4" w:space="0" w:color="auto"/>
              <w:right w:val="single" w:sz="4" w:space="0" w:color="auto"/>
            </w:tcBorders>
            <w:shd w:val="clear" w:color="000000" w:fill="FFFF00"/>
            <w:noWrap/>
            <w:vAlign w:val="center"/>
            <w:hideMark/>
          </w:tcPr>
          <w:p w:rsidR="00A450CE" w:rsidRPr="00A450CE" w:rsidRDefault="00A450CE" w:rsidP="00A450CE">
            <w:pPr>
              <w:spacing w:after="0" w:line="240" w:lineRule="auto"/>
              <w:jc w:val="center"/>
              <w:rPr>
                <w:rFonts w:ascii="Times New Roman" w:eastAsia="Times New Roman" w:hAnsi="Times New Roman"/>
                <w:b/>
                <w:bCs/>
                <w:color w:val="000000"/>
                <w:sz w:val="24"/>
                <w:szCs w:val="24"/>
                <w:lang w:eastAsia="ru-RU"/>
              </w:rPr>
            </w:pPr>
            <w:r w:rsidRPr="00A450CE">
              <w:rPr>
                <w:rFonts w:ascii="Times New Roman" w:eastAsia="Times New Roman" w:hAnsi="Times New Roman"/>
                <w:b/>
                <w:bCs/>
                <w:color w:val="000000"/>
                <w:sz w:val="24"/>
                <w:szCs w:val="24"/>
                <w:lang w:eastAsia="ru-RU"/>
              </w:rPr>
              <w:t>2.1</w:t>
            </w:r>
          </w:p>
        </w:tc>
        <w:tc>
          <w:tcPr>
            <w:tcW w:w="955" w:type="dxa"/>
            <w:tcBorders>
              <w:top w:val="single" w:sz="4" w:space="0" w:color="auto"/>
              <w:left w:val="nil"/>
              <w:bottom w:val="single" w:sz="4" w:space="0" w:color="auto"/>
              <w:right w:val="single" w:sz="4" w:space="0" w:color="auto"/>
            </w:tcBorders>
            <w:shd w:val="clear" w:color="000000" w:fill="FFFF00"/>
            <w:noWrap/>
            <w:vAlign w:val="center"/>
            <w:hideMark/>
          </w:tcPr>
          <w:p w:rsidR="00A450CE" w:rsidRPr="00A450CE" w:rsidRDefault="00A450CE" w:rsidP="00A450CE">
            <w:pPr>
              <w:spacing w:after="0" w:line="240" w:lineRule="auto"/>
              <w:jc w:val="center"/>
              <w:rPr>
                <w:rFonts w:ascii="Times New Roman" w:eastAsia="Times New Roman" w:hAnsi="Times New Roman"/>
                <w:b/>
                <w:bCs/>
                <w:color w:val="000000"/>
                <w:lang w:eastAsia="ru-RU"/>
              </w:rPr>
            </w:pPr>
            <w:r w:rsidRPr="00A450CE">
              <w:rPr>
                <w:rFonts w:ascii="Times New Roman" w:eastAsia="Times New Roman" w:hAnsi="Times New Roman"/>
                <w:b/>
                <w:bCs/>
                <w:color w:val="000000"/>
                <w:lang w:eastAsia="ru-RU"/>
              </w:rPr>
              <w:t>2.2</w:t>
            </w:r>
          </w:p>
        </w:tc>
        <w:tc>
          <w:tcPr>
            <w:tcW w:w="955" w:type="dxa"/>
            <w:tcBorders>
              <w:top w:val="single" w:sz="4" w:space="0" w:color="auto"/>
              <w:left w:val="nil"/>
              <w:bottom w:val="single" w:sz="4" w:space="0" w:color="auto"/>
              <w:right w:val="single" w:sz="4" w:space="0" w:color="auto"/>
            </w:tcBorders>
            <w:shd w:val="clear" w:color="000000" w:fill="FFFF00"/>
            <w:noWrap/>
            <w:vAlign w:val="center"/>
            <w:hideMark/>
          </w:tcPr>
          <w:p w:rsidR="00A450CE" w:rsidRPr="00A450CE" w:rsidRDefault="00A450CE" w:rsidP="00A450CE">
            <w:pPr>
              <w:spacing w:after="0" w:line="240" w:lineRule="auto"/>
              <w:jc w:val="center"/>
              <w:rPr>
                <w:rFonts w:ascii="Times New Roman" w:eastAsia="Times New Roman" w:hAnsi="Times New Roman"/>
                <w:b/>
                <w:bCs/>
                <w:color w:val="000000"/>
                <w:sz w:val="24"/>
                <w:szCs w:val="24"/>
                <w:lang w:eastAsia="ru-RU"/>
              </w:rPr>
            </w:pPr>
            <w:r w:rsidRPr="00A450CE">
              <w:rPr>
                <w:rFonts w:ascii="Times New Roman" w:eastAsia="Times New Roman" w:hAnsi="Times New Roman"/>
                <w:b/>
                <w:bCs/>
                <w:color w:val="000000"/>
                <w:sz w:val="24"/>
                <w:szCs w:val="24"/>
                <w:lang w:eastAsia="ru-RU"/>
              </w:rPr>
              <w:t>К</w:t>
            </w:r>
            <w:proofErr w:type="gramStart"/>
            <w:r w:rsidRPr="00A450CE">
              <w:rPr>
                <w:rFonts w:ascii="Times New Roman" w:eastAsia="Times New Roman" w:hAnsi="Times New Roman"/>
                <w:b/>
                <w:bCs/>
                <w:color w:val="000000"/>
                <w:sz w:val="24"/>
                <w:szCs w:val="24"/>
                <w:vertAlign w:val="superscript"/>
                <w:lang w:eastAsia="ru-RU"/>
              </w:rPr>
              <w:t>2</w:t>
            </w:r>
            <w:proofErr w:type="gramEnd"/>
          </w:p>
        </w:tc>
      </w:tr>
      <w:tr w:rsidR="00A450CE" w:rsidRPr="008C18F1" w:rsidTr="00233817">
        <w:trPr>
          <w:trHeight w:val="416"/>
        </w:trPr>
        <w:tc>
          <w:tcPr>
            <w:tcW w:w="2198" w:type="dxa"/>
            <w:tcBorders>
              <w:top w:val="nil"/>
              <w:left w:val="single" w:sz="4" w:space="0" w:color="auto"/>
              <w:bottom w:val="single" w:sz="4" w:space="0" w:color="auto"/>
              <w:right w:val="single" w:sz="4" w:space="0" w:color="auto"/>
            </w:tcBorders>
            <w:shd w:val="clear" w:color="000000" w:fill="FFFFFF"/>
            <w:vAlign w:val="center"/>
          </w:tcPr>
          <w:p w:rsidR="00A450CE" w:rsidRPr="008C18F1" w:rsidRDefault="00A450CE" w:rsidP="008C18F1">
            <w:pPr>
              <w:spacing w:after="0" w:line="240" w:lineRule="auto"/>
              <w:jc w:val="center"/>
              <w:rPr>
                <w:rFonts w:ascii="Times New Roman" w:eastAsia="Times New Roman" w:hAnsi="Times New Roman"/>
                <w:b/>
                <w:bCs/>
                <w:color w:val="000000"/>
                <w:sz w:val="24"/>
                <w:szCs w:val="24"/>
                <w:lang w:eastAsia="ru-RU"/>
              </w:rPr>
            </w:pPr>
            <w:r w:rsidRPr="008C18F1">
              <w:rPr>
                <w:rFonts w:ascii="Times New Roman" w:eastAsia="Times New Roman" w:hAnsi="Times New Roman"/>
                <w:b/>
                <w:bCs/>
                <w:color w:val="000000"/>
                <w:sz w:val="24"/>
                <w:szCs w:val="24"/>
                <w:lang w:eastAsia="ru-RU"/>
              </w:rPr>
              <w:t>1</w:t>
            </w:r>
          </w:p>
        </w:tc>
        <w:tc>
          <w:tcPr>
            <w:tcW w:w="954" w:type="dxa"/>
            <w:tcBorders>
              <w:top w:val="nil"/>
              <w:left w:val="nil"/>
              <w:bottom w:val="single" w:sz="4" w:space="0" w:color="auto"/>
              <w:right w:val="single" w:sz="4" w:space="0" w:color="auto"/>
            </w:tcBorders>
            <w:shd w:val="clear" w:color="auto" w:fill="auto"/>
            <w:noWrap/>
            <w:vAlign w:val="center"/>
          </w:tcPr>
          <w:p w:rsidR="00A450CE" w:rsidRPr="008C18F1" w:rsidRDefault="00A450CE" w:rsidP="008C18F1">
            <w:pPr>
              <w:spacing w:after="0" w:line="240" w:lineRule="auto"/>
              <w:jc w:val="center"/>
              <w:rPr>
                <w:rFonts w:ascii="Times New Roman" w:eastAsia="Times New Roman" w:hAnsi="Times New Roman"/>
                <w:b/>
                <w:color w:val="000000"/>
                <w:sz w:val="24"/>
                <w:szCs w:val="24"/>
                <w:lang w:eastAsia="ru-RU"/>
              </w:rPr>
            </w:pPr>
            <w:r w:rsidRPr="008C18F1">
              <w:rPr>
                <w:rFonts w:ascii="Times New Roman" w:eastAsia="Times New Roman" w:hAnsi="Times New Roman"/>
                <w:b/>
                <w:color w:val="000000"/>
                <w:sz w:val="24"/>
                <w:szCs w:val="24"/>
                <w:lang w:eastAsia="ru-RU"/>
              </w:rPr>
              <w:t>2</w:t>
            </w:r>
          </w:p>
        </w:tc>
        <w:tc>
          <w:tcPr>
            <w:tcW w:w="955" w:type="dxa"/>
            <w:tcBorders>
              <w:top w:val="nil"/>
              <w:left w:val="nil"/>
              <w:bottom w:val="single" w:sz="4" w:space="0" w:color="auto"/>
              <w:right w:val="single" w:sz="4" w:space="0" w:color="auto"/>
            </w:tcBorders>
            <w:shd w:val="clear" w:color="auto" w:fill="auto"/>
            <w:noWrap/>
            <w:vAlign w:val="center"/>
          </w:tcPr>
          <w:p w:rsidR="00A450CE" w:rsidRPr="008C18F1" w:rsidRDefault="00A450CE" w:rsidP="008C18F1">
            <w:pPr>
              <w:spacing w:after="0" w:line="240" w:lineRule="auto"/>
              <w:jc w:val="center"/>
              <w:rPr>
                <w:rFonts w:ascii="Times New Roman" w:eastAsia="Times New Roman" w:hAnsi="Times New Roman"/>
                <w:b/>
                <w:color w:val="000000"/>
                <w:sz w:val="24"/>
                <w:szCs w:val="24"/>
                <w:lang w:eastAsia="ru-RU"/>
              </w:rPr>
            </w:pPr>
            <w:r w:rsidRPr="008C18F1">
              <w:rPr>
                <w:rFonts w:ascii="Times New Roman" w:eastAsia="Times New Roman" w:hAnsi="Times New Roman"/>
                <w:b/>
                <w:color w:val="000000"/>
                <w:sz w:val="24"/>
                <w:szCs w:val="24"/>
                <w:lang w:eastAsia="ru-RU"/>
              </w:rPr>
              <w:t>3</w:t>
            </w:r>
          </w:p>
        </w:tc>
        <w:tc>
          <w:tcPr>
            <w:tcW w:w="955" w:type="dxa"/>
            <w:tcBorders>
              <w:top w:val="nil"/>
              <w:left w:val="nil"/>
              <w:bottom w:val="single" w:sz="4" w:space="0" w:color="auto"/>
              <w:right w:val="single" w:sz="4" w:space="0" w:color="auto"/>
            </w:tcBorders>
            <w:shd w:val="clear" w:color="000000" w:fill="FFFF00"/>
            <w:noWrap/>
            <w:vAlign w:val="center"/>
          </w:tcPr>
          <w:p w:rsidR="00A450CE" w:rsidRPr="008C18F1" w:rsidRDefault="00A450CE" w:rsidP="008C18F1">
            <w:pPr>
              <w:spacing w:after="0" w:line="240" w:lineRule="auto"/>
              <w:jc w:val="center"/>
              <w:rPr>
                <w:rFonts w:ascii="Times New Roman" w:eastAsia="Times New Roman" w:hAnsi="Times New Roman"/>
                <w:b/>
                <w:color w:val="000000"/>
                <w:sz w:val="24"/>
                <w:szCs w:val="24"/>
                <w:lang w:eastAsia="ru-RU"/>
              </w:rPr>
            </w:pPr>
            <w:r w:rsidRPr="008C18F1">
              <w:rPr>
                <w:rFonts w:ascii="Times New Roman" w:eastAsia="Times New Roman" w:hAnsi="Times New Roman"/>
                <w:b/>
                <w:color w:val="000000"/>
                <w:sz w:val="24"/>
                <w:szCs w:val="24"/>
                <w:lang w:eastAsia="ru-RU"/>
              </w:rPr>
              <w:t>4</w:t>
            </w:r>
          </w:p>
        </w:tc>
        <w:tc>
          <w:tcPr>
            <w:tcW w:w="955" w:type="dxa"/>
            <w:tcBorders>
              <w:top w:val="nil"/>
              <w:left w:val="nil"/>
              <w:bottom w:val="single" w:sz="4" w:space="0" w:color="auto"/>
              <w:right w:val="single" w:sz="4" w:space="0" w:color="auto"/>
            </w:tcBorders>
            <w:shd w:val="clear" w:color="auto" w:fill="auto"/>
            <w:noWrap/>
            <w:vAlign w:val="center"/>
          </w:tcPr>
          <w:p w:rsidR="00A450CE" w:rsidRPr="008C18F1" w:rsidRDefault="00A450CE" w:rsidP="008C18F1">
            <w:pPr>
              <w:spacing w:after="0" w:line="240" w:lineRule="auto"/>
              <w:jc w:val="center"/>
              <w:rPr>
                <w:rFonts w:ascii="Times New Roman" w:eastAsia="Times New Roman" w:hAnsi="Times New Roman"/>
                <w:b/>
                <w:color w:val="000000"/>
                <w:sz w:val="24"/>
                <w:szCs w:val="24"/>
                <w:lang w:eastAsia="ru-RU"/>
              </w:rPr>
            </w:pPr>
            <w:r w:rsidRPr="008C18F1">
              <w:rPr>
                <w:rFonts w:ascii="Times New Roman" w:eastAsia="Times New Roman" w:hAnsi="Times New Roman"/>
                <w:b/>
                <w:color w:val="000000"/>
                <w:sz w:val="24"/>
                <w:szCs w:val="24"/>
                <w:lang w:eastAsia="ru-RU"/>
              </w:rPr>
              <w:t>5</w:t>
            </w:r>
          </w:p>
        </w:tc>
        <w:tc>
          <w:tcPr>
            <w:tcW w:w="954" w:type="dxa"/>
            <w:tcBorders>
              <w:top w:val="single" w:sz="8" w:space="0" w:color="auto"/>
              <w:left w:val="single" w:sz="8" w:space="0" w:color="auto"/>
              <w:bottom w:val="single" w:sz="8" w:space="0" w:color="auto"/>
              <w:right w:val="single" w:sz="8" w:space="0" w:color="auto"/>
            </w:tcBorders>
            <w:shd w:val="clear" w:color="auto" w:fill="auto"/>
            <w:vAlign w:val="center"/>
          </w:tcPr>
          <w:p w:rsidR="00A450CE" w:rsidRPr="008C18F1" w:rsidRDefault="00A450CE" w:rsidP="008C18F1">
            <w:pPr>
              <w:spacing w:after="0" w:line="240" w:lineRule="auto"/>
              <w:jc w:val="center"/>
              <w:rPr>
                <w:rFonts w:ascii="Times New Roman" w:eastAsia="Times New Roman" w:hAnsi="Times New Roman"/>
                <w:b/>
                <w:color w:val="000000"/>
                <w:sz w:val="24"/>
                <w:szCs w:val="24"/>
                <w:lang w:eastAsia="ru-RU"/>
              </w:rPr>
            </w:pPr>
            <w:r w:rsidRPr="008C18F1">
              <w:rPr>
                <w:rFonts w:ascii="Times New Roman" w:eastAsia="Times New Roman" w:hAnsi="Times New Roman"/>
                <w:b/>
                <w:color w:val="000000"/>
                <w:sz w:val="24"/>
                <w:szCs w:val="24"/>
                <w:lang w:eastAsia="ru-RU"/>
              </w:rPr>
              <w:t>6</w:t>
            </w:r>
          </w:p>
        </w:tc>
        <w:tc>
          <w:tcPr>
            <w:tcW w:w="955" w:type="dxa"/>
            <w:tcBorders>
              <w:top w:val="nil"/>
              <w:left w:val="single" w:sz="4" w:space="0" w:color="auto"/>
              <w:bottom w:val="single" w:sz="4" w:space="0" w:color="auto"/>
              <w:right w:val="single" w:sz="4" w:space="0" w:color="auto"/>
            </w:tcBorders>
            <w:shd w:val="clear" w:color="000000" w:fill="FFFF00"/>
            <w:noWrap/>
            <w:vAlign w:val="center"/>
          </w:tcPr>
          <w:p w:rsidR="00A450CE" w:rsidRPr="008C18F1" w:rsidRDefault="00A450CE" w:rsidP="008C18F1">
            <w:pPr>
              <w:spacing w:after="0" w:line="240" w:lineRule="auto"/>
              <w:jc w:val="center"/>
              <w:rPr>
                <w:rFonts w:ascii="Times New Roman" w:eastAsia="Times New Roman" w:hAnsi="Times New Roman"/>
                <w:b/>
                <w:color w:val="000000"/>
                <w:sz w:val="24"/>
                <w:szCs w:val="24"/>
                <w:lang w:eastAsia="ru-RU"/>
              </w:rPr>
            </w:pPr>
            <w:r w:rsidRPr="008C18F1">
              <w:rPr>
                <w:rFonts w:ascii="Times New Roman" w:eastAsia="Times New Roman" w:hAnsi="Times New Roman"/>
                <w:b/>
                <w:color w:val="000000"/>
                <w:sz w:val="24"/>
                <w:szCs w:val="24"/>
                <w:lang w:eastAsia="ru-RU"/>
              </w:rPr>
              <w:t>7</w:t>
            </w:r>
          </w:p>
        </w:tc>
        <w:tc>
          <w:tcPr>
            <w:tcW w:w="955" w:type="dxa"/>
            <w:tcBorders>
              <w:top w:val="nil"/>
              <w:left w:val="nil"/>
              <w:bottom w:val="single" w:sz="4" w:space="0" w:color="auto"/>
              <w:right w:val="single" w:sz="4" w:space="0" w:color="auto"/>
            </w:tcBorders>
            <w:shd w:val="clear" w:color="000000" w:fill="FFFF00"/>
            <w:noWrap/>
            <w:vAlign w:val="center"/>
          </w:tcPr>
          <w:p w:rsidR="00A450CE" w:rsidRPr="008C18F1" w:rsidRDefault="00A450CE" w:rsidP="008C18F1">
            <w:pPr>
              <w:spacing w:after="0" w:line="240" w:lineRule="auto"/>
              <w:jc w:val="center"/>
              <w:rPr>
                <w:rFonts w:ascii="Times New Roman" w:eastAsia="Times New Roman" w:hAnsi="Times New Roman"/>
                <w:b/>
                <w:color w:val="000000"/>
                <w:sz w:val="24"/>
                <w:szCs w:val="24"/>
                <w:lang w:eastAsia="ru-RU"/>
              </w:rPr>
            </w:pPr>
            <w:r w:rsidRPr="008C18F1">
              <w:rPr>
                <w:rFonts w:ascii="Times New Roman" w:eastAsia="Times New Roman" w:hAnsi="Times New Roman"/>
                <w:b/>
                <w:color w:val="000000"/>
                <w:sz w:val="24"/>
                <w:szCs w:val="24"/>
                <w:lang w:eastAsia="ru-RU"/>
              </w:rPr>
              <w:t>8</w:t>
            </w:r>
          </w:p>
        </w:tc>
        <w:tc>
          <w:tcPr>
            <w:tcW w:w="955" w:type="dxa"/>
            <w:tcBorders>
              <w:top w:val="nil"/>
              <w:left w:val="nil"/>
              <w:bottom w:val="single" w:sz="4" w:space="0" w:color="auto"/>
              <w:right w:val="single" w:sz="4" w:space="0" w:color="auto"/>
            </w:tcBorders>
            <w:shd w:val="clear" w:color="000000" w:fill="FFFF00"/>
            <w:noWrap/>
            <w:vAlign w:val="center"/>
          </w:tcPr>
          <w:p w:rsidR="00A450CE" w:rsidRPr="008C18F1" w:rsidRDefault="00A450CE" w:rsidP="008C18F1">
            <w:pPr>
              <w:spacing w:after="0" w:line="240" w:lineRule="auto"/>
              <w:jc w:val="center"/>
              <w:rPr>
                <w:rFonts w:ascii="Times New Roman" w:eastAsia="Times New Roman" w:hAnsi="Times New Roman"/>
                <w:b/>
                <w:color w:val="000000"/>
                <w:sz w:val="24"/>
                <w:szCs w:val="24"/>
                <w:lang w:eastAsia="ru-RU"/>
              </w:rPr>
            </w:pPr>
            <w:r w:rsidRPr="008C18F1">
              <w:rPr>
                <w:rFonts w:ascii="Times New Roman" w:eastAsia="Times New Roman" w:hAnsi="Times New Roman"/>
                <w:b/>
                <w:color w:val="000000"/>
                <w:sz w:val="24"/>
                <w:szCs w:val="24"/>
                <w:lang w:eastAsia="ru-RU"/>
              </w:rPr>
              <w:t>9</w:t>
            </w:r>
          </w:p>
        </w:tc>
        <w:tc>
          <w:tcPr>
            <w:tcW w:w="955" w:type="dxa"/>
            <w:tcBorders>
              <w:top w:val="nil"/>
              <w:left w:val="nil"/>
              <w:bottom w:val="single" w:sz="4" w:space="0" w:color="auto"/>
              <w:right w:val="single" w:sz="4" w:space="0" w:color="auto"/>
            </w:tcBorders>
            <w:shd w:val="clear" w:color="000000" w:fill="FFFF00"/>
            <w:noWrap/>
            <w:vAlign w:val="center"/>
          </w:tcPr>
          <w:p w:rsidR="00A450CE" w:rsidRPr="008C18F1" w:rsidRDefault="00A450CE" w:rsidP="008C18F1">
            <w:pPr>
              <w:spacing w:after="0" w:line="240" w:lineRule="auto"/>
              <w:jc w:val="center"/>
              <w:rPr>
                <w:rFonts w:ascii="Times New Roman" w:eastAsia="Times New Roman" w:hAnsi="Times New Roman"/>
                <w:b/>
                <w:color w:val="000000"/>
                <w:sz w:val="24"/>
                <w:szCs w:val="24"/>
                <w:lang w:eastAsia="ru-RU"/>
              </w:rPr>
            </w:pPr>
            <w:r w:rsidRPr="008C18F1">
              <w:rPr>
                <w:rFonts w:ascii="Times New Roman" w:eastAsia="Times New Roman" w:hAnsi="Times New Roman"/>
                <w:b/>
                <w:color w:val="000000"/>
                <w:sz w:val="24"/>
                <w:szCs w:val="24"/>
                <w:lang w:eastAsia="ru-RU"/>
              </w:rPr>
              <w:t>10</w:t>
            </w:r>
          </w:p>
        </w:tc>
      </w:tr>
      <w:tr w:rsidR="00491BA8" w:rsidRPr="00A450CE" w:rsidTr="00233817">
        <w:trPr>
          <w:trHeight w:val="983"/>
        </w:trPr>
        <w:tc>
          <w:tcPr>
            <w:tcW w:w="2198" w:type="dxa"/>
            <w:tcBorders>
              <w:top w:val="nil"/>
              <w:left w:val="single" w:sz="4" w:space="0" w:color="auto"/>
              <w:bottom w:val="single" w:sz="4" w:space="0" w:color="auto"/>
              <w:right w:val="single" w:sz="4" w:space="0" w:color="auto"/>
            </w:tcBorders>
            <w:shd w:val="clear" w:color="000000" w:fill="FFFFFF"/>
            <w:hideMark/>
          </w:tcPr>
          <w:p w:rsidR="00491BA8" w:rsidRPr="005515A7" w:rsidRDefault="00491BA8" w:rsidP="00067526">
            <w:pPr>
              <w:spacing w:after="0" w:line="240" w:lineRule="auto"/>
              <w:rPr>
                <w:rFonts w:ascii="Times New Roman" w:hAnsi="Times New Roman"/>
              </w:rPr>
            </w:pPr>
            <w:r w:rsidRPr="005515A7">
              <w:rPr>
                <w:rFonts w:ascii="Times New Roman" w:hAnsi="Times New Roman"/>
              </w:rPr>
              <w:t>МБОУ Рождественская СОШ</w:t>
            </w:r>
          </w:p>
          <w:p w:rsidR="00491BA8" w:rsidRPr="005515A7" w:rsidRDefault="00491BA8" w:rsidP="00067526">
            <w:pPr>
              <w:spacing w:after="0" w:line="240" w:lineRule="auto"/>
              <w:rPr>
                <w:rFonts w:ascii="Times New Roman" w:hAnsi="Times New Roman"/>
              </w:rPr>
            </w:pPr>
          </w:p>
        </w:tc>
        <w:tc>
          <w:tcPr>
            <w:tcW w:w="954" w:type="dxa"/>
            <w:tcBorders>
              <w:top w:val="nil"/>
              <w:left w:val="nil"/>
              <w:bottom w:val="single" w:sz="4" w:space="0" w:color="auto"/>
              <w:right w:val="single" w:sz="4" w:space="0" w:color="auto"/>
            </w:tcBorders>
            <w:shd w:val="clear" w:color="auto" w:fill="auto"/>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7</w:t>
            </w:r>
          </w:p>
        </w:tc>
        <w:tc>
          <w:tcPr>
            <w:tcW w:w="955" w:type="dxa"/>
            <w:tcBorders>
              <w:top w:val="nil"/>
              <w:left w:val="nil"/>
              <w:bottom w:val="single" w:sz="4" w:space="0" w:color="auto"/>
              <w:right w:val="single" w:sz="4" w:space="0" w:color="auto"/>
            </w:tcBorders>
            <w:shd w:val="clear" w:color="auto" w:fill="auto"/>
            <w:noWrap/>
            <w:vAlign w:val="bottom"/>
            <w:hideMark/>
          </w:tcPr>
          <w:p w:rsidR="00491BA8" w:rsidRPr="00491BA8" w:rsidRDefault="00491BA8">
            <w:pPr>
              <w:rPr>
                <w:rFonts w:ascii="Times New Roman" w:hAnsi="Times New Roman"/>
                <w:color w:val="000000"/>
              </w:rPr>
            </w:pPr>
            <w:r w:rsidRPr="00491BA8">
              <w:rPr>
                <w:rFonts w:ascii="Times New Roman" w:hAnsi="Times New Roman"/>
                <w:color w:val="000000"/>
              </w:rPr>
              <w:t> </w:t>
            </w:r>
          </w:p>
        </w:tc>
        <w:tc>
          <w:tcPr>
            <w:tcW w:w="955" w:type="dxa"/>
            <w:tcBorders>
              <w:top w:val="nil"/>
              <w:left w:val="nil"/>
              <w:bottom w:val="single" w:sz="4" w:space="0" w:color="auto"/>
              <w:right w:val="single" w:sz="4" w:space="0" w:color="auto"/>
            </w:tcBorders>
            <w:shd w:val="clear" w:color="000000" w:fill="FFFF00"/>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100</w:t>
            </w:r>
          </w:p>
        </w:tc>
        <w:tc>
          <w:tcPr>
            <w:tcW w:w="955" w:type="dxa"/>
            <w:tcBorders>
              <w:top w:val="nil"/>
              <w:left w:val="nil"/>
              <w:bottom w:val="single" w:sz="4" w:space="0" w:color="auto"/>
              <w:right w:val="single" w:sz="4" w:space="0" w:color="auto"/>
            </w:tcBorders>
            <w:shd w:val="clear" w:color="auto" w:fill="auto"/>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46</w:t>
            </w:r>
          </w:p>
        </w:tc>
        <w:tc>
          <w:tcPr>
            <w:tcW w:w="954" w:type="dxa"/>
            <w:tcBorders>
              <w:top w:val="single" w:sz="8" w:space="0" w:color="auto"/>
              <w:left w:val="single" w:sz="8" w:space="0" w:color="auto"/>
              <w:bottom w:val="single" w:sz="8" w:space="0" w:color="auto"/>
              <w:right w:val="single" w:sz="8" w:space="0" w:color="auto"/>
            </w:tcBorders>
            <w:shd w:val="clear" w:color="auto" w:fill="auto"/>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48</w:t>
            </w:r>
          </w:p>
        </w:tc>
        <w:tc>
          <w:tcPr>
            <w:tcW w:w="955" w:type="dxa"/>
            <w:tcBorders>
              <w:top w:val="nil"/>
              <w:left w:val="single" w:sz="4" w:space="0" w:color="auto"/>
              <w:bottom w:val="single" w:sz="4" w:space="0" w:color="auto"/>
              <w:right w:val="single" w:sz="4" w:space="0" w:color="auto"/>
            </w:tcBorders>
            <w:shd w:val="clear" w:color="000000" w:fill="FFFF00"/>
            <w:noWrap/>
            <w:vAlign w:val="bottom"/>
            <w:hideMark/>
          </w:tcPr>
          <w:p w:rsidR="00491BA8" w:rsidRPr="00491BA8" w:rsidRDefault="00491BA8" w:rsidP="00491BA8">
            <w:pPr>
              <w:jc w:val="right"/>
              <w:rPr>
                <w:rFonts w:ascii="Times New Roman" w:hAnsi="Times New Roman"/>
                <w:color w:val="000000"/>
              </w:rPr>
            </w:pPr>
            <w:r w:rsidRPr="00491BA8">
              <w:rPr>
                <w:rFonts w:ascii="Times New Roman" w:hAnsi="Times New Roman"/>
                <w:color w:val="000000"/>
              </w:rPr>
              <w:t>95,8333</w:t>
            </w:r>
          </w:p>
        </w:tc>
        <w:tc>
          <w:tcPr>
            <w:tcW w:w="955" w:type="dxa"/>
            <w:tcBorders>
              <w:top w:val="nil"/>
              <w:left w:val="nil"/>
              <w:bottom w:val="single" w:sz="4" w:space="0" w:color="auto"/>
              <w:right w:val="single" w:sz="4" w:space="0" w:color="auto"/>
            </w:tcBorders>
            <w:shd w:val="clear" w:color="000000" w:fill="FFFF00"/>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50</w:t>
            </w:r>
          </w:p>
        </w:tc>
        <w:tc>
          <w:tcPr>
            <w:tcW w:w="955" w:type="dxa"/>
            <w:tcBorders>
              <w:top w:val="nil"/>
              <w:left w:val="nil"/>
              <w:bottom w:val="single" w:sz="4" w:space="0" w:color="auto"/>
              <w:right w:val="single" w:sz="4" w:space="0" w:color="auto"/>
            </w:tcBorders>
            <w:shd w:val="clear" w:color="000000" w:fill="FFFF00"/>
            <w:noWrap/>
            <w:vAlign w:val="bottom"/>
            <w:hideMark/>
          </w:tcPr>
          <w:p w:rsidR="00491BA8" w:rsidRPr="00491BA8" w:rsidRDefault="00491BA8" w:rsidP="00491BA8">
            <w:pPr>
              <w:jc w:val="right"/>
              <w:rPr>
                <w:rFonts w:ascii="Times New Roman" w:hAnsi="Times New Roman"/>
                <w:color w:val="000000"/>
              </w:rPr>
            </w:pPr>
            <w:r w:rsidRPr="00491BA8">
              <w:rPr>
                <w:rFonts w:ascii="Times New Roman" w:hAnsi="Times New Roman"/>
                <w:color w:val="000000"/>
              </w:rPr>
              <w:t>47,9166</w:t>
            </w:r>
          </w:p>
        </w:tc>
        <w:tc>
          <w:tcPr>
            <w:tcW w:w="955" w:type="dxa"/>
            <w:tcBorders>
              <w:top w:val="nil"/>
              <w:left w:val="nil"/>
              <w:bottom w:val="single" w:sz="4" w:space="0" w:color="auto"/>
              <w:right w:val="single" w:sz="4" w:space="0" w:color="auto"/>
            </w:tcBorders>
            <w:shd w:val="clear" w:color="000000" w:fill="FFFF00"/>
            <w:noWrap/>
            <w:vAlign w:val="bottom"/>
            <w:hideMark/>
          </w:tcPr>
          <w:p w:rsidR="00491BA8" w:rsidRPr="00491BA8" w:rsidRDefault="00491BA8" w:rsidP="00491BA8">
            <w:pPr>
              <w:jc w:val="right"/>
              <w:rPr>
                <w:rFonts w:ascii="Times New Roman" w:hAnsi="Times New Roman"/>
                <w:color w:val="000000"/>
              </w:rPr>
            </w:pPr>
            <w:r w:rsidRPr="00491BA8">
              <w:rPr>
                <w:rFonts w:ascii="Times New Roman" w:hAnsi="Times New Roman"/>
                <w:color w:val="000000"/>
              </w:rPr>
              <w:t>97,9166</w:t>
            </w:r>
          </w:p>
        </w:tc>
      </w:tr>
      <w:tr w:rsidR="00491BA8" w:rsidRPr="00A450CE" w:rsidTr="00233817">
        <w:trPr>
          <w:trHeight w:val="827"/>
        </w:trPr>
        <w:tc>
          <w:tcPr>
            <w:tcW w:w="2198" w:type="dxa"/>
            <w:tcBorders>
              <w:top w:val="nil"/>
              <w:left w:val="single" w:sz="4" w:space="0" w:color="auto"/>
              <w:bottom w:val="single" w:sz="4" w:space="0" w:color="auto"/>
              <w:right w:val="single" w:sz="4" w:space="0" w:color="auto"/>
            </w:tcBorders>
            <w:shd w:val="clear" w:color="000000" w:fill="FFFFFF"/>
            <w:hideMark/>
          </w:tcPr>
          <w:p w:rsidR="00491BA8" w:rsidRPr="005515A7" w:rsidRDefault="00491BA8" w:rsidP="00067526">
            <w:pPr>
              <w:spacing w:after="0" w:line="240" w:lineRule="auto"/>
              <w:rPr>
                <w:rFonts w:ascii="Times New Roman" w:hAnsi="Times New Roman"/>
              </w:rPr>
            </w:pPr>
            <w:r w:rsidRPr="005515A7">
              <w:rPr>
                <w:rFonts w:ascii="Times New Roman" w:hAnsi="Times New Roman"/>
              </w:rPr>
              <w:t xml:space="preserve">МБОУ </w:t>
            </w:r>
            <w:proofErr w:type="spellStart"/>
            <w:r w:rsidRPr="005515A7">
              <w:rPr>
                <w:rFonts w:ascii="Times New Roman" w:hAnsi="Times New Roman"/>
              </w:rPr>
              <w:t>Великооктябрьская</w:t>
            </w:r>
            <w:proofErr w:type="spellEnd"/>
            <w:r w:rsidRPr="005515A7">
              <w:rPr>
                <w:rFonts w:ascii="Times New Roman" w:hAnsi="Times New Roman"/>
              </w:rPr>
              <w:t xml:space="preserve"> СОШ</w:t>
            </w:r>
          </w:p>
          <w:p w:rsidR="00491BA8" w:rsidRPr="005515A7" w:rsidRDefault="00491BA8" w:rsidP="00067526">
            <w:pPr>
              <w:spacing w:after="0" w:line="240" w:lineRule="auto"/>
              <w:rPr>
                <w:rFonts w:ascii="Times New Roman" w:hAnsi="Times New Roman"/>
              </w:rPr>
            </w:pPr>
          </w:p>
        </w:tc>
        <w:tc>
          <w:tcPr>
            <w:tcW w:w="954" w:type="dxa"/>
            <w:tcBorders>
              <w:top w:val="nil"/>
              <w:left w:val="nil"/>
              <w:bottom w:val="single" w:sz="4" w:space="0" w:color="auto"/>
              <w:right w:val="single" w:sz="4" w:space="0" w:color="auto"/>
            </w:tcBorders>
            <w:shd w:val="clear" w:color="auto" w:fill="auto"/>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3</w:t>
            </w:r>
          </w:p>
        </w:tc>
        <w:tc>
          <w:tcPr>
            <w:tcW w:w="955" w:type="dxa"/>
            <w:tcBorders>
              <w:top w:val="nil"/>
              <w:left w:val="nil"/>
              <w:bottom w:val="single" w:sz="4" w:space="0" w:color="auto"/>
              <w:right w:val="single" w:sz="4" w:space="0" w:color="auto"/>
            </w:tcBorders>
            <w:shd w:val="clear" w:color="auto" w:fill="auto"/>
            <w:noWrap/>
            <w:vAlign w:val="bottom"/>
            <w:hideMark/>
          </w:tcPr>
          <w:p w:rsidR="00491BA8" w:rsidRPr="00491BA8" w:rsidRDefault="00491BA8">
            <w:pPr>
              <w:rPr>
                <w:rFonts w:ascii="Times New Roman" w:hAnsi="Times New Roman"/>
                <w:color w:val="000000"/>
              </w:rPr>
            </w:pPr>
            <w:r w:rsidRPr="00491BA8">
              <w:rPr>
                <w:rFonts w:ascii="Times New Roman" w:hAnsi="Times New Roman"/>
                <w:color w:val="000000"/>
              </w:rPr>
              <w:t> </w:t>
            </w:r>
          </w:p>
        </w:tc>
        <w:tc>
          <w:tcPr>
            <w:tcW w:w="955" w:type="dxa"/>
            <w:tcBorders>
              <w:top w:val="nil"/>
              <w:left w:val="nil"/>
              <w:bottom w:val="single" w:sz="4" w:space="0" w:color="auto"/>
              <w:right w:val="single" w:sz="4" w:space="0" w:color="auto"/>
            </w:tcBorders>
            <w:shd w:val="clear" w:color="000000" w:fill="FFFF00"/>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60</w:t>
            </w:r>
          </w:p>
        </w:tc>
        <w:tc>
          <w:tcPr>
            <w:tcW w:w="955" w:type="dxa"/>
            <w:tcBorders>
              <w:top w:val="nil"/>
              <w:left w:val="nil"/>
              <w:bottom w:val="single" w:sz="4" w:space="0" w:color="auto"/>
              <w:right w:val="single" w:sz="4" w:space="0" w:color="auto"/>
            </w:tcBorders>
            <w:shd w:val="clear" w:color="auto" w:fill="auto"/>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123</w:t>
            </w:r>
          </w:p>
        </w:tc>
        <w:tc>
          <w:tcPr>
            <w:tcW w:w="954" w:type="dxa"/>
            <w:tcBorders>
              <w:top w:val="nil"/>
              <w:left w:val="single" w:sz="8" w:space="0" w:color="auto"/>
              <w:bottom w:val="single" w:sz="8" w:space="0" w:color="auto"/>
              <w:right w:val="single" w:sz="8" w:space="0" w:color="auto"/>
            </w:tcBorders>
            <w:shd w:val="clear" w:color="auto" w:fill="auto"/>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135</w:t>
            </w:r>
          </w:p>
        </w:tc>
        <w:tc>
          <w:tcPr>
            <w:tcW w:w="955" w:type="dxa"/>
            <w:tcBorders>
              <w:top w:val="nil"/>
              <w:left w:val="single" w:sz="4" w:space="0" w:color="auto"/>
              <w:bottom w:val="single" w:sz="4" w:space="0" w:color="auto"/>
              <w:right w:val="single" w:sz="4" w:space="0" w:color="auto"/>
            </w:tcBorders>
            <w:shd w:val="clear" w:color="000000" w:fill="FFFF00"/>
            <w:noWrap/>
            <w:vAlign w:val="bottom"/>
            <w:hideMark/>
          </w:tcPr>
          <w:p w:rsidR="00491BA8" w:rsidRPr="00491BA8" w:rsidRDefault="00491BA8" w:rsidP="00491BA8">
            <w:pPr>
              <w:jc w:val="right"/>
              <w:rPr>
                <w:rFonts w:ascii="Times New Roman" w:hAnsi="Times New Roman"/>
                <w:color w:val="000000"/>
              </w:rPr>
            </w:pPr>
            <w:r w:rsidRPr="00491BA8">
              <w:rPr>
                <w:rFonts w:ascii="Times New Roman" w:hAnsi="Times New Roman"/>
                <w:color w:val="000000"/>
              </w:rPr>
              <w:t>91,1111</w:t>
            </w:r>
          </w:p>
        </w:tc>
        <w:tc>
          <w:tcPr>
            <w:tcW w:w="955" w:type="dxa"/>
            <w:tcBorders>
              <w:top w:val="nil"/>
              <w:left w:val="nil"/>
              <w:bottom w:val="single" w:sz="4" w:space="0" w:color="auto"/>
              <w:right w:val="single" w:sz="4" w:space="0" w:color="auto"/>
            </w:tcBorders>
            <w:shd w:val="clear" w:color="000000" w:fill="FFFF00"/>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30</w:t>
            </w:r>
          </w:p>
        </w:tc>
        <w:tc>
          <w:tcPr>
            <w:tcW w:w="955" w:type="dxa"/>
            <w:tcBorders>
              <w:top w:val="nil"/>
              <w:left w:val="nil"/>
              <w:bottom w:val="single" w:sz="4" w:space="0" w:color="auto"/>
              <w:right w:val="single" w:sz="4" w:space="0" w:color="auto"/>
            </w:tcBorders>
            <w:shd w:val="clear" w:color="000000" w:fill="FFFF00"/>
            <w:noWrap/>
            <w:vAlign w:val="bottom"/>
            <w:hideMark/>
          </w:tcPr>
          <w:p w:rsidR="00491BA8" w:rsidRPr="00491BA8" w:rsidRDefault="00491BA8" w:rsidP="00491BA8">
            <w:pPr>
              <w:jc w:val="right"/>
              <w:rPr>
                <w:rFonts w:ascii="Times New Roman" w:hAnsi="Times New Roman"/>
                <w:color w:val="000000"/>
              </w:rPr>
            </w:pPr>
            <w:r w:rsidRPr="00491BA8">
              <w:rPr>
                <w:rFonts w:ascii="Times New Roman" w:hAnsi="Times New Roman"/>
                <w:color w:val="000000"/>
              </w:rPr>
              <w:t>45,5555</w:t>
            </w:r>
          </w:p>
        </w:tc>
        <w:tc>
          <w:tcPr>
            <w:tcW w:w="955" w:type="dxa"/>
            <w:tcBorders>
              <w:top w:val="nil"/>
              <w:left w:val="nil"/>
              <w:bottom w:val="single" w:sz="4" w:space="0" w:color="auto"/>
              <w:right w:val="single" w:sz="4" w:space="0" w:color="auto"/>
            </w:tcBorders>
            <w:shd w:val="clear" w:color="000000" w:fill="FFFF00"/>
            <w:noWrap/>
            <w:vAlign w:val="bottom"/>
            <w:hideMark/>
          </w:tcPr>
          <w:p w:rsidR="00491BA8" w:rsidRPr="00491BA8" w:rsidRDefault="00491BA8" w:rsidP="00491BA8">
            <w:pPr>
              <w:jc w:val="right"/>
              <w:rPr>
                <w:rFonts w:ascii="Times New Roman" w:hAnsi="Times New Roman"/>
                <w:color w:val="000000"/>
              </w:rPr>
            </w:pPr>
            <w:r w:rsidRPr="00491BA8">
              <w:rPr>
                <w:rFonts w:ascii="Times New Roman" w:hAnsi="Times New Roman"/>
                <w:color w:val="000000"/>
              </w:rPr>
              <w:t>75,5555</w:t>
            </w:r>
          </w:p>
        </w:tc>
      </w:tr>
      <w:tr w:rsidR="00491BA8" w:rsidRPr="00A450CE" w:rsidTr="00233817">
        <w:trPr>
          <w:trHeight w:val="696"/>
        </w:trPr>
        <w:tc>
          <w:tcPr>
            <w:tcW w:w="2198" w:type="dxa"/>
            <w:tcBorders>
              <w:top w:val="nil"/>
              <w:left w:val="single" w:sz="4" w:space="0" w:color="auto"/>
              <w:bottom w:val="single" w:sz="4" w:space="0" w:color="auto"/>
              <w:right w:val="single" w:sz="4" w:space="0" w:color="auto"/>
            </w:tcBorders>
            <w:shd w:val="clear" w:color="000000" w:fill="FFFFFF"/>
            <w:hideMark/>
          </w:tcPr>
          <w:p w:rsidR="00491BA8" w:rsidRPr="005515A7" w:rsidRDefault="00491BA8" w:rsidP="00067526">
            <w:pPr>
              <w:spacing w:after="0" w:line="240" w:lineRule="auto"/>
              <w:rPr>
                <w:rFonts w:ascii="Times New Roman" w:hAnsi="Times New Roman"/>
              </w:rPr>
            </w:pPr>
            <w:r w:rsidRPr="005515A7">
              <w:rPr>
                <w:rFonts w:ascii="Times New Roman" w:hAnsi="Times New Roman"/>
              </w:rPr>
              <w:t xml:space="preserve">МБОУ </w:t>
            </w:r>
            <w:proofErr w:type="spellStart"/>
            <w:r w:rsidRPr="005515A7">
              <w:rPr>
                <w:rFonts w:ascii="Times New Roman" w:hAnsi="Times New Roman"/>
              </w:rPr>
              <w:t>Фировская</w:t>
            </w:r>
            <w:proofErr w:type="spellEnd"/>
            <w:r w:rsidRPr="005515A7">
              <w:rPr>
                <w:rFonts w:ascii="Times New Roman" w:hAnsi="Times New Roman"/>
              </w:rPr>
              <w:t xml:space="preserve"> СОШ</w:t>
            </w:r>
          </w:p>
          <w:p w:rsidR="00491BA8" w:rsidRPr="005515A7" w:rsidRDefault="00491BA8" w:rsidP="00067526">
            <w:pPr>
              <w:spacing w:after="0" w:line="240" w:lineRule="auto"/>
              <w:rPr>
                <w:rFonts w:ascii="Times New Roman" w:hAnsi="Times New Roman"/>
              </w:rPr>
            </w:pPr>
          </w:p>
        </w:tc>
        <w:tc>
          <w:tcPr>
            <w:tcW w:w="954" w:type="dxa"/>
            <w:tcBorders>
              <w:top w:val="nil"/>
              <w:left w:val="nil"/>
              <w:bottom w:val="single" w:sz="4" w:space="0" w:color="auto"/>
              <w:right w:val="single" w:sz="4" w:space="0" w:color="auto"/>
            </w:tcBorders>
            <w:shd w:val="clear" w:color="auto" w:fill="auto"/>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3</w:t>
            </w:r>
          </w:p>
        </w:tc>
        <w:tc>
          <w:tcPr>
            <w:tcW w:w="955" w:type="dxa"/>
            <w:tcBorders>
              <w:top w:val="nil"/>
              <w:left w:val="nil"/>
              <w:bottom w:val="single" w:sz="4" w:space="0" w:color="auto"/>
              <w:right w:val="single" w:sz="4" w:space="0" w:color="auto"/>
            </w:tcBorders>
            <w:shd w:val="clear" w:color="auto" w:fill="auto"/>
            <w:noWrap/>
            <w:vAlign w:val="bottom"/>
            <w:hideMark/>
          </w:tcPr>
          <w:p w:rsidR="00491BA8" w:rsidRPr="00491BA8" w:rsidRDefault="00491BA8">
            <w:pPr>
              <w:rPr>
                <w:rFonts w:ascii="Times New Roman" w:hAnsi="Times New Roman"/>
                <w:color w:val="000000"/>
              </w:rPr>
            </w:pPr>
            <w:r w:rsidRPr="00491BA8">
              <w:rPr>
                <w:rFonts w:ascii="Times New Roman" w:hAnsi="Times New Roman"/>
                <w:color w:val="000000"/>
              </w:rPr>
              <w:t> </w:t>
            </w:r>
          </w:p>
        </w:tc>
        <w:tc>
          <w:tcPr>
            <w:tcW w:w="955" w:type="dxa"/>
            <w:tcBorders>
              <w:top w:val="nil"/>
              <w:left w:val="nil"/>
              <w:bottom w:val="single" w:sz="4" w:space="0" w:color="auto"/>
              <w:right w:val="single" w:sz="4" w:space="0" w:color="auto"/>
            </w:tcBorders>
            <w:shd w:val="clear" w:color="000000" w:fill="FFFF00"/>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60</w:t>
            </w:r>
          </w:p>
        </w:tc>
        <w:tc>
          <w:tcPr>
            <w:tcW w:w="955" w:type="dxa"/>
            <w:tcBorders>
              <w:top w:val="nil"/>
              <w:left w:val="nil"/>
              <w:bottom w:val="single" w:sz="4" w:space="0" w:color="auto"/>
              <w:right w:val="single" w:sz="4" w:space="0" w:color="auto"/>
            </w:tcBorders>
            <w:shd w:val="clear" w:color="auto" w:fill="auto"/>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89</w:t>
            </w:r>
          </w:p>
        </w:tc>
        <w:tc>
          <w:tcPr>
            <w:tcW w:w="954" w:type="dxa"/>
            <w:tcBorders>
              <w:top w:val="nil"/>
              <w:left w:val="single" w:sz="8" w:space="0" w:color="auto"/>
              <w:bottom w:val="single" w:sz="8" w:space="0" w:color="auto"/>
              <w:right w:val="single" w:sz="8" w:space="0" w:color="auto"/>
            </w:tcBorders>
            <w:shd w:val="clear" w:color="auto" w:fill="auto"/>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98</w:t>
            </w:r>
          </w:p>
        </w:tc>
        <w:tc>
          <w:tcPr>
            <w:tcW w:w="955" w:type="dxa"/>
            <w:tcBorders>
              <w:top w:val="nil"/>
              <w:left w:val="single" w:sz="4" w:space="0" w:color="auto"/>
              <w:bottom w:val="single" w:sz="4" w:space="0" w:color="auto"/>
              <w:right w:val="single" w:sz="4" w:space="0" w:color="auto"/>
            </w:tcBorders>
            <w:shd w:val="clear" w:color="000000" w:fill="FFFF00"/>
            <w:noWrap/>
            <w:vAlign w:val="bottom"/>
            <w:hideMark/>
          </w:tcPr>
          <w:p w:rsidR="00491BA8" w:rsidRPr="00491BA8" w:rsidRDefault="00491BA8" w:rsidP="00491BA8">
            <w:pPr>
              <w:jc w:val="right"/>
              <w:rPr>
                <w:rFonts w:ascii="Times New Roman" w:hAnsi="Times New Roman"/>
                <w:color w:val="000000"/>
              </w:rPr>
            </w:pPr>
            <w:r w:rsidRPr="00491BA8">
              <w:rPr>
                <w:rFonts w:ascii="Times New Roman" w:hAnsi="Times New Roman"/>
                <w:color w:val="000000"/>
              </w:rPr>
              <w:t>90,8163</w:t>
            </w:r>
          </w:p>
        </w:tc>
        <w:tc>
          <w:tcPr>
            <w:tcW w:w="955" w:type="dxa"/>
            <w:tcBorders>
              <w:top w:val="nil"/>
              <w:left w:val="nil"/>
              <w:bottom w:val="single" w:sz="4" w:space="0" w:color="auto"/>
              <w:right w:val="single" w:sz="4" w:space="0" w:color="auto"/>
            </w:tcBorders>
            <w:shd w:val="clear" w:color="000000" w:fill="FFFF00"/>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30</w:t>
            </w:r>
          </w:p>
        </w:tc>
        <w:tc>
          <w:tcPr>
            <w:tcW w:w="955" w:type="dxa"/>
            <w:tcBorders>
              <w:top w:val="nil"/>
              <w:left w:val="nil"/>
              <w:bottom w:val="single" w:sz="4" w:space="0" w:color="auto"/>
              <w:right w:val="single" w:sz="4" w:space="0" w:color="auto"/>
            </w:tcBorders>
            <w:shd w:val="clear" w:color="000000" w:fill="FFFF00"/>
            <w:noWrap/>
            <w:vAlign w:val="bottom"/>
            <w:hideMark/>
          </w:tcPr>
          <w:p w:rsidR="00491BA8" w:rsidRPr="00491BA8" w:rsidRDefault="00491BA8" w:rsidP="00491BA8">
            <w:pPr>
              <w:jc w:val="right"/>
              <w:rPr>
                <w:rFonts w:ascii="Times New Roman" w:hAnsi="Times New Roman"/>
                <w:color w:val="000000"/>
              </w:rPr>
            </w:pPr>
            <w:r w:rsidRPr="00491BA8">
              <w:rPr>
                <w:rFonts w:ascii="Times New Roman" w:hAnsi="Times New Roman"/>
                <w:color w:val="000000"/>
              </w:rPr>
              <w:t>45,4081</w:t>
            </w:r>
          </w:p>
        </w:tc>
        <w:tc>
          <w:tcPr>
            <w:tcW w:w="955" w:type="dxa"/>
            <w:tcBorders>
              <w:top w:val="nil"/>
              <w:left w:val="nil"/>
              <w:bottom w:val="single" w:sz="4" w:space="0" w:color="auto"/>
              <w:right w:val="single" w:sz="4" w:space="0" w:color="auto"/>
            </w:tcBorders>
            <w:shd w:val="clear" w:color="000000" w:fill="FFFF00"/>
            <w:noWrap/>
            <w:vAlign w:val="bottom"/>
            <w:hideMark/>
          </w:tcPr>
          <w:p w:rsidR="00491BA8" w:rsidRPr="00491BA8" w:rsidRDefault="00491BA8" w:rsidP="00491BA8">
            <w:pPr>
              <w:jc w:val="right"/>
              <w:rPr>
                <w:rFonts w:ascii="Times New Roman" w:hAnsi="Times New Roman"/>
                <w:color w:val="000000"/>
              </w:rPr>
            </w:pPr>
            <w:r w:rsidRPr="00491BA8">
              <w:rPr>
                <w:rFonts w:ascii="Times New Roman" w:hAnsi="Times New Roman"/>
                <w:color w:val="000000"/>
              </w:rPr>
              <w:t>75,4081</w:t>
            </w:r>
          </w:p>
        </w:tc>
      </w:tr>
      <w:tr w:rsidR="00491BA8" w:rsidRPr="00A450CE" w:rsidTr="00233817">
        <w:trPr>
          <w:trHeight w:val="894"/>
        </w:trPr>
        <w:tc>
          <w:tcPr>
            <w:tcW w:w="2198" w:type="dxa"/>
            <w:tcBorders>
              <w:top w:val="nil"/>
              <w:left w:val="single" w:sz="4" w:space="0" w:color="auto"/>
              <w:bottom w:val="single" w:sz="4" w:space="0" w:color="auto"/>
              <w:right w:val="single" w:sz="4" w:space="0" w:color="auto"/>
            </w:tcBorders>
            <w:shd w:val="clear" w:color="000000" w:fill="FFFFFF"/>
            <w:hideMark/>
          </w:tcPr>
          <w:p w:rsidR="00491BA8" w:rsidRPr="005515A7" w:rsidRDefault="00491BA8" w:rsidP="00067526">
            <w:pPr>
              <w:spacing w:after="0" w:line="240" w:lineRule="auto"/>
              <w:rPr>
                <w:rFonts w:ascii="Times New Roman" w:hAnsi="Times New Roman"/>
              </w:rPr>
            </w:pPr>
            <w:r w:rsidRPr="005515A7">
              <w:rPr>
                <w:rFonts w:ascii="Times New Roman" w:hAnsi="Times New Roman"/>
              </w:rPr>
              <w:t>МБОУ Дубровская ООШ</w:t>
            </w:r>
          </w:p>
          <w:p w:rsidR="00491BA8" w:rsidRPr="005515A7" w:rsidRDefault="00491BA8" w:rsidP="00067526">
            <w:pPr>
              <w:spacing w:after="0" w:line="240" w:lineRule="auto"/>
              <w:rPr>
                <w:rFonts w:ascii="Times New Roman" w:hAnsi="Times New Roman"/>
              </w:rPr>
            </w:pPr>
          </w:p>
        </w:tc>
        <w:tc>
          <w:tcPr>
            <w:tcW w:w="954" w:type="dxa"/>
            <w:tcBorders>
              <w:top w:val="nil"/>
              <w:left w:val="nil"/>
              <w:bottom w:val="single" w:sz="4" w:space="0" w:color="auto"/>
              <w:right w:val="single" w:sz="4" w:space="0" w:color="auto"/>
            </w:tcBorders>
            <w:shd w:val="clear" w:color="auto" w:fill="auto"/>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8</w:t>
            </w:r>
          </w:p>
        </w:tc>
        <w:tc>
          <w:tcPr>
            <w:tcW w:w="955" w:type="dxa"/>
            <w:tcBorders>
              <w:top w:val="nil"/>
              <w:left w:val="nil"/>
              <w:bottom w:val="single" w:sz="4" w:space="0" w:color="auto"/>
              <w:right w:val="single" w:sz="4" w:space="0" w:color="auto"/>
            </w:tcBorders>
            <w:shd w:val="clear" w:color="auto" w:fill="auto"/>
            <w:noWrap/>
            <w:vAlign w:val="bottom"/>
            <w:hideMark/>
          </w:tcPr>
          <w:p w:rsidR="00491BA8" w:rsidRPr="00491BA8" w:rsidRDefault="00491BA8">
            <w:pPr>
              <w:rPr>
                <w:rFonts w:ascii="Times New Roman" w:hAnsi="Times New Roman"/>
                <w:color w:val="000000"/>
              </w:rPr>
            </w:pPr>
            <w:r w:rsidRPr="00491BA8">
              <w:rPr>
                <w:rFonts w:ascii="Times New Roman" w:hAnsi="Times New Roman"/>
                <w:color w:val="000000"/>
              </w:rPr>
              <w:t> </w:t>
            </w:r>
          </w:p>
        </w:tc>
        <w:tc>
          <w:tcPr>
            <w:tcW w:w="955" w:type="dxa"/>
            <w:tcBorders>
              <w:top w:val="nil"/>
              <w:left w:val="nil"/>
              <w:bottom w:val="single" w:sz="4" w:space="0" w:color="auto"/>
              <w:right w:val="single" w:sz="4" w:space="0" w:color="auto"/>
            </w:tcBorders>
            <w:shd w:val="clear" w:color="000000" w:fill="FFFF00"/>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100</w:t>
            </w:r>
          </w:p>
        </w:tc>
        <w:tc>
          <w:tcPr>
            <w:tcW w:w="955" w:type="dxa"/>
            <w:tcBorders>
              <w:top w:val="nil"/>
              <w:left w:val="nil"/>
              <w:bottom w:val="single" w:sz="4" w:space="0" w:color="auto"/>
              <w:right w:val="single" w:sz="4" w:space="0" w:color="auto"/>
            </w:tcBorders>
            <w:shd w:val="clear" w:color="auto" w:fill="auto"/>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15</w:t>
            </w:r>
          </w:p>
        </w:tc>
        <w:tc>
          <w:tcPr>
            <w:tcW w:w="954" w:type="dxa"/>
            <w:tcBorders>
              <w:top w:val="nil"/>
              <w:left w:val="single" w:sz="8" w:space="0" w:color="auto"/>
              <w:bottom w:val="single" w:sz="8" w:space="0" w:color="auto"/>
              <w:right w:val="single" w:sz="8" w:space="0" w:color="auto"/>
            </w:tcBorders>
            <w:shd w:val="clear" w:color="auto" w:fill="auto"/>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15</w:t>
            </w:r>
          </w:p>
        </w:tc>
        <w:tc>
          <w:tcPr>
            <w:tcW w:w="955" w:type="dxa"/>
            <w:tcBorders>
              <w:top w:val="nil"/>
              <w:left w:val="single" w:sz="4" w:space="0" w:color="auto"/>
              <w:bottom w:val="single" w:sz="4" w:space="0" w:color="auto"/>
              <w:right w:val="single" w:sz="4" w:space="0" w:color="auto"/>
            </w:tcBorders>
            <w:shd w:val="clear" w:color="000000" w:fill="FFFF00"/>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100</w:t>
            </w:r>
          </w:p>
        </w:tc>
        <w:tc>
          <w:tcPr>
            <w:tcW w:w="955" w:type="dxa"/>
            <w:tcBorders>
              <w:top w:val="nil"/>
              <w:left w:val="nil"/>
              <w:bottom w:val="single" w:sz="4" w:space="0" w:color="auto"/>
              <w:right w:val="single" w:sz="4" w:space="0" w:color="auto"/>
            </w:tcBorders>
            <w:shd w:val="clear" w:color="000000" w:fill="FFFF00"/>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50</w:t>
            </w:r>
          </w:p>
        </w:tc>
        <w:tc>
          <w:tcPr>
            <w:tcW w:w="955" w:type="dxa"/>
            <w:tcBorders>
              <w:top w:val="nil"/>
              <w:left w:val="nil"/>
              <w:bottom w:val="single" w:sz="4" w:space="0" w:color="auto"/>
              <w:right w:val="single" w:sz="4" w:space="0" w:color="auto"/>
            </w:tcBorders>
            <w:shd w:val="clear" w:color="000000" w:fill="FFFF00"/>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50</w:t>
            </w:r>
          </w:p>
        </w:tc>
        <w:tc>
          <w:tcPr>
            <w:tcW w:w="955" w:type="dxa"/>
            <w:tcBorders>
              <w:top w:val="nil"/>
              <w:left w:val="nil"/>
              <w:bottom w:val="single" w:sz="4" w:space="0" w:color="auto"/>
              <w:right w:val="single" w:sz="4" w:space="0" w:color="auto"/>
            </w:tcBorders>
            <w:shd w:val="clear" w:color="000000" w:fill="FFFF00"/>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100</w:t>
            </w:r>
          </w:p>
        </w:tc>
      </w:tr>
      <w:tr w:rsidR="00491BA8" w:rsidRPr="00A450CE" w:rsidTr="00233817">
        <w:trPr>
          <w:trHeight w:val="951"/>
        </w:trPr>
        <w:tc>
          <w:tcPr>
            <w:tcW w:w="2198" w:type="dxa"/>
            <w:tcBorders>
              <w:top w:val="nil"/>
              <w:left w:val="single" w:sz="4" w:space="0" w:color="auto"/>
              <w:bottom w:val="single" w:sz="4" w:space="0" w:color="auto"/>
              <w:right w:val="single" w:sz="4" w:space="0" w:color="auto"/>
            </w:tcBorders>
            <w:shd w:val="clear" w:color="000000" w:fill="FFFFFF"/>
            <w:hideMark/>
          </w:tcPr>
          <w:p w:rsidR="00491BA8" w:rsidRPr="005515A7" w:rsidRDefault="00491BA8" w:rsidP="00067526">
            <w:pPr>
              <w:spacing w:after="0" w:line="240" w:lineRule="auto"/>
              <w:rPr>
                <w:rFonts w:ascii="Times New Roman" w:hAnsi="Times New Roman"/>
              </w:rPr>
            </w:pPr>
            <w:r w:rsidRPr="005515A7">
              <w:rPr>
                <w:rFonts w:ascii="Times New Roman" w:hAnsi="Times New Roman"/>
              </w:rPr>
              <w:t xml:space="preserve">МБОУ </w:t>
            </w:r>
            <w:proofErr w:type="spellStart"/>
            <w:r w:rsidRPr="005515A7">
              <w:rPr>
                <w:rFonts w:ascii="Times New Roman" w:hAnsi="Times New Roman"/>
              </w:rPr>
              <w:t>Новосельская</w:t>
            </w:r>
            <w:proofErr w:type="spellEnd"/>
            <w:r w:rsidRPr="005515A7">
              <w:rPr>
                <w:rFonts w:ascii="Times New Roman" w:hAnsi="Times New Roman"/>
              </w:rPr>
              <w:t xml:space="preserve"> ООШ</w:t>
            </w:r>
          </w:p>
          <w:p w:rsidR="00491BA8" w:rsidRPr="005515A7" w:rsidRDefault="00491BA8" w:rsidP="00067526">
            <w:pPr>
              <w:spacing w:after="0" w:line="240" w:lineRule="auto"/>
              <w:rPr>
                <w:rFonts w:ascii="Times New Roman" w:hAnsi="Times New Roman"/>
              </w:rPr>
            </w:pPr>
          </w:p>
        </w:tc>
        <w:tc>
          <w:tcPr>
            <w:tcW w:w="954" w:type="dxa"/>
            <w:tcBorders>
              <w:top w:val="nil"/>
              <w:left w:val="nil"/>
              <w:bottom w:val="single" w:sz="4" w:space="0" w:color="auto"/>
              <w:right w:val="single" w:sz="4" w:space="0" w:color="auto"/>
            </w:tcBorders>
            <w:shd w:val="clear" w:color="auto" w:fill="auto"/>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7</w:t>
            </w:r>
          </w:p>
        </w:tc>
        <w:tc>
          <w:tcPr>
            <w:tcW w:w="955" w:type="dxa"/>
            <w:tcBorders>
              <w:top w:val="nil"/>
              <w:left w:val="nil"/>
              <w:bottom w:val="single" w:sz="4" w:space="0" w:color="auto"/>
              <w:right w:val="single" w:sz="4" w:space="0" w:color="auto"/>
            </w:tcBorders>
            <w:shd w:val="clear" w:color="auto" w:fill="auto"/>
            <w:noWrap/>
            <w:vAlign w:val="bottom"/>
            <w:hideMark/>
          </w:tcPr>
          <w:p w:rsidR="00491BA8" w:rsidRPr="00491BA8" w:rsidRDefault="00491BA8">
            <w:pPr>
              <w:rPr>
                <w:rFonts w:ascii="Times New Roman" w:hAnsi="Times New Roman"/>
                <w:color w:val="000000"/>
              </w:rPr>
            </w:pPr>
            <w:r w:rsidRPr="00491BA8">
              <w:rPr>
                <w:rFonts w:ascii="Times New Roman" w:hAnsi="Times New Roman"/>
                <w:color w:val="000000"/>
              </w:rPr>
              <w:t> </w:t>
            </w:r>
          </w:p>
        </w:tc>
        <w:tc>
          <w:tcPr>
            <w:tcW w:w="955" w:type="dxa"/>
            <w:tcBorders>
              <w:top w:val="nil"/>
              <w:left w:val="nil"/>
              <w:bottom w:val="single" w:sz="4" w:space="0" w:color="auto"/>
              <w:right w:val="single" w:sz="4" w:space="0" w:color="auto"/>
            </w:tcBorders>
            <w:shd w:val="clear" w:color="000000" w:fill="FFFF00"/>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100</w:t>
            </w:r>
          </w:p>
        </w:tc>
        <w:tc>
          <w:tcPr>
            <w:tcW w:w="955" w:type="dxa"/>
            <w:tcBorders>
              <w:top w:val="nil"/>
              <w:left w:val="nil"/>
              <w:bottom w:val="single" w:sz="4" w:space="0" w:color="auto"/>
              <w:right w:val="single" w:sz="4" w:space="0" w:color="auto"/>
            </w:tcBorders>
            <w:shd w:val="clear" w:color="auto" w:fill="auto"/>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17</w:t>
            </w:r>
          </w:p>
        </w:tc>
        <w:tc>
          <w:tcPr>
            <w:tcW w:w="954" w:type="dxa"/>
            <w:tcBorders>
              <w:top w:val="nil"/>
              <w:left w:val="single" w:sz="8" w:space="0" w:color="auto"/>
              <w:bottom w:val="single" w:sz="8" w:space="0" w:color="auto"/>
              <w:right w:val="single" w:sz="8" w:space="0" w:color="auto"/>
            </w:tcBorders>
            <w:shd w:val="clear" w:color="auto" w:fill="auto"/>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20</w:t>
            </w:r>
          </w:p>
        </w:tc>
        <w:tc>
          <w:tcPr>
            <w:tcW w:w="955" w:type="dxa"/>
            <w:tcBorders>
              <w:top w:val="nil"/>
              <w:left w:val="single" w:sz="4" w:space="0" w:color="auto"/>
              <w:bottom w:val="single" w:sz="4" w:space="0" w:color="auto"/>
              <w:right w:val="single" w:sz="4" w:space="0" w:color="auto"/>
            </w:tcBorders>
            <w:shd w:val="clear" w:color="000000" w:fill="FFFF00"/>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85</w:t>
            </w:r>
          </w:p>
        </w:tc>
        <w:tc>
          <w:tcPr>
            <w:tcW w:w="955" w:type="dxa"/>
            <w:tcBorders>
              <w:top w:val="nil"/>
              <w:left w:val="nil"/>
              <w:bottom w:val="single" w:sz="4" w:space="0" w:color="auto"/>
              <w:right w:val="single" w:sz="4" w:space="0" w:color="auto"/>
            </w:tcBorders>
            <w:shd w:val="clear" w:color="000000" w:fill="FFFF00"/>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50</w:t>
            </w:r>
          </w:p>
        </w:tc>
        <w:tc>
          <w:tcPr>
            <w:tcW w:w="955" w:type="dxa"/>
            <w:tcBorders>
              <w:top w:val="nil"/>
              <w:left w:val="nil"/>
              <w:bottom w:val="single" w:sz="4" w:space="0" w:color="auto"/>
              <w:right w:val="single" w:sz="4" w:space="0" w:color="auto"/>
            </w:tcBorders>
            <w:shd w:val="clear" w:color="000000" w:fill="FFFF00"/>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42,5</w:t>
            </w:r>
          </w:p>
        </w:tc>
        <w:tc>
          <w:tcPr>
            <w:tcW w:w="955" w:type="dxa"/>
            <w:tcBorders>
              <w:top w:val="nil"/>
              <w:left w:val="nil"/>
              <w:bottom w:val="single" w:sz="4" w:space="0" w:color="auto"/>
              <w:right w:val="single" w:sz="4" w:space="0" w:color="auto"/>
            </w:tcBorders>
            <w:shd w:val="clear" w:color="000000" w:fill="FFFF00"/>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92,5</w:t>
            </w:r>
          </w:p>
        </w:tc>
      </w:tr>
      <w:tr w:rsidR="00491BA8" w:rsidRPr="00A450CE" w:rsidTr="00233817">
        <w:trPr>
          <w:trHeight w:val="539"/>
        </w:trPr>
        <w:tc>
          <w:tcPr>
            <w:tcW w:w="2198" w:type="dxa"/>
            <w:tcBorders>
              <w:top w:val="nil"/>
              <w:left w:val="single" w:sz="4" w:space="0" w:color="auto"/>
              <w:bottom w:val="single" w:sz="4" w:space="0" w:color="auto"/>
              <w:right w:val="single" w:sz="4" w:space="0" w:color="auto"/>
            </w:tcBorders>
            <w:shd w:val="clear" w:color="000000" w:fill="FFFFFF"/>
            <w:hideMark/>
          </w:tcPr>
          <w:p w:rsidR="00491BA8" w:rsidRPr="005515A7" w:rsidRDefault="00491BA8" w:rsidP="00067526">
            <w:pPr>
              <w:spacing w:after="0" w:line="240" w:lineRule="auto"/>
              <w:rPr>
                <w:rFonts w:ascii="Times New Roman" w:hAnsi="Times New Roman"/>
              </w:rPr>
            </w:pPr>
            <w:r w:rsidRPr="005515A7">
              <w:rPr>
                <w:rFonts w:ascii="Times New Roman" w:hAnsi="Times New Roman"/>
              </w:rPr>
              <w:t>МБОУ Жуковская НОШ</w:t>
            </w:r>
          </w:p>
          <w:p w:rsidR="00491BA8" w:rsidRPr="005515A7" w:rsidRDefault="00491BA8" w:rsidP="00067526">
            <w:pPr>
              <w:spacing w:after="0" w:line="240" w:lineRule="auto"/>
              <w:rPr>
                <w:rFonts w:ascii="Times New Roman" w:hAnsi="Times New Roman"/>
              </w:rPr>
            </w:pPr>
          </w:p>
        </w:tc>
        <w:tc>
          <w:tcPr>
            <w:tcW w:w="954" w:type="dxa"/>
            <w:tcBorders>
              <w:top w:val="nil"/>
              <w:left w:val="nil"/>
              <w:bottom w:val="single" w:sz="4" w:space="0" w:color="auto"/>
              <w:right w:val="single" w:sz="4" w:space="0" w:color="auto"/>
            </w:tcBorders>
            <w:shd w:val="clear" w:color="auto" w:fill="auto"/>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8</w:t>
            </w:r>
          </w:p>
        </w:tc>
        <w:tc>
          <w:tcPr>
            <w:tcW w:w="955" w:type="dxa"/>
            <w:tcBorders>
              <w:top w:val="nil"/>
              <w:left w:val="nil"/>
              <w:bottom w:val="single" w:sz="4" w:space="0" w:color="auto"/>
              <w:right w:val="single" w:sz="4" w:space="0" w:color="auto"/>
            </w:tcBorders>
            <w:shd w:val="clear" w:color="auto" w:fill="auto"/>
            <w:noWrap/>
            <w:vAlign w:val="bottom"/>
            <w:hideMark/>
          </w:tcPr>
          <w:p w:rsidR="00491BA8" w:rsidRPr="00491BA8" w:rsidRDefault="00491BA8">
            <w:pPr>
              <w:rPr>
                <w:rFonts w:ascii="Times New Roman" w:hAnsi="Times New Roman"/>
                <w:color w:val="000000"/>
              </w:rPr>
            </w:pPr>
            <w:r w:rsidRPr="00491BA8">
              <w:rPr>
                <w:rFonts w:ascii="Times New Roman" w:hAnsi="Times New Roman"/>
                <w:color w:val="000000"/>
              </w:rPr>
              <w:t> </w:t>
            </w:r>
          </w:p>
        </w:tc>
        <w:tc>
          <w:tcPr>
            <w:tcW w:w="955" w:type="dxa"/>
            <w:tcBorders>
              <w:top w:val="nil"/>
              <w:left w:val="nil"/>
              <w:bottom w:val="single" w:sz="4" w:space="0" w:color="auto"/>
              <w:right w:val="single" w:sz="4" w:space="0" w:color="auto"/>
            </w:tcBorders>
            <w:shd w:val="clear" w:color="000000" w:fill="FFFF00"/>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100</w:t>
            </w:r>
          </w:p>
        </w:tc>
        <w:tc>
          <w:tcPr>
            <w:tcW w:w="955" w:type="dxa"/>
            <w:tcBorders>
              <w:top w:val="nil"/>
              <w:left w:val="nil"/>
              <w:bottom w:val="single" w:sz="4" w:space="0" w:color="auto"/>
              <w:right w:val="single" w:sz="4" w:space="0" w:color="auto"/>
            </w:tcBorders>
            <w:shd w:val="clear" w:color="auto" w:fill="auto"/>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6</w:t>
            </w:r>
          </w:p>
        </w:tc>
        <w:tc>
          <w:tcPr>
            <w:tcW w:w="954" w:type="dxa"/>
            <w:tcBorders>
              <w:top w:val="nil"/>
              <w:left w:val="single" w:sz="8" w:space="0" w:color="auto"/>
              <w:bottom w:val="single" w:sz="8" w:space="0" w:color="auto"/>
              <w:right w:val="single" w:sz="8" w:space="0" w:color="auto"/>
            </w:tcBorders>
            <w:shd w:val="clear" w:color="auto" w:fill="auto"/>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6</w:t>
            </w:r>
          </w:p>
        </w:tc>
        <w:tc>
          <w:tcPr>
            <w:tcW w:w="955" w:type="dxa"/>
            <w:tcBorders>
              <w:top w:val="nil"/>
              <w:left w:val="single" w:sz="4" w:space="0" w:color="auto"/>
              <w:bottom w:val="single" w:sz="4" w:space="0" w:color="auto"/>
              <w:right w:val="single" w:sz="4" w:space="0" w:color="auto"/>
            </w:tcBorders>
            <w:shd w:val="clear" w:color="000000" w:fill="FFFF00"/>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100</w:t>
            </w:r>
          </w:p>
        </w:tc>
        <w:tc>
          <w:tcPr>
            <w:tcW w:w="955" w:type="dxa"/>
            <w:tcBorders>
              <w:top w:val="nil"/>
              <w:left w:val="nil"/>
              <w:bottom w:val="single" w:sz="4" w:space="0" w:color="auto"/>
              <w:right w:val="single" w:sz="4" w:space="0" w:color="auto"/>
            </w:tcBorders>
            <w:shd w:val="clear" w:color="000000" w:fill="FFFF00"/>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50</w:t>
            </w:r>
          </w:p>
        </w:tc>
        <w:tc>
          <w:tcPr>
            <w:tcW w:w="955" w:type="dxa"/>
            <w:tcBorders>
              <w:top w:val="nil"/>
              <w:left w:val="nil"/>
              <w:bottom w:val="single" w:sz="4" w:space="0" w:color="auto"/>
              <w:right w:val="single" w:sz="4" w:space="0" w:color="auto"/>
            </w:tcBorders>
            <w:shd w:val="clear" w:color="000000" w:fill="FFFF00"/>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50</w:t>
            </w:r>
          </w:p>
        </w:tc>
        <w:tc>
          <w:tcPr>
            <w:tcW w:w="955" w:type="dxa"/>
            <w:tcBorders>
              <w:top w:val="nil"/>
              <w:left w:val="nil"/>
              <w:bottom w:val="single" w:sz="4" w:space="0" w:color="auto"/>
              <w:right w:val="single" w:sz="4" w:space="0" w:color="auto"/>
            </w:tcBorders>
            <w:shd w:val="clear" w:color="000000" w:fill="FFFF00"/>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100</w:t>
            </w:r>
          </w:p>
        </w:tc>
      </w:tr>
      <w:tr w:rsidR="00491BA8" w:rsidRPr="00A450CE" w:rsidTr="00233817">
        <w:trPr>
          <w:trHeight w:val="561"/>
        </w:trPr>
        <w:tc>
          <w:tcPr>
            <w:tcW w:w="2198" w:type="dxa"/>
            <w:tcBorders>
              <w:top w:val="nil"/>
              <w:left w:val="single" w:sz="4" w:space="0" w:color="auto"/>
              <w:bottom w:val="single" w:sz="4" w:space="0" w:color="auto"/>
              <w:right w:val="single" w:sz="4" w:space="0" w:color="auto"/>
            </w:tcBorders>
            <w:shd w:val="clear" w:color="000000" w:fill="FFFFFF"/>
            <w:hideMark/>
          </w:tcPr>
          <w:p w:rsidR="00491BA8" w:rsidRPr="005515A7" w:rsidRDefault="00491BA8" w:rsidP="00067526">
            <w:pPr>
              <w:spacing w:after="0" w:line="240" w:lineRule="auto"/>
              <w:rPr>
                <w:rFonts w:ascii="Times New Roman" w:hAnsi="Times New Roman"/>
              </w:rPr>
            </w:pPr>
            <w:r w:rsidRPr="005515A7">
              <w:rPr>
                <w:rFonts w:ascii="Times New Roman" w:hAnsi="Times New Roman"/>
              </w:rPr>
              <w:t>МБДОУ детский сад «Родничок»</w:t>
            </w:r>
          </w:p>
          <w:p w:rsidR="00491BA8" w:rsidRPr="005515A7" w:rsidRDefault="00491BA8" w:rsidP="00067526">
            <w:pPr>
              <w:spacing w:after="0" w:line="240" w:lineRule="auto"/>
              <w:rPr>
                <w:rFonts w:ascii="Times New Roman" w:hAnsi="Times New Roman"/>
              </w:rPr>
            </w:pPr>
          </w:p>
        </w:tc>
        <w:tc>
          <w:tcPr>
            <w:tcW w:w="954" w:type="dxa"/>
            <w:tcBorders>
              <w:top w:val="nil"/>
              <w:left w:val="nil"/>
              <w:bottom w:val="single" w:sz="4" w:space="0" w:color="auto"/>
              <w:right w:val="single" w:sz="4" w:space="0" w:color="auto"/>
            </w:tcBorders>
            <w:shd w:val="clear" w:color="auto" w:fill="auto"/>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8</w:t>
            </w:r>
          </w:p>
        </w:tc>
        <w:tc>
          <w:tcPr>
            <w:tcW w:w="955" w:type="dxa"/>
            <w:tcBorders>
              <w:top w:val="nil"/>
              <w:left w:val="nil"/>
              <w:bottom w:val="single" w:sz="4" w:space="0" w:color="auto"/>
              <w:right w:val="single" w:sz="4" w:space="0" w:color="auto"/>
            </w:tcBorders>
            <w:shd w:val="clear" w:color="auto" w:fill="auto"/>
            <w:noWrap/>
            <w:vAlign w:val="bottom"/>
            <w:hideMark/>
          </w:tcPr>
          <w:p w:rsidR="00491BA8" w:rsidRPr="00491BA8" w:rsidRDefault="00491BA8">
            <w:pPr>
              <w:rPr>
                <w:rFonts w:ascii="Times New Roman" w:hAnsi="Times New Roman"/>
                <w:color w:val="000000"/>
              </w:rPr>
            </w:pPr>
            <w:r w:rsidRPr="00491BA8">
              <w:rPr>
                <w:rFonts w:ascii="Times New Roman" w:hAnsi="Times New Roman"/>
                <w:color w:val="000000"/>
              </w:rPr>
              <w:t> </w:t>
            </w:r>
          </w:p>
        </w:tc>
        <w:tc>
          <w:tcPr>
            <w:tcW w:w="955" w:type="dxa"/>
            <w:tcBorders>
              <w:top w:val="nil"/>
              <w:left w:val="nil"/>
              <w:bottom w:val="single" w:sz="4" w:space="0" w:color="auto"/>
              <w:right w:val="single" w:sz="4" w:space="0" w:color="auto"/>
            </w:tcBorders>
            <w:shd w:val="clear" w:color="000000" w:fill="FFFF00"/>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100</w:t>
            </w:r>
          </w:p>
        </w:tc>
        <w:tc>
          <w:tcPr>
            <w:tcW w:w="955" w:type="dxa"/>
            <w:tcBorders>
              <w:top w:val="nil"/>
              <w:left w:val="nil"/>
              <w:bottom w:val="single" w:sz="4" w:space="0" w:color="auto"/>
              <w:right w:val="single" w:sz="4" w:space="0" w:color="auto"/>
            </w:tcBorders>
            <w:shd w:val="clear" w:color="auto" w:fill="auto"/>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40</w:t>
            </w:r>
          </w:p>
        </w:tc>
        <w:tc>
          <w:tcPr>
            <w:tcW w:w="954" w:type="dxa"/>
            <w:tcBorders>
              <w:top w:val="nil"/>
              <w:left w:val="single" w:sz="8" w:space="0" w:color="auto"/>
              <w:bottom w:val="single" w:sz="8" w:space="0" w:color="auto"/>
              <w:right w:val="single" w:sz="8" w:space="0" w:color="auto"/>
            </w:tcBorders>
            <w:shd w:val="clear" w:color="auto" w:fill="auto"/>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41</w:t>
            </w:r>
          </w:p>
        </w:tc>
        <w:tc>
          <w:tcPr>
            <w:tcW w:w="955" w:type="dxa"/>
            <w:tcBorders>
              <w:top w:val="nil"/>
              <w:left w:val="single" w:sz="4" w:space="0" w:color="auto"/>
              <w:bottom w:val="single" w:sz="4" w:space="0" w:color="auto"/>
              <w:right w:val="single" w:sz="4" w:space="0" w:color="auto"/>
            </w:tcBorders>
            <w:shd w:val="clear" w:color="000000" w:fill="FFFF00"/>
            <w:noWrap/>
            <w:vAlign w:val="bottom"/>
            <w:hideMark/>
          </w:tcPr>
          <w:p w:rsidR="00491BA8" w:rsidRPr="00491BA8" w:rsidRDefault="00491BA8" w:rsidP="00491BA8">
            <w:pPr>
              <w:jc w:val="right"/>
              <w:rPr>
                <w:rFonts w:ascii="Times New Roman" w:hAnsi="Times New Roman"/>
                <w:color w:val="000000"/>
              </w:rPr>
            </w:pPr>
            <w:r w:rsidRPr="00491BA8">
              <w:rPr>
                <w:rFonts w:ascii="Times New Roman" w:hAnsi="Times New Roman"/>
                <w:color w:val="000000"/>
              </w:rPr>
              <w:t>97,5609</w:t>
            </w:r>
          </w:p>
        </w:tc>
        <w:tc>
          <w:tcPr>
            <w:tcW w:w="955" w:type="dxa"/>
            <w:tcBorders>
              <w:top w:val="nil"/>
              <w:left w:val="nil"/>
              <w:bottom w:val="single" w:sz="4" w:space="0" w:color="auto"/>
              <w:right w:val="single" w:sz="4" w:space="0" w:color="auto"/>
            </w:tcBorders>
            <w:shd w:val="clear" w:color="000000" w:fill="FFFF00"/>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50</w:t>
            </w:r>
          </w:p>
        </w:tc>
        <w:tc>
          <w:tcPr>
            <w:tcW w:w="955" w:type="dxa"/>
            <w:tcBorders>
              <w:top w:val="nil"/>
              <w:left w:val="nil"/>
              <w:bottom w:val="single" w:sz="4" w:space="0" w:color="auto"/>
              <w:right w:val="single" w:sz="4" w:space="0" w:color="auto"/>
            </w:tcBorders>
            <w:shd w:val="clear" w:color="000000" w:fill="FFFF00"/>
            <w:noWrap/>
            <w:vAlign w:val="bottom"/>
            <w:hideMark/>
          </w:tcPr>
          <w:p w:rsidR="00491BA8" w:rsidRPr="00491BA8" w:rsidRDefault="00491BA8" w:rsidP="00491BA8">
            <w:pPr>
              <w:jc w:val="right"/>
              <w:rPr>
                <w:rFonts w:ascii="Times New Roman" w:hAnsi="Times New Roman"/>
                <w:color w:val="000000"/>
              </w:rPr>
            </w:pPr>
            <w:r w:rsidRPr="00491BA8">
              <w:rPr>
                <w:rFonts w:ascii="Times New Roman" w:hAnsi="Times New Roman"/>
                <w:color w:val="000000"/>
              </w:rPr>
              <w:t>48,7804</w:t>
            </w:r>
          </w:p>
        </w:tc>
        <w:tc>
          <w:tcPr>
            <w:tcW w:w="955" w:type="dxa"/>
            <w:tcBorders>
              <w:top w:val="nil"/>
              <w:left w:val="nil"/>
              <w:bottom w:val="single" w:sz="4" w:space="0" w:color="auto"/>
              <w:right w:val="single" w:sz="4" w:space="0" w:color="auto"/>
            </w:tcBorders>
            <w:shd w:val="clear" w:color="000000" w:fill="FFFF00"/>
            <w:noWrap/>
            <w:vAlign w:val="bottom"/>
            <w:hideMark/>
          </w:tcPr>
          <w:p w:rsidR="00491BA8" w:rsidRPr="00491BA8" w:rsidRDefault="00491BA8" w:rsidP="00491BA8">
            <w:pPr>
              <w:jc w:val="right"/>
              <w:rPr>
                <w:rFonts w:ascii="Times New Roman" w:hAnsi="Times New Roman"/>
                <w:color w:val="000000"/>
              </w:rPr>
            </w:pPr>
            <w:r w:rsidRPr="00491BA8">
              <w:rPr>
                <w:rFonts w:ascii="Times New Roman" w:hAnsi="Times New Roman"/>
                <w:color w:val="000000"/>
              </w:rPr>
              <w:t>98,7804</w:t>
            </w:r>
          </w:p>
        </w:tc>
      </w:tr>
      <w:tr w:rsidR="00491BA8" w:rsidRPr="00A450CE" w:rsidTr="00233817">
        <w:trPr>
          <w:trHeight w:val="698"/>
        </w:trPr>
        <w:tc>
          <w:tcPr>
            <w:tcW w:w="2198" w:type="dxa"/>
            <w:tcBorders>
              <w:top w:val="nil"/>
              <w:left w:val="single" w:sz="4" w:space="0" w:color="auto"/>
              <w:bottom w:val="single" w:sz="4" w:space="0" w:color="auto"/>
              <w:right w:val="single" w:sz="4" w:space="0" w:color="auto"/>
            </w:tcBorders>
            <w:shd w:val="clear" w:color="000000" w:fill="FFFFFF"/>
            <w:hideMark/>
          </w:tcPr>
          <w:p w:rsidR="00491BA8" w:rsidRPr="005515A7" w:rsidRDefault="00491BA8" w:rsidP="00067526">
            <w:pPr>
              <w:spacing w:after="0" w:line="240" w:lineRule="auto"/>
              <w:rPr>
                <w:rFonts w:ascii="Times New Roman" w:hAnsi="Times New Roman"/>
              </w:rPr>
            </w:pPr>
            <w:r w:rsidRPr="005515A7">
              <w:rPr>
                <w:rFonts w:ascii="Times New Roman" w:hAnsi="Times New Roman"/>
              </w:rPr>
              <w:t>МБДОУ Великооктябрьский детский сад «Белочка»</w:t>
            </w:r>
          </w:p>
          <w:p w:rsidR="00491BA8" w:rsidRPr="005515A7" w:rsidRDefault="00491BA8" w:rsidP="00067526">
            <w:pPr>
              <w:spacing w:after="0" w:line="240" w:lineRule="auto"/>
              <w:rPr>
                <w:rFonts w:ascii="Times New Roman" w:hAnsi="Times New Roman"/>
              </w:rPr>
            </w:pPr>
          </w:p>
        </w:tc>
        <w:tc>
          <w:tcPr>
            <w:tcW w:w="954" w:type="dxa"/>
            <w:tcBorders>
              <w:top w:val="nil"/>
              <w:left w:val="nil"/>
              <w:bottom w:val="single" w:sz="4" w:space="0" w:color="auto"/>
              <w:right w:val="single" w:sz="4" w:space="0" w:color="auto"/>
            </w:tcBorders>
            <w:shd w:val="clear" w:color="auto" w:fill="auto"/>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5</w:t>
            </w:r>
          </w:p>
        </w:tc>
        <w:tc>
          <w:tcPr>
            <w:tcW w:w="955" w:type="dxa"/>
            <w:tcBorders>
              <w:top w:val="nil"/>
              <w:left w:val="nil"/>
              <w:bottom w:val="single" w:sz="4" w:space="0" w:color="auto"/>
              <w:right w:val="single" w:sz="4" w:space="0" w:color="auto"/>
            </w:tcBorders>
            <w:shd w:val="clear" w:color="auto" w:fill="auto"/>
            <w:noWrap/>
            <w:vAlign w:val="bottom"/>
            <w:hideMark/>
          </w:tcPr>
          <w:p w:rsidR="00491BA8" w:rsidRPr="00491BA8" w:rsidRDefault="00491BA8">
            <w:pPr>
              <w:rPr>
                <w:rFonts w:ascii="Times New Roman" w:hAnsi="Times New Roman"/>
                <w:color w:val="000000"/>
              </w:rPr>
            </w:pPr>
            <w:r w:rsidRPr="00491BA8">
              <w:rPr>
                <w:rFonts w:ascii="Times New Roman" w:hAnsi="Times New Roman"/>
                <w:color w:val="000000"/>
              </w:rPr>
              <w:t> </w:t>
            </w:r>
          </w:p>
        </w:tc>
        <w:tc>
          <w:tcPr>
            <w:tcW w:w="955" w:type="dxa"/>
            <w:tcBorders>
              <w:top w:val="nil"/>
              <w:left w:val="nil"/>
              <w:bottom w:val="single" w:sz="4" w:space="0" w:color="auto"/>
              <w:right w:val="single" w:sz="4" w:space="0" w:color="auto"/>
            </w:tcBorders>
            <w:shd w:val="clear" w:color="000000" w:fill="FFFF00"/>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100</w:t>
            </w:r>
          </w:p>
        </w:tc>
        <w:tc>
          <w:tcPr>
            <w:tcW w:w="955" w:type="dxa"/>
            <w:tcBorders>
              <w:top w:val="nil"/>
              <w:left w:val="nil"/>
              <w:bottom w:val="single" w:sz="4" w:space="0" w:color="auto"/>
              <w:right w:val="single" w:sz="4" w:space="0" w:color="auto"/>
            </w:tcBorders>
            <w:shd w:val="clear" w:color="auto" w:fill="auto"/>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53</w:t>
            </w:r>
          </w:p>
        </w:tc>
        <w:tc>
          <w:tcPr>
            <w:tcW w:w="954" w:type="dxa"/>
            <w:tcBorders>
              <w:top w:val="nil"/>
              <w:left w:val="single" w:sz="8" w:space="0" w:color="auto"/>
              <w:bottom w:val="single" w:sz="8" w:space="0" w:color="auto"/>
              <w:right w:val="single" w:sz="8" w:space="0" w:color="auto"/>
            </w:tcBorders>
            <w:shd w:val="clear" w:color="auto" w:fill="auto"/>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58</w:t>
            </w:r>
          </w:p>
        </w:tc>
        <w:tc>
          <w:tcPr>
            <w:tcW w:w="955" w:type="dxa"/>
            <w:tcBorders>
              <w:top w:val="nil"/>
              <w:left w:val="single" w:sz="4" w:space="0" w:color="auto"/>
              <w:bottom w:val="single" w:sz="4" w:space="0" w:color="auto"/>
              <w:right w:val="single" w:sz="4" w:space="0" w:color="auto"/>
            </w:tcBorders>
            <w:shd w:val="clear" w:color="000000" w:fill="FFFF00"/>
            <w:noWrap/>
            <w:vAlign w:val="bottom"/>
            <w:hideMark/>
          </w:tcPr>
          <w:p w:rsidR="00491BA8" w:rsidRPr="00491BA8" w:rsidRDefault="00491BA8" w:rsidP="00491BA8">
            <w:pPr>
              <w:jc w:val="right"/>
              <w:rPr>
                <w:rFonts w:ascii="Times New Roman" w:hAnsi="Times New Roman"/>
                <w:color w:val="000000"/>
              </w:rPr>
            </w:pPr>
            <w:r w:rsidRPr="00491BA8">
              <w:rPr>
                <w:rFonts w:ascii="Times New Roman" w:hAnsi="Times New Roman"/>
                <w:color w:val="000000"/>
              </w:rPr>
              <w:t>91,3793</w:t>
            </w:r>
          </w:p>
        </w:tc>
        <w:tc>
          <w:tcPr>
            <w:tcW w:w="955" w:type="dxa"/>
            <w:tcBorders>
              <w:top w:val="nil"/>
              <w:left w:val="nil"/>
              <w:bottom w:val="single" w:sz="4" w:space="0" w:color="auto"/>
              <w:right w:val="single" w:sz="4" w:space="0" w:color="auto"/>
            </w:tcBorders>
            <w:shd w:val="clear" w:color="000000" w:fill="FFFF00"/>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50</w:t>
            </w:r>
          </w:p>
        </w:tc>
        <w:tc>
          <w:tcPr>
            <w:tcW w:w="955" w:type="dxa"/>
            <w:tcBorders>
              <w:top w:val="nil"/>
              <w:left w:val="nil"/>
              <w:bottom w:val="single" w:sz="4" w:space="0" w:color="auto"/>
              <w:right w:val="single" w:sz="4" w:space="0" w:color="auto"/>
            </w:tcBorders>
            <w:shd w:val="clear" w:color="000000" w:fill="FFFF00"/>
            <w:noWrap/>
            <w:vAlign w:val="bottom"/>
            <w:hideMark/>
          </w:tcPr>
          <w:p w:rsidR="00491BA8" w:rsidRPr="00491BA8" w:rsidRDefault="00491BA8" w:rsidP="00491BA8">
            <w:pPr>
              <w:jc w:val="right"/>
              <w:rPr>
                <w:rFonts w:ascii="Times New Roman" w:hAnsi="Times New Roman"/>
                <w:color w:val="000000"/>
              </w:rPr>
            </w:pPr>
            <w:r w:rsidRPr="00491BA8">
              <w:rPr>
                <w:rFonts w:ascii="Times New Roman" w:hAnsi="Times New Roman"/>
                <w:color w:val="000000"/>
              </w:rPr>
              <w:t>45,6896</w:t>
            </w:r>
          </w:p>
        </w:tc>
        <w:tc>
          <w:tcPr>
            <w:tcW w:w="955" w:type="dxa"/>
            <w:tcBorders>
              <w:top w:val="nil"/>
              <w:left w:val="nil"/>
              <w:bottom w:val="single" w:sz="4" w:space="0" w:color="auto"/>
              <w:right w:val="single" w:sz="4" w:space="0" w:color="auto"/>
            </w:tcBorders>
            <w:shd w:val="clear" w:color="000000" w:fill="FFFF00"/>
            <w:noWrap/>
            <w:vAlign w:val="bottom"/>
            <w:hideMark/>
          </w:tcPr>
          <w:p w:rsidR="00491BA8" w:rsidRPr="00491BA8" w:rsidRDefault="00491BA8" w:rsidP="00491BA8">
            <w:pPr>
              <w:jc w:val="right"/>
              <w:rPr>
                <w:rFonts w:ascii="Times New Roman" w:hAnsi="Times New Roman"/>
                <w:color w:val="000000"/>
              </w:rPr>
            </w:pPr>
            <w:r w:rsidRPr="00491BA8">
              <w:rPr>
                <w:rFonts w:ascii="Times New Roman" w:hAnsi="Times New Roman"/>
                <w:color w:val="000000"/>
              </w:rPr>
              <w:t>95,6896</w:t>
            </w:r>
          </w:p>
        </w:tc>
      </w:tr>
      <w:tr w:rsidR="00491BA8" w:rsidRPr="00A450CE" w:rsidTr="005515A7">
        <w:trPr>
          <w:trHeight w:val="708"/>
        </w:trPr>
        <w:tc>
          <w:tcPr>
            <w:tcW w:w="2198" w:type="dxa"/>
            <w:tcBorders>
              <w:top w:val="nil"/>
              <w:left w:val="single" w:sz="4" w:space="0" w:color="auto"/>
              <w:bottom w:val="single" w:sz="4" w:space="0" w:color="auto"/>
              <w:right w:val="single" w:sz="4" w:space="0" w:color="auto"/>
            </w:tcBorders>
            <w:shd w:val="clear" w:color="000000" w:fill="FFFFFF"/>
            <w:hideMark/>
          </w:tcPr>
          <w:p w:rsidR="00491BA8" w:rsidRPr="005515A7" w:rsidRDefault="00491BA8" w:rsidP="00067526">
            <w:pPr>
              <w:spacing w:after="0" w:line="240" w:lineRule="auto"/>
              <w:rPr>
                <w:rFonts w:ascii="Times New Roman" w:hAnsi="Times New Roman"/>
              </w:rPr>
            </w:pPr>
            <w:r w:rsidRPr="005515A7">
              <w:rPr>
                <w:rFonts w:ascii="Times New Roman" w:hAnsi="Times New Roman"/>
              </w:rPr>
              <w:t>МБДОУ детский сад «Колокольчик»</w:t>
            </w:r>
          </w:p>
          <w:p w:rsidR="00491BA8" w:rsidRPr="005515A7" w:rsidRDefault="00491BA8" w:rsidP="00067526">
            <w:pPr>
              <w:pStyle w:val="af6"/>
              <w:jc w:val="left"/>
              <w:rPr>
                <w:sz w:val="22"/>
                <w:szCs w:val="22"/>
              </w:rPr>
            </w:pPr>
          </w:p>
        </w:tc>
        <w:tc>
          <w:tcPr>
            <w:tcW w:w="954" w:type="dxa"/>
            <w:tcBorders>
              <w:top w:val="nil"/>
              <w:left w:val="nil"/>
              <w:bottom w:val="single" w:sz="4" w:space="0" w:color="auto"/>
              <w:right w:val="single" w:sz="4" w:space="0" w:color="auto"/>
            </w:tcBorders>
            <w:shd w:val="clear" w:color="auto" w:fill="auto"/>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8</w:t>
            </w:r>
          </w:p>
        </w:tc>
        <w:tc>
          <w:tcPr>
            <w:tcW w:w="955" w:type="dxa"/>
            <w:tcBorders>
              <w:top w:val="nil"/>
              <w:left w:val="nil"/>
              <w:bottom w:val="single" w:sz="4" w:space="0" w:color="auto"/>
              <w:right w:val="single" w:sz="4" w:space="0" w:color="auto"/>
            </w:tcBorders>
            <w:shd w:val="clear" w:color="auto" w:fill="auto"/>
            <w:noWrap/>
            <w:vAlign w:val="bottom"/>
            <w:hideMark/>
          </w:tcPr>
          <w:p w:rsidR="00491BA8" w:rsidRPr="00491BA8" w:rsidRDefault="00491BA8">
            <w:pPr>
              <w:rPr>
                <w:rFonts w:ascii="Times New Roman" w:hAnsi="Times New Roman"/>
                <w:color w:val="000000"/>
              </w:rPr>
            </w:pPr>
            <w:r w:rsidRPr="00491BA8">
              <w:rPr>
                <w:rFonts w:ascii="Times New Roman" w:hAnsi="Times New Roman"/>
                <w:color w:val="000000"/>
              </w:rPr>
              <w:t> </w:t>
            </w:r>
          </w:p>
        </w:tc>
        <w:tc>
          <w:tcPr>
            <w:tcW w:w="955" w:type="dxa"/>
            <w:tcBorders>
              <w:top w:val="nil"/>
              <w:left w:val="nil"/>
              <w:bottom w:val="single" w:sz="4" w:space="0" w:color="auto"/>
              <w:right w:val="single" w:sz="4" w:space="0" w:color="auto"/>
            </w:tcBorders>
            <w:shd w:val="clear" w:color="000000" w:fill="FFFF00"/>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100</w:t>
            </w:r>
          </w:p>
        </w:tc>
        <w:tc>
          <w:tcPr>
            <w:tcW w:w="955" w:type="dxa"/>
            <w:tcBorders>
              <w:top w:val="nil"/>
              <w:left w:val="nil"/>
              <w:bottom w:val="single" w:sz="4" w:space="0" w:color="auto"/>
              <w:right w:val="single" w:sz="4" w:space="0" w:color="auto"/>
            </w:tcBorders>
            <w:shd w:val="clear" w:color="auto" w:fill="auto"/>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6</w:t>
            </w:r>
          </w:p>
        </w:tc>
        <w:tc>
          <w:tcPr>
            <w:tcW w:w="954" w:type="dxa"/>
            <w:tcBorders>
              <w:top w:val="nil"/>
              <w:left w:val="single" w:sz="8" w:space="0" w:color="auto"/>
              <w:bottom w:val="single" w:sz="4" w:space="0" w:color="auto"/>
              <w:right w:val="single" w:sz="8" w:space="0" w:color="auto"/>
            </w:tcBorders>
            <w:shd w:val="clear" w:color="auto" w:fill="auto"/>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6</w:t>
            </w:r>
          </w:p>
        </w:tc>
        <w:tc>
          <w:tcPr>
            <w:tcW w:w="955" w:type="dxa"/>
            <w:tcBorders>
              <w:top w:val="nil"/>
              <w:left w:val="single" w:sz="4" w:space="0" w:color="auto"/>
              <w:bottom w:val="single" w:sz="4" w:space="0" w:color="auto"/>
              <w:right w:val="single" w:sz="4" w:space="0" w:color="auto"/>
            </w:tcBorders>
            <w:shd w:val="clear" w:color="000000" w:fill="FFFF00"/>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100</w:t>
            </w:r>
          </w:p>
        </w:tc>
        <w:tc>
          <w:tcPr>
            <w:tcW w:w="955" w:type="dxa"/>
            <w:tcBorders>
              <w:top w:val="nil"/>
              <w:left w:val="nil"/>
              <w:bottom w:val="single" w:sz="4" w:space="0" w:color="auto"/>
              <w:right w:val="single" w:sz="4" w:space="0" w:color="auto"/>
            </w:tcBorders>
            <w:shd w:val="clear" w:color="000000" w:fill="FFFF00"/>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50</w:t>
            </w:r>
          </w:p>
        </w:tc>
        <w:tc>
          <w:tcPr>
            <w:tcW w:w="955" w:type="dxa"/>
            <w:tcBorders>
              <w:top w:val="nil"/>
              <w:left w:val="nil"/>
              <w:bottom w:val="single" w:sz="4" w:space="0" w:color="auto"/>
              <w:right w:val="single" w:sz="4" w:space="0" w:color="auto"/>
            </w:tcBorders>
            <w:shd w:val="clear" w:color="000000" w:fill="FFFF00"/>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50</w:t>
            </w:r>
          </w:p>
        </w:tc>
        <w:tc>
          <w:tcPr>
            <w:tcW w:w="955" w:type="dxa"/>
            <w:tcBorders>
              <w:top w:val="nil"/>
              <w:left w:val="nil"/>
              <w:bottom w:val="single" w:sz="4" w:space="0" w:color="auto"/>
              <w:right w:val="single" w:sz="4" w:space="0" w:color="auto"/>
            </w:tcBorders>
            <w:shd w:val="clear" w:color="000000" w:fill="FFFF00"/>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100</w:t>
            </w:r>
          </w:p>
        </w:tc>
      </w:tr>
      <w:tr w:rsidR="00491BA8" w:rsidRPr="00A450CE" w:rsidTr="005515A7">
        <w:trPr>
          <w:trHeight w:val="708"/>
        </w:trPr>
        <w:tc>
          <w:tcPr>
            <w:tcW w:w="2198" w:type="dxa"/>
            <w:tcBorders>
              <w:top w:val="single" w:sz="4" w:space="0" w:color="auto"/>
              <w:left w:val="single" w:sz="4" w:space="0" w:color="auto"/>
              <w:bottom w:val="single" w:sz="4" w:space="0" w:color="auto"/>
              <w:right w:val="single" w:sz="4" w:space="0" w:color="auto"/>
            </w:tcBorders>
            <w:shd w:val="clear" w:color="000000" w:fill="FFFFFF"/>
            <w:hideMark/>
          </w:tcPr>
          <w:p w:rsidR="00491BA8" w:rsidRDefault="00491BA8" w:rsidP="00067526">
            <w:pPr>
              <w:spacing w:after="0" w:line="240" w:lineRule="auto"/>
              <w:rPr>
                <w:rFonts w:ascii="Times New Roman" w:hAnsi="Times New Roman"/>
              </w:rPr>
            </w:pPr>
            <w:r w:rsidRPr="005515A7">
              <w:rPr>
                <w:rFonts w:ascii="Times New Roman" w:hAnsi="Times New Roman"/>
              </w:rPr>
              <w:t xml:space="preserve">МБДОУ </w:t>
            </w:r>
            <w:proofErr w:type="spellStart"/>
            <w:r w:rsidRPr="005515A7">
              <w:rPr>
                <w:rFonts w:ascii="Times New Roman" w:hAnsi="Times New Roman"/>
              </w:rPr>
              <w:t>Баталинский</w:t>
            </w:r>
            <w:proofErr w:type="spellEnd"/>
            <w:r w:rsidRPr="005515A7">
              <w:rPr>
                <w:rFonts w:ascii="Times New Roman" w:hAnsi="Times New Roman"/>
              </w:rPr>
              <w:t xml:space="preserve"> детский сад </w:t>
            </w:r>
          </w:p>
          <w:p w:rsidR="00491BA8" w:rsidRPr="005515A7" w:rsidRDefault="00491BA8" w:rsidP="00067526">
            <w:pPr>
              <w:spacing w:after="0" w:line="240" w:lineRule="auto"/>
              <w:rPr>
                <w:rFonts w:ascii="Times New Roman" w:hAnsi="Times New Roman"/>
              </w:rPr>
            </w:pP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8</w:t>
            </w:r>
          </w:p>
        </w:tc>
        <w:tc>
          <w:tcPr>
            <w:tcW w:w="9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1BA8" w:rsidRPr="00491BA8" w:rsidRDefault="00491BA8">
            <w:pPr>
              <w:rPr>
                <w:rFonts w:ascii="Times New Roman" w:hAnsi="Times New Roman"/>
                <w:color w:val="000000"/>
              </w:rPr>
            </w:pPr>
            <w:r w:rsidRPr="00491BA8">
              <w:rPr>
                <w:rFonts w:ascii="Times New Roman" w:hAnsi="Times New Roman"/>
                <w:color w:val="000000"/>
              </w:rPr>
              <w:t> </w:t>
            </w:r>
          </w:p>
        </w:tc>
        <w:tc>
          <w:tcPr>
            <w:tcW w:w="955"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100</w:t>
            </w:r>
          </w:p>
        </w:tc>
        <w:tc>
          <w:tcPr>
            <w:tcW w:w="9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16</w:t>
            </w:r>
          </w:p>
        </w:tc>
        <w:tc>
          <w:tcPr>
            <w:tcW w:w="954" w:type="dxa"/>
            <w:tcBorders>
              <w:top w:val="single" w:sz="4" w:space="0" w:color="auto"/>
              <w:left w:val="single" w:sz="4" w:space="0" w:color="auto"/>
              <w:bottom w:val="single" w:sz="4" w:space="0" w:color="auto"/>
              <w:right w:val="single" w:sz="4" w:space="0" w:color="auto"/>
            </w:tcBorders>
            <w:shd w:val="clear" w:color="auto" w:fill="auto"/>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27</w:t>
            </w:r>
          </w:p>
        </w:tc>
        <w:tc>
          <w:tcPr>
            <w:tcW w:w="955"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91BA8" w:rsidRPr="00491BA8" w:rsidRDefault="00491BA8" w:rsidP="00491BA8">
            <w:pPr>
              <w:jc w:val="right"/>
              <w:rPr>
                <w:rFonts w:ascii="Times New Roman" w:hAnsi="Times New Roman"/>
                <w:color w:val="000000"/>
              </w:rPr>
            </w:pPr>
            <w:r w:rsidRPr="00491BA8">
              <w:rPr>
                <w:rFonts w:ascii="Times New Roman" w:hAnsi="Times New Roman"/>
                <w:color w:val="000000"/>
              </w:rPr>
              <w:t>59,2592</w:t>
            </w:r>
          </w:p>
        </w:tc>
        <w:tc>
          <w:tcPr>
            <w:tcW w:w="955"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50</w:t>
            </w:r>
          </w:p>
        </w:tc>
        <w:tc>
          <w:tcPr>
            <w:tcW w:w="955"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91BA8" w:rsidRPr="00491BA8" w:rsidRDefault="00491BA8" w:rsidP="00491BA8">
            <w:pPr>
              <w:jc w:val="right"/>
              <w:rPr>
                <w:rFonts w:ascii="Times New Roman" w:hAnsi="Times New Roman"/>
                <w:color w:val="000000"/>
              </w:rPr>
            </w:pPr>
            <w:r w:rsidRPr="00491BA8">
              <w:rPr>
                <w:rFonts w:ascii="Times New Roman" w:hAnsi="Times New Roman"/>
                <w:color w:val="000000"/>
              </w:rPr>
              <w:t>29,6296</w:t>
            </w:r>
          </w:p>
        </w:tc>
        <w:tc>
          <w:tcPr>
            <w:tcW w:w="955"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91BA8" w:rsidRPr="00491BA8" w:rsidRDefault="00491BA8" w:rsidP="00491BA8">
            <w:pPr>
              <w:jc w:val="right"/>
              <w:rPr>
                <w:rFonts w:ascii="Times New Roman" w:hAnsi="Times New Roman"/>
                <w:color w:val="000000"/>
              </w:rPr>
            </w:pPr>
            <w:r w:rsidRPr="00491BA8">
              <w:rPr>
                <w:rFonts w:ascii="Times New Roman" w:hAnsi="Times New Roman"/>
                <w:color w:val="000000"/>
              </w:rPr>
              <w:t>79,6296</w:t>
            </w:r>
          </w:p>
        </w:tc>
      </w:tr>
    </w:tbl>
    <w:p w:rsidR="00E330D2" w:rsidRPr="00E330D2" w:rsidRDefault="00E330D2" w:rsidP="00B91FEE">
      <w:pPr>
        <w:jc w:val="center"/>
      </w:pPr>
    </w:p>
    <w:p w:rsidR="000C1BDE" w:rsidRPr="00B17B20" w:rsidRDefault="00B7122F" w:rsidP="00B17B20">
      <w:pPr>
        <w:pStyle w:val="1"/>
        <w:spacing w:after="0"/>
        <w:ind w:right="-709"/>
        <w:jc w:val="right"/>
        <w:rPr>
          <w:b w:val="0"/>
          <w:szCs w:val="28"/>
        </w:rPr>
      </w:pPr>
      <w:bookmarkStart w:id="52" w:name="_Toc67662454"/>
      <w:r w:rsidRPr="00AD5E90">
        <w:rPr>
          <w:b w:val="0"/>
        </w:rPr>
        <w:lastRenderedPageBreak/>
        <w:t xml:space="preserve">Приложение 5. </w:t>
      </w:r>
      <w:r w:rsidRPr="00B17B20">
        <w:rPr>
          <w:b w:val="0"/>
          <w:szCs w:val="28"/>
        </w:rPr>
        <w:t>Информация для расчетов показателей Критерия 3</w:t>
      </w:r>
      <w:bookmarkEnd w:id="52"/>
    </w:p>
    <w:p w:rsidR="00B17B20" w:rsidRDefault="00B17B20" w:rsidP="00B17B20">
      <w:pPr>
        <w:spacing w:after="0" w:line="240" w:lineRule="auto"/>
        <w:ind w:right="-709"/>
        <w:jc w:val="right"/>
        <w:rPr>
          <w:rFonts w:ascii="Times New Roman" w:eastAsia="Times New Roman" w:hAnsi="Times New Roman"/>
          <w:sz w:val="28"/>
          <w:szCs w:val="28"/>
        </w:rPr>
      </w:pPr>
      <w:r w:rsidRPr="00B17B20">
        <w:rPr>
          <w:rFonts w:ascii="Times New Roman" w:eastAsia="Times New Roman" w:hAnsi="Times New Roman"/>
          <w:sz w:val="28"/>
          <w:szCs w:val="28"/>
        </w:rPr>
        <w:t>По</w:t>
      </w:r>
      <w:r w:rsidRPr="00B17B20">
        <w:rPr>
          <w:rFonts w:ascii="Times New Roman" w:eastAsia="Times New Roman" w:hAnsi="Times New Roman"/>
          <w:spacing w:val="-4"/>
          <w:sz w:val="28"/>
          <w:szCs w:val="28"/>
        </w:rPr>
        <w:t>к</w:t>
      </w:r>
      <w:r w:rsidRPr="00B17B20">
        <w:rPr>
          <w:rFonts w:ascii="Times New Roman" w:eastAsia="Times New Roman" w:hAnsi="Times New Roman"/>
          <w:sz w:val="28"/>
          <w:szCs w:val="28"/>
        </w:rPr>
        <w:t>аз</w:t>
      </w:r>
      <w:r w:rsidRPr="00B17B20">
        <w:rPr>
          <w:rFonts w:ascii="Times New Roman" w:eastAsia="Times New Roman" w:hAnsi="Times New Roman"/>
          <w:spacing w:val="-6"/>
          <w:sz w:val="28"/>
          <w:szCs w:val="28"/>
        </w:rPr>
        <w:t>а</w:t>
      </w:r>
      <w:r w:rsidRPr="00B17B20">
        <w:rPr>
          <w:rFonts w:ascii="Times New Roman" w:eastAsia="Times New Roman" w:hAnsi="Times New Roman"/>
          <w:sz w:val="28"/>
          <w:szCs w:val="28"/>
        </w:rPr>
        <w:t xml:space="preserve">тели, </w:t>
      </w:r>
      <w:r w:rsidRPr="00B17B20">
        <w:rPr>
          <w:rFonts w:ascii="Times New Roman" w:eastAsia="Times New Roman" w:hAnsi="Times New Roman"/>
          <w:spacing w:val="-3"/>
          <w:sz w:val="28"/>
          <w:szCs w:val="28"/>
        </w:rPr>
        <w:t>х</w:t>
      </w:r>
      <w:r w:rsidRPr="00B17B20">
        <w:rPr>
          <w:rFonts w:ascii="Times New Roman" w:eastAsia="Times New Roman" w:hAnsi="Times New Roman"/>
          <w:sz w:val="28"/>
          <w:szCs w:val="28"/>
        </w:rPr>
        <w:t>арактери</w:t>
      </w:r>
      <w:r w:rsidRPr="00B17B20">
        <w:rPr>
          <w:rFonts w:ascii="Times New Roman" w:eastAsia="Times New Roman" w:hAnsi="Times New Roman"/>
          <w:spacing w:val="-5"/>
          <w:sz w:val="28"/>
          <w:szCs w:val="28"/>
        </w:rPr>
        <w:t>з</w:t>
      </w:r>
      <w:r w:rsidRPr="00B17B20">
        <w:rPr>
          <w:rFonts w:ascii="Times New Roman" w:eastAsia="Times New Roman" w:hAnsi="Times New Roman"/>
          <w:sz w:val="28"/>
          <w:szCs w:val="28"/>
        </w:rPr>
        <w:t>ующие дос</w:t>
      </w:r>
      <w:r w:rsidRPr="00B17B20">
        <w:rPr>
          <w:rFonts w:ascii="Times New Roman" w:eastAsia="Times New Roman" w:hAnsi="Times New Roman"/>
          <w:spacing w:val="-3"/>
          <w:sz w:val="28"/>
          <w:szCs w:val="28"/>
        </w:rPr>
        <w:t>т</w:t>
      </w:r>
      <w:r w:rsidRPr="00B17B20">
        <w:rPr>
          <w:rFonts w:ascii="Times New Roman" w:eastAsia="Times New Roman" w:hAnsi="Times New Roman"/>
          <w:sz w:val="28"/>
          <w:szCs w:val="28"/>
        </w:rPr>
        <w:t xml:space="preserve">упность </w:t>
      </w:r>
    </w:p>
    <w:p w:rsidR="00B17B20" w:rsidRDefault="00B17B20" w:rsidP="00B17B20">
      <w:pPr>
        <w:spacing w:after="0" w:line="240" w:lineRule="auto"/>
        <w:ind w:right="-709"/>
        <w:jc w:val="right"/>
        <w:rPr>
          <w:rFonts w:ascii="Times New Roman" w:eastAsia="Times New Roman" w:hAnsi="Times New Roman"/>
          <w:sz w:val="28"/>
          <w:szCs w:val="28"/>
        </w:rPr>
      </w:pPr>
      <w:r w:rsidRPr="00B17B20">
        <w:rPr>
          <w:rFonts w:ascii="Times New Roman" w:eastAsia="Times New Roman" w:hAnsi="Times New Roman"/>
          <w:sz w:val="28"/>
          <w:szCs w:val="28"/>
        </w:rPr>
        <w:t>обра</w:t>
      </w:r>
      <w:r w:rsidRPr="00B17B20">
        <w:rPr>
          <w:rFonts w:ascii="Times New Roman" w:eastAsia="Times New Roman" w:hAnsi="Times New Roman"/>
          <w:spacing w:val="-1"/>
          <w:sz w:val="28"/>
          <w:szCs w:val="28"/>
        </w:rPr>
        <w:t>з</w:t>
      </w:r>
      <w:r w:rsidRPr="00B17B20">
        <w:rPr>
          <w:rFonts w:ascii="Times New Roman" w:eastAsia="Times New Roman" w:hAnsi="Times New Roman"/>
          <w:spacing w:val="-6"/>
          <w:sz w:val="28"/>
          <w:szCs w:val="28"/>
        </w:rPr>
        <w:t>о</w:t>
      </w:r>
      <w:r w:rsidRPr="00B17B20">
        <w:rPr>
          <w:rFonts w:ascii="Times New Roman" w:eastAsia="Times New Roman" w:hAnsi="Times New Roman"/>
          <w:sz w:val="28"/>
          <w:szCs w:val="28"/>
        </w:rPr>
        <w:t>в</w:t>
      </w:r>
      <w:r w:rsidRPr="00B17B20">
        <w:rPr>
          <w:rFonts w:ascii="Times New Roman" w:eastAsia="Times New Roman" w:hAnsi="Times New Roman"/>
          <w:spacing w:val="-6"/>
          <w:sz w:val="28"/>
          <w:szCs w:val="28"/>
        </w:rPr>
        <w:t>а</w:t>
      </w:r>
      <w:r w:rsidRPr="00B17B20">
        <w:rPr>
          <w:rFonts w:ascii="Times New Roman" w:eastAsia="Times New Roman" w:hAnsi="Times New Roman"/>
          <w:sz w:val="28"/>
          <w:szCs w:val="28"/>
        </w:rPr>
        <w:t>тельной деятельности для инв</w:t>
      </w:r>
      <w:r w:rsidRPr="00B17B20">
        <w:rPr>
          <w:rFonts w:ascii="Times New Roman" w:eastAsia="Times New Roman" w:hAnsi="Times New Roman"/>
          <w:spacing w:val="2"/>
          <w:sz w:val="28"/>
          <w:szCs w:val="28"/>
        </w:rPr>
        <w:t>а</w:t>
      </w:r>
      <w:r w:rsidRPr="00B17B20">
        <w:rPr>
          <w:rFonts w:ascii="Times New Roman" w:eastAsia="Times New Roman" w:hAnsi="Times New Roman"/>
          <w:sz w:val="28"/>
          <w:szCs w:val="28"/>
        </w:rPr>
        <w:t>лид</w:t>
      </w:r>
      <w:r w:rsidRPr="00B17B20">
        <w:rPr>
          <w:rFonts w:ascii="Times New Roman" w:eastAsia="Times New Roman" w:hAnsi="Times New Roman"/>
          <w:spacing w:val="-6"/>
          <w:sz w:val="28"/>
          <w:szCs w:val="28"/>
        </w:rPr>
        <w:t>о</w:t>
      </w:r>
      <w:r w:rsidRPr="00B17B20">
        <w:rPr>
          <w:rFonts w:ascii="Times New Roman" w:eastAsia="Times New Roman" w:hAnsi="Times New Roman"/>
          <w:sz w:val="28"/>
          <w:szCs w:val="28"/>
        </w:rPr>
        <w:t>в</w:t>
      </w:r>
    </w:p>
    <w:p w:rsidR="00B17B20" w:rsidRPr="00B17B20" w:rsidRDefault="00B17B20" w:rsidP="00B17B20">
      <w:pPr>
        <w:spacing w:after="0" w:line="240" w:lineRule="auto"/>
        <w:ind w:right="-709"/>
        <w:jc w:val="center"/>
        <w:rPr>
          <w:sz w:val="28"/>
          <w:szCs w:val="28"/>
        </w:rPr>
      </w:pPr>
    </w:p>
    <w:tbl>
      <w:tblPr>
        <w:tblStyle w:val="afa"/>
        <w:tblW w:w="10487" w:type="dxa"/>
        <w:tblLayout w:type="fixed"/>
        <w:tblLook w:val="04A0"/>
      </w:tblPr>
      <w:tblGrid>
        <w:gridCol w:w="2235"/>
        <w:gridCol w:w="708"/>
        <w:gridCol w:w="851"/>
        <w:gridCol w:w="850"/>
        <w:gridCol w:w="851"/>
        <w:gridCol w:w="850"/>
        <w:gridCol w:w="851"/>
        <w:gridCol w:w="850"/>
        <w:gridCol w:w="851"/>
        <w:gridCol w:w="850"/>
        <w:gridCol w:w="740"/>
      </w:tblGrid>
      <w:tr w:rsidR="005515A7" w:rsidRPr="00394CA4" w:rsidTr="005515A7">
        <w:trPr>
          <w:cantSplit/>
          <w:trHeight w:val="4672"/>
        </w:trPr>
        <w:tc>
          <w:tcPr>
            <w:tcW w:w="2235" w:type="dxa"/>
            <w:textDirection w:val="btLr"/>
          </w:tcPr>
          <w:p w:rsidR="005515A7" w:rsidRPr="00B17B20" w:rsidRDefault="005515A7" w:rsidP="00B17B20">
            <w:pPr>
              <w:tabs>
                <w:tab w:val="left" w:pos="1047"/>
              </w:tabs>
              <w:ind w:left="113" w:right="113"/>
              <w:rPr>
                <w:rFonts w:ascii="Times New Roman" w:hAnsi="Times New Roman"/>
                <w:b/>
                <w:sz w:val="24"/>
                <w:szCs w:val="24"/>
              </w:rPr>
            </w:pPr>
            <w:r w:rsidRPr="00B17B20">
              <w:rPr>
                <w:rFonts w:ascii="Times New Roman" w:hAnsi="Times New Roman"/>
                <w:b/>
                <w:sz w:val="24"/>
                <w:szCs w:val="24"/>
              </w:rPr>
              <w:t>Организация</w:t>
            </w:r>
          </w:p>
        </w:tc>
        <w:tc>
          <w:tcPr>
            <w:tcW w:w="708" w:type="dxa"/>
            <w:textDirection w:val="btLr"/>
            <w:vAlign w:val="center"/>
          </w:tcPr>
          <w:p w:rsidR="005515A7" w:rsidRPr="00B04ABA" w:rsidRDefault="005515A7" w:rsidP="00067526">
            <w:pPr>
              <w:spacing w:after="0" w:line="240" w:lineRule="auto"/>
              <w:ind w:left="113" w:right="113"/>
              <w:rPr>
                <w:rFonts w:ascii="Times New Roman" w:eastAsia="Times New Roman" w:hAnsi="Times New Roman"/>
                <w:b/>
                <w:color w:val="000000"/>
                <w:sz w:val="24"/>
                <w:szCs w:val="24"/>
              </w:rPr>
            </w:pPr>
            <w:r>
              <w:rPr>
                <w:rFonts w:ascii="Times New Roman" w:hAnsi="Times New Roman"/>
                <w:b/>
                <w:sz w:val="24"/>
                <w:szCs w:val="24"/>
              </w:rPr>
              <w:t>МБ</w:t>
            </w:r>
            <w:r w:rsidRPr="00B04ABA">
              <w:rPr>
                <w:rFonts w:ascii="Times New Roman" w:hAnsi="Times New Roman"/>
                <w:b/>
                <w:sz w:val="24"/>
                <w:szCs w:val="24"/>
              </w:rPr>
              <w:t>ОУ «</w:t>
            </w:r>
            <w:r>
              <w:rPr>
                <w:rFonts w:ascii="Times New Roman" w:hAnsi="Times New Roman"/>
                <w:b/>
                <w:sz w:val="24"/>
                <w:szCs w:val="24"/>
              </w:rPr>
              <w:t>Рождествен</w:t>
            </w:r>
            <w:r w:rsidRPr="00B04ABA">
              <w:rPr>
                <w:rFonts w:ascii="Times New Roman" w:hAnsi="Times New Roman"/>
                <w:b/>
                <w:sz w:val="24"/>
                <w:szCs w:val="24"/>
              </w:rPr>
              <w:t xml:space="preserve">ская </w:t>
            </w:r>
            <w:r>
              <w:rPr>
                <w:rFonts w:ascii="Times New Roman" w:hAnsi="Times New Roman"/>
                <w:b/>
                <w:sz w:val="24"/>
                <w:szCs w:val="24"/>
              </w:rPr>
              <w:t>СО</w:t>
            </w:r>
            <w:r w:rsidRPr="00B04ABA">
              <w:rPr>
                <w:rFonts w:ascii="Times New Roman" w:hAnsi="Times New Roman"/>
                <w:b/>
                <w:sz w:val="24"/>
                <w:szCs w:val="24"/>
              </w:rPr>
              <w:t>Ш»</w:t>
            </w:r>
          </w:p>
        </w:tc>
        <w:tc>
          <w:tcPr>
            <w:tcW w:w="851" w:type="dxa"/>
            <w:textDirection w:val="btLr"/>
            <w:vAlign w:val="center"/>
          </w:tcPr>
          <w:p w:rsidR="005515A7" w:rsidRPr="00B04ABA" w:rsidRDefault="005515A7" w:rsidP="00067526">
            <w:pPr>
              <w:spacing w:after="0" w:line="240" w:lineRule="auto"/>
              <w:ind w:left="113" w:right="113"/>
              <w:rPr>
                <w:rFonts w:ascii="Times New Roman" w:hAnsi="Times New Roman"/>
                <w:b/>
                <w:color w:val="000000"/>
                <w:sz w:val="24"/>
                <w:szCs w:val="24"/>
              </w:rPr>
            </w:pPr>
            <w:r w:rsidRPr="00B04ABA">
              <w:rPr>
                <w:rFonts w:ascii="Times New Roman" w:hAnsi="Times New Roman"/>
                <w:b/>
                <w:sz w:val="24"/>
                <w:szCs w:val="24"/>
              </w:rPr>
              <w:t>М</w:t>
            </w:r>
            <w:r>
              <w:rPr>
                <w:rFonts w:ascii="Times New Roman" w:hAnsi="Times New Roman"/>
                <w:b/>
                <w:sz w:val="24"/>
                <w:szCs w:val="24"/>
              </w:rPr>
              <w:t>Б</w:t>
            </w:r>
            <w:r w:rsidRPr="00B04ABA">
              <w:rPr>
                <w:rFonts w:ascii="Times New Roman" w:hAnsi="Times New Roman"/>
                <w:b/>
                <w:sz w:val="24"/>
                <w:szCs w:val="24"/>
              </w:rPr>
              <w:t>ОУ «</w:t>
            </w:r>
            <w:proofErr w:type="spellStart"/>
            <w:r>
              <w:rPr>
                <w:rFonts w:ascii="Times New Roman" w:hAnsi="Times New Roman"/>
                <w:b/>
                <w:sz w:val="24"/>
                <w:szCs w:val="24"/>
              </w:rPr>
              <w:t>Великооктябрь</w:t>
            </w:r>
            <w:r w:rsidRPr="00B04ABA">
              <w:rPr>
                <w:rFonts w:ascii="Times New Roman" w:hAnsi="Times New Roman"/>
                <w:b/>
                <w:sz w:val="24"/>
                <w:szCs w:val="24"/>
              </w:rPr>
              <w:t>ская</w:t>
            </w:r>
            <w:proofErr w:type="spellEnd"/>
            <w:r w:rsidRPr="00B04ABA">
              <w:rPr>
                <w:rFonts w:ascii="Times New Roman" w:hAnsi="Times New Roman"/>
                <w:b/>
                <w:sz w:val="24"/>
                <w:szCs w:val="24"/>
              </w:rPr>
              <w:t xml:space="preserve"> </w:t>
            </w:r>
            <w:r>
              <w:rPr>
                <w:rFonts w:ascii="Times New Roman" w:hAnsi="Times New Roman"/>
                <w:b/>
                <w:sz w:val="24"/>
                <w:szCs w:val="24"/>
              </w:rPr>
              <w:t>СО</w:t>
            </w:r>
            <w:r w:rsidRPr="00B04ABA">
              <w:rPr>
                <w:rFonts w:ascii="Times New Roman" w:hAnsi="Times New Roman"/>
                <w:b/>
                <w:sz w:val="24"/>
                <w:szCs w:val="24"/>
              </w:rPr>
              <w:t>Ш»</w:t>
            </w:r>
          </w:p>
        </w:tc>
        <w:tc>
          <w:tcPr>
            <w:tcW w:w="850" w:type="dxa"/>
            <w:textDirection w:val="btLr"/>
            <w:vAlign w:val="center"/>
          </w:tcPr>
          <w:p w:rsidR="005515A7" w:rsidRPr="00B04ABA" w:rsidRDefault="005515A7" w:rsidP="00067526">
            <w:pPr>
              <w:spacing w:after="0" w:line="240" w:lineRule="auto"/>
              <w:ind w:left="113" w:right="113"/>
              <w:rPr>
                <w:rFonts w:ascii="Times New Roman" w:hAnsi="Times New Roman"/>
                <w:b/>
                <w:color w:val="000000"/>
                <w:sz w:val="24"/>
                <w:szCs w:val="24"/>
              </w:rPr>
            </w:pPr>
            <w:r w:rsidRPr="00B04ABA">
              <w:rPr>
                <w:rFonts w:ascii="Times New Roman" w:hAnsi="Times New Roman"/>
                <w:b/>
                <w:sz w:val="24"/>
                <w:szCs w:val="24"/>
              </w:rPr>
              <w:t>М</w:t>
            </w:r>
            <w:r>
              <w:rPr>
                <w:rFonts w:ascii="Times New Roman" w:hAnsi="Times New Roman"/>
                <w:b/>
                <w:sz w:val="24"/>
                <w:szCs w:val="24"/>
              </w:rPr>
              <w:t>Б</w:t>
            </w:r>
            <w:r w:rsidRPr="00B04ABA">
              <w:rPr>
                <w:rFonts w:ascii="Times New Roman" w:hAnsi="Times New Roman"/>
                <w:b/>
                <w:sz w:val="24"/>
                <w:szCs w:val="24"/>
              </w:rPr>
              <w:t>ОУ</w:t>
            </w:r>
            <w:r>
              <w:rPr>
                <w:rFonts w:ascii="Times New Roman" w:hAnsi="Times New Roman"/>
                <w:b/>
                <w:sz w:val="24"/>
                <w:szCs w:val="24"/>
              </w:rPr>
              <w:t xml:space="preserve"> «</w:t>
            </w:r>
            <w:proofErr w:type="spellStart"/>
            <w:r>
              <w:rPr>
                <w:rFonts w:ascii="Times New Roman" w:hAnsi="Times New Roman"/>
                <w:b/>
                <w:sz w:val="24"/>
                <w:szCs w:val="24"/>
              </w:rPr>
              <w:t>Фировская</w:t>
            </w:r>
            <w:proofErr w:type="spellEnd"/>
            <w:r>
              <w:rPr>
                <w:rFonts w:ascii="Times New Roman" w:hAnsi="Times New Roman"/>
                <w:b/>
                <w:sz w:val="24"/>
                <w:szCs w:val="24"/>
              </w:rPr>
              <w:t xml:space="preserve"> СОШ</w:t>
            </w:r>
            <w:r w:rsidRPr="00B04ABA">
              <w:rPr>
                <w:rFonts w:ascii="Times New Roman" w:hAnsi="Times New Roman"/>
                <w:b/>
                <w:sz w:val="24"/>
                <w:szCs w:val="24"/>
              </w:rPr>
              <w:t>»</w:t>
            </w:r>
            <w:r>
              <w:rPr>
                <w:rFonts w:ascii="Times New Roman" w:hAnsi="Times New Roman"/>
                <w:b/>
                <w:sz w:val="24"/>
                <w:szCs w:val="24"/>
              </w:rPr>
              <w:t xml:space="preserve"> </w:t>
            </w:r>
          </w:p>
        </w:tc>
        <w:tc>
          <w:tcPr>
            <w:tcW w:w="851" w:type="dxa"/>
            <w:textDirection w:val="btLr"/>
            <w:vAlign w:val="center"/>
          </w:tcPr>
          <w:p w:rsidR="005515A7" w:rsidRPr="00B04ABA" w:rsidRDefault="005515A7" w:rsidP="00067526">
            <w:pPr>
              <w:spacing w:after="0" w:line="240" w:lineRule="auto"/>
              <w:ind w:left="113" w:right="113"/>
              <w:rPr>
                <w:rFonts w:ascii="Times New Roman" w:hAnsi="Times New Roman"/>
                <w:b/>
                <w:color w:val="000000"/>
                <w:sz w:val="24"/>
                <w:szCs w:val="24"/>
              </w:rPr>
            </w:pPr>
            <w:r w:rsidRPr="00B04ABA">
              <w:rPr>
                <w:rFonts w:ascii="Times New Roman" w:hAnsi="Times New Roman"/>
                <w:b/>
                <w:sz w:val="24"/>
                <w:szCs w:val="24"/>
              </w:rPr>
              <w:t>МБ</w:t>
            </w:r>
            <w:r>
              <w:rPr>
                <w:rFonts w:ascii="Times New Roman" w:hAnsi="Times New Roman"/>
                <w:b/>
                <w:sz w:val="24"/>
                <w:szCs w:val="24"/>
              </w:rPr>
              <w:t>О</w:t>
            </w:r>
            <w:r w:rsidRPr="00B04ABA">
              <w:rPr>
                <w:rFonts w:ascii="Times New Roman" w:hAnsi="Times New Roman"/>
                <w:b/>
                <w:sz w:val="24"/>
                <w:szCs w:val="24"/>
              </w:rPr>
              <w:t>У «</w:t>
            </w:r>
            <w:r>
              <w:rPr>
                <w:rFonts w:ascii="Times New Roman" w:hAnsi="Times New Roman"/>
                <w:b/>
                <w:sz w:val="24"/>
                <w:szCs w:val="24"/>
              </w:rPr>
              <w:t>Дубров</w:t>
            </w:r>
            <w:r w:rsidRPr="00B04ABA">
              <w:rPr>
                <w:rFonts w:ascii="Times New Roman" w:hAnsi="Times New Roman"/>
                <w:b/>
                <w:sz w:val="24"/>
                <w:szCs w:val="24"/>
              </w:rPr>
              <w:t>ская О</w:t>
            </w:r>
            <w:r>
              <w:rPr>
                <w:rFonts w:ascii="Times New Roman" w:hAnsi="Times New Roman"/>
                <w:b/>
                <w:sz w:val="24"/>
                <w:szCs w:val="24"/>
              </w:rPr>
              <w:t>О</w:t>
            </w:r>
            <w:r w:rsidRPr="00B04ABA">
              <w:rPr>
                <w:rFonts w:ascii="Times New Roman" w:hAnsi="Times New Roman"/>
                <w:b/>
                <w:sz w:val="24"/>
                <w:szCs w:val="24"/>
              </w:rPr>
              <w:t>Ш»</w:t>
            </w:r>
          </w:p>
        </w:tc>
        <w:tc>
          <w:tcPr>
            <w:tcW w:w="850" w:type="dxa"/>
            <w:textDirection w:val="btLr"/>
            <w:vAlign w:val="center"/>
          </w:tcPr>
          <w:p w:rsidR="005515A7" w:rsidRPr="00B04ABA" w:rsidRDefault="005515A7" w:rsidP="00067526">
            <w:pPr>
              <w:spacing w:after="0" w:line="240" w:lineRule="auto"/>
              <w:ind w:left="113" w:right="113"/>
              <w:rPr>
                <w:rFonts w:ascii="Times New Roman" w:hAnsi="Times New Roman"/>
                <w:b/>
                <w:color w:val="000000"/>
                <w:sz w:val="24"/>
                <w:szCs w:val="24"/>
              </w:rPr>
            </w:pPr>
            <w:r w:rsidRPr="00B04ABA">
              <w:rPr>
                <w:rFonts w:ascii="Times New Roman" w:hAnsi="Times New Roman"/>
                <w:b/>
                <w:sz w:val="24"/>
                <w:szCs w:val="24"/>
              </w:rPr>
              <w:t>МБ</w:t>
            </w:r>
            <w:r>
              <w:rPr>
                <w:rFonts w:ascii="Times New Roman" w:hAnsi="Times New Roman"/>
                <w:b/>
                <w:sz w:val="24"/>
                <w:szCs w:val="24"/>
              </w:rPr>
              <w:t>О</w:t>
            </w:r>
            <w:r w:rsidRPr="00B04ABA">
              <w:rPr>
                <w:rFonts w:ascii="Times New Roman" w:hAnsi="Times New Roman"/>
                <w:b/>
                <w:sz w:val="24"/>
                <w:szCs w:val="24"/>
              </w:rPr>
              <w:t>У «</w:t>
            </w:r>
            <w:proofErr w:type="spellStart"/>
            <w:r>
              <w:rPr>
                <w:rFonts w:ascii="Times New Roman" w:hAnsi="Times New Roman"/>
                <w:b/>
                <w:sz w:val="24"/>
                <w:szCs w:val="24"/>
              </w:rPr>
              <w:t>Новосель</w:t>
            </w:r>
            <w:r w:rsidRPr="00B04ABA">
              <w:rPr>
                <w:rFonts w:ascii="Times New Roman" w:hAnsi="Times New Roman"/>
                <w:b/>
                <w:sz w:val="24"/>
                <w:szCs w:val="24"/>
              </w:rPr>
              <w:t>ская</w:t>
            </w:r>
            <w:proofErr w:type="spellEnd"/>
            <w:r w:rsidRPr="00B04ABA">
              <w:rPr>
                <w:rFonts w:ascii="Times New Roman" w:hAnsi="Times New Roman"/>
                <w:b/>
                <w:sz w:val="24"/>
                <w:szCs w:val="24"/>
              </w:rPr>
              <w:t xml:space="preserve"> О</w:t>
            </w:r>
            <w:r>
              <w:rPr>
                <w:rFonts w:ascii="Times New Roman" w:hAnsi="Times New Roman"/>
                <w:b/>
                <w:sz w:val="24"/>
                <w:szCs w:val="24"/>
              </w:rPr>
              <w:t>О</w:t>
            </w:r>
            <w:r w:rsidRPr="00B04ABA">
              <w:rPr>
                <w:rFonts w:ascii="Times New Roman" w:hAnsi="Times New Roman"/>
                <w:b/>
                <w:sz w:val="24"/>
                <w:szCs w:val="24"/>
              </w:rPr>
              <w:t>Ш»</w:t>
            </w:r>
          </w:p>
        </w:tc>
        <w:tc>
          <w:tcPr>
            <w:tcW w:w="851" w:type="dxa"/>
            <w:textDirection w:val="btLr"/>
            <w:vAlign w:val="center"/>
          </w:tcPr>
          <w:p w:rsidR="005515A7" w:rsidRPr="00B04ABA" w:rsidRDefault="005515A7" w:rsidP="00067526">
            <w:pPr>
              <w:spacing w:after="0" w:line="240" w:lineRule="auto"/>
              <w:ind w:left="113" w:right="113"/>
              <w:rPr>
                <w:rFonts w:ascii="Times New Roman" w:hAnsi="Times New Roman"/>
                <w:b/>
                <w:color w:val="000000"/>
                <w:sz w:val="24"/>
                <w:szCs w:val="24"/>
              </w:rPr>
            </w:pPr>
            <w:r w:rsidRPr="00B04ABA">
              <w:rPr>
                <w:rFonts w:ascii="Times New Roman" w:hAnsi="Times New Roman"/>
                <w:b/>
                <w:sz w:val="24"/>
                <w:szCs w:val="24"/>
              </w:rPr>
              <w:t>М</w:t>
            </w:r>
            <w:r>
              <w:rPr>
                <w:rFonts w:ascii="Times New Roman" w:hAnsi="Times New Roman"/>
                <w:b/>
                <w:sz w:val="24"/>
                <w:szCs w:val="24"/>
              </w:rPr>
              <w:t>Б</w:t>
            </w:r>
            <w:r w:rsidRPr="00B04ABA">
              <w:rPr>
                <w:rFonts w:ascii="Times New Roman" w:hAnsi="Times New Roman"/>
                <w:b/>
                <w:sz w:val="24"/>
                <w:szCs w:val="24"/>
              </w:rPr>
              <w:t>ОУ «</w:t>
            </w:r>
            <w:r>
              <w:rPr>
                <w:rFonts w:ascii="Times New Roman" w:hAnsi="Times New Roman"/>
                <w:b/>
                <w:sz w:val="24"/>
                <w:szCs w:val="24"/>
              </w:rPr>
              <w:t>Жуков</w:t>
            </w:r>
            <w:r w:rsidRPr="00B04ABA">
              <w:rPr>
                <w:rFonts w:ascii="Times New Roman" w:hAnsi="Times New Roman"/>
                <w:b/>
                <w:sz w:val="24"/>
                <w:szCs w:val="24"/>
              </w:rPr>
              <w:t xml:space="preserve">ская </w:t>
            </w:r>
            <w:r>
              <w:rPr>
                <w:rFonts w:ascii="Times New Roman" w:hAnsi="Times New Roman"/>
                <w:b/>
                <w:sz w:val="24"/>
                <w:szCs w:val="24"/>
              </w:rPr>
              <w:t>НО</w:t>
            </w:r>
            <w:r w:rsidRPr="00B04ABA">
              <w:rPr>
                <w:rFonts w:ascii="Times New Roman" w:hAnsi="Times New Roman"/>
                <w:b/>
                <w:sz w:val="24"/>
                <w:szCs w:val="24"/>
              </w:rPr>
              <w:t>Ш»</w:t>
            </w:r>
          </w:p>
        </w:tc>
        <w:tc>
          <w:tcPr>
            <w:tcW w:w="850" w:type="dxa"/>
            <w:textDirection w:val="btLr"/>
            <w:vAlign w:val="center"/>
          </w:tcPr>
          <w:p w:rsidR="005515A7" w:rsidRPr="00B04ABA" w:rsidRDefault="005515A7" w:rsidP="00067526">
            <w:pPr>
              <w:spacing w:after="0" w:line="240" w:lineRule="auto"/>
              <w:ind w:left="113" w:right="113"/>
              <w:rPr>
                <w:rFonts w:ascii="Times New Roman" w:hAnsi="Times New Roman"/>
                <w:b/>
                <w:color w:val="000000"/>
                <w:sz w:val="24"/>
                <w:szCs w:val="24"/>
              </w:rPr>
            </w:pPr>
            <w:r w:rsidRPr="00B04ABA">
              <w:rPr>
                <w:rFonts w:ascii="Times New Roman" w:hAnsi="Times New Roman"/>
                <w:b/>
                <w:sz w:val="24"/>
                <w:szCs w:val="24"/>
              </w:rPr>
              <w:t>М</w:t>
            </w:r>
            <w:r>
              <w:rPr>
                <w:rFonts w:ascii="Times New Roman" w:hAnsi="Times New Roman"/>
                <w:b/>
                <w:sz w:val="24"/>
                <w:szCs w:val="24"/>
              </w:rPr>
              <w:t>БДОУ детский сад «Родничок</w:t>
            </w:r>
            <w:r w:rsidRPr="00B04ABA">
              <w:rPr>
                <w:rFonts w:ascii="Times New Roman" w:hAnsi="Times New Roman"/>
                <w:b/>
                <w:sz w:val="24"/>
                <w:szCs w:val="24"/>
              </w:rPr>
              <w:t>»</w:t>
            </w:r>
            <w:r>
              <w:rPr>
                <w:rFonts w:ascii="Times New Roman" w:hAnsi="Times New Roman"/>
                <w:b/>
                <w:sz w:val="24"/>
                <w:szCs w:val="24"/>
              </w:rPr>
              <w:t xml:space="preserve"> </w:t>
            </w:r>
          </w:p>
        </w:tc>
        <w:tc>
          <w:tcPr>
            <w:tcW w:w="851" w:type="dxa"/>
            <w:textDirection w:val="btLr"/>
            <w:vAlign w:val="center"/>
          </w:tcPr>
          <w:p w:rsidR="005515A7" w:rsidRPr="00B04ABA" w:rsidRDefault="005515A7" w:rsidP="00067526">
            <w:pPr>
              <w:spacing w:after="0" w:line="240" w:lineRule="auto"/>
              <w:ind w:left="113" w:right="113"/>
              <w:rPr>
                <w:rFonts w:ascii="Times New Roman" w:hAnsi="Times New Roman"/>
                <w:b/>
                <w:color w:val="000000"/>
                <w:sz w:val="24"/>
                <w:szCs w:val="24"/>
              </w:rPr>
            </w:pPr>
            <w:r w:rsidRPr="00B04ABA">
              <w:rPr>
                <w:rFonts w:ascii="Times New Roman" w:hAnsi="Times New Roman"/>
                <w:b/>
                <w:sz w:val="24"/>
                <w:szCs w:val="24"/>
              </w:rPr>
              <w:t>МБ</w:t>
            </w:r>
            <w:r>
              <w:rPr>
                <w:rFonts w:ascii="Times New Roman" w:hAnsi="Times New Roman"/>
                <w:b/>
                <w:sz w:val="24"/>
                <w:szCs w:val="24"/>
              </w:rPr>
              <w:t>ДО</w:t>
            </w:r>
            <w:r w:rsidRPr="00B04ABA">
              <w:rPr>
                <w:rFonts w:ascii="Times New Roman" w:hAnsi="Times New Roman"/>
                <w:b/>
                <w:sz w:val="24"/>
                <w:szCs w:val="24"/>
              </w:rPr>
              <w:t xml:space="preserve">У </w:t>
            </w:r>
            <w:r>
              <w:rPr>
                <w:rFonts w:ascii="Times New Roman" w:hAnsi="Times New Roman"/>
                <w:b/>
                <w:sz w:val="24"/>
                <w:szCs w:val="24"/>
              </w:rPr>
              <w:t xml:space="preserve">Великооктябрьский детский сад </w:t>
            </w:r>
            <w:r w:rsidRPr="00B04ABA">
              <w:rPr>
                <w:rFonts w:ascii="Times New Roman" w:hAnsi="Times New Roman"/>
                <w:b/>
                <w:sz w:val="24"/>
                <w:szCs w:val="24"/>
              </w:rPr>
              <w:t>«</w:t>
            </w:r>
            <w:r>
              <w:rPr>
                <w:rFonts w:ascii="Times New Roman" w:hAnsi="Times New Roman"/>
                <w:b/>
                <w:sz w:val="24"/>
                <w:szCs w:val="24"/>
              </w:rPr>
              <w:t>Белочка</w:t>
            </w:r>
            <w:r w:rsidRPr="00B04ABA">
              <w:rPr>
                <w:rFonts w:ascii="Times New Roman" w:hAnsi="Times New Roman"/>
                <w:b/>
                <w:sz w:val="24"/>
                <w:szCs w:val="24"/>
              </w:rPr>
              <w:t>»</w:t>
            </w:r>
          </w:p>
        </w:tc>
        <w:tc>
          <w:tcPr>
            <w:tcW w:w="850" w:type="dxa"/>
            <w:textDirection w:val="btLr"/>
            <w:vAlign w:val="center"/>
          </w:tcPr>
          <w:p w:rsidR="005515A7" w:rsidRDefault="005515A7" w:rsidP="00067526">
            <w:pPr>
              <w:spacing w:after="0" w:line="240" w:lineRule="auto"/>
              <w:ind w:left="113" w:right="113"/>
              <w:rPr>
                <w:rFonts w:ascii="Times New Roman" w:hAnsi="Times New Roman"/>
                <w:b/>
                <w:sz w:val="24"/>
                <w:szCs w:val="24"/>
              </w:rPr>
            </w:pPr>
            <w:r w:rsidRPr="00B04ABA">
              <w:rPr>
                <w:rFonts w:ascii="Times New Roman" w:hAnsi="Times New Roman"/>
                <w:b/>
                <w:sz w:val="24"/>
                <w:szCs w:val="24"/>
              </w:rPr>
              <w:t>М</w:t>
            </w:r>
            <w:r>
              <w:rPr>
                <w:rFonts w:ascii="Times New Roman" w:hAnsi="Times New Roman"/>
                <w:b/>
                <w:sz w:val="24"/>
                <w:szCs w:val="24"/>
              </w:rPr>
              <w:t>БД</w:t>
            </w:r>
            <w:r w:rsidRPr="00B04ABA">
              <w:rPr>
                <w:rFonts w:ascii="Times New Roman" w:hAnsi="Times New Roman"/>
                <w:b/>
                <w:sz w:val="24"/>
                <w:szCs w:val="24"/>
              </w:rPr>
              <w:t xml:space="preserve">ОУ </w:t>
            </w:r>
            <w:r>
              <w:rPr>
                <w:rFonts w:ascii="Times New Roman" w:hAnsi="Times New Roman"/>
                <w:b/>
                <w:sz w:val="24"/>
                <w:szCs w:val="24"/>
              </w:rPr>
              <w:t xml:space="preserve">детский сад «Колокольчик» </w:t>
            </w:r>
          </w:p>
          <w:p w:rsidR="005515A7" w:rsidRPr="00B04ABA" w:rsidRDefault="005515A7" w:rsidP="00067526">
            <w:pPr>
              <w:spacing w:after="0" w:line="240" w:lineRule="auto"/>
              <w:ind w:left="113" w:right="113"/>
              <w:rPr>
                <w:rFonts w:ascii="Times New Roman" w:hAnsi="Times New Roman"/>
                <w:b/>
                <w:color w:val="000000"/>
                <w:sz w:val="24"/>
                <w:szCs w:val="24"/>
              </w:rPr>
            </w:pPr>
          </w:p>
        </w:tc>
        <w:tc>
          <w:tcPr>
            <w:tcW w:w="740" w:type="dxa"/>
            <w:textDirection w:val="btLr"/>
          </w:tcPr>
          <w:p w:rsidR="005515A7" w:rsidRPr="00B04ABA" w:rsidRDefault="005515A7" w:rsidP="00067526">
            <w:pPr>
              <w:spacing w:after="0" w:line="240" w:lineRule="auto"/>
              <w:ind w:left="113" w:right="113"/>
              <w:rPr>
                <w:rFonts w:ascii="Times New Roman" w:hAnsi="Times New Roman"/>
                <w:b/>
                <w:sz w:val="24"/>
                <w:szCs w:val="24"/>
              </w:rPr>
            </w:pPr>
            <w:r w:rsidRPr="00B04ABA">
              <w:rPr>
                <w:rFonts w:ascii="Times New Roman" w:hAnsi="Times New Roman"/>
                <w:b/>
                <w:sz w:val="24"/>
                <w:szCs w:val="24"/>
              </w:rPr>
              <w:t>МБ</w:t>
            </w:r>
            <w:r>
              <w:rPr>
                <w:rFonts w:ascii="Times New Roman" w:hAnsi="Times New Roman"/>
                <w:b/>
                <w:sz w:val="24"/>
                <w:szCs w:val="24"/>
              </w:rPr>
              <w:t>ДО</w:t>
            </w:r>
            <w:r w:rsidRPr="00B04ABA">
              <w:rPr>
                <w:rFonts w:ascii="Times New Roman" w:hAnsi="Times New Roman"/>
                <w:b/>
                <w:sz w:val="24"/>
                <w:szCs w:val="24"/>
              </w:rPr>
              <w:t xml:space="preserve">У </w:t>
            </w:r>
            <w:proofErr w:type="spellStart"/>
            <w:r>
              <w:rPr>
                <w:rFonts w:ascii="Times New Roman" w:hAnsi="Times New Roman"/>
                <w:b/>
                <w:sz w:val="24"/>
                <w:szCs w:val="24"/>
              </w:rPr>
              <w:t>Баталинский</w:t>
            </w:r>
            <w:proofErr w:type="spellEnd"/>
            <w:r>
              <w:rPr>
                <w:rFonts w:ascii="Times New Roman" w:hAnsi="Times New Roman"/>
                <w:b/>
                <w:sz w:val="24"/>
                <w:szCs w:val="24"/>
              </w:rPr>
              <w:t xml:space="preserve"> детский сад </w:t>
            </w:r>
          </w:p>
        </w:tc>
      </w:tr>
      <w:tr w:rsidR="005515A7" w:rsidRPr="00394CA4" w:rsidTr="005515A7">
        <w:tc>
          <w:tcPr>
            <w:tcW w:w="2235" w:type="dxa"/>
          </w:tcPr>
          <w:p w:rsidR="005515A7" w:rsidRPr="00394CA4" w:rsidRDefault="005515A7" w:rsidP="003C71FE">
            <w:pPr>
              <w:tabs>
                <w:tab w:val="left" w:pos="1047"/>
              </w:tabs>
              <w:jc w:val="right"/>
              <w:rPr>
                <w:rFonts w:ascii="Times New Roman" w:eastAsia="Times New Roman" w:hAnsi="Times New Roman"/>
                <w:b/>
                <w:sz w:val="18"/>
                <w:szCs w:val="18"/>
              </w:rPr>
            </w:pPr>
            <w:r w:rsidRPr="00394CA4">
              <w:rPr>
                <w:rFonts w:ascii="Times New Roman" w:eastAsia="Times New Roman" w:hAnsi="Times New Roman"/>
                <w:b/>
                <w:sz w:val="18"/>
                <w:szCs w:val="18"/>
              </w:rPr>
              <w:t>1</w:t>
            </w:r>
          </w:p>
        </w:tc>
        <w:tc>
          <w:tcPr>
            <w:tcW w:w="708" w:type="dxa"/>
            <w:vAlign w:val="bottom"/>
          </w:tcPr>
          <w:p w:rsidR="005515A7" w:rsidRPr="00394CA4" w:rsidRDefault="005515A7" w:rsidP="003C71FE">
            <w:pPr>
              <w:tabs>
                <w:tab w:val="left" w:pos="1047"/>
              </w:tabs>
              <w:jc w:val="center"/>
              <w:rPr>
                <w:rFonts w:ascii="Times New Roman" w:hAnsi="Times New Roman"/>
                <w:b/>
                <w:sz w:val="18"/>
                <w:szCs w:val="18"/>
              </w:rPr>
            </w:pPr>
            <w:r w:rsidRPr="00394CA4">
              <w:rPr>
                <w:rFonts w:ascii="Times New Roman" w:hAnsi="Times New Roman"/>
                <w:b/>
                <w:sz w:val="18"/>
                <w:szCs w:val="18"/>
              </w:rPr>
              <w:t>2</w:t>
            </w:r>
          </w:p>
        </w:tc>
        <w:tc>
          <w:tcPr>
            <w:tcW w:w="851" w:type="dxa"/>
            <w:vAlign w:val="bottom"/>
          </w:tcPr>
          <w:p w:rsidR="005515A7" w:rsidRPr="00394CA4" w:rsidRDefault="005515A7" w:rsidP="003C71FE">
            <w:pPr>
              <w:tabs>
                <w:tab w:val="left" w:pos="1047"/>
              </w:tabs>
              <w:jc w:val="center"/>
              <w:rPr>
                <w:rFonts w:ascii="Times New Roman" w:hAnsi="Times New Roman"/>
                <w:b/>
                <w:sz w:val="18"/>
                <w:szCs w:val="18"/>
              </w:rPr>
            </w:pPr>
            <w:r w:rsidRPr="00394CA4">
              <w:rPr>
                <w:rFonts w:ascii="Times New Roman" w:hAnsi="Times New Roman"/>
                <w:b/>
                <w:sz w:val="18"/>
                <w:szCs w:val="18"/>
              </w:rPr>
              <w:t>3</w:t>
            </w:r>
          </w:p>
        </w:tc>
        <w:tc>
          <w:tcPr>
            <w:tcW w:w="850" w:type="dxa"/>
            <w:vAlign w:val="bottom"/>
          </w:tcPr>
          <w:p w:rsidR="005515A7" w:rsidRPr="00394CA4" w:rsidRDefault="005515A7" w:rsidP="003C71FE">
            <w:pPr>
              <w:tabs>
                <w:tab w:val="left" w:pos="1047"/>
              </w:tabs>
              <w:jc w:val="center"/>
              <w:rPr>
                <w:rFonts w:ascii="Times New Roman" w:hAnsi="Times New Roman"/>
                <w:b/>
                <w:sz w:val="18"/>
                <w:szCs w:val="18"/>
              </w:rPr>
            </w:pPr>
            <w:r w:rsidRPr="00394CA4">
              <w:rPr>
                <w:rFonts w:ascii="Times New Roman" w:hAnsi="Times New Roman"/>
                <w:b/>
                <w:sz w:val="18"/>
                <w:szCs w:val="18"/>
              </w:rPr>
              <w:t>4</w:t>
            </w:r>
          </w:p>
        </w:tc>
        <w:tc>
          <w:tcPr>
            <w:tcW w:w="851" w:type="dxa"/>
            <w:vAlign w:val="bottom"/>
          </w:tcPr>
          <w:p w:rsidR="005515A7" w:rsidRPr="00394CA4" w:rsidRDefault="005515A7" w:rsidP="003C71FE">
            <w:pPr>
              <w:tabs>
                <w:tab w:val="left" w:pos="1047"/>
              </w:tabs>
              <w:jc w:val="center"/>
              <w:rPr>
                <w:rFonts w:ascii="Times New Roman" w:hAnsi="Times New Roman"/>
                <w:b/>
                <w:sz w:val="18"/>
                <w:szCs w:val="18"/>
              </w:rPr>
            </w:pPr>
            <w:r w:rsidRPr="00394CA4">
              <w:rPr>
                <w:rFonts w:ascii="Times New Roman" w:hAnsi="Times New Roman"/>
                <w:b/>
                <w:sz w:val="18"/>
                <w:szCs w:val="18"/>
              </w:rPr>
              <w:t>5</w:t>
            </w:r>
          </w:p>
        </w:tc>
        <w:tc>
          <w:tcPr>
            <w:tcW w:w="850" w:type="dxa"/>
            <w:vAlign w:val="bottom"/>
          </w:tcPr>
          <w:p w:rsidR="005515A7" w:rsidRPr="00394CA4" w:rsidRDefault="005515A7" w:rsidP="003C71FE">
            <w:pPr>
              <w:tabs>
                <w:tab w:val="left" w:pos="1047"/>
              </w:tabs>
              <w:jc w:val="center"/>
              <w:rPr>
                <w:rFonts w:ascii="Times New Roman" w:hAnsi="Times New Roman"/>
                <w:b/>
                <w:sz w:val="18"/>
                <w:szCs w:val="18"/>
              </w:rPr>
            </w:pPr>
            <w:r w:rsidRPr="00394CA4">
              <w:rPr>
                <w:rFonts w:ascii="Times New Roman" w:hAnsi="Times New Roman"/>
                <w:b/>
                <w:sz w:val="18"/>
                <w:szCs w:val="18"/>
              </w:rPr>
              <w:t>6</w:t>
            </w:r>
          </w:p>
        </w:tc>
        <w:tc>
          <w:tcPr>
            <w:tcW w:w="851" w:type="dxa"/>
            <w:vAlign w:val="bottom"/>
          </w:tcPr>
          <w:p w:rsidR="005515A7" w:rsidRPr="00394CA4" w:rsidRDefault="005515A7" w:rsidP="003C71FE">
            <w:pPr>
              <w:tabs>
                <w:tab w:val="left" w:pos="1047"/>
              </w:tabs>
              <w:jc w:val="center"/>
              <w:rPr>
                <w:rFonts w:ascii="Times New Roman" w:hAnsi="Times New Roman"/>
                <w:b/>
                <w:sz w:val="18"/>
                <w:szCs w:val="18"/>
              </w:rPr>
            </w:pPr>
            <w:r w:rsidRPr="00394CA4">
              <w:rPr>
                <w:rFonts w:ascii="Times New Roman" w:hAnsi="Times New Roman"/>
                <w:b/>
                <w:sz w:val="18"/>
                <w:szCs w:val="18"/>
              </w:rPr>
              <w:t>7</w:t>
            </w:r>
          </w:p>
        </w:tc>
        <w:tc>
          <w:tcPr>
            <w:tcW w:w="850" w:type="dxa"/>
            <w:vAlign w:val="bottom"/>
          </w:tcPr>
          <w:p w:rsidR="005515A7" w:rsidRPr="00394CA4" w:rsidRDefault="005515A7" w:rsidP="003C71FE">
            <w:pPr>
              <w:tabs>
                <w:tab w:val="left" w:pos="1047"/>
              </w:tabs>
              <w:jc w:val="center"/>
              <w:rPr>
                <w:rFonts w:ascii="Times New Roman" w:hAnsi="Times New Roman"/>
                <w:b/>
                <w:sz w:val="18"/>
                <w:szCs w:val="18"/>
              </w:rPr>
            </w:pPr>
            <w:r w:rsidRPr="00394CA4">
              <w:rPr>
                <w:rFonts w:ascii="Times New Roman" w:hAnsi="Times New Roman"/>
                <w:b/>
                <w:sz w:val="18"/>
                <w:szCs w:val="18"/>
              </w:rPr>
              <w:t>8</w:t>
            </w:r>
          </w:p>
        </w:tc>
        <w:tc>
          <w:tcPr>
            <w:tcW w:w="851" w:type="dxa"/>
            <w:vAlign w:val="bottom"/>
          </w:tcPr>
          <w:p w:rsidR="005515A7" w:rsidRPr="00394CA4" w:rsidRDefault="005515A7" w:rsidP="003C71FE">
            <w:pPr>
              <w:tabs>
                <w:tab w:val="left" w:pos="1047"/>
              </w:tabs>
              <w:jc w:val="center"/>
              <w:rPr>
                <w:rFonts w:ascii="Times New Roman" w:hAnsi="Times New Roman"/>
                <w:b/>
                <w:sz w:val="18"/>
                <w:szCs w:val="18"/>
              </w:rPr>
            </w:pPr>
            <w:r w:rsidRPr="00394CA4">
              <w:rPr>
                <w:rFonts w:ascii="Times New Roman" w:hAnsi="Times New Roman"/>
                <w:b/>
                <w:sz w:val="18"/>
                <w:szCs w:val="18"/>
              </w:rPr>
              <w:t>9</w:t>
            </w:r>
          </w:p>
        </w:tc>
        <w:tc>
          <w:tcPr>
            <w:tcW w:w="850" w:type="dxa"/>
            <w:vAlign w:val="bottom"/>
          </w:tcPr>
          <w:p w:rsidR="005515A7" w:rsidRPr="00394CA4" w:rsidRDefault="005515A7" w:rsidP="003C71FE">
            <w:pPr>
              <w:tabs>
                <w:tab w:val="left" w:pos="1047"/>
              </w:tabs>
              <w:jc w:val="center"/>
              <w:rPr>
                <w:rFonts w:ascii="Times New Roman" w:hAnsi="Times New Roman"/>
                <w:b/>
                <w:sz w:val="18"/>
                <w:szCs w:val="18"/>
              </w:rPr>
            </w:pPr>
            <w:r w:rsidRPr="00394CA4">
              <w:rPr>
                <w:rFonts w:ascii="Times New Roman" w:hAnsi="Times New Roman"/>
                <w:b/>
                <w:sz w:val="18"/>
                <w:szCs w:val="18"/>
              </w:rPr>
              <w:t>10</w:t>
            </w:r>
          </w:p>
        </w:tc>
        <w:tc>
          <w:tcPr>
            <w:tcW w:w="740" w:type="dxa"/>
          </w:tcPr>
          <w:p w:rsidR="005515A7" w:rsidRPr="00394CA4" w:rsidRDefault="005515A7" w:rsidP="003C71FE">
            <w:pPr>
              <w:tabs>
                <w:tab w:val="left" w:pos="1047"/>
              </w:tabs>
              <w:jc w:val="center"/>
              <w:rPr>
                <w:rFonts w:ascii="Times New Roman" w:hAnsi="Times New Roman"/>
                <w:b/>
                <w:sz w:val="18"/>
                <w:szCs w:val="18"/>
              </w:rPr>
            </w:pPr>
            <w:r>
              <w:rPr>
                <w:rFonts w:ascii="Times New Roman" w:hAnsi="Times New Roman"/>
                <w:b/>
                <w:sz w:val="18"/>
                <w:szCs w:val="18"/>
              </w:rPr>
              <w:t>11</w:t>
            </w:r>
          </w:p>
        </w:tc>
      </w:tr>
      <w:tr w:rsidR="004E4F51" w:rsidRPr="00394CA4" w:rsidTr="000371AB">
        <w:tc>
          <w:tcPr>
            <w:tcW w:w="2235" w:type="dxa"/>
          </w:tcPr>
          <w:p w:rsidR="004E4F51" w:rsidRPr="00B17B20" w:rsidRDefault="004E4F51" w:rsidP="00233817">
            <w:pPr>
              <w:spacing w:after="0" w:line="240" w:lineRule="auto"/>
              <w:rPr>
                <w:rFonts w:ascii="Times New Roman" w:hAnsi="Times New Roman"/>
                <w:sz w:val="24"/>
                <w:szCs w:val="24"/>
              </w:rPr>
            </w:pPr>
            <w:r w:rsidRPr="00B17B20">
              <w:rPr>
                <w:rFonts w:ascii="Times New Roman" w:hAnsi="Times New Roman"/>
                <w:sz w:val="24"/>
                <w:szCs w:val="24"/>
              </w:rPr>
              <w:t>Наличие оборудованных входных групп пандусами (подъемными платформами)</w:t>
            </w:r>
          </w:p>
        </w:tc>
        <w:tc>
          <w:tcPr>
            <w:tcW w:w="708" w:type="dxa"/>
            <w:vAlign w:val="center"/>
          </w:tcPr>
          <w:p w:rsidR="004E4F51" w:rsidRPr="00B17B20" w:rsidRDefault="004E4F51" w:rsidP="000371AB">
            <w:pPr>
              <w:tabs>
                <w:tab w:val="left" w:pos="1047"/>
              </w:tabs>
              <w:jc w:val="center"/>
              <w:rPr>
                <w:rFonts w:ascii="Times New Roman" w:hAnsi="Times New Roman"/>
                <w:sz w:val="18"/>
                <w:szCs w:val="18"/>
              </w:rPr>
            </w:pPr>
            <w:r>
              <w:rPr>
                <w:rFonts w:ascii="Times New Roman" w:hAnsi="Times New Roman"/>
                <w:sz w:val="18"/>
                <w:szCs w:val="18"/>
              </w:rPr>
              <w:t>-</w:t>
            </w:r>
          </w:p>
        </w:tc>
        <w:tc>
          <w:tcPr>
            <w:tcW w:w="851" w:type="dxa"/>
            <w:vAlign w:val="center"/>
          </w:tcPr>
          <w:p w:rsidR="004E4F51" w:rsidRPr="00E40C44" w:rsidRDefault="004E4F51" w:rsidP="000371AB">
            <w:pPr>
              <w:jc w:val="center"/>
              <w:rPr>
                <w:rFonts w:ascii="Times New Roman" w:hAnsi="Times New Roman"/>
                <w:sz w:val="18"/>
                <w:szCs w:val="18"/>
              </w:rPr>
            </w:pPr>
            <w:r>
              <w:rPr>
                <w:rFonts w:ascii="Times New Roman" w:hAnsi="Times New Roman"/>
                <w:sz w:val="18"/>
                <w:szCs w:val="18"/>
              </w:rPr>
              <w:t>-</w:t>
            </w:r>
          </w:p>
        </w:tc>
        <w:tc>
          <w:tcPr>
            <w:tcW w:w="850" w:type="dxa"/>
            <w:vAlign w:val="center"/>
          </w:tcPr>
          <w:p w:rsidR="004E4F51" w:rsidRDefault="004E4F51" w:rsidP="000371AB">
            <w:pPr>
              <w:jc w:val="center"/>
            </w:pPr>
            <w:r>
              <w:t>-</w:t>
            </w:r>
          </w:p>
        </w:tc>
        <w:tc>
          <w:tcPr>
            <w:tcW w:w="851" w:type="dxa"/>
            <w:vAlign w:val="center"/>
          </w:tcPr>
          <w:p w:rsidR="004E4F51" w:rsidRPr="00E40C44" w:rsidRDefault="004E4F51" w:rsidP="000371AB">
            <w:pPr>
              <w:jc w:val="center"/>
              <w:rPr>
                <w:rFonts w:ascii="Times New Roman" w:hAnsi="Times New Roman"/>
                <w:sz w:val="18"/>
                <w:szCs w:val="18"/>
              </w:rPr>
            </w:pPr>
            <w:r>
              <w:rPr>
                <w:rFonts w:ascii="Times New Roman" w:hAnsi="Times New Roman"/>
                <w:sz w:val="18"/>
                <w:szCs w:val="18"/>
              </w:rPr>
              <w:t>-</w:t>
            </w:r>
          </w:p>
        </w:tc>
        <w:tc>
          <w:tcPr>
            <w:tcW w:w="850" w:type="dxa"/>
            <w:vAlign w:val="center"/>
          </w:tcPr>
          <w:p w:rsidR="004E4F51" w:rsidRDefault="004E4F51" w:rsidP="000371AB">
            <w:pPr>
              <w:jc w:val="center"/>
            </w:pPr>
            <w:r>
              <w:t>-</w:t>
            </w:r>
          </w:p>
        </w:tc>
        <w:tc>
          <w:tcPr>
            <w:tcW w:w="851" w:type="dxa"/>
            <w:vAlign w:val="center"/>
          </w:tcPr>
          <w:p w:rsidR="004E4F51" w:rsidRPr="00E40C44" w:rsidRDefault="004E4F51" w:rsidP="000371AB">
            <w:pPr>
              <w:jc w:val="center"/>
              <w:rPr>
                <w:rFonts w:ascii="Times New Roman" w:hAnsi="Times New Roman"/>
                <w:sz w:val="18"/>
                <w:szCs w:val="18"/>
              </w:rPr>
            </w:pPr>
            <w:r>
              <w:rPr>
                <w:rFonts w:ascii="Times New Roman" w:hAnsi="Times New Roman"/>
                <w:sz w:val="18"/>
                <w:szCs w:val="18"/>
              </w:rPr>
              <w:t>-</w:t>
            </w:r>
          </w:p>
        </w:tc>
        <w:tc>
          <w:tcPr>
            <w:tcW w:w="850" w:type="dxa"/>
            <w:vAlign w:val="center"/>
          </w:tcPr>
          <w:p w:rsidR="004E4F51" w:rsidRDefault="004E4F51" w:rsidP="000371AB">
            <w:pPr>
              <w:jc w:val="center"/>
            </w:pPr>
            <w:r>
              <w:t>-</w:t>
            </w:r>
          </w:p>
        </w:tc>
        <w:tc>
          <w:tcPr>
            <w:tcW w:w="851" w:type="dxa"/>
            <w:vAlign w:val="center"/>
          </w:tcPr>
          <w:p w:rsidR="004E4F51" w:rsidRPr="00E40C44" w:rsidRDefault="004E4F51" w:rsidP="000371AB">
            <w:pPr>
              <w:jc w:val="center"/>
              <w:rPr>
                <w:rFonts w:ascii="Times New Roman" w:hAnsi="Times New Roman"/>
                <w:sz w:val="18"/>
                <w:szCs w:val="18"/>
              </w:rPr>
            </w:pPr>
            <w:r>
              <w:rPr>
                <w:rFonts w:ascii="Times New Roman" w:hAnsi="Times New Roman"/>
                <w:sz w:val="18"/>
                <w:szCs w:val="18"/>
              </w:rPr>
              <w:t>-</w:t>
            </w:r>
          </w:p>
        </w:tc>
        <w:tc>
          <w:tcPr>
            <w:tcW w:w="850" w:type="dxa"/>
            <w:vAlign w:val="center"/>
          </w:tcPr>
          <w:p w:rsidR="004E4F51" w:rsidRDefault="004E4F51" w:rsidP="000371AB">
            <w:pPr>
              <w:jc w:val="center"/>
            </w:pPr>
            <w:r>
              <w:t>-</w:t>
            </w:r>
          </w:p>
        </w:tc>
        <w:tc>
          <w:tcPr>
            <w:tcW w:w="740" w:type="dxa"/>
            <w:vAlign w:val="center"/>
          </w:tcPr>
          <w:p w:rsidR="004E4F51" w:rsidRPr="00E40C44" w:rsidRDefault="004E4F51" w:rsidP="000371AB">
            <w:pPr>
              <w:jc w:val="center"/>
              <w:rPr>
                <w:rFonts w:ascii="Times New Roman" w:hAnsi="Times New Roman"/>
                <w:sz w:val="18"/>
                <w:szCs w:val="18"/>
              </w:rPr>
            </w:pPr>
            <w:r>
              <w:rPr>
                <w:rFonts w:ascii="Times New Roman" w:hAnsi="Times New Roman"/>
                <w:sz w:val="18"/>
                <w:szCs w:val="18"/>
              </w:rPr>
              <w:t>-</w:t>
            </w:r>
          </w:p>
        </w:tc>
      </w:tr>
      <w:tr w:rsidR="004E4F51" w:rsidRPr="00394CA4" w:rsidTr="000371AB">
        <w:tc>
          <w:tcPr>
            <w:tcW w:w="2235" w:type="dxa"/>
          </w:tcPr>
          <w:p w:rsidR="004E4F51" w:rsidRPr="00B17B20" w:rsidRDefault="004E4F51" w:rsidP="00233817">
            <w:pPr>
              <w:spacing w:after="0" w:line="240" w:lineRule="auto"/>
              <w:rPr>
                <w:rFonts w:ascii="Times New Roman" w:hAnsi="Times New Roman"/>
                <w:sz w:val="24"/>
                <w:szCs w:val="24"/>
              </w:rPr>
            </w:pPr>
            <w:r w:rsidRPr="00B17B20">
              <w:rPr>
                <w:rFonts w:ascii="Times New Roman" w:hAnsi="Times New Roman"/>
                <w:sz w:val="24"/>
                <w:szCs w:val="24"/>
              </w:rPr>
              <w:t>Наличие кнопки вызова</w:t>
            </w:r>
          </w:p>
        </w:tc>
        <w:tc>
          <w:tcPr>
            <w:tcW w:w="708" w:type="dxa"/>
            <w:vAlign w:val="center"/>
          </w:tcPr>
          <w:p w:rsidR="004E4F51" w:rsidRPr="00EC2174" w:rsidRDefault="004E4F51" w:rsidP="000371AB">
            <w:pPr>
              <w:jc w:val="center"/>
              <w:rPr>
                <w:rFonts w:ascii="Times New Roman" w:hAnsi="Times New Roman"/>
                <w:sz w:val="18"/>
                <w:szCs w:val="18"/>
              </w:rPr>
            </w:pPr>
            <w:r>
              <w:rPr>
                <w:rFonts w:ascii="Times New Roman" w:hAnsi="Times New Roman"/>
                <w:sz w:val="18"/>
                <w:szCs w:val="18"/>
              </w:rPr>
              <w:t>-</w:t>
            </w:r>
          </w:p>
        </w:tc>
        <w:tc>
          <w:tcPr>
            <w:tcW w:w="851" w:type="dxa"/>
            <w:vAlign w:val="center"/>
          </w:tcPr>
          <w:p w:rsidR="004E4F51" w:rsidRDefault="004E4F51" w:rsidP="000371AB">
            <w:pPr>
              <w:jc w:val="center"/>
            </w:pPr>
            <w:r>
              <w:t>-</w:t>
            </w:r>
          </w:p>
        </w:tc>
        <w:tc>
          <w:tcPr>
            <w:tcW w:w="850" w:type="dxa"/>
            <w:vAlign w:val="center"/>
          </w:tcPr>
          <w:p w:rsidR="004E4F51" w:rsidRPr="00EC2174" w:rsidRDefault="004E4F51" w:rsidP="000371AB">
            <w:pPr>
              <w:jc w:val="center"/>
              <w:rPr>
                <w:rFonts w:ascii="Times New Roman" w:hAnsi="Times New Roman"/>
                <w:sz w:val="18"/>
                <w:szCs w:val="18"/>
              </w:rPr>
            </w:pPr>
            <w:r>
              <w:rPr>
                <w:rFonts w:ascii="Times New Roman" w:hAnsi="Times New Roman"/>
                <w:sz w:val="18"/>
                <w:szCs w:val="18"/>
              </w:rPr>
              <w:t>-</w:t>
            </w:r>
          </w:p>
        </w:tc>
        <w:tc>
          <w:tcPr>
            <w:tcW w:w="851" w:type="dxa"/>
            <w:vAlign w:val="center"/>
          </w:tcPr>
          <w:p w:rsidR="004E4F51" w:rsidRDefault="004E4F51" w:rsidP="000371AB">
            <w:pPr>
              <w:jc w:val="center"/>
            </w:pPr>
            <w:r>
              <w:t>-</w:t>
            </w:r>
          </w:p>
        </w:tc>
        <w:tc>
          <w:tcPr>
            <w:tcW w:w="850" w:type="dxa"/>
            <w:vAlign w:val="center"/>
          </w:tcPr>
          <w:p w:rsidR="004E4F51" w:rsidRPr="00EC2174" w:rsidRDefault="004E4F51" w:rsidP="000371AB">
            <w:pPr>
              <w:jc w:val="center"/>
              <w:rPr>
                <w:rFonts w:ascii="Times New Roman" w:hAnsi="Times New Roman"/>
                <w:sz w:val="18"/>
                <w:szCs w:val="18"/>
              </w:rPr>
            </w:pPr>
            <w:r>
              <w:rPr>
                <w:rFonts w:ascii="Times New Roman" w:hAnsi="Times New Roman"/>
                <w:sz w:val="18"/>
                <w:szCs w:val="18"/>
              </w:rPr>
              <w:t>-</w:t>
            </w:r>
          </w:p>
        </w:tc>
        <w:tc>
          <w:tcPr>
            <w:tcW w:w="851" w:type="dxa"/>
            <w:vAlign w:val="center"/>
          </w:tcPr>
          <w:p w:rsidR="004E4F51" w:rsidRDefault="004E4F51" w:rsidP="000371AB">
            <w:pPr>
              <w:jc w:val="center"/>
            </w:pPr>
            <w:r>
              <w:t>-</w:t>
            </w:r>
          </w:p>
        </w:tc>
        <w:tc>
          <w:tcPr>
            <w:tcW w:w="850" w:type="dxa"/>
            <w:vAlign w:val="center"/>
          </w:tcPr>
          <w:p w:rsidR="004E4F51" w:rsidRPr="00EC2174" w:rsidRDefault="004E4F51" w:rsidP="000371AB">
            <w:pPr>
              <w:jc w:val="center"/>
              <w:rPr>
                <w:rFonts w:ascii="Times New Roman" w:hAnsi="Times New Roman"/>
                <w:sz w:val="18"/>
                <w:szCs w:val="18"/>
              </w:rPr>
            </w:pPr>
            <w:r>
              <w:rPr>
                <w:rFonts w:ascii="Times New Roman" w:hAnsi="Times New Roman"/>
                <w:sz w:val="18"/>
                <w:szCs w:val="18"/>
              </w:rPr>
              <w:t>-</w:t>
            </w:r>
          </w:p>
        </w:tc>
        <w:tc>
          <w:tcPr>
            <w:tcW w:w="851" w:type="dxa"/>
            <w:vAlign w:val="center"/>
          </w:tcPr>
          <w:p w:rsidR="004E4F51" w:rsidRDefault="004E4F51" w:rsidP="000371AB">
            <w:pPr>
              <w:jc w:val="center"/>
            </w:pPr>
            <w:r>
              <w:t>-</w:t>
            </w:r>
          </w:p>
        </w:tc>
        <w:tc>
          <w:tcPr>
            <w:tcW w:w="850" w:type="dxa"/>
            <w:vAlign w:val="center"/>
          </w:tcPr>
          <w:p w:rsidR="004E4F51" w:rsidRPr="00EC2174" w:rsidRDefault="004E4F51" w:rsidP="000371AB">
            <w:pPr>
              <w:jc w:val="center"/>
              <w:rPr>
                <w:rFonts w:ascii="Times New Roman" w:hAnsi="Times New Roman"/>
                <w:sz w:val="18"/>
                <w:szCs w:val="18"/>
              </w:rPr>
            </w:pPr>
            <w:r>
              <w:rPr>
                <w:rFonts w:ascii="Times New Roman" w:hAnsi="Times New Roman"/>
                <w:sz w:val="18"/>
                <w:szCs w:val="18"/>
              </w:rPr>
              <w:t>-</w:t>
            </w:r>
          </w:p>
        </w:tc>
        <w:tc>
          <w:tcPr>
            <w:tcW w:w="740" w:type="dxa"/>
            <w:vAlign w:val="center"/>
          </w:tcPr>
          <w:p w:rsidR="004E4F51" w:rsidRDefault="004E4F51" w:rsidP="000371AB">
            <w:pPr>
              <w:jc w:val="center"/>
            </w:pPr>
            <w:r>
              <w:t>-</w:t>
            </w:r>
          </w:p>
        </w:tc>
      </w:tr>
      <w:tr w:rsidR="005515A7" w:rsidRPr="00394CA4" w:rsidTr="000371AB">
        <w:tc>
          <w:tcPr>
            <w:tcW w:w="2235" w:type="dxa"/>
          </w:tcPr>
          <w:p w:rsidR="005515A7" w:rsidRPr="00B17B20" w:rsidRDefault="005515A7" w:rsidP="00233817">
            <w:pPr>
              <w:spacing w:after="0" w:line="240" w:lineRule="auto"/>
              <w:rPr>
                <w:rFonts w:ascii="Times New Roman" w:hAnsi="Times New Roman"/>
                <w:sz w:val="24"/>
                <w:szCs w:val="24"/>
              </w:rPr>
            </w:pPr>
            <w:r w:rsidRPr="00B17B20">
              <w:rPr>
                <w:rFonts w:ascii="Times New Roman" w:hAnsi="Times New Roman"/>
                <w:sz w:val="24"/>
                <w:szCs w:val="24"/>
              </w:rPr>
              <w:t>Наличие выделенных стоянок для автотранспортных средств инвалидов</w:t>
            </w:r>
          </w:p>
        </w:tc>
        <w:tc>
          <w:tcPr>
            <w:tcW w:w="708" w:type="dxa"/>
            <w:vAlign w:val="center"/>
          </w:tcPr>
          <w:p w:rsidR="005515A7" w:rsidRPr="00B17B20" w:rsidRDefault="004E4F51" w:rsidP="000371AB">
            <w:pPr>
              <w:tabs>
                <w:tab w:val="left" w:pos="1047"/>
              </w:tabs>
              <w:jc w:val="center"/>
              <w:rPr>
                <w:rFonts w:ascii="Times New Roman" w:hAnsi="Times New Roman"/>
                <w:sz w:val="18"/>
                <w:szCs w:val="18"/>
              </w:rPr>
            </w:pPr>
            <w:r>
              <w:rPr>
                <w:rFonts w:ascii="Times New Roman" w:hAnsi="Times New Roman"/>
                <w:sz w:val="18"/>
                <w:szCs w:val="18"/>
              </w:rPr>
              <w:t>-</w:t>
            </w:r>
          </w:p>
        </w:tc>
        <w:tc>
          <w:tcPr>
            <w:tcW w:w="851" w:type="dxa"/>
            <w:vAlign w:val="center"/>
          </w:tcPr>
          <w:p w:rsidR="005515A7" w:rsidRPr="00B17B20" w:rsidRDefault="004E4F51" w:rsidP="000371AB">
            <w:pPr>
              <w:tabs>
                <w:tab w:val="left" w:pos="1047"/>
              </w:tabs>
              <w:jc w:val="center"/>
              <w:rPr>
                <w:rFonts w:ascii="Times New Roman" w:hAnsi="Times New Roman"/>
                <w:sz w:val="18"/>
                <w:szCs w:val="18"/>
              </w:rPr>
            </w:pPr>
            <w:r>
              <w:rPr>
                <w:rFonts w:ascii="Times New Roman" w:hAnsi="Times New Roman"/>
                <w:sz w:val="18"/>
                <w:szCs w:val="18"/>
              </w:rPr>
              <w:t>-</w:t>
            </w:r>
          </w:p>
        </w:tc>
        <w:tc>
          <w:tcPr>
            <w:tcW w:w="850" w:type="dxa"/>
            <w:vAlign w:val="center"/>
          </w:tcPr>
          <w:p w:rsidR="005515A7" w:rsidRPr="00B17B20" w:rsidRDefault="004E4F51" w:rsidP="000371AB">
            <w:pPr>
              <w:tabs>
                <w:tab w:val="left" w:pos="1047"/>
              </w:tabs>
              <w:jc w:val="center"/>
              <w:rPr>
                <w:rFonts w:ascii="Times New Roman" w:hAnsi="Times New Roman"/>
                <w:sz w:val="18"/>
                <w:szCs w:val="18"/>
              </w:rPr>
            </w:pPr>
            <w:r>
              <w:rPr>
                <w:rFonts w:ascii="Times New Roman" w:hAnsi="Times New Roman"/>
                <w:sz w:val="18"/>
                <w:szCs w:val="18"/>
              </w:rPr>
              <w:t>-</w:t>
            </w:r>
          </w:p>
        </w:tc>
        <w:tc>
          <w:tcPr>
            <w:tcW w:w="851" w:type="dxa"/>
            <w:vAlign w:val="center"/>
          </w:tcPr>
          <w:p w:rsidR="005515A7" w:rsidRPr="00B17B20" w:rsidRDefault="004E4F51" w:rsidP="000371AB">
            <w:pPr>
              <w:tabs>
                <w:tab w:val="left" w:pos="1047"/>
              </w:tabs>
              <w:jc w:val="center"/>
              <w:rPr>
                <w:rFonts w:ascii="Times New Roman" w:hAnsi="Times New Roman"/>
                <w:sz w:val="18"/>
                <w:szCs w:val="18"/>
              </w:rPr>
            </w:pPr>
            <w:r>
              <w:rPr>
                <w:rFonts w:ascii="Times New Roman" w:hAnsi="Times New Roman"/>
                <w:sz w:val="18"/>
                <w:szCs w:val="18"/>
              </w:rPr>
              <w:t>-</w:t>
            </w:r>
          </w:p>
        </w:tc>
        <w:tc>
          <w:tcPr>
            <w:tcW w:w="850" w:type="dxa"/>
            <w:vAlign w:val="center"/>
          </w:tcPr>
          <w:p w:rsidR="005515A7" w:rsidRPr="00B17B20" w:rsidRDefault="004E4F51" w:rsidP="000371AB">
            <w:pPr>
              <w:tabs>
                <w:tab w:val="left" w:pos="1047"/>
              </w:tabs>
              <w:jc w:val="center"/>
              <w:rPr>
                <w:rFonts w:ascii="Times New Roman" w:hAnsi="Times New Roman"/>
                <w:sz w:val="18"/>
                <w:szCs w:val="18"/>
              </w:rPr>
            </w:pPr>
            <w:r>
              <w:rPr>
                <w:rFonts w:ascii="Times New Roman" w:hAnsi="Times New Roman"/>
                <w:sz w:val="18"/>
                <w:szCs w:val="18"/>
              </w:rPr>
              <w:t>-</w:t>
            </w:r>
          </w:p>
        </w:tc>
        <w:tc>
          <w:tcPr>
            <w:tcW w:w="851" w:type="dxa"/>
            <w:vAlign w:val="center"/>
          </w:tcPr>
          <w:p w:rsidR="005515A7" w:rsidRPr="00B17B20" w:rsidRDefault="004E4F51" w:rsidP="000371AB">
            <w:pPr>
              <w:tabs>
                <w:tab w:val="left" w:pos="1047"/>
              </w:tabs>
              <w:jc w:val="center"/>
              <w:rPr>
                <w:rFonts w:ascii="Times New Roman" w:hAnsi="Times New Roman"/>
                <w:sz w:val="18"/>
                <w:szCs w:val="18"/>
              </w:rPr>
            </w:pPr>
            <w:r>
              <w:rPr>
                <w:rFonts w:ascii="Times New Roman" w:hAnsi="Times New Roman"/>
                <w:sz w:val="18"/>
                <w:szCs w:val="18"/>
              </w:rPr>
              <w:t>-</w:t>
            </w:r>
          </w:p>
        </w:tc>
        <w:tc>
          <w:tcPr>
            <w:tcW w:w="850" w:type="dxa"/>
            <w:vAlign w:val="center"/>
          </w:tcPr>
          <w:p w:rsidR="005515A7" w:rsidRPr="00B17B20" w:rsidRDefault="004E4F51" w:rsidP="000371AB">
            <w:pPr>
              <w:tabs>
                <w:tab w:val="left" w:pos="1047"/>
              </w:tabs>
              <w:jc w:val="center"/>
              <w:rPr>
                <w:rFonts w:ascii="Times New Roman" w:hAnsi="Times New Roman"/>
                <w:sz w:val="18"/>
                <w:szCs w:val="18"/>
              </w:rPr>
            </w:pPr>
            <w:r>
              <w:rPr>
                <w:rFonts w:ascii="Times New Roman" w:hAnsi="Times New Roman"/>
                <w:sz w:val="18"/>
                <w:szCs w:val="18"/>
              </w:rPr>
              <w:t>-</w:t>
            </w:r>
          </w:p>
        </w:tc>
        <w:tc>
          <w:tcPr>
            <w:tcW w:w="851" w:type="dxa"/>
            <w:vAlign w:val="center"/>
          </w:tcPr>
          <w:p w:rsidR="005515A7" w:rsidRPr="00B17B20" w:rsidRDefault="004E4F51" w:rsidP="000371AB">
            <w:pPr>
              <w:tabs>
                <w:tab w:val="left" w:pos="1047"/>
              </w:tabs>
              <w:jc w:val="center"/>
              <w:rPr>
                <w:rFonts w:ascii="Times New Roman" w:hAnsi="Times New Roman"/>
                <w:sz w:val="18"/>
                <w:szCs w:val="18"/>
              </w:rPr>
            </w:pPr>
            <w:r>
              <w:rPr>
                <w:rFonts w:ascii="Times New Roman" w:hAnsi="Times New Roman"/>
                <w:sz w:val="18"/>
                <w:szCs w:val="18"/>
              </w:rPr>
              <w:t>-</w:t>
            </w:r>
          </w:p>
        </w:tc>
        <w:tc>
          <w:tcPr>
            <w:tcW w:w="850" w:type="dxa"/>
            <w:vAlign w:val="center"/>
          </w:tcPr>
          <w:p w:rsidR="005515A7" w:rsidRPr="00B17B20" w:rsidRDefault="004E4F51" w:rsidP="000371AB">
            <w:pPr>
              <w:tabs>
                <w:tab w:val="left" w:pos="1047"/>
              </w:tabs>
              <w:jc w:val="center"/>
              <w:rPr>
                <w:rFonts w:ascii="Times New Roman" w:hAnsi="Times New Roman"/>
                <w:sz w:val="18"/>
                <w:szCs w:val="18"/>
              </w:rPr>
            </w:pPr>
            <w:r>
              <w:rPr>
                <w:rFonts w:ascii="Times New Roman" w:hAnsi="Times New Roman"/>
                <w:sz w:val="18"/>
                <w:szCs w:val="18"/>
              </w:rPr>
              <w:t>-</w:t>
            </w:r>
          </w:p>
        </w:tc>
        <w:tc>
          <w:tcPr>
            <w:tcW w:w="740" w:type="dxa"/>
            <w:vAlign w:val="center"/>
          </w:tcPr>
          <w:p w:rsidR="005515A7" w:rsidRPr="00B17B20" w:rsidRDefault="004E4F51" w:rsidP="000371AB">
            <w:pPr>
              <w:tabs>
                <w:tab w:val="left" w:pos="1047"/>
              </w:tabs>
              <w:jc w:val="center"/>
              <w:rPr>
                <w:rFonts w:ascii="Times New Roman" w:hAnsi="Times New Roman"/>
                <w:sz w:val="18"/>
                <w:szCs w:val="18"/>
              </w:rPr>
            </w:pPr>
            <w:r>
              <w:rPr>
                <w:rFonts w:ascii="Times New Roman" w:hAnsi="Times New Roman"/>
                <w:sz w:val="18"/>
                <w:szCs w:val="18"/>
              </w:rPr>
              <w:t>-</w:t>
            </w:r>
          </w:p>
        </w:tc>
      </w:tr>
      <w:tr w:rsidR="005515A7" w:rsidRPr="00394CA4" w:rsidTr="000371AB">
        <w:tc>
          <w:tcPr>
            <w:tcW w:w="2235" w:type="dxa"/>
          </w:tcPr>
          <w:p w:rsidR="005515A7" w:rsidRPr="00B17B20" w:rsidRDefault="005515A7" w:rsidP="00233817">
            <w:pPr>
              <w:spacing w:after="0" w:line="240" w:lineRule="auto"/>
              <w:rPr>
                <w:rFonts w:ascii="Times New Roman" w:hAnsi="Times New Roman"/>
                <w:sz w:val="24"/>
                <w:szCs w:val="24"/>
              </w:rPr>
            </w:pPr>
            <w:r w:rsidRPr="00B17B20">
              <w:rPr>
                <w:rFonts w:ascii="Times New Roman" w:hAnsi="Times New Roman"/>
                <w:sz w:val="24"/>
                <w:szCs w:val="24"/>
              </w:rPr>
              <w:t>Наличие адаптированных лифтов, поручней, расширенных дверных проемов</w:t>
            </w:r>
          </w:p>
        </w:tc>
        <w:tc>
          <w:tcPr>
            <w:tcW w:w="708" w:type="dxa"/>
            <w:vAlign w:val="center"/>
          </w:tcPr>
          <w:p w:rsidR="005515A7" w:rsidRPr="00B17B20" w:rsidRDefault="004E4F51" w:rsidP="000371AB">
            <w:pPr>
              <w:tabs>
                <w:tab w:val="left" w:pos="1047"/>
              </w:tabs>
              <w:jc w:val="center"/>
              <w:rPr>
                <w:rFonts w:ascii="Times New Roman" w:hAnsi="Times New Roman"/>
                <w:sz w:val="18"/>
                <w:szCs w:val="18"/>
              </w:rPr>
            </w:pPr>
            <w:r>
              <w:rPr>
                <w:rFonts w:ascii="Times New Roman" w:hAnsi="Times New Roman"/>
                <w:sz w:val="18"/>
                <w:szCs w:val="18"/>
              </w:rPr>
              <w:t>-</w:t>
            </w:r>
          </w:p>
        </w:tc>
        <w:tc>
          <w:tcPr>
            <w:tcW w:w="851" w:type="dxa"/>
            <w:vAlign w:val="center"/>
          </w:tcPr>
          <w:p w:rsidR="005515A7" w:rsidRPr="00B17B20" w:rsidRDefault="004E4F51" w:rsidP="000371AB">
            <w:pPr>
              <w:tabs>
                <w:tab w:val="left" w:pos="1047"/>
              </w:tabs>
              <w:jc w:val="center"/>
              <w:rPr>
                <w:rFonts w:ascii="Times New Roman" w:hAnsi="Times New Roman"/>
                <w:sz w:val="18"/>
                <w:szCs w:val="18"/>
              </w:rPr>
            </w:pPr>
            <w:r>
              <w:rPr>
                <w:rFonts w:ascii="Times New Roman" w:hAnsi="Times New Roman"/>
                <w:sz w:val="18"/>
                <w:szCs w:val="18"/>
              </w:rPr>
              <w:t>-</w:t>
            </w:r>
          </w:p>
        </w:tc>
        <w:tc>
          <w:tcPr>
            <w:tcW w:w="850" w:type="dxa"/>
            <w:vAlign w:val="center"/>
          </w:tcPr>
          <w:p w:rsidR="005515A7" w:rsidRPr="00B17B20" w:rsidRDefault="004E4F51" w:rsidP="000371AB">
            <w:pPr>
              <w:tabs>
                <w:tab w:val="left" w:pos="1047"/>
              </w:tabs>
              <w:jc w:val="center"/>
              <w:rPr>
                <w:rFonts w:ascii="Times New Roman" w:hAnsi="Times New Roman"/>
                <w:sz w:val="18"/>
                <w:szCs w:val="18"/>
              </w:rPr>
            </w:pPr>
            <w:r>
              <w:rPr>
                <w:rFonts w:ascii="Times New Roman" w:hAnsi="Times New Roman"/>
                <w:sz w:val="18"/>
                <w:szCs w:val="18"/>
              </w:rPr>
              <w:t>-</w:t>
            </w:r>
          </w:p>
        </w:tc>
        <w:tc>
          <w:tcPr>
            <w:tcW w:w="851" w:type="dxa"/>
            <w:vAlign w:val="center"/>
          </w:tcPr>
          <w:p w:rsidR="005515A7" w:rsidRPr="00B17B20" w:rsidRDefault="004E4F51" w:rsidP="000371AB">
            <w:pPr>
              <w:tabs>
                <w:tab w:val="left" w:pos="1047"/>
              </w:tabs>
              <w:jc w:val="center"/>
              <w:rPr>
                <w:rFonts w:ascii="Times New Roman" w:hAnsi="Times New Roman"/>
                <w:sz w:val="18"/>
                <w:szCs w:val="18"/>
              </w:rPr>
            </w:pPr>
            <w:r>
              <w:rPr>
                <w:rFonts w:ascii="Times New Roman" w:hAnsi="Times New Roman"/>
                <w:sz w:val="18"/>
                <w:szCs w:val="18"/>
              </w:rPr>
              <w:t>-</w:t>
            </w:r>
          </w:p>
        </w:tc>
        <w:tc>
          <w:tcPr>
            <w:tcW w:w="850" w:type="dxa"/>
            <w:vAlign w:val="center"/>
          </w:tcPr>
          <w:p w:rsidR="005515A7" w:rsidRPr="00B17B20" w:rsidRDefault="004E4F51" w:rsidP="000371AB">
            <w:pPr>
              <w:tabs>
                <w:tab w:val="left" w:pos="1047"/>
              </w:tabs>
              <w:jc w:val="center"/>
              <w:rPr>
                <w:rFonts w:ascii="Times New Roman" w:hAnsi="Times New Roman"/>
                <w:sz w:val="18"/>
                <w:szCs w:val="18"/>
              </w:rPr>
            </w:pPr>
            <w:r>
              <w:rPr>
                <w:rFonts w:ascii="Times New Roman" w:hAnsi="Times New Roman"/>
                <w:sz w:val="18"/>
                <w:szCs w:val="18"/>
              </w:rPr>
              <w:t>-</w:t>
            </w:r>
          </w:p>
        </w:tc>
        <w:tc>
          <w:tcPr>
            <w:tcW w:w="851" w:type="dxa"/>
            <w:vAlign w:val="center"/>
          </w:tcPr>
          <w:p w:rsidR="005515A7" w:rsidRPr="00B17B20" w:rsidRDefault="004E4F51" w:rsidP="000371AB">
            <w:pPr>
              <w:tabs>
                <w:tab w:val="left" w:pos="1047"/>
              </w:tabs>
              <w:jc w:val="center"/>
              <w:rPr>
                <w:rFonts w:ascii="Times New Roman" w:hAnsi="Times New Roman"/>
                <w:sz w:val="18"/>
                <w:szCs w:val="18"/>
              </w:rPr>
            </w:pPr>
            <w:r>
              <w:rPr>
                <w:rFonts w:ascii="Times New Roman" w:hAnsi="Times New Roman"/>
                <w:sz w:val="18"/>
                <w:szCs w:val="18"/>
              </w:rPr>
              <w:t>-</w:t>
            </w:r>
          </w:p>
        </w:tc>
        <w:tc>
          <w:tcPr>
            <w:tcW w:w="850" w:type="dxa"/>
            <w:vAlign w:val="center"/>
          </w:tcPr>
          <w:p w:rsidR="005515A7" w:rsidRPr="00B17B20" w:rsidRDefault="004E4F51" w:rsidP="000371AB">
            <w:pPr>
              <w:tabs>
                <w:tab w:val="left" w:pos="1047"/>
              </w:tabs>
              <w:jc w:val="center"/>
              <w:rPr>
                <w:rFonts w:ascii="Times New Roman" w:hAnsi="Times New Roman"/>
                <w:sz w:val="18"/>
                <w:szCs w:val="18"/>
              </w:rPr>
            </w:pPr>
            <w:r>
              <w:rPr>
                <w:rFonts w:ascii="Times New Roman" w:hAnsi="Times New Roman"/>
                <w:sz w:val="18"/>
                <w:szCs w:val="18"/>
              </w:rPr>
              <w:t>-</w:t>
            </w:r>
          </w:p>
        </w:tc>
        <w:tc>
          <w:tcPr>
            <w:tcW w:w="851" w:type="dxa"/>
            <w:vAlign w:val="center"/>
          </w:tcPr>
          <w:p w:rsidR="005515A7" w:rsidRPr="00B17B20" w:rsidRDefault="004E4F51" w:rsidP="000371AB">
            <w:pPr>
              <w:tabs>
                <w:tab w:val="left" w:pos="1047"/>
              </w:tabs>
              <w:jc w:val="center"/>
              <w:rPr>
                <w:rFonts w:ascii="Times New Roman" w:hAnsi="Times New Roman"/>
                <w:sz w:val="18"/>
                <w:szCs w:val="18"/>
              </w:rPr>
            </w:pPr>
            <w:r>
              <w:rPr>
                <w:rFonts w:ascii="Times New Roman" w:hAnsi="Times New Roman"/>
                <w:sz w:val="18"/>
                <w:szCs w:val="18"/>
              </w:rPr>
              <w:t>-</w:t>
            </w:r>
          </w:p>
        </w:tc>
        <w:tc>
          <w:tcPr>
            <w:tcW w:w="850" w:type="dxa"/>
            <w:vAlign w:val="center"/>
          </w:tcPr>
          <w:p w:rsidR="005515A7" w:rsidRPr="00B17B20" w:rsidRDefault="004E4F51" w:rsidP="000371AB">
            <w:pPr>
              <w:tabs>
                <w:tab w:val="left" w:pos="1047"/>
              </w:tabs>
              <w:jc w:val="center"/>
              <w:rPr>
                <w:rFonts w:ascii="Times New Roman" w:hAnsi="Times New Roman"/>
                <w:sz w:val="18"/>
                <w:szCs w:val="18"/>
              </w:rPr>
            </w:pPr>
            <w:r>
              <w:rPr>
                <w:rFonts w:ascii="Times New Roman" w:hAnsi="Times New Roman"/>
                <w:sz w:val="18"/>
                <w:szCs w:val="18"/>
              </w:rPr>
              <w:t>-</w:t>
            </w:r>
          </w:p>
        </w:tc>
        <w:tc>
          <w:tcPr>
            <w:tcW w:w="740" w:type="dxa"/>
            <w:vAlign w:val="center"/>
          </w:tcPr>
          <w:p w:rsidR="005515A7" w:rsidRPr="00B17B20" w:rsidRDefault="004E4F51" w:rsidP="000371AB">
            <w:pPr>
              <w:tabs>
                <w:tab w:val="left" w:pos="1047"/>
              </w:tabs>
              <w:jc w:val="center"/>
              <w:rPr>
                <w:rFonts w:ascii="Times New Roman" w:hAnsi="Times New Roman"/>
                <w:sz w:val="18"/>
                <w:szCs w:val="18"/>
              </w:rPr>
            </w:pPr>
            <w:r>
              <w:rPr>
                <w:rFonts w:ascii="Times New Roman" w:hAnsi="Times New Roman"/>
                <w:sz w:val="18"/>
                <w:szCs w:val="18"/>
              </w:rPr>
              <w:t>-</w:t>
            </w:r>
          </w:p>
        </w:tc>
      </w:tr>
      <w:tr w:rsidR="005515A7" w:rsidRPr="00394CA4" w:rsidTr="000371AB">
        <w:tc>
          <w:tcPr>
            <w:tcW w:w="2235" w:type="dxa"/>
          </w:tcPr>
          <w:p w:rsidR="005515A7" w:rsidRPr="00B17B20" w:rsidRDefault="005515A7" w:rsidP="00233817">
            <w:pPr>
              <w:spacing w:after="0" w:line="240" w:lineRule="auto"/>
              <w:rPr>
                <w:rFonts w:ascii="Times New Roman" w:hAnsi="Times New Roman"/>
                <w:sz w:val="24"/>
                <w:szCs w:val="24"/>
              </w:rPr>
            </w:pPr>
            <w:r w:rsidRPr="00B17B20">
              <w:rPr>
                <w:rFonts w:ascii="Times New Roman" w:hAnsi="Times New Roman"/>
                <w:sz w:val="24"/>
                <w:szCs w:val="24"/>
              </w:rPr>
              <w:t>Наличие сменных кресел-колясок</w:t>
            </w:r>
          </w:p>
        </w:tc>
        <w:tc>
          <w:tcPr>
            <w:tcW w:w="708" w:type="dxa"/>
            <w:vAlign w:val="center"/>
          </w:tcPr>
          <w:p w:rsidR="005515A7" w:rsidRPr="00B17B20" w:rsidRDefault="004E4F51" w:rsidP="000371AB">
            <w:pPr>
              <w:tabs>
                <w:tab w:val="left" w:pos="1047"/>
              </w:tabs>
              <w:jc w:val="center"/>
              <w:rPr>
                <w:rFonts w:ascii="Times New Roman" w:hAnsi="Times New Roman"/>
                <w:sz w:val="18"/>
                <w:szCs w:val="18"/>
              </w:rPr>
            </w:pPr>
            <w:r>
              <w:rPr>
                <w:rFonts w:ascii="Times New Roman" w:hAnsi="Times New Roman"/>
                <w:sz w:val="18"/>
                <w:szCs w:val="18"/>
              </w:rPr>
              <w:t>-</w:t>
            </w:r>
          </w:p>
        </w:tc>
        <w:tc>
          <w:tcPr>
            <w:tcW w:w="851" w:type="dxa"/>
            <w:vAlign w:val="center"/>
          </w:tcPr>
          <w:p w:rsidR="005515A7" w:rsidRPr="00B17B20" w:rsidRDefault="004E4F51" w:rsidP="000371AB">
            <w:pPr>
              <w:tabs>
                <w:tab w:val="left" w:pos="1047"/>
              </w:tabs>
              <w:jc w:val="center"/>
              <w:rPr>
                <w:rFonts w:ascii="Times New Roman" w:hAnsi="Times New Roman"/>
                <w:sz w:val="18"/>
                <w:szCs w:val="18"/>
              </w:rPr>
            </w:pPr>
            <w:r>
              <w:rPr>
                <w:rFonts w:ascii="Times New Roman" w:hAnsi="Times New Roman"/>
                <w:sz w:val="18"/>
                <w:szCs w:val="18"/>
              </w:rPr>
              <w:t>-</w:t>
            </w:r>
          </w:p>
        </w:tc>
        <w:tc>
          <w:tcPr>
            <w:tcW w:w="850" w:type="dxa"/>
            <w:vAlign w:val="center"/>
          </w:tcPr>
          <w:p w:rsidR="005515A7" w:rsidRPr="00B17B20" w:rsidRDefault="004E4F51" w:rsidP="000371AB">
            <w:pPr>
              <w:tabs>
                <w:tab w:val="left" w:pos="1047"/>
              </w:tabs>
              <w:jc w:val="center"/>
              <w:rPr>
                <w:rFonts w:ascii="Times New Roman" w:hAnsi="Times New Roman"/>
                <w:sz w:val="18"/>
                <w:szCs w:val="18"/>
              </w:rPr>
            </w:pPr>
            <w:r>
              <w:rPr>
                <w:rFonts w:ascii="Times New Roman" w:hAnsi="Times New Roman"/>
                <w:sz w:val="18"/>
                <w:szCs w:val="18"/>
              </w:rPr>
              <w:t>-</w:t>
            </w:r>
          </w:p>
        </w:tc>
        <w:tc>
          <w:tcPr>
            <w:tcW w:w="851" w:type="dxa"/>
            <w:vAlign w:val="center"/>
          </w:tcPr>
          <w:p w:rsidR="005515A7" w:rsidRPr="00B17B20" w:rsidRDefault="004E4F51" w:rsidP="000371AB">
            <w:pPr>
              <w:tabs>
                <w:tab w:val="left" w:pos="1047"/>
              </w:tabs>
              <w:jc w:val="center"/>
              <w:rPr>
                <w:rFonts w:ascii="Times New Roman" w:hAnsi="Times New Roman"/>
                <w:sz w:val="18"/>
                <w:szCs w:val="18"/>
              </w:rPr>
            </w:pPr>
            <w:r>
              <w:rPr>
                <w:rFonts w:ascii="Times New Roman" w:hAnsi="Times New Roman"/>
                <w:sz w:val="18"/>
                <w:szCs w:val="18"/>
              </w:rPr>
              <w:t>-</w:t>
            </w:r>
          </w:p>
        </w:tc>
        <w:tc>
          <w:tcPr>
            <w:tcW w:w="850" w:type="dxa"/>
            <w:vAlign w:val="center"/>
          </w:tcPr>
          <w:p w:rsidR="005515A7" w:rsidRPr="00B17B20" w:rsidRDefault="004E4F51" w:rsidP="000371AB">
            <w:pPr>
              <w:tabs>
                <w:tab w:val="left" w:pos="1047"/>
              </w:tabs>
              <w:jc w:val="center"/>
              <w:rPr>
                <w:rFonts w:ascii="Times New Roman" w:hAnsi="Times New Roman"/>
                <w:sz w:val="18"/>
                <w:szCs w:val="18"/>
              </w:rPr>
            </w:pPr>
            <w:r>
              <w:rPr>
                <w:rFonts w:ascii="Times New Roman" w:hAnsi="Times New Roman"/>
                <w:sz w:val="18"/>
                <w:szCs w:val="18"/>
              </w:rPr>
              <w:t>-</w:t>
            </w:r>
          </w:p>
        </w:tc>
        <w:tc>
          <w:tcPr>
            <w:tcW w:w="851" w:type="dxa"/>
            <w:vAlign w:val="center"/>
          </w:tcPr>
          <w:p w:rsidR="005515A7" w:rsidRPr="00B17B20" w:rsidRDefault="004E4F51" w:rsidP="000371AB">
            <w:pPr>
              <w:tabs>
                <w:tab w:val="left" w:pos="1047"/>
              </w:tabs>
              <w:jc w:val="center"/>
              <w:rPr>
                <w:rFonts w:ascii="Times New Roman" w:hAnsi="Times New Roman"/>
                <w:sz w:val="18"/>
                <w:szCs w:val="18"/>
              </w:rPr>
            </w:pPr>
            <w:r>
              <w:rPr>
                <w:rFonts w:ascii="Times New Roman" w:hAnsi="Times New Roman"/>
                <w:sz w:val="18"/>
                <w:szCs w:val="18"/>
              </w:rPr>
              <w:t>-</w:t>
            </w:r>
          </w:p>
        </w:tc>
        <w:tc>
          <w:tcPr>
            <w:tcW w:w="850" w:type="dxa"/>
            <w:vAlign w:val="center"/>
          </w:tcPr>
          <w:p w:rsidR="005515A7" w:rsidRPr="00B17B20" w:rsidRDefault="004E4F51" w:rsidP="000371AB">
            <w:pPr>
              <w:tabs>
                <w:tab w:val="left" w:pos="1047"/>
              </w:tabs>
              <w:jc w:val="center"/>
              <w:rPr>
                <w:rFonts w:ascii="Times New Roman" w:hAnsi="Times New Roman"/>
                <w:sz w:val="18"/>
                <w:szCs w:val="18"/>
              </w:rPr>
            </w:pPr>
            <w:r>
              <w:rPr>
                <w:rFonts w:ascii="Times New Roman" w:hAnsi="Times New Roman"/>
                <w:sz w:val="18"/>
                <w:szCs w:val="18"/>
              </w:rPr>
              <w:t>-</w:t>
            </w:r>
          </w:p>
        </w:tc>
        <w:tc>
          <w:tcPr>
            <w:tcW w:w="851" w:type="dxa"/>
            <w:vAlign w:val="center"/>
          </w:tcPr>
          <w:p w:rsidR="005515A7" w:rsidRPr="00B17B20" w:rsidRDefault="004E4F51" w:rsidP="000371AB">
            <w:pPr>
              <w:tabs>
                <w:tab w:val="left" w:pos="1047"/>
              </w:tabs>
              <w:jc w:val="center"/>
              <w:rPr>
                <w:rFonts w:ascii="Times New Roman" w:hAnsi="Times New Roman"/>
                <w:sz w:val="18"/>
                <w:szCs w:val="18"/>
              </w:rPr>
            </w:pPr>
            <w:r>
              <w:rPr>
                <w:rFonts w:ascii="Times New Roman" w:hAnsi="Times New Roman"/>
                <w:sz w:val="18"/>
                <w:szCs w:val="18"/>
              </w:rPr>
              <w:t>-</w:t>
            </w:r>
          </w:p>
        </w:tc>
        <w:tc>
          <w:tcPr>
            <w:tcW w:w="850" w:type="dxa"/>
            <w:vAlign w:val="center"/>
          </w:tcPr>
          <w:p w:rsidR="005515A7" w:rsidRPr="00B17B20" w:rsidRDefault="004E4F51" w:rsidP="000371AB">
            <w:pPr>
              <w:tabs>
                <w:tab w:val="left" w:pos="1047"/>
              </w:tabs>
              <w:jc w:val="center"/>
              <w:rPr>
                <w:rFonts w:ascii="Times New Roman" w:hAnsi="Times New Roman"/>
                <w:sz w:val="18"/>
                <w:szCs w:val="18"/>
              </w:rPr>
            </w:pPr>
            <w:r>
              <w:rPr>
                <w:rFonts w:ascii="Times New Roman" w:hAnsi="Times New Roman"/>
                <w:sz w:val="18"/>
                <w:szCs w:val="18"/>
              </w:rPr>
              <w:t>-</w:t>
            </w:r>
          </w:p>
        </w:tc>
        <w:tc>
          <w:tcPr>
            <w:tcW w:w="740" w:type="dxa"/>
            <w:vAlign w:val="center"/>
          </w:tcPr>
          <w:p w:rsidR="005515A7" w:rsidRPr="00B17B20" w:rsidRDefault="004E4F51" w:rsidP="000371AB">
            <w:pPr>
              <w:tabs>
                <w:tab w:val="left" w:pos="1047"/>
              </w:tabs>
              <w:jc w:val="center"/>
              <w:rPr>
                <w:rFonts w:ascii="Times New Roman" w:hAnsi="Times New Roman"/>
                <w:sz w:val="18"/>
                <w:szCs w:val="18"/>
              </w:rPr>
            </w:pPr>
            <w:r>
              <w:rPr>
                <w:rFonts w:ascii="Times New Roman" w:hAnsi="Times New Roman"/>
                <w:sz w:val="18"/>
                <w:szCs w:val="18"/>
              </w:rPr>
              <w:t>-</w:t>
            </w:r>
          </w:p>
        </w:tc>
      </w:tr>
      <w:tr w:rsidR="005515A7" w:rsidRPr="00394CA4" w:rsidTr="000371AB">
        <w:tc>
          <w:tcPr>
            <w:tcW w:w="2235" w:type="dxa"/>
          </w:tcPr>
          <w:p w:rsidR="005515A7" w:rsidRPr="00B17B20" w:rsidRDefault="005515A7" w:rsidP="00233817">
            <w:pPr>
              <w:spacing w:after="0" w:line="240" w:lineRule="auto"/>
              <w:rPr>
                <w:rFonts w:ascii="Times New Roman" w:hAnsi="Times New Roman"/>
                <w:sz w:val="24"/>
                <w:szCs w:val="24"/>
              </w:rPr>
            </w:pPr>
            <w:r w:rsidRPr="00B17B20">
              <w:rPr>
                <w:rFonts w:ascii="Times New Roman" w:hAnsi="Times New Roman"/>
                <w:sz w:val="24"/>
                <w:szCs w:val="24"/>
              </w:rPr>
              <w:t>Наличие специально оборудованных санитарно-гигиенических помещений</w:t>
            </w:r>
          </w:p>
        </w:tc>
        <w:tc>
          <w:tcPr>
            <w:tcW w:w="708" w:type="dxa"/>
            <w:vAlign w:val="center"/>
          </w:tcPr>
          <w:p w:rsidR="005515A7" w:rsidRPr="00B17B20" w:rsidRDefault="004E4F51" w:rsidP="000371AB">
            <w:pPr>
              <w:tabs>
                <w:tab w:val="left" w:pos="1047"/>
              </w:tabs>
              <w:jc w:val="center"/>
              <w:rPr>
                <w:rFonts w:ascii="Times New Roman" w:hAnsi="Times New Roman"/>
                <w:sz w:val="18"/>
                <w:szCs w:val="18"/>
              </w:rPr>
            </w:pPr>
            <w:r>
              <w:rPr>
                <w:rFonts w:ascii="Times New Roman" w:hAnsi="Times New Roman"/>
                <w:sz w:val="18"/>
                <w:szCs w:val="18"/>
              </w:rPr>
              <w:t>-</w:t>
            </w:r>
          </w:p>
        </w:tc>
        <w:tc>
          <w:tcPr>
            <w:tcW w:w="851" w:type="dxa"/>
            <w:vAlign w:val="center"/>
          </w:tcPr>
          <w:p w:rsidR="005515A7" w:rsidRPr="00B17B20" w:rsidRDefault="004E4F51" w:rsidP="000371AB">
            <w:pPr>
              <w:tabs>
                <w:tab w:val="left" w:pos="1047"/>
              </w:tabs>
              <w:jc w:val="center"/>
              <w:rPr>
                <w:rFonts w:ascii="Times New Roman" w:hAnsi="Times New Roman"/>
                <w:sz w:val="18"/>
                <w:szCs w:val="18"/>
              </w:rPr>
            </w:pPr>
            <w:r>
              <w:rPr>
                <w:rFonts w:ascii="Times New Roman" w:hAnsi="Times New Roman"/>
                <w:sz w:val="18"/>
                <w:szCs w:val="18"/>
              </w:rPr>
              <w:t>-</w:t>
            </w:r>
          </w:p>
        </w:tc>
        <w:tc>
          <w:tcPr>
            <w:tcW w:w="850" w:type="dxa"/>
            <w:vAlign w:val="center"/>
          </w:tcPr>
          <w:p w:rsidR="005515A7" w:rsidRPr="00B17B20" w:rsidRDefault="004E4F51" w:rsidP="000371AB">
            <w:pPr>
              <w:tabs>
                <w:tab w:val="left" w:pos="1047"/>
              </w:tabs>
              <w:jc w:val="center"/>
              <w:rPr>
                <w:rFonts w:ascii="Times New Roman" w:hAnsi="Times New Roman"/>
                <w:sz w:val="18"/>
                <w:szCs w:val="18"/>
              </w:rPr>
            </w:pPr>
            <w:r>
              <w:rPr>
                <w:rFonts w:ascii="Times New Roman" w:hAnsi="Times New Roman"/>
                <w:sz w:val="18"/>
                <w:szCs w:val="18"/>
              </w:rPr>
              <w:t>-</w:t>
            </w:r>
          </w:p>
        </w:tc>
        <w:tc>
          <w:tcPr>
            <w:tcW w:w="851" w:type="dxa"/>
            <w:vAlign w:val="center"/>
          </w:tcPr>
          <w:p w:rsidR="005515A7" w:rsidRPr="00B17B20" w:rsidRDefault="004E4F51" w:rsidP="000371AB">
            <w:pPr>
              <w:tabs>
                <w:tab w:val="left" w:pos="1047"/>
              </w:tabs>
              <w:jc w:val="center"/>
              <w:rPr>
                <w:rFonts w:ascii="Times New Roman" w:hAnsi="Times New Roman"/>
                <w:sz w:val="18"/>
                <w:szCs w:val="18"/>
              </w:rPr>
            </w:pPr>
            <w:r>
              <w:rPr>
                <w:rFonts w:ascii="Times New Roman" w:hAnsi="Times New Roman"/>
                <w:sz w:val="18"/>
                <w:szCs w:val="18"/>
              </w:rPr>
              <w:t>-</w:t>
            </w:r>
          </w:p>
        </w:tc>
        <w:tc>
          <w:tcPr>
            <w:tcW w:w="850" w:type="dxa"/>
            <w:vAlign w:val="center"/>
          </w:tcPr>
          <w:p w:rsidR="005515A7" w:rsidRPr="00B17B20" w:rsidRDefault="004E4F51" w:rsidP="000371AB">
            <w:pPr>
              <w:tabs>
                <w:tab w:val="left" w:pos="1047"/>
              </w:tabs>
              <w:jc w:val="center"/>
              <w:rPr>
                <w:rFonts w:ascii="Times New Roman" w:hAnsi="Times New Roman"/>
                <w:sz w:val="18"/>
                <w:szCs w:val="18"/>
              </w:rPr>
            </w:pPr>
            <w:r>
              <w:rPr>
                <w:rFonts w:ascii="Times New Roman" w:hAnsi="Times New Roman"/>
                <w:sz w:val="18"/>
                <w:szCs w:val="18"/>
              </w:rPr>
              <w:t>-</w:t>
            </w:r>
          </w:p>
        </w:tc>
        <w:tc>
          <w:tcPr>
            <w:tcW w:w="851" w:type="dxa"/>
            <w:vAlign w:val="center"/>
          </w:tcPr>
          <w:p w:rsidR="005515A7" w:rsidRPr="00B17B20" w:rsidRDefault="004E4F51" w:rsidP="000371AB">
            <w:pPr>
              <w:tabs>
                <w:tab w:val="left" w:pos="1047"/>
              </w:tabs>
              <w:jc w:val="center"/>
              <w:rPr>
                <w:rFonts w:ascii="Times New Roman" w:hAnsi="Times New Roman"/>
                <w:sz w:val="18"/>
                <w:szCs w:val="18"/>
              </w:rPr>
            </w:pPr>
            <w:r>
              <w:rPr>
                <w:rFonts w:ascii="Times New Roman" w:hAnsi="Times New Roman"/>
                <w:sz w:val="18"/>
                <w:szCs w:val="18"/>
              </w:rPr>
              <w:t>-</w:t>
            </w:r>
          </w:p>
        </w:tc>
        <w:tc>
          <w:tcPr>
            <w:tcW w:w="850" w:type="dxa"/>
            <w:vAlign w:val="center"/>
          </w:tcPr>
          <w:p w:rsidR="005515A7" w:rsidRPr="00B17B20" w:rsidRDefault="004E4F51" w:rsidP="000371AB">
            <w:pPr>
              <w:tabs>
                <w:tab w:val="left" w:pos="1047"/>
              </w:tabs>
              <w:jc w:val="center"/>
              <w:rPr>
                <w:rFonts w:ascii="Times New Roman" w:hAnsi="Times New Roman"/>
                <w:sz w:val="18"/>
                <w:szCs w:val="18"/>
              </w:rPr>
            </w:pPr>
            <w:r>
              <w:rPr>
                <w:rFonts w:ascii="Times New Roman" w:hAnsi="Times New Roman"/>
                <w:sz w:val="18"/>
                <w:szCs w:val="18"/>
              </w:rPr>
              <w:t>-</w:t>
            </w:r>
          </w:p>
        </w:tc>
        <w:tc>
          <w:tcPr>
            <w:tcW w:w="851" w:type="dxa"/>
            <w:vAlign w:val="center"/>
          </w:tcPr>
          <w:p w:rsidR="005515A7" w:rsidRPr="00B17B20" w:rsidRDefault="004E4F51" w:rsidP="000371AB">
            <w:pPr>
              <w:tabs>
                <w:tab w:val="left" w:pos="1047"/>
              </w:tabs>
              <w:jc w:val="center"/>
              <w:rPr>
                <w:rFonts w:ascii="Times New Roman" w:hAnsi="Times New Roman"/>
                <w:sz w:val="18"/>
                <w:szCs w:val="18"/>
              </w:rPr>
            </w:pPr>
            <w:r>
              <w:rPr>
                <w:rFonts w:ascii="Times New Roman" w:hAnsi="Times New Roman"/>
                <w:sz w:val="18"/>
                <w:szCs w:val="18"/>
              </w:rPr>
              <w:t>-</w:t>
            </w:r>
          </w:p>
        </w:tc>
        <w:tc>
          <w:tcPr>
            <w:tcW w:w="850" w:type="dxa"/>
            <w:vAlign w:val="center"/>
          </w:tcPr>
          <w:p w:rsidR="005515A7" w:rsidRPr="00B17B20" w:rsidRDefault="004E4F51" w:rsidP="000371AB">
            <w:pPr>
              <w:tabs>
                <w:tab w:val="left" w:pos="1047"/>
              </w:tabs>
              <w:jc w:val="center"/>
              <w:rPr>
                <w:rFonts w:ascii="Times New Roman" w:hAnsi="Times New Roman"/>
                <w:sz w:val="18"/>
                <w:szCs w:val="18"/>
              </w:rPr>
            </w:pPr>
            <w:r>
              <w:rPr>
                <w:rFonts w:ascii="Times New Roman" w:hAnsi="Times New Roman"/>
                <w:sz w:val="18"/>
                <w:szCs w:val="18"/>
              </w:rPr>
              <w:t>-</w:t>
            </w:r>
          </w:p>
        </w:tc>
        <w:tc>
          <w:tcPr>
            <w:tcW w:w="740" w:type="dxa"/>
            <w:vAlign w:val="center"/>
          </w:tcPr>
          <w:p w:rsidR="005515A7" w:rsidRPr="00B17B20" w:rsidRDefault="004E4F51" w:rsidP="000371AB">
            <w:pPr>
              <w:tabs>
                <w:tab w:val="left" w:pos="1047"/>
              </w:tabs>
              <w:jc w:val="center"/>
              <w:rPr>
                <w:rFonts w:ascii="Times New Roman" w:hAnsi="Times New Roman"/>
                <w:sz w:val="18"/>
                <w:szCs w:val="18"/>
              </w:rPr>
            </w:pPr>
            <w:r>
              <w:rPr>
                <w:rFonts w:ascii="Times New Roman" w:hAnsi="Times New Roman"/>
                <w:sz w:val="18"/>
                <w:szCs w:val="18"/>
              </w:rPr>
              <w:t>-</w:t>
            </w:r>
          </w:p>
        </w:tc>
      </w:tr>
      <w:tr w:rsidR="004E4F51" w:rsidRPr="00394CA4" w:rsidTr="000371AB">
        <w:tc>
          <w:tcPr>
            <w:tcW w:w="2235" w:type="dxa"/>
          </w:tcPr>
          <w:p w:rsidR="004E4F51" w:rsidRPr="00B17B20" w:rsidRDefault="004E4F51" w:rsidP="00233817">
            <w:pPr>
              <w:spacing w:after="0" w:line="240" w:lineRule="auto"/>
              <w:rPr>
                <w:rFonts w:ascii="Times New Roman" w:hAnsi="Times New Roman"/>
                <w:sz w:val="24"/>
                <w:szCs w:val="24"/>
              </w:rPr>
            </w:pPr>
            <w:r w:rsidRPr="00B17B20">
              <w:rPr>
                <w:rFonts w:ascii="Times New Roman" w:hAnsi="Times New Roman"/>
                <w:sz w:val="24"/>
                <w:szCs w:val="24"/>
              </w:rPr>
              <w:t xml:space="preserve">Дублирование для инвалидов по </w:t>
            </w:r>
            <w:r w:rsidRPr="00B17B20">
              <w:rPr>
                <w:rFonts w:ascii="Times New Roman" w:hAnsi="Times New Roman"/>
                <w:sz w:val="24"/>
                <w:szCs w:val="24"/>
              </w:rPr>
              <w:lastRenderedPageBreak/>
              <w:t>слуху и зрению звуковой и зрительной информации</w:t>
            </w:r>
          </w:p>
        </w:tc>
        <w:tc>
          <w:tcPr>
            <w:tcW w:w="708" w:type="dxa"/>
            <w:vAlign w:val="center"/>
          </w:tcPr>
          <w:p w:rsidR="004E4F51" w:rsidRPr="00B17B20" w:rsidRDefault="004E4F51" w:rsidP="000371AB">
            <w:pPr>
              <w:tabs>
                <w:tab w:val="left" w:pos="1047"/>
              </w:tabs>
              <w:jc w:val="center"/>
              <w:rPr>
                <w:rFonts w:ascii="Times New Roman" w:hAnsi="Times New Roman"/>
                <w:b/>
                <w:sz w:val="18"/>
                <w:szCs w:val="18"/>
              </w:rPr>
            </w:pPr>
            <w:r>
              <w:rPr>
                <w:rFonts w:ascii="Times New Roman" w:hAnsi="Times New Roman"/>
                <w:b/>
                <w:sz w:val="18"/>
                <w:szCs w:val="18"/>
              </w:rPr>
              <w:lastRenderedPageBreak/>
              <w:t>+</w:t>
            </w:r>
          </w:p>
        </w:tc>
        <w:tc>
          <w:tcPr>
            <w:tcW w:w="851" w:type="dxa"/>
            <w:vAlign w:val="center"/>
          </w:tcPr>
          <w:p w:rsidR="004E4F51" w:rsidRDefault="004E4F51" w:rsidP="000371AB">
            <w:pPr>
              <w:jc w:val="center"/>
            </w:pPr>
            <w:r w:rsidRPr="005F3583">
              <w:rPr>
                <w:rFonts w:ascii="Times New Roman" w:hAnsi="Times New Roman"/>
                <w:b/>
                <w:sz w:val="18"/>
                <w:szCs w:val="18"/>
              </w:rPr>
              <w:t>+</w:t>
            </w:r>
          </w:p>
        </w:tc>
        <w:tc>
          <w:tcPr>
            <w:tcW w:w="850" w:type="dxa"/>
            <w:vAlign w:val="center"/>
          </w:tcPr>
          <w:p w:rsidR="004E4F51" w:rsidRDefault="004E4F51" w:rsidP="000371AB">
            <w:pPr>
              <w:jc w:val="center"/>
            </w:pPr>
            <w:r w:rsidRPr="005F3583">
              <w:rPr>
                <w:rFonts w:ascii="Times New Roman" w:hAnsi="Times New Roman"/>
                <w:b/>
                <w:sz w:val="18"/>
                <w:szCs w:val="18"/>
              </w:rPr>
              <w:t>+</w:t>
            </w:r>
          </w:p>
        </w:tc>
        <w:tc>
          <w:tcPr>
            <w:tcW w:w="851" w:type="dxa"/>
            <w:vAlign w:val="center"/>
          </w:tcPr>
          <w:p w:rsidR="004E4F51" w:rsidRPr="00B17B20" w:rsidRDefault="004E4F51" w:rsidP="000371AB">
            <w:pPr>
              <w:tabs>
                <w:tab w:val="left" w:pos="1047"/>
              </w:tabs>
              <w:jc w:val="center"/>
              <w:rPr>
                <w:rFonts w:ascii="Times New Roman" w:hAnsi="Times New Roman"/>
                <w:b/>
                <w:sz w:val="18"/>
                <w:szCs w:val="18"/>
              </w:rPr>
            </w:pPr>
            <w:r>
              <w:rPr>
                <w:rFonts w:ascii="Times New Roman" w:hAnsi="Times New Roman"/>
                <w:b/>
                <w:sz w:val="18"/>
                <w:szCs w:val="18"/>
              </w:rPr>
              <w:t>-</w:t>
            </w:r>
          </w:p>
        </w:tc>
        <w:tc>
          <w:tcPr>
            <w:tcW w:w="850" w:type="dxa"/>
            <w:vAlign w:val="center"/>
          </w:tcPr>
          <w:p w:rsidR="004E4F51" w:rsidRDefault="004E4F51" w:rsidP="000371AB">
            <w:pPr>
              <w:jc w:val="center"/>
            </w:pPr>
            <w:r w:rsidRPr="00524C51">
              <w:rPr>
                <w:rFonts w:ascii="Times New Roman" w:hAnsi="Times New Roman"/>
                <w:b/>
                <w:sz w:val="18"/>
                <w:szCs w:val="18"/>
              </w:rPr>
              <w:t>+</w:t>
            </w:r>
          </w:p>
        </w:tc>
        <w:tc>
          <w:tcPr>
            <w:tcW w:w="851" w:type="dxa"/>
            <w:vAlign w:val="center"/>
          </w:tcPr>
          <w:p w:rsidR="004E4F51" w:rsidRDefault="004E4F51" w:rsidP="000371AB">
            <w:pPr>
              <w:jc w:val="center"/>
            </w:pPr>
            <w:r w:rsidRPr="00524C51">
              <w:rPr>
                <w:rFonts w:ascii="Times New Roman" w:hAnsi="Times New Roman"/>
                <w:b/>
                <w:sz w:val="18"/>
                <w:szCs w:val="18"/>
              </w:rPr>
              <w:t>+</w:t>
            </w:r>
          </w:p>
        </w:tc>
        <w:tc>
          <w:tcPr>
            <w:tcW w:w="850" w:type="dxa"/>
            <w:vAlign w:val="center"/>
          </w:tcPr>
          <w:p w:rsidR="004E4F51" w:rsidRDefault="004E4F51" w:rsidP="000371AB">
            <w:pPr>
              <w:jc w:val="center"/>
            </w:pPr>
            <w:r w:rsidRPr="00524C51">
              <w:rPr>
                <w:rFonts w:ascii="Times New Roman" w:hAnsi="Times New Roman"/>
                <w:b/>
                <w:sz w:val="18"/>
                <w:szCs w:val="18"/>
              </w:rPr>
              <w:t>+</w:t>
            </w:r>
          </w:p>
        </w:tc>
        <w:tc>
          <w:tcPr>
            <w:tcW w:w="851" w:type="dxa"/>
            <w:vAlign w:val="center"/>
          </w:tcPr>
          <w:p w:rsidR="004E4F51" w:rsidRDefault="004E4F51" w:rsidP="000371AB">
            <w:pPr>
              <w:jc w:val="center"/>
            </w:pPr>
            <w:r w:rsidRPr="00524C51">
              <w:rPr>
                <w:rFonts w:ascii="Times New Roman" w:hAnsi="Times New Roman"/>
                <w:b/>
                <w:sz w:val="18"/>
                <w:szCs w:val="18"/>
              </w:rPr>
              <w:t>+</w:t>
            </w:r>
          </w:p>
        </w:tc>
        <w:tc>
          <w:tcPr>
            <w:tcW w:w="850" w:type="dxa"/>
            <w:vAlign w:val="center"/>
          </w:tcPr>
          <w:p w:rsidR="004E4F51" w:rsidRDefault="004E4F51" w:rsidP="000371AB">
            <w:pPr>
              <w:jc w:val="center"/>
            </w:pPr>
            <w:r w:rsidRPr="00524C51">
              <w:rPr>
                <w:rFonts w:ascii="Times New Roman" w:hAnsi="Times New Roman"/>
                <w:b/>
                <w:sz w:val="18"/>
                <w:szCs w:val="18"/>
              </w:rPr>
              <w:t>+</w:t>
            </w:r>
          </w:p>
        </w:tc>
        <w:tc>
          <w:tcPr>
            <w:tcW w:w="740" w:type="dxa"/>
            <w:vAlign w:val="center"/>
          </w:tcPr>
          <w:p w:rsidR="004E4F51" w:rsidRDefault="004E4F51" w:rsidP="000371AB">
            <w:pPr>
              <w:jc w:val="center"/>
            </w:pPr>
            <w:r w:rsidRPr="00524C51">
              <w:rPr>
                <w:rFonts w:ascii="Times New Roman" w:hAnsi="Times New Roman"/>
                <w:b/>
                <w:sz w:val="18"/>
                <w:szCs w:val="18"/>
              </w:rPr>
              <w:t>+</w:t>
            </w:r>
          </w:p>
        </w:tc>
      </w:tr>
      <w:tr w:rsidR="005515A7" w:rsidRPr="00394CA4" w:rsidTr="000371AB">
        <w:tc>
          <w:tcPr>
            <w:tcW w:w="2235" w:type="dxa"/>
          </w:tcPr>
          <w:p w:rsidR="005515A7" w:rsidRPr="00B17B20" w:rsidRDefault="005515A7" w:rsidP="00233817">
            <w:pPr>
              <w:spacing w:after="0" w:line="240" w:lineRule="auto"/>
              <w:rPr>
                <w:rFonts w:ascii="Times New Roman" w:hAnsi="Times New Roman"/>
                <w:sz w:val="24"/>
                <w:szCs w:val="24"/>
              </w:rPr>
            </w:pPr>
            <w:r w:rsidRPr="00B17B20">
              <w:rPr>
                <w:rFonts w:ascii="Times New Roman" w:hAnsi="Times New Roman"/>
                <w:sz w:val="24"/>
                <w:szCs w:val="24"/>
              </w:rPr>
              <w:lastRenderedPageBreak/>
              <w:t>Дублирование надписей, знаков и иной текстовой и графической информации знаками, выполненными рельефно-точечным шрифтом Брайля</w:t>
            </w:r>
          </w:p>
        </w:tc>
        <w:tc>
          <w:tcPr>
            <w:tcW w:w="708" w:type="dxa"/>
            <w:vAlign w:val="center"/>
          </w:tcPr>
          <w:p w:rsidR="005515A7" w:rsidRPr="00B17B20" w:rsidRDefault="004E4F51" w:rsidP="000371AB">
            <w:pPr>
              <w:tabs>
                <w:tab w:val="left" w:pos="1047"/>
              </w:tabs>
              <w:jc w:val="center"/>
              <w:rPr>
                <w:rFonts w:ascii="Times New Roman" w:hAnsi="Times New Roman"/>
                <w:sz w:val="18"/>
                <w:szCs w:val="18"/>
              </w:rPr>
            </w:pPr>
            <w:r>
              <w:rPr>
                <w:rFonts w:ascii="Times New Roman" w:hAnsi="Times New Roman"/>
                <w:sz w:val="18"/>
                <w:szCs w:val="18"/>
              </w:rPr>
              <w:t>-</w:t>
            </w:r>
          </w:p>
        </w:tc>
        <w:tc>
          <w:tcPr>
            <w:tcW w:w="851" w:type="dxa"/>
            <w:vAlign w:val="center"/>
          </w:tcPr>
          <w:p w:rsidR="005515A7" w:rsidRPr="00B17B20" w:rsidRDefault="004E4F51" w:rsidP="000371AB">
            <w:pPr>
              <w:tabs>
                <w:tab w:val="left" w:pos="1047"/>
              </w:tabs>
              <w:jc w:val="center"/>
              <w:rPr>
                <w:rFonts w:ascii="Times New Roman" w:hAnsi="Times New Roman"/>
                <w:sz w:val="18"/>
                <w:szCs w:val="18"/>
              </w:rPr>
            </w:pPr>
            <w:r>
              <w:rPr>
                <w:rFonts w:ascii="Times New Roman" w:hAnsi="Times New Roman"/>
                <w:sz w:val="18"/>
                <w:szCs w:val="18"/>
              </w:rPr>
              <w:t>-</w:t>
            </w:r>
          </w:p>
        </w:tc>
        <w:tc>
          <w:tcPr>
            <w:tcW w:w="850" w:type="dxa"/>
            <w:vAlign w:val="center"/>
          </w:tcPr>
          <w:p w:rsidR="005515A7" w:rsidRPr="00B17B20" w:rsidRDefault="004E4F51" w:rsidP="000371AB">
            <w:pPr>
              <w:tabs>
                <w:tab w:val="left" w:pos="1047"/>
              </w:tabs>
              <w:jc w:val="center"/>
              <w:rPr>
                <w:rFonts w:ascii="Times New Roman" w:hAnsi="Times New Roman"/>
                <w:sz w:val="18"/>
                <w:szCs w:val="18"/>
              </w:rPr>
            </w:pPr>
            <w:r>
              <w:rPr>
                <w:rFonts w:ascii="Times New Roman" w:hAnsi="Times New Roman"/>
                <w:sz w:val="18"/>
                <w:szCs w:val="18"/>
              </w:rPr>
              <w:t>-</w:t>
            </w:r>
          </w:p>
        </w:tc>
        <w:tc>
          <w:tcPr>
            <w:tcW w:w="851" w:type="dxa"/>
            <w:vAlign w:val="center"/>
          </w:tcPr>
          <w:p w:rsidR="005515A7" w:rsidRPr="00B17B20" w:rsidRDefault="004E4F51" w:rsidP="000371AB">
            <w:pPr>
              <w:tabs>
                <w:tab w:val="left" w:pos="1047"/>
              </w:tabs>
              <w:jc w:val="center"/>
              <w:rPr>
                <w:rFonts w:ascii="Times New Roman" w:hAnsi="Times New Roman"/>
                <w:sz w:val="18"/>
                <w:szCs w:val="18"/>
              </w:rPr>
            </w:pPr>
            <w:r>
              <w:rPr>
                <w:rFonts w:ascii="Times New Roman" w:hAnsi="Times New Roman"/>
                <w:sz w:val="18"/>
                <w:szCs w:val="18"/>
              </w:rPr>
              <w:t>-</w:t>
            </w:r>
          </w:p>
        </w:tc>
        <w:tc>
          <w:tcPr>
            <w:tcW w:w="850" w:type="dxa"/>
            <w:vAlign w:val="center"/>
          </w:tcPr>
          <w:p w:rsidR="005515A7" w:rsidRPr="00B17B20" w:rsidRDefault="004E4F51" w:rsidP="000371AB">
            <w:pPr>
              <w:tabs>
                <w:tab w:val="left" w:pos="1047"/>
              </w:tabs>
              <w:jc w:val="center"/>
              <w:rPr>
                <w:rFonts w:ascii="Times New Roman" w:hAnsi="Times New Roman"/>
                <w:sz w:val="18"/>
                <w:szCs w:val="18"/>
              </w:rPr>
            </w:pPr>
            <w:r>
              <w:rPr>
                <w:rFonts w:ascii="Times New Roman" w:hAnsi="Times New Roman"/>
                <w:sz w:val="18"/>
                <w:szCs w:val="18"/>
              </w:rPr>
              <w:t>-</w:t>
            </w:r>
          </w:p>
        </w:tc>
        <w:tc>
          <w:tcPr>
            <w:tcW w:w="851" w:type="dxa"/>
            <w:vAlign w:val="center"/>
          </w:tcPr>
          <w:p w:rsidR="005515A7" w:rsidRPr="00B17B20" w:rsidRDefault="004E4F51" w:rsidP="000371AB">
            <w:pPr>
              <w:tabs>
                <w:tab w:val="left" w:pos="1047"/>
              </w:tabs>
              <w:jc w:val="center"/>
              <w:rPr>
                <w:rFonts w:ascii="Times New Roman" w:hAnsi="Times New Roman"/>
                <w:sz w:val="18"/>
                <w:szCs w:val="18"/>
              </w:rPr>
            </w:pPr>
            <w:r>
              <w:rPr>
                <w:rFonts w:ascii="Times New Roman" w:hAnsi="Times New Roman"/>
                <w:sz w:val="18"/>
                <w:szCs w:val="18"/>
              </w:rPr>
              <w:t>-</w:t>
            </w:r>
          </w:p>
        </w:tc>
        <w:tc>
          <w:tcPr>
            <w:tcW w:w="850" w:type="dxa"/>
            <w:vAlign w:val="center"/>
          </w:tcPr>
          <w:p w:rsidR="005515A7" w:rsidRPr="00B17B20" w:rsidRDefault="004E4F51" w:rsidP="000371AB">
            <w:pPr>
              <w:tabs>
                <w:tab w:val="left" w:pos="1047"/>
              </w:tabs>
              <w:jc w:val="center"/>
              <w:rPr>
                <w:rFonts w:ascii="Times New Roman" w:hAnsi="Times New Roman"/>
                <w:sz w:val="18"/>
                <w:szCs w:val="18"/>
              </w:rPr>
            </w:pPr>
            <w:r>
              <w:rPr>
                <w:rFonts w:ascii="Times New Roman" w:hAnsi="Times New Roman"/>
                <w:sz w:val="18"/>
                <w:szCs w:val="18"/>
              </w:rPr>
              <w:t>-</w:t>
            </w:r>
          </w:p>
        </w:tc>
        <w:tc>
          <w:tcPr>
            <w:tcW w:w="851" w:type="dxa"/>
            <w:vAlign w:val="center"/>
          </w:tcPr>
          <w:p w:rsidR="005515A7" w:rsidRPr="00B17B20" w:rsidRDefault="004E4F51" w:rsidP="000371AB">
            <w:pPr>
              <w:tabs>
                <w:tab w:val="left" w:pos="1047"/>
              </w:tabs>
              <w:jc w:val="center"/>
              <w:rPr>
                <w:rFonts w:ascii="Times New Roman" w:hAnsi="Times New Roman"/>
                <w:sz w:val="18"/>
                <w:szCs w:val="18"/>
              </w:rPr>
            </w:pPr>
            <w:r>
              <w:rPr>
                <w:rFonts w:ascii="Times New Roman" w:hAnsi="Times New Roman"/>
                <w:sz w:val="18"/>
                <w:szCs w:val="18"/>
              </w:rPr>
              <w:t>-</w:t>
            </w:r>
          </w:p>
        </w:tc>
        <w:tc>
          <w:tcPr>
            <w:tcW w:w="850" w:type="dxa"/>
            <w:vAlign w:val="center"/>
          </w:tcPr>
          <w:p w:rsidR="005515A7" w:rsidRPr="00B17B20" w:rsidRDefault="004E4F51" w:rsidP="000371AB">
            <w:pPr>
              <w:tabs>
                <w:tab w:val="left" w:pos="1047"/>
              </w:tabs>
              <w:jc w:val="center"/>
              <w:rPr>
                <w:rFonts w:ascii="Times New Roman" w:hAnsi="Times New Roman"/>
                <w:sz w:val="18"/>
                <w:szCs w:val="18"/>
              </w:rPr>
            </w:pPr>
            <w:r>
              <w:rPr>
                <w:rFonts w:ascii="Times New Roman" w:hAnsi="Times New Roman"/>
                <w:sz w:val="18"/>
                <w:szCs w:val="18"/>
              </w:rPr>
              <w:t>-</w:t>
            </w:r>
          </w:p>
        </w:tc>
        <w:tc>
          <w:tcPr>
            <w:tcW w:w="740" w:type="dxa"/>
            <w:vAlign w:val="center"/>
          </w:tcPr>
          <w:p w:rsidR="005515A7" w:rsidRPr="00B17B20" w:rsidRDefault="004E4F51" w:rsidP="000371AB">
            <w:pPr>
              <w:tabs>
                <w:tab w:val="left" w:pos="1047"/>
              </w:tabs>
              <w:jc w:val="center"/>
              <w:rPr>
                <w:rFonts w:ascii="Times New Roman" w:hAnsi="Times New Roman"/>
                <w:sz w:val="18"/>
                <w:szCs w:val="18"/>
              </w:rPr>
            </w:pPr>
            <w:r>
              <w:rPr>
                <w:rFonts w:ascii="Times New Roman" w:hAnsi="Times New Roman"/>
                <w:sz w:val="18"/>
                <w:szCs w:val="18"/>
              </w:rPr>
              <w:t>-</w:t>
            </w:r>
          </w:p>
        </w:tc>
      </w:tr>
      <w:tr w:rsidR="005515A7" w:rsidRPr="00394CA4" w:rsidTr="000371AB">
        <w:tc>
          <w:tcPr>
            <w:tcW w:w="2235" w:type="dxa"/>
          </w:tcPr>
          <w:p w:rsidR="005515A7" w:rsidRPr="00B17B20" w:rsidRDefault="005515A7" w:rsidP="00233817">
            <w:pPr>
              <w:spacing w:after="0" w:line="240" w:lineRule="auto"/>
              <w:rPr>
                <w:rFonts w:ascii="Times New Roman" w:hAnsi="Times New Roman"/>
                <w:sz w:val="24"/>
                <w:szCs w:val="24"/>
              </w:rPr>
            </w:pPr>
            <w:r w:rsidRPr="00B17B20">
              <w:rPr>
                <w:rFonts w:ascii="Times New Roman" w:hAnsi="Times New Roman"/>
                <w:sz w:val="24"/>
                <w:szCs w:val="24"/>
              </w:rPr>
              <w:t xml:space="preserve">Возможность предоставления инвалидам по слуху (слуху и зрению) услуг </w:t>
            </w:r>
            <w:proofErr w:type="spellStart"/>
            <w:r w:rsidRPr="00B17B20">
              <w:rPr>
                <w:rFonts w:ascii="Times New Roman" w:hAnsi="Times New Roman"/>
                <w:sz w:val="24"/>
                <w:szCs w:val="24"/>
              </w:rPr>
              <w:t>сурдопереводчика</w:t>
            </w:r>
            <w:proofErr w:type="spellEnd"/>
            <w:r w:rsidRPr="00B17B20">
              <w:rPr>
                <w:rFonts w:ascii="Times New Roman" w:hAnsi="Times New Roman"/>
                <w:sz w:val="24"/>
                <w:szCs w:val="24"/>
              </w:rPr>
              <w:t xml:space="preserve"> (</w:t>
            </w:r>
            <w:proofErr w:type="spellStart"/>
            <w:r w:rsidRPr="00B17B20">
              <w:rPr>
                <w:rFonts w:ascii="Times New Roman" w:hAnsi="Times New Roman"/>
                <w:sz w:val="24"/>
                <w:szCs w:val="24"/>
              </w:rPr>
              <w:t>тифлосурдопереводчика</w:t>
            </w:r>
            <w:proofErr w:type="spellEnd"/>
            <w:r w:rsidRPr="00B17B20">
              <w:rPr>
                <w:rFonts w:ascii="Times New Roman" w:hAnsi="Times New Roman"/>
                <w:sz w:val="24"/>
                <w:szCs w:val="24"/>
              </w:rPr>
              <w:t>)</w:t>
            </w:r>
          </w:p>
        </w:tc>
        <w:tc>
          <w:tcPr>
            <w:tcW w:w="708" w:type="dxa"/>
            <w:vAlign w:val="center"/>
          </w:tcPr>
          <w:p w:rsidR="005515A7" w:rsidRPr="00B17B20" w:rsidRDefault="004E4F51" w:rsidP="000371AB">
            <w:pPr>
              <w:tabs>
                <w:tab w:val="left" w:pos="1047"/>
              </w:tabs>
              <w:jc w:val="center"/>
              <w:rPr>
                <w:rFonts w:ascii="Times New Roman" w:hAnsi="Times New Roman"/>
                <w:sz w:val="18"/>
                <w:szCs w:val="18"/>
              </w:rPr>
            </w:pPr>
            <w:r>
              <w:rPr>
                <w:rFonts w:ascii="Times New Roman" w:hAnsi="Times New Roman"/>
                <w:sz w:val="18"/>
                <w:szCs w:val="18"/>
              </w:rPr>
              <w:t>-</w:t>
            </w:r>
          </w:p>
        </w:tc>
        <w:tc>
          <w:tcPr>
            <w:tcW w:w="851" w:type="dxa"/>
            <w:vAlign w:val="center"/>
          </w:tcPr>
          <w:p w:rsidR="005515A7" w:rsidRPr="00B17B20" w:rsidRDefault="004E4F51" w:rsidP="000371AB">
            <w:pPr>
              <w:tabs>
                <w:tab w:val="left" w:pos="1047"/>
              </w:tabs>
              <w:jc w:val="center"/>
              <w:rPr>
                <w:rFonts w:ascii="Times New Roman" w:hAnsi="Times New Roman"/>
                <w:sz w:val="18"/>
                <w:szCs w:val="18"/>
              </w:rPr>
            </w:pPr>
            <w:r>
              <w:rPr>
                <w:rFonts w:ascii="Times New Roman" w:hAnsi="Times New Roman"/>
                <w:sz w:val="18"/>
                <w:szCs w:val="18"/>
              </w:rPr>
              <w:t>-</w:t>
            </w:r>
          </w:p>
        </w:tc>
        <w:tc>
          <w:tcPr>
            <w:tcW w:w="850" w:type="dxa"/>
            <w:vAlign w:val="center"/>
          </w:tcPr>
          <w:p w:rsidR="005515A7" w:rsidRPr="00B17B20" w:rsidRDefault="004E4F51" w:rsidP="000371AB">
            <w:pPr>
              <w:tabs>
                <w:tab w:val="left" w:pos="1047"/>
              </w:tabs>
              <w:jc w:val="center"/>
              <w:rPr>
                <w:rFonts w:ascii="Times New Roman" w:hAnsi="Times New Roman"/>
                <w:sz w:val="18"/>
                <w:szCs w:val="18"/>
              </w:rPr>
            </w:pPr>
            <w:r>
              <w:rPr>
                <w:rFonts w:ascii="Times New Roman" w:hAnsi="Times New Roman"/>
                <w:sz w:val="18"/>
                <w:szCs w:val="18"/>
              </w:rPr>
              <w:t>-</w:t>
            </w:r>
          </w:p>
        </w:tc>
        <w:tc>
          <w:tcPr>
            <w:tcW w:w="851" w:type="dxa"/>
            <w:vAlign w:val="center"/>
          </w:tcPr>
          <w:p w:rsidR="005515A7" w:rsidRPr="00B17B20" w:rsidRDefault="004E4F51" w:rsidP="000371AB">
            <w:pPr>
              <w:tabs>
                <w:tab w:val="left" w:pos="1047"/>
              </w:tabs>
              <w:jc w:val="center"/>
              <w:rPr>
                <w:rFonts w:ascii="Times New Roman" w:hAnsi="Times New Roman"/>
                <w:sz w:val="18"/>
                <w:szCs w:val="18"/>
              </w:rPr>
            </w:pPr>
            <w:r>
              <w:rPr>
                <w:rFonts w:ascii="Times New Roman" w:hAnsi="Times New Roman"/>
                <w:sz w:val="18"/>
                <w:szCs w:val="18"/>
              </w:rPr>
              <w:t>-</w:t>
            </w:r>
          </w:p>
        </w:tc>
        <w:tc>
          <w:tcPr>
            <w:tcW w:w="850" w:type="dxa"/>
            <w:vAlign w:val="center"/>
          </w:tcPr>
          <w:p w:rsidR="005515A7" w:rsidRPr="00B17B20" w:rsidRDefault="004E4F51" w:rsidP="000371AB">
            <w:pPr>
              <w:tabs>
                <w:tab w:val="left" w:pos="1047"/>
              </w:tabs>
              <w:jc w:val="center"/>
              <w:rPr>
                <w:rFonts w:ascii="Times New Roman" w:hAnsi="Times New Roman"/>
                <w:sz w:val="18"/>
                <w:szCs w:val="18"/>
              </w:rPr>
            </w:pPr>
            <w:r>
              <w:rPr>
                <w:rFonts w:ascii="Times New Roman" w:hAnsi="Times New Roman"/>
                <w:sz w:val="18"/>
                <w:szCs w:val="18"/>
              </w:rPr>
              <w:t>-</w:t>
            </w:r>
          </w:p>
        </w:tc>
        <w:tc>
          <w:tcPr>
            <w:tcW w:w="851" w:type="dxa"/>
            <w:vAlign w:val="center"/>
          </w:tcPr>
          <w:p w:rsidR="005515A7" w:rsidRPr="00B17B20" w:rsidRDefault="004E4F51" w:rsidP="000371AB">
            <w:pPr>
              <w:tabs>
                <w:tab w:val="left" w:pos="1047"/>
              </w:tabs>
              <w:jc w:val="center"/>
              <w:rPr>
                <w:rFonts w:ascii="Times New Roman" w:hAnsi="Times New Roman"/>
                <w:sz w:val="18"/>
                <w:szCs w:val="18"/>
              </w:rPr>
            </w:pPr>
            <w:r>
              <w:rPr>
                <w:rFonts w:ascii="Times New Roman" w:hAnsi="Times New Roman"/>
                <w:sz w:val="18"/>
                <w:szCs w:val="18"/>
              </w:rPr>
              <w:t>-</w:t>
            </w:r>
          </w:p>
        </w:tc>
        <w:tc>
          <w:tcPr>
            <w:tcW w:w="850" w:type="dxa"/>
            <w:vAlign w:val="center"/>
          </w:tcPr>
          <w:p w:rsidR="005515A7" w:rsidRPr="00B17B20" w:rsidRDefault="004E4F51" w:rsidP="000371AB">
            <w:pPr>
              <w:tabs>
                <w:tab w:val="left" w:pos="1047"/>
              </w:tabs>
              <w:jc w:val="center"/>
              <w:rPr>
                <w:rFonts w:ascii="Times New Roman" w:hAnsi="Times New Roman"/>
                <w:sz w:val="18"/>
                <w:szCs w:val="18"/>
              </w:rPr>
            </w:pPr>
            <w:r>
              <w:rPr>
                <w:rFonts w:ascii="Times New Roman" w:hAnsi="Times New Roman"/>
                <w:sz w:val="18"/>
                <w:szCs w:val="18"/>
              </w:rPr>
              <w:t>-</w:t>
            </w:r>
          </w:p>
        </w:tc>
        <w:tc>
          <w:tcPr>
            <w:tcW w:w="851" w:type="dxa"/>
            <w:vAlign w:val="center"/>
          </w:tcPr>
          <w:p w:rsidR="005515A7" w:rsidRPr="00B17B20" w:rsidRDefault="004E4F51" w:rsidP="000371AB">
            <w:pPr>
              <w:tabs>
                <w:tab w:val="left" w:pos="1047"/>
              </w:tabs>
              <w:jc w:val="center"/>
              <w:rPr>
                <w:rFonts w:ascii="Times New Roman" w:hAnsi="Times New Roman"/>
                <w:sz w:val="18"/>
                <w:szCs w:val="18"/>
              </w:rPr>
            </w:pPr>
            <w:r>
              <w:rPr>
                <w:rFonts w:ascii="Times New Roman" w:hAnsi="Times New Roman"/>
                <w:sz w:val="18"/>
                <w:szCs w:val="18"/>
              </w:rPr>
              <w:t>-</w:t>
            </w:r>
          </w:p>
        </w:tc>
        <w:tc>
          <w:tcPr>
            <w:tcW w:w="850" w:type="dxa"/>
            <w:vAlign w:val="center"/>
          </w:tcPr>
          <w:p w:rsidR="005515A7" w:rsidRPr="00B17B20" w:rsidRDefault="004E4F51" w:rsidP="000371AB">
            <w:pPr>
              <w:tabs>
                <w:tab w:val="left" w:pos="1047"/>
              </w:tabs>
              <w:jc w:val="center"/>
              <w:rPr>
                <w:rFonts w:ascii="Times New Roman" w:hAnsi="Times New Roman"/>
                <w:sz w:val="18"/>
                <w:szCs w:val="18"/>
              </w:rPr>
            </w:pPr>
            <w:r>
              <w:rPr>
                <w:rFonts w:ascii="Times New Roman" w:hAnsi="Times New Roman"/>
                <w:sz w:val="18"/>
                <w:szCs w:val="18"/>
              </w:rPr>
              <w:t>-</w:t>
            </w:r>
          </w:p>
        </w:tc>
        <w:tc>
          <w:tcPr>
            <w:tcW w:w="740" w:type="dxa"/>
            <w:vAlign w:val="center"/>
          </w:tcPr>
          <w:p w:rsidR="005515A7" w:rsidRPr="00B17B20" w:rsidRDefault="004E4F51" w:rsidP="000371AB">
            <w:pPr>
              <w:tabs>
                <w:tab w:val="left" w:pos="1047"/>
              </w:tabs>
              <w:jc w:val="center"/>
              <w:rPr>
                <w:rFonts w:ascii="Times New Roman" w:hAnsi="Times New Roman"/>
                <w:sz w:val="18"/>
                <w:szCs w:val="18"/>
              </w:rPr>
            </w:pPr>
            <w:r>
              <w:rPr>
                <w:rFonts w:ascii="Times New Roman" w:hAnsi="Times New Roman"/>
                <w:sz w:val="18"/>
                <w:szCs w:val="18"/>
              </w:rPr>
              <w:t>-</w:t>
            </w:r>
          </w:p>
        </w:tc>
      </w:tr>
      <w:tr w:rsidR="005515A7" w:rsidRPr="00394CA4" w:rsidTr="000371AB">
        <w:tc>
          <w:tcPr>
            <w:tcW w:w="2235" w:type="dxa"/>
          </w:tcPr>
          <w:p w:rsidR="005515A7" w:rsidRPr="00B17B20" w:rsidRDefault="005515A7" w:rsidP="00233817">
            <w:pPr>
              <w:spacing w:after="0" w:line="240" w:lineRule="auto"/>
              <w:rPr>
                <w:rFonts w:ascii="Times New Roman" w:hAnsi="Times New Roman"/>
                <w:sz w:val="24"/>
                <w:szCs w:val="24"/>
              </w:rPr>
            </w:pPr>
            <w:r w:rsidRPr="00B17B20">
              <w:rPr>
                <w:rFonts w:ascii="Times New Roman" w:hAnsi="Times New Roman"/>
                <w:sz w:val="24"/>
                <w:szCs w:val="24"/>
              </w:rPr>
              <w:t>Наличие альтернативной версии официального сайта организации социальной сферы в сети «Интернет» для инвалидов по зрению</w:t>
            </w:r>
          </w:p>
        </w:tc>
        <w:tc>
          <w:tcPr>
            <w:tcW w:w="708" w:type="dxa"/>
            <w:vAlign w:val="center"/>
          </w:tcPr>
          <w:p w:rsidR="005515A7" w:rsidRDefault="005515A7" w:rsidP="000371AB">
            <w:pPr>
              <w:jc w:val="center"/>
            </w:pPr>
            <w:r w:rsidRPr="006E23E9">
              <w:rPr>
                <w:rFonts w:ascii="Times New Roman" w:hAnsi="Times New Roman"/>
                <w:sz w:val="18"/>
                <w:szCs w:val="18"/>
              </w:rPr>
              <w:t>+</w:t>
            </w:r>
          </w:p>
        </w:tc>
        <w:tc>
          <w:tcPr>
            <w:tcW w:w="851" w:type="dxa"/>
            <w:vAlign w:val="center"/>
          </w:tcPr>
          <w:p w:rsidR="005515A7" w:rsidRDefault="005515A7" w:rsidP="000371AB">
            <w:pPr>
              <w:jc w:val="center"/>
            </w:pPr>
            <w:r w:rsidRPr="006E23E9">
              <w:rPr>
                <w:rFonts w:ascii="Times New Roman" w:hAnsi="Times New Roman"/>
                <w:sz w:val="18"/>
                <w:szCs w:val="18"/>
              </w:rPr>
              <w:t>+</w:t>
            </w:r>
          </w:p>
        </w:tc>
        <w:tc>
          <w:tcPr>
            <w:tcW w:w="850" w:type="dxa"/>
            <w:vAlign w:val="center"/>
          </w:tcPr>
          <w:p w:rsidR="005515A7" w:rsidRDefault="005515A7" w:rsidP="000371AB">
            <w:pPr>
              <w:jc w:val="center"/>
            </w:pPr>
            <w:r w:rsidRPr="006E23E9">
              <w:rPr>
                <w:rFonts w:ascii="Times New Roman" w:hAnsi="Times New Roman"/>
                <w:sz w:val="18"/>
                <w:szCs w:val="18"/>
              </w:rPr>
              <w:t>+</w:t>
            </w:r>
          </w:p>
        </w:tc>
        <w:tc>
          <w:tcPr>
            <w:tcW w:w="851" w:type="dxa"/>
            <w:vAlign w:val="center"/>
          </w:tcPr>
          <w:p w:rsidR="005515A7" w:rsidRDefault="004E4F51" w:rsidP="000371AB">
            <w:pPr>
              <w:jc w:val="center"/>
            </w:pPr>
            <w:r>
              <w:rPr>
                <w:rFonts w:ascii="Times New Roman" w:hAnsi="Times New Roman"/>
                <w:sz w:val="18"/>
                <w:szCs w:val="18"/>
              </w:rPr>
              <w:t>-</w:t>
            </w:r>
          </w:p>
        </w:tc>
        <w:tc>
          <w:tcPr>
            <w:tcW w:w="850" w:type="dxa"/>
            <w:vAlign w:val="center"/>
          </w:tcPr>
          <w:p w:rsidR="005515A7" w:rsidRDefault="004E4F51" w:rsidP="000371AB">
            <w:pPr>
              <w:jc w:val="center"/>
            </w:pPr>
            <w:r>
              <w:rPr>
                <w:rFonts w:ascii="Times New Roman" w:hAnsi="Times New Roman"/>
                <w:sz w:val="18"/>
                <w:szCs w:val="18"/>
              </w:rPr>
              <w:t>-</w:t>
            </w:r>
          </w:p>
        </w:tc>
        <w:tc>
          <w:tcPr>
            <w:tcW w:w="851" w:type="dxa"/>
            <w:vAlign w:val="center"/>
          </w:tcPr>
          <w:p w:rsidR="005515A7" w:rsidRDefault="005515A7" w:rsidP="000371AB">
            <w:pPr>
              <w:jc w:val="center"/>
            </w:pPr>
            <w:r w:rsidRPr="006E23E9">
              <w:rPr>
                <w:rFonts w:ascii="Times New Roman" w:hAnsi="Times New Roman"/>
                <w:sz w:val="18"/>
                <w:szCs w:val="18"/>
              </w:rPr>
              <w:t>+</w:t>
            </w:r>
          </w:p>
        </w:tc>
        <w:tc>
          <w:tcPr>
            <w:tcW w:w="850" w:type="dxa"/>
            <w:vAlign w:val="center"/>
          </w:tcPr>
          <w:p w:rsidR="005515A7" w:rsidRDefault="005515A7" w:rsidP="000371AB">
            <w:pPr>
              <w:jc w:val="center"/>
            </w:pPr>
            <w:r w:rsidRPr="006E23E9">
              <w:rPr>
                <w:rFonts w:ascii="Times New Roman" w:hAnsi="Times New Roman"/>
                <w:sz w:val="18"/>
                <w:szCs w:val="18"/>
              </w:rPr>
              <w:t>+</w:t>
            </w:r>
          </w:p>
        </w:tc>
        <w:tc>
          <w:tcPr>
            <w:tcW w:w="851" w:type="dxa"/>
            <w:vAlign w:val="center"/>
          </w:tcPr>
          <w:p w:rsidR="005515A7" w:rsidRDefault="005515A7" w:rsidP="000371AB">
            <w:pPr>
              <w:jc w:val="center"/>
            </w:pPr>
            <w:r w:rsidRPr="006E23E9">
              <w:rPr>
                <w:rFonts w:ascii="Times New Roman" w:hAnsi="Times New Roman"/>
                <w:sz w:val="18"/>
                <w:szCs w:val="18"/>
              </w:rPr>
              <w:t>+</w:t>
            </w:r>
          </w:p>
        </w:tc>
        <w:tc>
          <w:tcPr>
            <w:tcW w:w="850" w:type="dxa"/>
            <w:vAlign w:val="center"/>
          </w:tcPr>
          <w:p w:rsidR="005515A7" w:rsidRDefault="005515A7" w:rsidP="000371AB">
            <w:pPr>
              <w:jc w:val="center"/>
            </w:pPr>
            <w:r w:rsidRPr="006E23E9">
              <w:rPr>
                <w:rFonts w:ascii="Times New Roman" w:hAnsi="Times New Roman"/>
                <w:sz w:val="18"/>
                <w:szCs w:val="18"/>
              </w:rPr>
              <w:t>+</w:t>
            </w:r>
          </w:p>
        </w:tc>
        <w:tc>
          <w:tcPr>
            <w:tcW w:w="740" w:type="dxa"/>
            <w:vAlign w:val="center"/>
          </w:tcPr>
          <w:p w:rsidR="005515A7" w:rsidRPr="006E23E9" w:rsidRDefault="004E4F51" w:rsidP="000371AB">
            <w:pPr>
              <w:jc w:val="center"/>
              <w:rPr>
                <w:rFonts w:ascii="Times New Roman" w:hAnsi="Times New Roman"/>
                <w:sz w:val="18"/>
                <w:szCs w:val="18"/>
              </w:rPr>
            </w:pPr>
            <w:r>
              <w:rPr>
                <w:rFonts w:ascii="Times New Roman" w:hAnsi="Times New Roman"/>
                <w:b/>
                <w:sz w:val="18"/>
                <w:szCs w:val="18"/>
              </w:rPr>
              <w:t>+</w:t>
            </w:r>
          </w:p>
        </w:tc>
      </w:tr>
      <w:tr w:rsidR="005515A7" w:rsidRPr="00394CA4" w:rsidTr="000371AB">
        <w:tc>
          <w:tcPr>
            <w:tcW w:w="2235" w:type="dxa"/>
          </w:tcPr>
          <w:p w:rsidR="005515A7" w:rsidRPr="00B17B20" w:rsidRDefault="005515A7" w:rsidP="00B17B20">
            <w:pPr>
              <w:spacing w:after="0" w:line="240" w:lineRule="auto"/>
              <w:rPr>
                <w:rFonts w:ascii="Times New Roman" w:hAnsi="Times New Roman"/>
                <w:sz w:val="24"/>
                <w:szCs w:val="24"/>
              </w:rPr>
            </w:pPr>
            <w:r>
              <w:rPr>
                <w:rFonts w:ascii="Times New Roman" w:hAnsi="Times New Roman"/>
                <w:sz w:val="24"/>
                <w:szCs w:val="24"/>
              </w:rPr>
              <w:t>П</w:t>
            </w:r>
            <w:r w:rsidRPr="00B17B20">
              <w:rPr>
                <w:rFonts w:ascii="Times New Roman" w:hAnsi="Times New Roman"/>
                <w:sz w:val="24"/>
                <w:szCs w:val="24"/>
              </w:rPr>
              <w:t>омощь, оказываемая работниками организации по сопровождению инвалидов в помещениях организации и на прилегающей территории</w:t>
            </w:r>
          </w:p>
        </w:tc>
        <w:tc>
          <w:tcPr>
            <w:tcW w:w="708" w:type="dxa"/>
            <w:vAlign w:val="center"/>
          </w:tcPr>
          <w:p w:rsidR="005515A7" w:rsidRPr="00B17B20" w:rsidRDefault="000371AB" w:rsidP="000371AB">
            <w:pPr>
              <w:tabs>
                <w:tab w:val="left" w:pos="1047"/>
              </w:tabs>
              <w:jc w:val="center"/>
              <w:rPr>
                <w:rFonts w:ascii="Times New Roman" w:hAnsi="Times New Roman"/>
                <w:sz w:val="18"/>
                <w:szCs w:val="18"/>
              </w:rPr>
            </w:pPr>
            <w:r>
              <w:rPr>
                <w:rFonts w:ascii="Times New Roman" w:hAnsi="Times New Roman"/>
                <w:sz w:val="18"/>
                <w:szCs w:val="18"/>
              </w:rPr>
              <w:t>-</w:t>
            </w:r>
          </w:p>
        </w:tc>
        <w:tc>
          <w:tcPr>
            <w:tcW w:w="851" w:type="dxa"/>
            <w:vAlign w:val="center"/>
          </w:tcPr>
          <w:p w:rsidR="005515A7" w:rsidRPr="00B17B20" w:rsidRDefault="000371AB" w:rsidP="000371AB">
            <w:pPr>
              <w:tabs>
                <w:tab w:val="left" w:pos="1047"/>
              </w:tabs>
              <w:jc w:val="center"/>
              <w:rPr>
                <w:rFonts w:ascii="Times New Roman" w:hAnsi="Times New Roman"/>
                <w:sz w:val="18"/>
                <w:szCs w:val="18"/>
              </w:rPr>
            </w:pPr>
            <w:r>
              <w:rPr>
                <w:rFonts w:ascii="Times New Roman" w:hAnsi="Times New Roman"/>
                <w:sz w:val="18"/>
                <w:szCs w:val="18"/>
              </w:rPr>
              <w:t>-</w:t>
            </w:r>
          </w:p>
        </w:tc>
        <w:tc>
          <w:tcPr>
            <w:tcW w:w="850" w:type="dxa"/>
            <w:vAlign w:val="center"/>
          </w:tcPr>
          <w:p w:rsidR="005515A7" w:rsidRPr="00B17B20" w:rsidRDefault="000371AB" w:rsidP="000371AB">
            <w:pPr>
              <w:tabs>
                <w:tab w:val="left" w:pos="1047"/>
              </w:tabs>
              <w:jc w:val="center"/>
              <w:rPr>
                <w:rFonts w:ascii="Times New Roman" w:hAnsi="Times New Roman"/>
                <w:sz w:val="18"/>
                <w:szCs w:val="18"/>
              </w:rPr>
            </w:pPr>
            <w:r>
              <w:rPr>
                <w:rFonts w:ascii="Times New Roman" w:hAnsi="Times New Roman"/>
                <w:sz w:val="18"/>
                <w:szCs w:val="18"/>
              </w:rPr>
              <w:t>-</w:t>
            </w:r>
          </w:p>
        </w:tc>
        <w:tc>
          <w:tcPr>
            <w:tcW w:w="851" w:type="dxa"/>
            <w:vAlign w:val="center"/>
          </w:tcPr>
          <w:p w:rsidR="005515A7" w:rsidRPr="00B17B20" w:rsidRDefault="000371AB" w:rsidP="000371AB">
            <w:pPr>
              <w:tabs>
                <w:tab w:val="left" w:pos="1047"/>
              </w:tabs>
              <w:jc w:val="center"/>
              <w:rPr>
                <w:rFonts w:ascii="Times New Roman" w:hAnsi="Times New Roman"/>
                <w:sz w:val="18"/>
                <w:szCs w:val="18"/>
              </w:rPr>
            </w:pPr>
            <w:r>
              <w:rPr>
                <w:rFonts w:ascii="Times New Roman" w:hAnsi="Times New Roman"/>
                <w:sz w:val="18"/>
                <w:szCs w:val="18"/>
              </w:rPr>
              <w:t>-</w:t>
            </w:r>
          </w:p>
        </w:tc>
        <w:tc>
          <w:tcPr>
            <w:tcW w:w="850" w:type="dxa"/>
            <w:vAlign w:val="center"/>
          </w:tcPr>
          <w:p w:rsidR="005515A7" w:rsidRPr="00B17B20" w:rsidRDefault="000371AB" w:rsidP="000371AB">
            <w:pPr>
              <w:tabs>
                <w:tab w:val="left" w:pos="1047"/>
              </w:tabs>
              <w:jc w:val="center"/>
              <w:rPr>
                <w:rFonts w:ascii="Times New Roman" w:hAnsi="Times New Roman"/>
                <w:sz w:val="18"/>
                <w:szCs w:val="18"/>
              </w:rPr>
            </w:pPr>
            <w:r>
              <w:rPr>
                <w:rFonts w:ascii="Times New Roman" w:hAnsi="Times New Roman"/>
                <w:sz w:val="18"/>
                <w:szCs w:val="18"/>
              </w:rPr>
              <w:t>-</w:t>
            </w:r>
          </w:p>
        </w:tc>
        <w:tc>
          <w:tcPr>
            <w:tcW w:w="851" w:type="dxa"/>
            <w:vAlign w:val="center"/>
          </w:tcPr>
          <w:p w:rsidR="005515A7" w:rsidRPr="00B17B20" w:rsidRDefault="000371AB" w:rsidP="000371AB">
            <w:pPr>
              <w:tabs>
                <w:tab w:val="left" w:pos="1047"/>
              </w:tabs>
              <w:jc w:val="center"/>
              <w:rPr>
                <w:rFonts w:ascii="Times New Roman" w:hAnsi="Times New Roman"/>
                <w:sz w:val="18"/>
                <w:szCs w:val="18"/>
              </w:rPr>
            </w:pPr>
            <w:r>
              <w:rPr>
                <w:rFonts w:ascii="Times New Roman" w:hAnsi="Times New Roman"/>
                <w:b/>
                <w:sz w:val="18"/>
                <w:szCs w:val="18"/>
              </w:rPr>
              <w:t>+</w:t>
            </w:r>
          </w:p>
        </w:tc>
        <w:tc>
          <w:tcPr>
            <w:tcW w:w="850" w:type="dxa"/>
            <w:vAlign w:val="center"/>
          </w:tcPr>
          <w:p w:rsidR="005515A7" w:rsidRDefault="000371AB" w:rsidP="000371AB">
            <w:pPr>
              <w:jc w:val="center"/>
            </w:pPr>
            <w:r>
              <w:rPr>
                <w:rFonts w:ascii="Times New Roman" w:hAnsi="Times New Roman"/>
                <w:sz w:val="18"/>
                <w:szCs w:val="18"/>
              </w:rPr>
              <w:t>-</w:t>
            </w:r>
          </w:p>
        </w:tc>
        <w:tc>
          <w:tcPr>
            <w:tcW w:w="851" w:type="dxa"/>
            <w:vAlign w:val="center"/>
          </w:tcPr>
          <w:p w:rsidR="005515A7" w:rsidRDefault="000371AB" w:rsidP="000371AB">
            <w:pPr>
              <w:jc w:val="center"/>
            </w:pPr>
            <w:r>
              <w:rPr>
                <w:rFonts w:ascii="Times New Roman" w:hAnsi="Times New Roman"/>
                <w:sz w:val="18"/>
                <w:szCs w:val="18"/>
              </w:rPr>
              <w:t>-</w:t>
            </w:r>
          </w:p>
        </w:tc>
        <w:tc>
          <w:tcPr>
            <w:tcW w:w="850" w:type="dxa"/>
            <w:vAlign w:val="center"/>
          </w:tcPr>
          <w:p w:rsidR="005515A7" w:rsidRPr="00B17B20" w:rsidRDefault="000371AB" w:rsidP="000371AB">
            <w:pPr>
              <w:tabs>
                <w:tab w:val="left" w:pos="1047"/>
              </w:tabs>
              <w:jc w:val="center"/>
              <w:rPr>
                <w:rFonts w:ascii="Times New Roman" w:hAnsi="Times New Roman"/>
                <w:sz w:val="18"/>
                <w:szCs w:val="18"/>
              </w:rPr>
            </w:pPr>
            <w:r>
              <w:rPr>
                <w:rFonts w:ascii="Times New Roman" w:hAnsi="Times New Roman"/>
                <w:sz w:val="18"/>
                <w:szCs w:val="18"/>
              </w:rPr>
              <w:t>-</w:t>
            </w:r>
          </w:p>
        </w:tc>
        <w:tc>
          <w:tcPr>
            <w:tcW w:w="740" w:type="dxa"/>
            <w:vAlign w:val="center"/>
          </w:tcPr>
          <w:p w:rsidR="005515A7" w:rsidRPr="00B17B20" w:rsidRDefault="000371AB" w:rsidP="000371AB">
            <w:pPr>
              <w:tabs>
                <w:tab w:val="left" w:pos="1047"/>
              </w:tabs>
              <w:jc w:val="center"/>
              <w:rPr>
                <w:rFonts w:ascii="Times New Roman" w:hAnsi="Times New Roman"/>
                <w:sz w:val="18"/>
                <w:szCs w:val="18"/>
              </w:rPr>
            </w:pPr>
            <w:r>
              <w:rPr>
                <w:rFonts w:ascii="Times New Roman" w:hAnsi="Times New Roman"/>
                <w:sz w:val="18"/>
                <w:szCs w:val="18"/>
              </w:rPr>
              <w:t>-</w:t>
            </w:r>
          </w:p>
        </w:tc>
      </w:tr>
      <w:tr w:rsidR="000371AB" w:rsidRPr="00394CA4" w:rsidTr="000371AB">
        <w:tc>
          <w:tcPr>
            <w:tcW w:w="2235" w:type="dxa"/>
          </w:tcPr>
          <w:p w:rsidR="000371AB" w:rsidRPr="00B17B20" w:rsidRDefault="000371AB" w:rsidP="00233817">
            <w:pPr>
              <w:spacing w:after="0" w:line="240" w:lineRule="auto"/>
              <w:rPr>
                <w:rFonts w:ascii="Times New Roman" w:hAnsi="Times New Roman"/>
                <w:sz w:val="24"/>
                <w:szCs w:val="24"/>
              </w:rPr>
            </w:pPr>
            <w:r>
              <w:rPr>
                <w:rFonts w:ascii="Times New Roman" w:hAnsi="Times New Roman"/>
                <w:sz w:val="24"/>
                <w:szCs w:val="24"/>
              </w:rPr>
              <w:t>Н</w:t>
            </w:r>
            <w:r w:rsidRPr="00B17B20">
              <w:rPr>
                <w:rFonts w:ascii="Times New Roman" w:hAnsi="Times New Roman"/>
                <w:sz w:val="24"/>
                <w:szCs w:val="24"/>
              </w:rPr>
              <w:t>аличие возможности предоставления услуги в дистанционном режиме или на дому</w:t>
            </w:r>
          </w:p>
        </w:tc>
        <w:tc>
          <w:tcPr>
            <w:tcW w:w="708" w:type="dxa"/>
            <w:vAlign w:val="center"/>
          </w:tcPr>
          <w:p w:rsidR="000371AB" w:rsidRPr="00B17B20" w:rsidRDefault="000371AB" w:rsidP="000371AB">
            <w:pPr>
              <w:tabs>
                <w:tab w:val="left" w:pos="1047"/>
              </w:tabs>
              <w:jc w:val="center"/>
              <w:rPr>
                <w:rFonts w:ascii="Times New Roman" w:hAnsi="Times New Roman"/>
                <w:sz w:val="18"/>
                <w:szCs w:val="18"/>
              </w:rPr>
            </w:pPr>
            <w:r>
              <w:rPr>
                <w:rFonts w:ascii="Times New Roman" w:hAnsi="Times New Roman"/>
                <w:b/>
                <w:sz w:val="18"/>
                <w:szCs w:val="18"/>
              </w:rPr>
              <w:t>+</w:t>
            </w:r>
          </w:p>
        </w:tc>
        <w:tc>
          <w:tcPr>
            <w:tcW w:w="851" w:type="dxa"/>
            <w:vAlign w:val="center"/>
          </w:tcPr>
          <w:p w:rsidR="000371AB" w:rsidRPr="00B17B20" w:rsidRDefault="000371AB" w:rsidP="000371AB">
            <w:pPr>
              <w:tabs>
                <w:tab w:val="left" w:pos="1047"/>
              </w:tabs>
              <w:jc w:val="center"/>
              <w:rPr>
                <w:rFonts w:ascii="Times New Roman" w:hAnsi="Times New Roman"/>
                <w:sz w:val="18"/>
                <w:szCs w:val="18"/>
              </w:rPr>
            </w:pPr>
            <w:r>
              <w:rPr>
                <w:rFonts w:ascii="Times New Roman" w:hAnsi="Times New Roman"/>
                <w:sz w:val="18"/>
                <w:szCs w:val="18"/>
              </w:rPr>
              <w:t>+</w:t>
            </w:r>
          </w:p>
        </w:tc>
        <w:tc>
          <w:tcPr>
            <w:tcW w:w="850" w:type="dxa"/>
            <w:vAlign w:val="center"/>
          </w:tcPr>
          <w:p w:rsidR="000371AB" w:rsidRDefault="000371AB" w:rsidP="000371AB">
            <w:pPr>
              <w:jc w:val="center"/>
            </w:pPr>
            <w:r w:rsidRPr="008F6907">
              <w:rPr>
                <w:rFonts w:ascii="Times New Roman" w:hAnsi="Times New Roman"/>
                <w:b/>
                <w:sz w:val="18"/>
                <w:szCs w:val="18"/>
              </w:rPr>
              <w:t>+</w:t>
            </w:r>
          </w:p>
        </w:tc>
        <w:tc>
          <w:tcPr>
            <w:tcW w:w="851" w:type="dxa"/>
            <w:vAlign w:val="center"/>
          </w:tcPr>
          <w:p w:rsidR="000371AB" w:rsidRDefault="000371AB" w:rsidP="000371AB">
            <w:pPr>
              <w:jc w:val="center"/>
            </w:pPr>
            <w:r w:rsidRPr="008F6907">
              <w:rPr>
                <w:rFonts w:ascii="Times New Roman" w:hAnsi="Times New Roman"/>
                <w:b/>
                <w:sz w:val="18"/>
                <w:szCs w:val="18"/>
              </w:rPr>
              <w:t>+</w:t>
            </w:r>
          </w:p>
        </w:tc>
        <w:tc>
          <w:tcPr>
            <w:tcW w:w="850" w:type="dxa"/>
            <w:vAlign w:val="center"/>
          </w:tcPr>
          <w:p w:rsidR="000371AB" w:rsidRDefault="000371AB" w:rsidP="000371AB">
            <w:pPr>
              <w:jc w:val="center"/>
            </w:pPr>
            <w:r>
              <w:rPr>
                <w:rFonts w:ascii="Times New Roman" w:hAnsi="Times New Roman"/>
                <w:sz w:val="18"/>
                <w:szCs w:val="18"/>
              </w:rPr>
              <w:t>-</w:t>
            </w:r>
          </w:p>
        </w:tc>
        <w:tc>
          <w:tcPr>
            <w:tcW w:w="851" w:type="dxa"/>
            <w:vAlign w:val="center"/>
          </w:tcPr>
          <w:p w:rsidR="000371AB" w:rsidRDefault="000371AB" w:rsidP="000371AB">
            <w:pPr>
              <w:jc w:val="center"/>
            </w:pPr>
            <w:r w:rsidRPr="006D3292">
              <w:rPr>
                <w:rFonts w:ascii="Times New Roman" w:hAnsi="Times New Roman"/>
                <w:sz w:val="18"/>
                <w:szCs w:val="18"/>
              </w:rPr>
              <w:t>+</w:t>
            </w:r>
          </w:p>
        </w:tc>
        <w:tc>
          <w:tcPr>
            <w:tcW w:w="850" w:type="dxa"/>
            <w:vAlign w:val="center"/>
          </w:tcPr>
          <w:p w:rsidR="000371AB" w:rsidRPr="00B17B20" w:rsidRDefault="000371AB" w:rsidP="000371AB">
            <w:pPr>
              <w:tabs>
                <w:tab w:val="left" w:pos="1047"/>
              </w:tabs>
              <w:jc w:val="center"/>
              <w:rPr>
                <w:rFonts w:ascii="Times New Roman" w:hAnsi="Times New Roman"/>
                <w:sz w:val="18"/>
                <w:szCs w:val="18"/>
              </w:rPr>
            </w:pPr>
          </w:p>
        </w:tc>
        <w:tc>
          <w:tcPr>
            <w:tcW w:w="851" w:type="dxa"/>
            <w:vAlign w:val="center"/>
          </w:tcPr>
          <w:p w:rsidR="000371AB" w:rsidRDefault="000371AB" w:rsidP="000371AB">
            <w:pPr>
              <w:jc w:val="center"/>
            </w:pPr>
            <w:r>
              <w:rPr>
                <w:rFonts w:ascii="Times New Roman" w:hAnsi="Times New Roman"/>
                <w:sz w:val="18"/>
                <w:szCs w:val="18"/>
              </w:rPr>
              <w:t>-</w:t>
            </w:r>
          </w:p>
        </w:tc>
        <w:tc>
          <w:tcPr>
            <w:tcW w:w="850" w:type="dxa"/>
            <w:vAlign w:val="center"/>
          </w:tcPr>
          <w:p w:rsidR="000371AB" w:rsidRDefault="000371AB" w:rsidP="000371AB">
            <w:pPr>
              <w:jc w:val="center"/>
            </w:pPr>
            <w:r>
              <w:rPr>
                <w:rFonts w:ascii="Times New Roman" w:hAnsi="Times New Roman"/>
                <w:sz w:val="18"/>
                <w:szCs w:val="18"/>
              </w:rPr>
              <w:t>-</w:t>
            </w:r>
          </w:p>
        </w:tc>
        <w:tc>
          <w:tcPr>
            <w:tcW w:w="740" w:type="dxa"/>
            <w:vAlign w:val="center"/>
          </w:tcPr>
          <w:p w:rsidR="000371AB" w:rsidRPr="00144815" w:rsidRDefault="000371AB" w:rsidP="000371AB">
            <w:pPr>
              <w:jc w:val="center"/>
              <w:rPr>
                <w:rFonts w:ascii="Times New Roman" w:hAnsi="Times New Roman"/>
                <w:sz w:val="18"/>
                <w:szCs w:val="18"/>
              </w:rPr>
            </w:pPr>
            <w:r>
              <w:rPr>
                <w:rFonts w:ascii="Times New Roman" w:hAnsi="Times New Roman"/>
                <w:b/>
                <w:sz w:val="18"/>
                <w:szCs w:val="18"/>
              </w:rPr>
              <w:t>+</w:t>
            </w:r>
          </w:p>
        </w:tc>
      </w:tr>
      <w:tr w:rsidR="005515A7" w:rsidRPr="00394CA4" w:rsidTr="005515A7">
        <w:tc>
          <w:tcPr>
            <w:tcW w:w="2235" w:type="dxa"/>
          </w:tcPr>
          <w:p w:rsidR="005515A7" w:rsidRPr="00394CA4" w:rsidRDefault="005515A7" w:rsidP="00A508A8">
            <w:pPr>
              <w:tabs>
                <w:tab w:val="left" w:pos="1047"/>
              </w:tabs>
              <w:jc w:val="right"/>
              <w:rPr>
                <w:rFonts w:ascii="Times New Roman" w:eastAsia="Times New Roman" w:hAnsi="Times New Roman"/>
                <w:b/>
                <w:sz w:val="18"/>
                <w:szCs w:val="18"/>
              </w:rPr>
            </w:pPr>
            <w:r w:rsidRPr="00394CA4">
              <w:rPr>
                <w:rFonts w:ascii="Times New Roman" w:eastAsia="Times New Roman" w:hAnsi="Times New Roman"/>
                <w:b/>
                <w:sz w:val="18"/>
                <w:szCs w:val="18"/>
              </w:rPr>
              <w:t>1</w:t>
            </w:r>
          </w:p>
        </w:tc>
        <w:tc>
          <w:tcPr>
            <w:tcW w:w="708" w:type="dxa"/>
          </w:tcPr>
          <w:p w:rsidR="005515A7" w:rsidRPr="00394CA4" w:rsidRDefault="005515A7" w:rsidP="00A508A8">
            <w:pPr>
              <w:tabs>
                <w:tab w:val="left" w:pos="1047"/>
              </w:tabs>
              <w:jc w:val="center"/>
              <w:rPr>
                <w:rFonts w:ascii="Times New Roman" w:hAnsi="Times New Roman"/>
                <w:b/>
                <w:sz w:val="18"/>
                <w:szCs w:val="18"/>
              </w:rPr>
            </w:pPr>
            <w:r w:rsidRPr="00394CA4">
              <w:rPr>
                <w:rFonts w:ascii="Times New Roman" w:hAnsi="Times New Roman"/>
                <w:b/>
                <w:sz w:val="18"/>
                <w:szCs w:val="18"/>
              </w:rPr>
              <w:t>2</w:t>
            </w:r>
          </w:p>
        </w:tc>
        <w:tc>
          <w:tcPr>
            <w:tcW w:w="851" w:type="dxa"/>
          </w:tcPr>
          <w:p w:rsidR="005515A7" w:rsidRPr="00394CA4" w:rsidRDefault="005515A7" w:rsidP="00A508A8">
            <w:pPr>
              <w:tabs>
                <w:tab w:val="left" w:pos="1047"/>
              </w:tabs>
              <w:jc w:val="center"/>
              <w:rPr>
                <w:rFonts w:ascii="Times New Roman" w:hAnsi="Times New Roman"/>
                <w:b/>
                <w:sz w:val="18"/>
                <w:szCs w:val="18"/>
              </w:rPr>
            </w:pPr>
            <w:r w:rsidRPr="00394CA4">
              <w:rPr>
                <w:rFonts w:ascii="Times New Roman" w:hAnsi="Times New Roman"/>
                <w:b/>
                <w:sz w:val="18"/>
                <w:szCs w:val="18"/>
              </w:rPr>
              <w:t>3</w:t>
            </w:r>
          </w:p>
        </w:tc>
        <w:tc>
          <w:tcPr>
            <w:tcW w:w="850" w:type="dxa"/>
          </w:tcPr>
          <w:p w:rsidR="005515A7" w:rsidRPr="00394CA4" w:rsidRDefault="005515A7" w:rsidP="00A508A8">
            <w:pPr>
              <w:tabs>
                <w:tab w:val="left" w:pos="1047"/>
              </w:tabs>
              <w:jc w:val="center"/>
              <w:rPr>
                <w:rFonts w:ascii="Times New Roman" w:hAnsi="Times New Roman"/>
                <w:b/>
                <w:sz w:val="18"/>
                <w:szCs w:val="18"/>
              </w:rPr>
            </w:pPr>
            <w:r w:rsidRPr="00394CA4">
              <w:rPr>
                <w:rFonts w:ascii="Times New Roman" w:hAnsi="Times New Roman"/>
                <w:b/>
                <w:sz w:val="18"/>
                <w:szCs w:val="18"/>
              </w:rPr>
              <w:t>4</w:t>
            </w:r>
          </w:p>
        </w:tc>
        <w:tc>
          <w:tcPr>
            <w:tcW w:w="851" w:type="dxa"/>
          </w:tcPr>
          <w:p w:rsidR="005515A7" w:rsidRPr="00394CA4" w:rsidRDefault="005515A7" w:rsidP="00A508A8">
            <w:pPr>
              <w:tabs>
                <w:tab w:val="left" w:pos="1047"/>
              </w:tabs>
              <w:jc w:val="center"/>
              <w:rPr>
                <w:rFonts w:ascii="Times New Roman" w:hAnsi="Times New Roman"/>
                <w:b/>
                <w:sz w:val="18"/>
                <w:szCs w:val="18"/>
              </w:rPr>
            </w:pPr>
            <w:r w:rsidRPr="00394CA4">
              <w:rPr>
                <w:rFonts w:ascii="Times New Roman" w:hAnsi="Times New Roman"/>
                <w:b/>
                <w:sz w:val="18"/>
                <w:szCs w:val="18"/>
              </w:rPr>
              <w:t>5</w:t>
            </w:r>
          </w:p>
        </w:tc>
        <w:tc>
          <w:tcPr>
            <w:tcW w:w="850" w:type="dxa"/>
          </w:tcPr>
          <w:p w:rsidR="005515A7" w:rsidRPr="00394CA4" w:rsidRDefault="005515A7" w:rsidP="00A508A8">
            <w:pPr>
              <w:tabs>
                <w:tab w:val="left" w:pos="1047"/>
              </w:tabs>
              <w:jc w:val="center"/>
              <w:rPr>
                <w:rFonts w:ascii="Times New Roman" w:hAnsi="Times New Roman"/>
                <w:b/>
                <w:sz w:val="18"/>
                <w:szCs w:val="18"/>
              </w:rPr>
            </w:pPr>
            <w:r w:rsidRPr="00394CA4">
              <w:rPr>
                <w:rFonts w:ascii="Times New Roman" w:hAnsi="Times New Roman"/>
                <w:b/>
                <w:sz w:val="18"/>
                <w:szCs w:val="18"/>
              </w:rPr>
              <w:t>6</w:t>
            </w:r>
          </w:p>
        </w:tc>
        <w:tc>
          <w:tcPr>
            <w:tcW w:w="851" w:type="dxa"/>
          </w:tcPr>
          <w:p w:rsidR="005515A7" w:rsidRPr="00394CA4" w:rsidRDefault="005515A7" w:rsidP="00A508A8">
            <w:pPr>
              <w:tabs>
                <w:tab w:val="left" w:pos="1047"/>
              </w:tabs>
              <w:jc w:val="center"/>
              <w:rPr>
                <w:rFonts w:ascii="Times New Roman" w:hAnsi="Times New Roman"/>
                <w:b/>
                <w:sz w:val="18"/>
                <w:szCs w:val="18"/>
              </w:rPr>
            </w:pPr>
            <w:r w:rsidRPr="00394CA4">
              <w:rPr>
                <w:rFonts w:ascii="Times New Roman" w:hAnsi="Times New Roman"/>
                <w:b/>
                <w:sz w:val="18"/>
                <w:szCs w:val="18"/>
              </w:rPr>
              <w:t>7</w:t>
            </w:r>
          </w:p>
        </w:tc>
        <w:tc>
          <w:tcPr>
            <w:tcW w:w="850" w:type="dxa"/>
          </w:tcPr>
          <w:p w:rsidR="005515A7" w:rsidRPr="00394CA4" w:rsidRDefault="005515A7" w:rsidP="00A508A8">
            <w:pPr>
              <w:tabs>
                <w:tab w:val="left" w:pos="1047"/>
              </w:tabs>
              <w:jc w:val="center"/>
              <w:rPr>
                <w:rFonts w:ascii="Times New Roman" w:hAnsi="Times New Roman"/>
                <w:b/>
                <w:sz w:val="18"/>
                <w:szCs w:val="18"/>
              </w:rPr>
            </w:pPr>
            <w:r w:rsidRPr="00394CA4">
              <w:rPr>
                <w:rFonts w:ascii="Times New Roman" w:hAnsi="Times New Roman"/>
                <w:b/>
                <w:sz w:val="18"/>
                <w:szCs w:val="18"/>
              </w:rPr>
              <w:t>8</w:t>
            </w:r>
          </w:p>
        </w:tc>
        <w:tc>
          <w:tcPr>
            <w:tcW w:w="851" w:type="dxa"/>
          </w:tcPr>
          <w:p w:rsidR="005515A7" w:rsidRPr="00394CA4" w:rsidRDefault="005515A7" w:rsidP="00A508A8">
            <w:pPr>
              <w:tabs>
                <w:tab w:val="left" w:pos="1047"/>
              </w:tabs>
              <w:jc w:val="center"/>
              <w:rPr>
                <w:rFonts w:ascii="Times New Roman" w:hAnsi="Times New Roman"/>
                <w:b/>
                <w:sz w:val="18"/>
                <w:szCs w:val="18"/>
              </w:rPr>
            </w:pPr>
            <w:r w:rsidRPr="00394CA4">
              <w:rPr>
                <w:rFonts w:ascii="Times New Roman" w:hAnsi="Times New Roman"/>
                <w:b/>
                <w:sz w:val="18"/>
                <w:szCs w:val="18"/>
              </w:rPr>
              <w:t>9</w:t>
            </w:r>
          </w:p>
        </w:tc>
        <w:tc>
          <w:tcPr>
            <w:tcW w:w="850" w:type="dxa"/>
          </w:tcPr>
          <w:p w:rsidR="005515A7" w:rsidRPr="00394CA4" w:rsidRDefault="005515A7" w:rsidP="00A508A8">
            <w:pPr>
              <w:tabs>
                <w:tab w:val="left" w:pos="1047"/>
              </w:tabs>
              <w:jc w:val="center"/>
              <w:rPr>
                <w:rFonts w:ascii="Times New Roman" w:hAnsi="Times New Roman"/>
                <w:b/>
                <w:sz w:val="18"/>
                <w:szCs w:val="18"/>
              </w:rPr>
            </w:pPr>
            <w:r w:rsidRPr="00394CA4">
              <w:rPr>
                <w:rFonts w:ascii="Times New Roman" w:hAnsi="Times New Roman"/>
                <w:b/>
                <w:sz w:val="18"/>
                <w:szCs w:val="18"/>
              </w:rPr>
              <w:t>10</w:t>
            </w:r>
          </w:p>
        </w:tc>
        <w:tc>
          <w:tcPr>
            <w:tcW w:w="740" w:type="dxa"/>
          </w:tcPr>
          <w:p w:rsidR="005515A7" w:rsidRPr="00394CA4" w:rsidRDefault="000371AB" w:rsidP="00A508A8">
            <w:pPr>
              <w:tabs>
                <w:tab w:val="left" w:pos="1047"/>
              </w:tabs>
              <w:jc w:val="center"/>
              <w:rPr>
                <w:rFonts w:ascii="Times New Roman" w:hAnsi="Times New Roman"/>
                <w:b/>
                <w:sz w:val="18"/>
                <w:szCs w:val="18"/>
              </w:rPr>
            </w:pPr>
            <w:r>
              <w:rPr>
                <w:rFonts w:ascii="Times New Roman" w:hAnsi="Times New Roman"/>
                <w:b/>
                <w:sz w:val="18"/>
                <w:szCs w:val="18"/>
              </w:rPr>
              <w:t>11</w:t>
            </w:r>
          </w:p>
        </w:tc>
      </w:tr>
    </w:tbl>
    <w:p w:rsidR="00B17B20" w:rsidRDefault="00B17B20">
      <w:pPr>
        <w:spacing w:after="160" w:line="259" w:lineRule="auto"/>
        <w:rPr>
          <w:rFonts w:ascii="Times New Roman" w:hAnsi="Times New Roman"/>
        </w:rPr>
      </w:pPr>
    </w:p>
    <w:p w:rsidR="005515A7" w:rsidRDefault="00E047FB">
      <w:pPr>
        <w:spacing w:after="160" w:line="259" w:lineRule="auto"/>
        <w:rPr>
          <w:rFonts w:ascii="Times New Roman" w:hAnsi="Times New Roman"/>
        </w:rPr>
        <w:sectPr w:rsidR="005515A7" w:rsidSect="00A25DFE">
          <w:pgSz w:w="11907" w:h="16839" w:code="9"/>
          <w:pgMar w:top="1134" w:right="1701" w:bottom="1134" w:left="992" w:header="708" w:footer="708" w:gutter="0"/>
          <w:cols w:space="708"/>
          <w:titlePg/>
          <w:docGrid w:linePitch="360"/>
        </w:sectPr>
      </w:pPr>
      <w:r w:rsidRPr="00F07CC9">
        <w:rPr>
          <w:rFonts w:ascii="Times New Roman" w:hAnsi="Times New Roman"/>
        </w:rPr>
        <w:br w:type="page"/>
      </w:r>
    </w:p>
    <w:p w:rsidR="00E047FB" w:rsidRDefault="00E047FB">
      <w:pPr>
        <w:spacing w:after="160" w:line="259" w:lineRule="auto"/>
        <w:rPr>
          <w:rFonts w:ascii="Times New Roman" w:hAnsi="Times New Roman"/>
        </w:rPr>
      </w:pPr>
    </w:p>
    <w:p w:rsidR="00B7122F" w:rsidRPr="00B17B20" w:rsidRDefault="00B7122F" w:rsidP="00B17B20">
      <w:pPr>
        <w:spacing w:after="0" w:line="240" w:lineRule="auto"/>
        <w:ind w:right="-992"/>
        <w:jc w:val="center"/>
        <w:rPr>
          <w:rFonts w:ascii="Times New Roman" w:hAnsi="Times New Roman"/>
          <w:sz w:val="28"/>
          <w:szCs w:val="28"/>
        </w:rPr>
      </w:pPr>
      <w:r w:rsidRPr="00B17B20">
        <w:rPr>
          <w:rFonts w:ascii="Times New Roman" w:hAnsi="Times New Roman"/>
          <w:sz w:val="28"/>
          <w:szCs w:val="28"/>
        </w:rPr>
        <w:t>Расчеты по Критерию 3.</w:t>
      </w:r>
    </w:p>
    <w:p w:rsidR="00B17B20" w:rsidRPr="00B17B20" w:rsidRDefault="00B17B20" w:rsidP="00B17B20">
      <w:pPr>
        <w:spacing w:after="0" w:line="240" w:lineRule="auto"/>
        <w:ind w:right="-992"/>
        <w:jc w:val="center"/>
        <w:rPr>
          <w:rFonts w:ascii="Times New Roman" w:eastAsia="Times New Roman" w:hAnsi="Times New Roman"/>
          <w:sz w:val="28"/>
          <w:szCs w:val="28"/>
        </w:rPr>
      </w:pPr>
      <w:r w:rsidRPr="00B17B20">
        <w:rPr>
          <w:rFonts w:ascii="Times New Roman" w:eastAsia="Times New Roman" w:hAnsi="Times New Roman"/>
          <w:sz w:val="28"/>
          <w:szCs w:val="28"/>
        </w:rPr>
        <w:t>По</w:t>
      </w:r>
      <w:r w:rsidRPr="00B17B20">
        <w:rPr>
          <w:rFonts w:ascii="Times New Roman" w:eastAsia="Times New Roman" w:hAnsi="Times New Roman"/>
          <w:spacing w:val="-4"/>
          <w:sz w:val="28"/>
          <w:szCs w:val="28"/>
        </w:rPr>
        <w:t>к</w:t>
      </w:r>
      <w:r w:rsidRPr="00B17B20">
        <w:rPr>
          <w:rFonts w:ascii="Times New Roman" w:eastAsia="Times New Roman" w:hAnsi="Times New Roman"/>
          <w:sz w:val="28"/>
          <w:szCs w:val="28"/>
        </w:rPr>
        <w:t>аз</w:t>
      </w:r>
      <w:r w:rsidRPr="00B17B20">
        <w:rPr>
          <w:rFonts w:ascii="Times New Roman" w:eastAsia="Times New Roman" w:hAnsi="Times New Roman"/>
          <w:spacing w:val="-6"/>
          <w:sz w:val="28"/>
          <w:szCs w:val="28"/>
        </w:rPr>
        <w:t>а</w:t>
      </w:r>
      <w:r w:rsidRPr="00B17B20">
        <w:rPr>
          <w:rFonts w:ascii="Times New Roman" w:eastAsia="Times New Roman" w:hAnsi="Times New Roman"/>
          <w:sz w:val="28"/>
          <w:szCs w:val="28"/>
        </w:rPr>
        <w:t xml:space="preserve">тели, </w:t>
      </w:r>
      <w:r w:rsidRPr="00B17B20">
        <w:rPr>
          <w:rFonts w:ascii="Times New Roman" w:eastAsia="Times New Roman" w:hAnsi="Times New Roman"/>
          <w:spacing w:val="-3"/>
          <w:sz w:val="28"/>
          <w:szCs w:val="28"/>
        </w:rPr>
        <w:t>х</w:t>
      </w:r>
      <w:r w:rsidRPr="00B17B20">
        <w:rPr>
          <w:rFonts w:ascii="Times New Roman" w:eastAsia="Times New Roman" w:hAnsi="Times New Roman"/>
          <w:sz w:val="28"/>
          <w:szCs w:val="28"/>
        </w:rPr>
        <w:t>арактери</w:t>
      </w:r>
      <w:r w:rsidRPr="00B17B20">
        <w:rPr>
          <w:rFonts w:ascii="Times New Roman" w:eastAsia="Times New Roman" w:hAnsi="Times New Roman"/>
          <w:spacing w:val="-5"/>
          <w:sz w:val="28"/>
          <w:szCs w:val="28"/>
        </w:rPr>
        <w:t>з</w:t>
      </w:r>
      <w:r w:rsidRPr="00B17B20">
        <w:rPr>
          <w:rFonts w:ascii="Times New Roman" w:eastAsia="Times New Roman" w:hAnsi="Times New Roman"/>
          <w:sz w:val="28"/>
          <w:szCs w:val="28"/>
        </w:rPr>
        <w:t>ующие дос</w:t>
      </w:r>
      <w:r w:rsidRPr="00B17B20">
        <w:rPr>
          <w:rFonts w:ascii="Times New Roman" w:eastAsia="Times New Roman" w:hAnsi="Times New Roman"/>
          <w:spacing w:val="-3"/>
          <w:sz w:val="28"/>
          <w:szCs w:val="28"/>
        </w:rPr>
        <w:t>т</w:t>
      </w:r>
      <w:r w:rsidRPr="00B17B20">
        <w:rPr>
          <w:rFonts w:ascii="Times New Roman" w:eastAsia="Times New Roman" w:hAnsi="Times New Roman"/>
          <w:sz w:val="28"/>
          <w:szCs w:val="28"/>
        </w:rPr>
        <w:t>упность</w:t>
      </w:r>
      <w:r>
        <w:rPr>
          <w:rFonts w:ascii="Times New Roman" w:eastAsia="Times New Roman" w:hAnsi="Times New Roman"/>
          <w:sz w:val="28"/>
          <w:szCs w:val="28"/>
        </w:rPr>
        <w:t xml:space="preserve"> </w:t>
      </w:r>
      <w:r w:rsidRPr="00B17B20">
        <w:rPr>
          <w:rFonts w:ascii="Times New Roman" w:eastAsia="Times New Roman" w:hAnsi="Times New Roman"/>
          <w:sz w:val="28"/>
          <w:szCs w:val="28"/>
        </w:rPr>
        <w:t>обра</w:t>
      </w:r>
      <w:r w:rsidRPr="00B17B20">
        <w:rPr>
          <w:rFonts w:ascii="Times New Roman" w:eastAsia="Times New Roman" w:hAnsi="Times New Roman"/>
          <w:spacing w:val="-1"/>
          <w:sz w:val="28"/>
          <w:szCs w:val="28"/>
        </w:rPr>
        <w:t>з</w:t>
      </w:r>
      <w:r w:rsidRPr="00B17B20">
        <w:rPr>
          <w:rFonts w:ascii="Times New Roman" w:eastAsia="Times New Roman" w:hAnsi="Times New Roman"/>
          <w:spacing w:val="-6"/>
          <w:sz w:val="28"/>
          <w:szCs w:val="28"/>
        </w:rPr>
        <w:t>о</w:t>
      </w:r>
      <w:r w:rsidRPr="00B17B20">
        <w:rPr>
          <w:rFonts w:ascii="Times New Roman" w:eastAsia="Times New Roman" w:hAnsi="Times New Roman"/>
          <w:sz w:val="28"/>
          <w:szCs w:val="28"/>
        </w:rPr>
        <w:t>в</w:t>
      </w:r>
      <w:r w:rsidRPr="00B17B20">
        <w:rPr>
          <w:rFonts w:ascii="Times New Roman" w:eastAsia="Times New Roman" w:hAnsi="Times New Roman"/>
          <w:spacing w:val="-6"/>
          <w:sz w:val="28"/>
          <w:szCs w:val="28"/>
        </w:rPr>
        <w:t>а</w:t>
      </w:r>
      <w:r w:rsidRPr="00B17B20">
        <w:rPr>
          <w:rFonts w:ascii="Times New Roman" w:eastAsia="Times New Roman" w:hAnsi="Times New Roman"/>
          <w:sz w:val="28"/>
          <w:szCs w:val="28"/>
        </w:rPr>
        <w:t>тельной деятельности для инв</w:t>
      </w:r>
      <w:r w:rsidRPr="00B17B20">
        <w:rPr>
          <w:rFonts w:ascii="Times New Roman" w:eastAsia="Times New Roman" w:hAnsi="Times New Roman"/>
          <w:spacing w:val="2"/>
          <w:sz w:val="28"/>
          <w:szCs w:val="28"/>
        </w:rPr>
        <w:t>а</w:t>
      </w:r>
      <w:r w:rsidRPr="00B17B20">
        <w:rPr>
          <w:rFonts w:ascii="Times New Roman" w:eastAsia="Times New Roman" w:hAnsi="Times New Roman"/>
          <w:sz w:val="28"/>
          <w:szCs w:val="28"/>
        </w:rPr>
        <w:t>лид</w:t>
      </w:r>
      <w:r w:rsidRPr="00B17B20">
        <w:rPr>
          <w:rFonts w:ascii="Times New Roman" w:eastAsia="Times New Roman" w:hAnsi="Times New Roman"/>
          <w:spacing w:val="-6"/>
          <w:sz w:val="28"/>
          <w:szCs w:val="28"/>
        </w:rPr>
        <w:t>о</w:t>
      </w:r>
      <w:r w:rsidRPr="00B17B20">
        <w:rPr>
          <w:rFonts w:ascii="Times New Roman" w:eastAsia="Times New Roman" w:hAnsi="Times New Roman"/>
          <w:sz w:val="28"/>
          <w:szCs w:val="28"/>
        </w:rPr>
        <w:t>в</w:t>
      </w:r>
    </w:p>
    <w:p w:rsidR="00B17B20" w:rsidRPr="00F07CC9" w:rsidRDefault="00B17B20" w:rsidP="00B7122F">
      <w:pPr>
        <w:jc w:val="right"/>
        <w:rPr>
          <w:rFonts w:ascii="Times New Roman" w:hAnsi="Times New Roman"/>
          <w:b/>
          <w:sz w:val="28"/>
          <w:szCs w:val="28"/>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951"/>
        <w:gridCol w:w="951"/>
        <w:gridCol w:w="951"/>
        <w:gridCol w:w="951"/>
        <w:gridCol w:w="952"/>
        <w:gridCol w:w="951"/>
        <w:gridCol w:w="951"/>
        <w:gridCol w:w="951"/>
        <w:gridCol w:w="952"/>
        <w:gridCol w:w="951"/>
        <w:gridCol w:w="951"/>
        <w:gridCol w:w="951"/>
        <w:gridCol w:w="952"/>
      </w:tblGrid>
      <w:tr w:rsidR="00A450CE" w:rsidRPr="00A450CE" w:rsidTr="005515A7">
        <w:trPr>
          <w:trHeight w:val="855"/>
        </w:trPr>
        <w:tc>
          <w:tcPr>
            <w:tcW w:w="2376" w:type="dxa"/>
            <w:shd w:val="clear" w:color="auto" w:fill="auto"/>
            <w:noWrap/>
            <w:vAlign w:val="bottom"/>
            <w:hideMark/>
          </w:tcPr>
          <w:p w:rsidR="00A450CE" w:rsidRPr="00A450CE" w:rsidRDefault="00A450CE" w:rsidP="00A450CE">
            <w:pPr>
              <w:spacing w:after="0" w:line="240" w:lineRule="auto"/>
              <w:rPr>
                <w:rFonts w:ascii="Times New Roman" w:eastAsia="Times New Roman" w:hAnsi="Times New Roman"/>
                <w:sz w:val="24"/>
                <w:szCs w:val="24"/>
                <w:lang w:eastAsia="ru-RU"/>
              </w:rPr>
            </w:pPr>
          </w:p>
        </w:tc>
        <w:tc>
          <w:tcPr>
            <w:tcW w:w="951" w:type="dxa"/>
            <w:shd w:val="clear" w:color="auto" w:fill="auto"/>
            <w:vAlign w:val="center"/>
            <w:hideMark/>
          </w:tcPr>
          <w:p w:rsidR="00A450CE" w:rsidRPr="008C18F1" w:rsidRDefault="00A450CE" w:rsidP="00A450CE">
            <w:pPr>
              <w:spacing w:after="0" w:line="240" w:lineRule="auto"/>
              <w:jc w:val="center"/>
              <w:rPr>
                <w:rFonts w:ascii="Times New Roman" w:eastAsia="Times New Roman" w:hAnsi="Times New Roman"/>
                <w:b/>
                <w:bCs/>
                <w:color w:val="000000"/>
                <w:sz w:val="20"/>
                <w:szCs w:val="20"/>
                <w:lang w:eastAsia="ru-RU"/>
              </w:rPr>
            </w:pPr>
            <w:proofErr w:type="spellStart"/>
            <w:r w:rsidRPr="008C18F1">
              <w:rPr>
                <w:rFonts w:ascii="Times New Roman" w:eastAsia="Times New Roman" w:hAnsi="Times New Roman"/>
                <w:b/>
                <w:bCs/>
                <w:color w:val="000000"/>
                <w:sz w:val="20"/>
                <w:szCs w:val="20"/>
                <w:lang w:eastAsia="ru-RU"/>
              </w:rPr>
              <w:t>С</w:t>
            </w:r>
            <w:r w:rsidRPr="008C18F1">
              <w:rPr>
                <w:rFonts w:ascii="Times New Roman" w:eastAsia="Times New Roman" w:hAnsi="Times New Roman"/>
                <w:b/>
                <w:bCs/>
                <w:color w:val="000000"/>
                <w:sz w:val="20"/>
                <w:szCs w:val="20"/>
                <w:vertAlign w:val="superscript"/>
                <w:lang w:eastAsia="ru-RU"/>
              </w:rPr>
              <w:t>орг</w:t>
            </w:r>
            <w:r w:rsidRPr="008C18F1">
              <w:rPr>
                <w:rFonts w:ascii="Times New Roman" w:eastAsia="Times New Roman" w:hAnsi="Times New Roman"/>
                <w:b/>
                <w:bCs/>
                <w:color w:val="000000"/>
                <w:sz w:val="20"/>
                <w:szCs w:val="20"/>
                <w:vertAlign w:val="subscript"/>
                <w:lang w:eastAsia="ru-RU"/>
              </w:rPr>
              <w:t>дост</w:t>
            </w:r>
            <w:proofErr w:type="spellEnd"/>
          </w:p>
        </w:tc>
        <w:tc>
          <w:tcPr>
            <w:tcW w:w="951" w:type="dxa"/>
            <w:shd w:val="clear" w:color="auto" w:fill="auto"/>
            <w:vAlign w:val="center"/>
            <w:hideMark/>
          </w:tcPr>
          <w:p w:rsidR="00A450CE" w:rsidRPr="008C18F1" w:rsidRDefault="00A450CE" w:rsidP="00A450CE">
            <w:pPr>
              <w:spacing w:after="0" w:line="240" w:lineRule="auto"/>
              <w:jc w:val="center"/>
              <w:rPr>
                <w:rFonts w:ascii="Times New Roman" w:eastAsia="Times New Roman" w:hAnsi="Times New Roman"/>
                <w:b/>
                <w:bCs/>
                <w:color w:val="000000"/>
                <w:sz w:val="20"/>
                <w:szCs w:val="20"/>
                <w:lang w:eastAsia="ru-RU"/>
              </w:rPr>
            </w:pPr>
            <w:proofErr w:type="spellStart"/>
            <w:r w:rsidRPr="008C18F1">
              <w:rPr>
                <w:rFonts w:ascii="Times New Roman" w:eastAsia="Times New Roman" w:hAnsi="Times New Roman"/>
                <w:b/>
                <w:bCs/>
                <w:color w:val="000000"/>
                <w:sz w:val="20"/>
                <w:szCs w:val="20"/>
                <w:lang w:eastAsia="ru-RU"/>
              </w:rPr>
              <w:t>Т</w:t>
            </w:r>
            <w:r w:rsidRPr="008C18F1">
              <w:rPr>
                <w:rFonts w:ascii="Times New Roman" w:eastAsia="Times New Roman" w:hAnsi="Times New Roman"/>
                <w:b/>
                <w:bCs/>
                <w:color w:val="000000"/>
                <w:sz w:val="20"/>
                <w:szCs w:val="20"/>
                <w:vertAlign w:val="superscript"/>
                <w:lang w:eastAsia="ru-RU"/>
              </w:rPr>
              <w:t>орг</w:t>
            </w:r>
            <w:r w:rsidRPr="008C18F1">
              <w:rPr>
                <w:rFonts w:ascii="Times New Roman" w:eastAsia="Times New Roman" w:hAnsi="Times New Roman"/>
                <w:b/>
                <w:bCs/>
                <w:color w:val="000000"/>
                <w:sz w:val="20"/>
                <w:szCs w:val="20"/>
                <w:vertAlign w:val="subscript"/>
                <w:lang w:eastAsia="ru-RU"/>
              </w:rPr>
              <w:t>дост</w:t>
            </w:r>
            <w:proofErr w:type="spellEnd"/>
          </w:p>
        </w:tc>
        <w:tc>
          <w:tcPr>
            <w:tcW w:w="951" w:type="dxa"/>
            <w:shd w:val="clear" w:color="000000" w:fill="FFFF00"/>
            <w:vAlign w:val="center"/>
            <w:hideMark/>
          </w:tcPr>
          <w:p w:rsidR="00A450CE" w:rsidRPr="008C18F1" w:rsidRDefault="00A450CE" w:rsidP="00A450CE">
            <w:pPr>
              <w:spacing w:after="0" w:line="240" w:lineRule="auto"/>
              <w:jc w:val="center"/>
              <w:rPr>
                <w:rFonts w:ascii="Times New Roman" w:eastAsia="Times New Roman" w:hAnsi="Times New Roman"/>
                <w:b/>
                <w:bCs/>
                <w:color w:val="000000"/>
                <w:sz w:val="20"/>
                <w:szCs w:val="20"/>
                <w:lang w:eastAsia="ru-RU"/>
              </w:rPr>
            </w:pPr>
            <w:proofErr w:type="spellStart"/>
            <w:r w:rsidRPr="008C18F1">
              <w:rPr>
                <w:rFonts w:ascii="Times New Roman" w:eastAsia="Times New Roman" w:hAnsi="Times New Roman"/>
                <w:b/>
                <w:bCs/>
                <w:color w:val="000000"/>
                <w:sz w:val="20"/>
                <w:szCs w:val="20"/>
                <w:lang w:eastAsia="ru-RU"/>
              </w:rPr>
              <w:t>П</w:t>
            </w:r>
            <w:r w:rsidRPr="008C18F1">
              <w:rPr>
                <w:rFonts w:ascii="Times New Roman" w:eastAsia="Times New Roman" w:hAnsi="Times New Roman"/>
                <w:b/>
                <w:bCs/>
                <w:color w:val="000000"/>
                <w:sz w:val="20"/>
                <w:szCs w:val="20"/>
                <w:vertAlign w:val="superscript"/>
                <w:lang w:eastAsia="ru-RU"/>
              </w:rPr>
              <w:t>орг</w:t>
            </w:r>
            <w:r w:rsidRPr="008C18F1">
              <w:rPr>
                <w:rFonts w:ascii="Times New Roman" w:eastAsia="Times New Roman" w:hAnsi="Times New Roman"/>
                <w:b/>
                <w:bCs/>
                <w:color w:val="000000"/>
                <w:sz w:val="20"/>
                <w:szCs w:val="20"/>
                <w:vertAlign w:val="subscript"/>
                <w:lang w:eastAsia="ru-RU"/>
              </w:rPr>
              <w:t>дост</w:t>
            </w:r>
            <w:proofErr w:type="spellEnd"/>
          </w:p>
        </w:tc>
        <w:tc>
          <w:tcPr>
            <w:tcW w:w="951" w:type="dxa"/>
            <w:shd w:val="clear" w:color="auto" w:fill="auto"/>
            <w:vAlign w:val="center"/>
            <w:hideMark/>
          </w:tcPr>
          <w:p w:rsidR="00A450CE" w:rsidRPr="008C18F1" w:rsidRDefault="00A450CE" w:rsidP="00A450CE">
            <w:pPr>
              <w:spacing w:after="0" w:line="240" w:lineRule="auto"/>
              <w:jc w:val="center"/>
              <w:rPr>
                <w:rFonts w:ascii="Times New Roman" w:eastAsia="Times New Roman" w:hAnsi="Times New Roman"/>
                <w:b/>
                <w:bCs/>
                <w:color w:val="000000"/>
                <w:sz w:val="20"/>
                <w:szCs w:val="20"/>
                <w:lang w:eastAsia="ru-RU"/>
              </w:rPr>
            </w:pPr>
            <w:proofErr w:type="spellStart"/>
            <w:r w:rsidRPr="008C18F1">
              <w:rPr>
                <w:rFonts w:ascii="Times New Roman" w:eastAsia="Times New Roman" w:hAnsi="Times New Roman"/>
                <w:b/>
                <w:bCs/>
                <w:color w:val="000000"/>
                <w:sz w:val="20"/>
                <w:szCs w:val="20"/>
                <w:lang w:eastAsia="ru-RU"/>
              </w:rPr>
              <w:t>С</w:t>
            </w:r>
            <w:r w:rsidRPr="008C18F1">
              <w:rPr>
                <w:rFonts w:ascii="Times New Roman" w:eastAsia="Times New Roman" w:hAnsi="Times New Roman"/>
                <w:b/>
                <w:bCs/>
                <w:color w:val="000000"/>
                <w:sz w:val="20"/>
                <w:szCs w:val="20"/>
                <w:vertAlign w:val="superscript"/>
                <w:lang w:eastAsia="ru-RU"/>
              </w:rPr>
              <w:t>услуг</w:t>
            </w:r>
            <w:r w:rsidRPr="008C18F1">
              <w:rPr>
                <w:rFonts w:ascii="Times New Roman" w:eastAsia="Times New Roman" w:hAnsi="Times New Roman"/>
                <w:b/>
                <w:bCs/>
                <w:color w:val="000000"/>
                <w:sz w:val="20"/>
                <w:szCs w:val="20"/>
                <w:vertAlign w:val="subscript"/>
                <w:lang w:eastAsia="ru-RU"/>
              </w:rPr>
              <w:t>дост</w:t>
            </w:r>
            <w:proofErr w:type="spellEnd"/>
          </w:p>
        </w:tc>
        <w:tc>
          <w:tcPr>
            <w:tcW w:w="952" w:type="dxa"/>
            <w:shd w:val="clear" w:color="auto" w:fill="auto"/>
            <w:vAlign w:val="center"/>
            <w:hideMark/>
          </w:tcPr>
          <w:p w:rsidR="00A450CE" w:rsidRPr="008C18F1" w:rsidRDefault="00A450CE" w:rsidP="00A450CE">
            <w:pPr>
              <w:spacing w:after="0" w:line="240" w:lineRule="auto"/>
              <w:jc w:val="center"/>
              <w:rPr>
                <w:rFonts w:ascii="Times New Roman" w:eastAsia="Times New Roman" w:hAnsi="Times New Roman"/>
                <w:b/>
                <w:bCs/>
                <w:color w:val="000000"/>
                <w:sz w:val="20"/>
                <w:szCs w:val="20"/>
                <w:lang w:eastAsia="ru-RU"/>
              </w:rPr>
            </w:pPr>
            <w:proofErr w:type="spellStart"/>
            <w:r w:rsidRPr="008C18F1">
              <w:rPr>
                <w:rFonts w:ascii="Times New Roman" w:eastAsia="Times New Roman" w:hAnsi="Times New Roman"/>
                <w:b/>
                <w:bCs/>
                <w:color w:val="000000"/>
                <w:sz w:val="20"/>
                <w:szCs w:val="20"/>
                <w:lang w:eastAsia="ru-RU"/>
              </w:rPr>
              <w:t>Т</w:t>
            </w:r>
            <w:r w:rsidRPr="008C18F1">
              <w:rPr>
                <w:rFonts w:ascii="Times New Roman" w:eastAsia="Times New Roman" w:hAnsi="Times New Roman"/>
                <w:b/>
                <w:bCs/>
                <w:color w:val="000000"/>
                <w:sz w:val="20"/>
                <w:szCs w:val="20"/>
                <w:vertAlign w:val="superscript"/>
                <w:lang w:eastAsia="ru-RU"/>
              </w:rPr>
              <w:t>услуг</w:t>
            </w:r>
            <w:r w:rsidRPr="008C18F1">
              <w:rPr>
                <w:rFonts w:ascii="Times New Roman" w:eastAsia="Times New Roman" w:hAnsi="Times New Roman"/>
                <w:b/>
                <w:bCs/>
                <w:color w:val="000000"/>
                <w:sz w:val="20"/>
                <w:szCs w:val="20"/>
                <w:vertAlign w:val="subscript"/>
                <w:lang w:eastAsia="ru-RU"/>
              </w:rPr>
              <w:t>дост</w:t>
            </w:r>
            <w:proofErr w:type="spellEnd"/>
          </w:p>
        </w:tc>
        <w:tc>
          <w:tcPr>
            <w:tcW w:w="951" w:type="dxa"/>
            <w:shd w:val="clear" w:color="000000" w:fill="FFFF00"/>
            <w:vAlign w:val="center"/>
            <w:hideMark/>
          </w:tcPr>
          <w:p w:rsidR="00A450CE" w:rsidRPr="008C18F1" w:rsidRDefault="00A450CE" w:rsidP="00A450CE">
            <w:pPr>
              <w:spacing w:after="0" w:line="240" w:lineRule="auto"/>
              <w:jc w:val="center"/>
              <w:rPr>
                <w:rFonts w:ascii="Times New Roman" w:eastAsia="Times New Roman" w:hAnsi="Times New Roman"/>
                <w:b/>
                <w:bCs/>
                <w:color w:val="000000"/>
                <w:sz w:val="20"/>
                <w:szCs w:val="20"/>
                <w:lang w:eastAsia="ru-RU"/>
              </w:rPr>
            </w:pPr>
            <w:proofErr w:type="spellStart"/>
            <w:r w:rsidRPr="008C18F1">
              <w:rPr>
                <w:rFonts w:ascii="Times New Roman" w:eastAsia="Times New Roman" w:hAnsi="Times New Roman"/>
                <w:b/>
                <w:bCs/>
                <w:color w:val="000000"/>
                <w:sz w:val="20"/>
                <w:szCs w:val="20"/>
                <w:lang w:eastAsia="ru-RU"/>
              </w:rPr>
              <w:t>П</w:t>
            </w:r>
            <w:r w:rsidRPr="008C18F1">
              <w:rPr>
                <w:rFonts w:ascii="Times New Roman" w:eastAsia="Times New Roman" w:hAnsi="Times New Roman"/>
                <w:b/>
                <w:bCs/>
                <w:color w:val="000000"/>
                <w:sz w:val="20"/>
                <w:szCs w:val="20"/>
                <w:vertAlign w:val="superscript"/>
                <w:lang w:eastAsia="ru-RU"/>
              </w:rPr>
              <w:t>услуг</w:t>
            </w:r>
            <w:r w:rsidRPr="008C18F1">
              <w:rPr>
                <w:rFonts w:ascii="Times New Roman" w:eastAsia="Times New Roman" w:hAnsi="Times New Roman"/>
                <w:b/>
                <w:bCs/>
                <w:color w:val="000000"/>
                <w:sz w:val="20"/>
                <w:szCs w:val="20"/>
                <w:vertAlign w:val="subscript"/>
                <w:lang w:eastAsia="ru-RU"/>
              </w:rPr>
              <w:t>дост</w:t>
            </w:r>
            <w:proofErr w:type="spellEnd"/>
          </w:p>
        </w:tc>
        <w:tc>
          <w:tcPr>
            <w:tcW w:w="951" w:type="dxa"/>
            <w:shd w:val="clear" w:color="auto" w:fill="auto"/>
            <w:vAlign w:val="center"/>
            <w:hideMark/>
          </w:tcPr>
          <w:p w:rsidR="00A450CE" w:rsidRPr="008C18F1" w:rsidRDefault="00A450CE" w:rsidP="00A450CE">
            <w:pPr>
              <w:spacing w:after="0" w:line="240" w:lineRule="auto"/>
              <w:jc w:val="center"/>
              <w:rPr>
                <w:rFonts w:ascii="Times New Roman" w:eastAsia="Times New Roman" w:hAnsi="Times New Roman"/>
                <w:b/>
                <w:bCs/>
                <w:color w:val="000000"/>
                <w:sz w:val="20"/>
                <w:szCs w:val="20"/>
                <w:lang w:eastAsia="ru-RU"/>
              </w:rPr>
            </w:pPr>
            <w:proofErr w:type="spellStart"/>
            <w:r w:rsidRPr="008C18F1">
              <w:rPr>
                <w:rFonts w:ascii="Times New Roman" w:eastAsia="Times New Roman" w:hAnsi="Times New Roman"/>
                <w:b/>
                <w:bCs/>
                <w:color w:val="000000"/>
                <w:sz w:val="20"/>
                <w:szCs w:val="20"/>
                <w:lang w:eastAsia="ru-RU"/>
              </w:rPr>
              <w:t>У</w:t>
            </w:r>
            <w:r w:rsidRPr="008C18F1">
              <w:rPr>
                <w:rFonts w:ascii="Times New Roman" w:eastAsia="Times New Roman" w:hAnsi="Times New Roman"/>
                <w:b/>
                <w:bCs/>
                <w:color w:val="000000"/>
                <w:sz w:val="20"/>
                <w:szCs w:val="20"/>
                <w:vertAlign w:val="superscript"/>
                <w:lang w:eastAsia="ru-RU"/>
              </w:rPr>
              <w:t>дост</w:t>
            </w:r>
            <w:proofErr w:type="spellEnd"/>
          </w:p>
        </w:tc>
        <w:tc>
          <w:tcPr>
            <w:tcW w:w="951" w:type="dxa"/>
            <w:shd w:val="clear" w:color="auto" w:fill="auto"/>
            <w:vAlign w:val="center"/>
            <w:hideMark/>
          </w:tcPr>
          <w:p w:rsidR="00A450CE" w:rsidRPr="008C18F1" w:rsidRDefault="00A450CE" w:rsidP="00A450CE">
            <w:pPr>
              <w:spacing w:after="0" w:line="240" w:lineRule="auto"/>
              <w:jc w:val="center"/>
              <w:rPr>
                <w:rFonts w:ascii="Times New Roman" w:eastAsia="Times New Roman" w:hAnsi="Times New Roman"/>
                <w:b/>
                <w:bCs/>
                <w:color w:val="000000"/>
                <w:sz w:val="20"/>
                <w:szCs w:val="20"/>
                <w:lang w:eastAsia="ru-RU"/>
              </w:rPr>
            </w:pPr>
            <w:proofErr w:type="spellStart"/>
            <w:r w:rsidRPr="008C18F1">
              <w:rPr>
                <w:rFonts w:ascii="Times New Roman" w:eastAsia="Times New Roman" w:hAnsi="Times New Roman"/>
                <w:b/>
                <w:bCs/>
                <w:color w:val="000000"/>
                <w:sz w:val="20"/>
                <w:szCs w:val="20"/>
                <w:lang w:eastAsia="ru-RU"/>
              </w:rPr>
              <w:t>Ч</w:t>
            </w:r>
            <w:r w:rsidRPr="008C18F1">
              <w:rPr>
                <w:rFonts w:ascii="Times New Roman" w:eastAsia="Times New Roman" w:hAnsi="Times New Roman"/>
                <w:b/>
                <w:bCs/>
                <w:color w:val="000000"/>
                <w:sz w:val="20"/>
                <w:szCs w:val="20"/>
                <w:vertAlign w:val="subscript"/>
                <w:lang w:eastAsia="ru-RU"/>
              </w:rPr>
              <w:t>инв</w:t>
            </w:r>
            <w:proofErr w:type="spellEnd"/>
          </w:p>
        </w:tc>
        <w:tc>
          <w:tcPr>
            <w:tcW w:w="952" w:type="dxa"/>
            <w:shd w:val="clear" w:color="000000" w:fill="FFFF00"/>
            <w:vAlign w:val="center"/>
            <w:hideMark/>
          </w:tcPr>
          <w:p w:rsidR="00A450CE" w:rsidRPr="008C18F1" w:rsidRDefault="00A450CE" w:rsidP="00A450CE">
            <w:pPr>
              <w:spacing w:after="0" w:line="240" w:lineRule="auto"/>
              <w:jc w:val="center"/>
              <w:rPr>
                <w:rFonts w:ascii="Times New Roman" w:eastAsia="Times New Roman" w:hAnsi="Times New Roman"/>
                <w:b/>
                <w:bCs/>
                <w:color w:val="000000"/>
                <w:sz w:val="20"/>
                <w:szCs w:val="20"/>
                <w:lang w:eastAsia="ru-RU"/>
              </w:rPr>
            </w:pPr>
            <w:proofErr w:type="spellStart"/>
            <w:r w:rsidRPr="008C18F1">
              <w:rPr>
                <w:rFonts w:ascii="Times New Roman" w:eastAsia="Times New Roman" w:hAnsi="Times New Roman"/>
                <w:b/>
                <w:bCs/>
                <w:color w:val="000000"/>
                <w:sz w:val="20"/>
                <w:szCs w:val="20"/>
                <w:lang w:eastAsia="ru-RU"/>
              </w:rPr>
              <w:t>П</w:t>
            </w:r>
            <w:r w:rsidRPr="008C18F1">
              <w:rPr>
                <w:rFonts w:ascii="Times New Roman" w:eastAsia="Times New Roman" w:hAnsi="Times New Roman"/>
                <w:b/>
                <w:bCs/>
                <w:color w:val="000000"/>
                <w:sz w:val="20"/>
                <w:szCs w:val="20"/>
                <w:vertAlign w:val="superscript"/>
                <w:lang w:eastAsia="ru-RU"/>
              </w:rPr>
              <w:t>дост</w:t>
            </w:r>
            <w:r w:rsidRPr="008C18F1">
              <w:rPr>
                <w:rFonts w:ascii="Times New Roman" w:eastAsia="Times New Roman" w:hAnsi="Times New Roman"/>
                <w:b/>
                <w:bCs/>
                <w:color w:val="000000"/>
                <w:sz w:val="20"/>
                <w:szCs w:val="20"/>
                <w:vertAlign w:val="subscript"/>
                <w:lang w:eastAsia="ru-RU"/>
              </w:rPr>
              <w:t>уд</w:t>
            </w:r>
            <w:proofErr w:type="spellEnd"/>
          </w:p>
        </w:tc>
        <w:tc>
          <w:tcPr>
            <w:tcW w:w="951" w:type="dxa"/>
            <w:shd w:val="clear" w:color="000000" w:fill="FFFF00"/>
            <w:noWrap/>
            <w:vAlign w:val="center"/>
            <w:hideMark/>
          </w:tcPr>
          <w:p w:rsidR="00A450CE" w:rsidRPr="00A450CE" w:rsidRDefault="00A450CE" w:rsidP="00A450CE">
            <w:pPr>
              <w:spacing w:after="0" w:line="240" w:lineRule="auto"/>
              <w:jc w:val="center"/>
              <w:rPr>
                <w:rFonts w:ascii="Times New Roman" w:eastAsia="Times New Roman" w:hAnsi="Times New Roman"/>
                <w:b/>
                <w:bCs/>
                <w:color w:val="000000"/>
                <w:lang w:eastAsia="ru-RU"/>
              </w:rPr>
            </w:pPr>
            <w:r w:rsidRPr="00A450CE">
              <w:rPr>
                <w:rFonts w:ascii="Times New Roman" w:eastAsia="Times New Roman" w:hAnsi="Times New Roman"/>
                <w:b/>
                <w:bCs/>
                <w:color w:val="000000"/>
                <w:lang w:eastAsia="ru-RU"/>
              </w:rPr>
              <w:t>3.1.</w:t>
            </w:r>
          </w:p>
        </w:tc>
        <w:tc>
          <w:tcPr>
            <w:tcW w:w="951" w:type="dxa"/>
            <w:shd w:val="clear" w:color="000000" w:fill="FFFF00"/>
            <w:noWrap/>
            <w:vAlign w:val="center"/>
            <w:hideMark/>
          </w:tcPr>
          <w:p w:rsidR="00A450CE" w:rsidRPr="00A450CE" w:rsidRDefault="00A450CE" w:rsidP="00A450CE">
            <w:pPr>
              <w:spacing w:after="0" w:line="240" w:lineRule="auto"/>
              <w:jc w:val="center"/>
              <w:rPr>
                <w:rFonts w:ascii="Times New Roman" w:eastAsia="Times New Roman" w:hAnsi="Times New Roman"/>
                <w:b/>
                <w:bCs/>
                <w:color w:val="000000"/>
                <w:lang w:eastAsia="ru-RU"/>
              </w:rPr>
            </w:pPr>
            <w:r w:rsidRPr="00A450CE">
              <w:rPr>
                <w:rFonts w:ascii="Times New Roman" w:eastAsia="Times New Roman" w:hAnsi="Times New Roman"/>
                <w:b/>
                <w:bCs/>
                <w:color w:val="000000"/>
                <w:lang w:eastAsia="ru-RU"/>
              </w:rPr>
              <w:t>3.2.</w:t>
            </w:r>
          </w:p>
        </w:tc>
        <w:tc>
          <w:tcPr>
            <w:tcW w:w="951" w:type="dxa"/>
            <w:shd w:val="clear" w:color="000000" w:fill="FFFF00"/>
            <w:noWrap/>
            <w:vAlign w:val="center"/>
            <w:hideMark/>
          </w:tcPr>
          <w:p w:rsidR="00A450CE" w:rsidRPr="00A450CE" w:rsidRDefault="00A450CE" w:rsidP="00A450CE">
            <w:pPr>
              <w:spacing w:after="0" w:line="240" w:lineRule="auto"/>
              <w:jc w:val="center"/>
              <w:rPr>
                <w:rFonts w:ascii="Times New Roman" w:eastAsia="Times New Roman" w:hAnsi="Times New Roman"/>
                <w:b/>
                <w:bCs/>
                <w:color w:val="000000"/>
                <w:lang w:eastAsia="ru-RU"/>
              </w:rPr>
            </w:pPr>
            <w:r w:rsidRPr="00A450CE">
              <w:rPr>
                <w:rFonts w:ascii="Times New Roman" w:eastAsia="Times New Roman" w:hAnsi="Times New Roman"/>
                <w:b/>
                <w:bCs/>
                <w:color w:val="000000"/>
                <w:lang w:eastAsia="ru-RU"/>
              </w:rPr>
              <w:t>3.3.</w:t>
            </w:r>
          </w:p>
        </w:tc>
        <w:tc>
          <w:tcPr>
            <w:tcW w:w="952" w:type="dxa"/>
            <w:shd w:val="clear" w:color="000000" w:fill="FFFF00"/>
            <w:noWrap/>
            <w:vAlign w:val="center"/>
            <w:hideMark/>
          </w:tcPr>
          <w:p w:rsidR="00A450CE" w:rsidRPr="00A450CE" w:rsidRDefault="00A450CE" w:rsidP="00A450CE">
            <w:pPr>
              <w:spacing w:after="0" w:line="240" w:lineRule="auto"/>
              <w:jc w:val="center"/>
              <w:rPr>
                <w:rFonts w:ascii="Times New Roman" w:eastAsia="Times New Roman" w:hAnsi="Times New Roman"/>
                <w:b/>
                <w:bCs/>
                <w:color w:val="000000"/>
                <w:sz w:val="28"/>
                <w:szCs w:val="28"/>
                <w:u w:val="single"/>
                <w:lang w:eastAsia="ru-RU"/>
              </w:rPr>
            </w:pPr>
            <w:r w:rsidRPr="00A450CE">
              <w:rPr>
                <w:rFonts w:ascii="Times New Roman" w:eastAsia="Times New Roman" w:hAnsi="Times New Roman"/>
                <w:b/>
                <w:bCs/>
                <w:color w:val="000000"/>
                <w:sz w:val="28"/>
                <w:szCs w:val="28"/>
                <w:u w:val="single"/>
                <w:lang w:eastAsia="ru-RU"/>
              </w:rPr>
              <w:t>К</w:t>
            </w:r>
            <w:r w:rsidRPr="00A450CE">
              <w:rPr>
                <w:rFonts w:ascii="Times New Roman" w:eastAsia="Times New Roman" w:hAnsi="Times New Roman"/>
                <w:b/>
                <w:bCs/>
                <w:color w:val="000000"/>
                <w:sz w:val="28"/>
                <w:szCs w:val="28"/>
                <w:u w:val="single"/>
                <w:vertAlign w:val="superscript"/>
                <w:lang w:eastAsia="ru-RU"/>
              </w:rPr>
              <w:t>3</w:t>
            </w:r>
          </w:p>
        </w:tc>
      </w:tr>
      <w:tr w:rsidR="008C18F1" w:rsidRPr="00A450CE" w:rsidTr="005515A7">
        <w:trPr>
          <w:trHeight w:val="442"/>
        </w:trPr>
        <w:tc>
          <w:tcPr>
            <w:tcW w:w="2376" w:type="dxa"/>
            <w:shd w:val="clear" w:color="000000" w:fill="FFFFFF"/>
            <w:hideMark/>
          </w:tcPr>
          <w:p w:rsidR="008C18F1" w:rsidRPr="008C18F1" w:rsidRDefault="008C18F1" w:rsidP="007522FC">
            <w:pPr>
              <w:pStyle w:val="af6"/>
              <w:jc w:val="left"/>
              <w:rPr>
                <w:b/>
              </w:rPr>
            </w:pPr>
            <w:r w:rsidRPr="008C18F1">
              <w:rPr>
                <w:b/>
              </w:rPr>
              <w:t>1</w:t>
            </w:r>
          </w:p>
        </w:tc>
        <w:tc>
          <w:tcPr>
            <w:tcW w:w="951" w:type="dxa"/>
            <w:shd w:val="clear" w:color="auto" w:fill="auto"/>
            <w:noWrap/>
            <w:vAlign w:val="bottom"/>
            <w:hideMark/>
          </w:tcPr>
          <w:p w:rsidR="008C18F1" w:rsidRPr="008C18F1" w:rsidRDefault="008C18F1">
            <w:pPr>
              <w:jc w:val="right"/>
              <w:rPr>
                <w:rFonts w:ascii="Times New Roman" w:hAnsi="Times New Roman"/>
                <w:b/>
                <w:color w:val="000000"/>
              </w:rPr>
            </w:pPr>
            <w:r w:rsidRPr="008C18F1">
              <w:rPr>
                <w:rFonts w:ascii="Times New Roman" w:hAnsi="Times New Roman"/>
                <w:b/>
                <w:color w:val="000000"/>
              </w:rPr>
              <w:t>2</w:t>
            </w:r>
          </w:p>
        </w:tc>
        <w:tc>
          <w:tcPr>
            <w:tcW w:w="951" w:type="dxa"/>
            <w:shd w:val="clear" w:color="auto" w:fill="auto"/>
            <w:noWrap/>
            <w:vAlign w:val="bottom"/>
            <w:hideMark/>
          </w:tcPr>
          <w:p w:rsidR="008C18F1" w:rsidRPr="008C18F1" w:rsidRDefault="008C18F1">
            <w:pPr>
              <w:jc w:val="right"/>
              <w:rPr>
                <w:rFonts w:ascii="Times New Roman" w:hAnsi="Times New Roman"/>
                <w:b/>
                <w:color w:val="000000"/>
              </w:rPr>
            </w:pPr>
            <w:r w:rsidRPr="008C18F1">
              <w:rPr>
                <w:rFonts w:ascii="Times New Roman" w:hAnsi="Times New Roman"/>
                <w:b/>
                <w:color w:val="000000"/>
              </w:rPr>
              <w:t>3</w:t>
            </w:r>
          </w:p>
        </w:tc>
        <w:tc>
          <w:tcPr>
            <w:tcW w:w="951" w:type="dxa"/>
            <w:shd w:val="clear" w:color="000000" w:fill="FFFF00"/>
            <w:noWrap/>
            <w:vAlign w:val="bottom"/>
            <w:hideMark/>
          </w:tcPr>
          <w:p w:rsidR="008C18F1" w:rsidRPr="008C18F1" w:rsidRDefault="008C18F1">
            <w:pPr>
              <w:jc w:val="right"/>
              <w:rPr>
                <w:rFonts w:ascii="Times New Roman" w:hAnsi="Times New Roman"/>
                <w:b/>
                <w:color w:val="000000"/>
              </w:rPr>
            </w:pPr>
            <w:r w:rsidRPr="008C18F1">
              <w:rPr>
                <w:rFonts w:ascii="Times New Roman" w:hAnsi="Times New Roman"/>
                <w:b/>
                <w:color w:val="000000"/>
              </w:rPr>
              <w:t>4</w:t>
            </w:r>
          </w:p>
        </w:tc>
        <w:tc>
          <w:tcPr>
            <w:tcW w:w="951" w:type="dxa"/>
            <w:shd w:val="clear" w:color="auto" w:fill="auto"/>
            <w:noWrap/>
            <w:vAlign w:val="bottom"/>
            <w:hideMark/>
          </w:tcPr>
          <w:p w:rsidR="008C18F1" w:rsidRPr="008C18F1" w:rsidRDefault="008C18F1">
            <w:pPr>
              <w:jc w:val="right"/>
              <w:rPr>
                <w:rFonts w:ascii="Times New Roman" w:hAnsi="Times New Roman"/>
                <w:b/>
                <w:color w:val="000000"/>
              </w:rPr>
            </w:pPr>
            <w:r w:rsidRPr="008C18F1">
              <w:rPr>
                <w:rFonts w:ascii="Times New Roman" w:hAnsi="Times New Roman"/>
                <w:b/>
                <w:color w:val="000000"/>
              </w:rPr>
              <w:t>5</w:t>
            </w:r>
          </w:p>
        </w:tc>
        <w:tc>
          <w:tcPr>
            <w:tcW w:w="952" w:type="dxa"/>
            <w:shd w:val="clear" w:color="auto" w:fill="auto"/>
            <w:noWrap/>
            <w:vAlign w:val="bottom"/>
            <w:hideMark/>
          </w:tcPr>
          <w:p w:rsidR="008C18F1" w:rsidRPr="008C18F1" w:rsidRDefault="008C18F1">
            <w:pPr>
              <w:jc w:val="right"/>
              <w:rPr>
                <w:rFonts w:ascii="Times New Roman" w:hAnsi="Times New Roman"/>
                <w:b/>
                <w:color w:val="000000"/>
              </w:rPr>
            </w:pPr>
            <w:r w:rsidRPr="008C18F1">
              <w:rPr>
                <w:rFonts w:ascii="Times New Roman" w:hAnsi="Times New Roman"/>
                <w:b/>
                <w:color w:val="000000"/>
              </w:rPr>
              <w:t>6</w:t>
            </w:r>
          </w:p>
        </w:tc>
        <w:tc>
          <w:tcPr>
            <w:tcW w:w="951" w:type="dxa"/>
            <w:shd w:val="clear" w:color="000000" w:fill="FFFF00"/>
            <w:noWrap/>
            <w:vAlign w:val="bottom"/>
            <w:hideMark/>
          </w:tcPr>
          <w:p w:rsidR="008C18F1" w:rsidRPr="008C18F1" w:rsidRDefault="008C18F1">
            <w:pPr>
              <w:jc w:val="right"/>
              <w:rPr>
                <w:rFonts w:ascii="Times New Roman" w:hAnsi="Times New Roman"/>
                <w:b/>
                <w:color w:val="000000"/>
              </w:rPr>
            </w:pPr>
            <w:r w:rsidRPr="008C18F1">
              <w:rPr>
                <w:rFonts w:ascii="Times New Roman" w:hAnsi="Times New Roman"/>
                <w:b/>
                <w:color w:val="000000"/>
              </w:rPr>
              <w:t>7</w:t>
            </w:r>
          </w:p>
        </w:tc>
        <w:tc>
          <w:tcPr>
            <w:tcW w:w="951" w:type="dxa"/>
            <w:shd w:val="clear" w:color="auto" w:fill="auto"/>
            <w:noWrap/>
            <w:vAlign w:val="bottom"/>
            <w:hideMark/>
          </w:tcPr>
          <w:p w:rsidR="008C18F1" w:rsidRPr="008C18F1" w:rsidRDefault="008C18F1">
            <w:pPr>
              <w:jc w:val="right"/>
              <w:rPr>
                <w:rFonts w:ascii="Times New Roman" w:hAnsi="Times New Roman"/>
                <w:b/>
                <w:color w:val="000000"/>
              </w:rPr>
            </w:pPr>
            <w:r w:rsidRPr="008C18F1">
              <w:rPr>
                <w:rFonts w:ascii="Times New Roman" w:hAnsi="Times New Roman"/>
                <w:b/>
                <w:color w:val="000000"/>
              </w:rPr>
              <w:t>8</w:t>
            </w:r>
          </w:p>
        </w:tc>
        <w:tc>
          <w:tcPr>
            <w:tcW w:w="951" w:type="dxa"/>
            <w:shd w:val="clear" w:color="auto" w:fill="auto"/>
            <w:noWrap/>
            <w:vAlign w:val="bottom"/>
            <w:hideMark/>
          </w:tcPr>
          <w:p w:rsidR="008C18F1" w:rsidRPr="008C18F1" w:rsidRDefault="008C18F1">
            <w:pPr>
              <w:jc w:val="right"/>
              <w:rPr>
                <w:rFonts w:ascii="Times New Roman" w:hAnsi="Times New Roman"/>
                <w:b/>
                <w:color w:val="000000"/>
              </w:rPr>
            </w:pPr>
            <w:r w:rsidRPr="008C18F1">
              <w:rPr>
                <w:rFonts w:ascii="Times New Roman" w:hAnsi="Times New Roman"/>
                <w:b/>
                <w:color w:val="000000"/>
              </w:rPr>
              <w:t>9</w:t>
            </w:r>
          </w:p>
        </w:tc>
        <w:tc>
          <w:tcPr>
            <w:tcW w:w="952" w:type="dxa"/>
            <w:shd w:val="clear" w:color="000000" w:fill="FFFF00"/>
            <w:noWrap/>
            <w:vAlign w:val="bottom"/>
            <w:hideMark/>
          </w:tcPr>
          <w:p w:rsidR="008C18F1" w:rsidRPr="008C18F1" w:rsidRDefault="008C18F1">
            <w:pPr>
              <w:jc w:val="right"/>
              <w:rPr>
                <w:rFonts w:ascii="Times New Roman" w:hAnsi="Times New Roman"/>
                <w:b/>
                <w:color w:val="000000"/>
              </w:rPr>
            </w:pPr>
            <w:r>
              <w:rPr>
                <w:rFonts w:ascii="Times New Roman" w:hAnsi="Times New Roman"/>
                <w:b/>
                <w:color w:val="000000"/>
              </w:rPr>
              <w:t>10</w:t>
            </w:r>
          </w:p>
        </w:tc>
        <w:tc>
          <w:tcPr>
            <w:tcW w:w="951" w:type="dxa"/>
            <w:shd w:val="clear" w:color="000000" w:fill="FFFF00"/>
            <w:noWrap/>
            <w:vAlign w:val="bottom"/>
            <w:hideMark/>
          </w:tcPr>
          <w:p w:rsidR="008C18F1" w:rsidRPr="00A450CE" w:rsidRDefault="008C18F1" w:rsidP="00A450CE">
            <w:pPr>
              <w:spacing w:after="0" w:line="240" w:lineRule="auto"/>
              <w:jc w:val="right"/>
              <w:rPr>
                <w:rFonts w:ascii="Times New Roman" w:eastAsia="Times New Roman" w:hAnsi="Times New Roman"/>
                <w:color w:val="000000"/>
                <w:lang w:eastAsia="ru-RU"/>
              </w:rPr>
            </w:pPr>
          </w:p>
        </w:tc>
        <w:tc>
          <w:tcPr>
            <w:tcW w:w="951" w:type="dxa"/>
            <w:shd w:val="clear" w:color="000000" w:fill="FFFF00"/>
            <w:noWrap/>
            <w:vAlign w:val="bottom"/>
            <w:hideMark/>
          </w:tcPr>
          <w:p w:rsidR="008C18F1" w:rsidRPr="00A450CE" w:rsidRDefault="008C18F1" w:rsidP="00A450CE">
            <w:pPr>
              <w:spacing w:after="0" w:line="240" w:lineRule="auto"/>
              <w:jc w:val="right"/>
              <w:rPr>
                <w:rFonts w:ascii="Times New Roman" w:eastAsia="Times New Roman" w:hAnsi="Times New Roman"/>
                <w:color w:val="000000"/>
                <w:lang w:eastAsia="ru-RU"/>
              </w:rPr>
            </w:pPr>
          </w:p>
        </w:tc>
        <w:tc>
          <w:tcPr>
            <w:tcW w:w="951" w:type="dxa"/>
            <w:shd w:val="clear" w:color="000000" w:fill="FFFF00"/>
            <w:noWrap/>
            <w:vAlign w:val="bottom"/>
            <w:hideMark/>
          </w:tcPr>
          <w:p w:rsidR="008C18F1" w:rsidRPr="00A450CE" w:rsidRDefault="008C18F1" w:rsidP="00A450CE">
            <w:pPr>
              <w:spacing w:after="0" w:line="240" w:lineRule="auto"/>
              <w:jc w:val="right"/>
              <w:rPr>
                <w:rFonts w:ascii="Times New Roman" w:eastAsia="Times New Roman" w:hAnsi="Times New Roman"/>
                <w:color w:val="000000"/>
                <w:lang w:eastAsia="ru-RU"/>
              </w:rPr>
            </w:pPr>
          </w:p>
        </w:tc>
        <w:tc>
          <w:tcPr>
            <w:tcW w:w="952" w:type="dxa"/>
            <w:shd w:val="clear" w:color="000000" w:fill="FFFF00"/>
            <w:noWrap/>
            <w:vAlign w:val="bottom"/>
            <w:hideMark/>
          </w:tcPr>
          <w:p w:rsidR="008C18F1" w:rsidRPr="00A450CE" w:rsidRDefault="008C18F1" w:rsidP="00A450CE">
            <w:pPr>
              <w:spacing w:after="0" w:line="240" w:lineRule="auto"/>
              <w:jc w:val="right"/>
              <w:rPr>
                <w:rFonts w:ascii="Times New Roman" w:eastAsia="Times New Roman" w:hAnsi="Times New Roman"/>
                <w:color w:val="000000"/>
                <w:lang w:eastAsia="ru-RU"/>
              </w:rPr>
            </w:pPr>
          </w:p>
        </w:tc>
      </w:tr>
      <w:tr w:rsidR="00491BA8" w:rsidRPr="00A450CE" w:rsidTr="005515A7">
        <w:trPr>
          <w:trHeight w:val="1002"/>
        </w:trPr>
        <w:tc>
          <w:tcPr>
            <w:tcW w:w="2376" w:type="dxa"/>
            <w:shd w:val="clear" w:color="000000" w:fill="FFFFFF"/>
            <w:hideMark/>
          </w:tcPr>
          <w:p w:rsidR="00491BA8" w:rsidRDefault="00491BA8" w:rsidP="00067526">
            <w:pPr>
              <w:spacing w:after="0" w:line="240" w:lineRule="auto"/>
              <w:rPr>
                <w:rFonts w:ascii="Times New Roman" w:hAnsi="Times New Roman"/>
              </w:rPr>
            </w:pPr>
            <w:r>
              <w:rPr>
                <w:rFonts w:ascii="Times New Roman" w:hAnsi="Times New Roman"/>
                <w:sz w:val="24"/>
                <w:szCs w:val="24"/>
              </w:rPr>
              <w:t>МБОУ</w:t>
            </w:r>
            <w:r w:rsidRPr="005515A7">
              <w:rPr>
                <w:rFonts w:ascii="Times New Roman" w:hAnsi="Times New Roman"/>
                <w:sz w:val="24"/>
                <w:szCs w:val="24"/>
              </w:rPr>
              <w:t xml:space="preserve"> Рождественская </w:t>
            </w:r>
            <w:r>
              <w:rPr>
                <w:rFonts w:ascii="Times New Roman" w:hAnsi="Times New Roman"/>
                <w:sz w:val="24"/>
                <w:szCs w:val="24"/>
              </w:rPr>
              <w:t>СОШ</w:t>
            </w:r>
          </w:p>
          <w:p w:rsidR="00491BA8" w:rsidRPr="005515A7" w:rsidRDefault="00491BA8" w:rsidP="00067526">
            <w:pPr>
              <w:spacing w:after="0" w:line="240" w:lineRule="auto"/>
              <w:rPr>
                <w:rFonts w:ascii="Times New Roman" w:hAnsi="Times New Roman"/>
                <w:sz w:val="16"/>
                <w:szCs w:val="16"/>
              </w:rPr>
            </w:pPr>
          </w:p>
        </w:tc>
        <w:tc>
          <w:tcPr>
            <w:tcW w:w="951" w:type="dxa"/>
            <w:shd w:val="clear" w:color="auto" w:fill="auto"/>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0</w:t>
            </w:r>
          </w:p>
        </w:tc>
        <w:tc>
          <w:tcPr>
            <w:tcW w:w="951" w:type="dxa"/>
            <w:shd w:val="clear" w:color="auto" w:fill="auto"/>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20</w:t>
            </w:r>
          </w:p>
        </w:tc>
        <w:tc>
          <w:tcPr>
            <w:tcW w:w="951" w:type="dxa"/>
            <w:shd w:val="clear" w:color="000000" w:fill="FFFF00"/>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0</w:t>
            </w:r>
          </w:p>
        </w:tc>
        <w:tc>
          <w:tcPr>
            <w:tcW w:w="951" w:type="dxa"/>
            <w:shd w:val="clear" w:color="auto" w:fill="auto"/>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3</w:t>
            </w:r>
          </w:p>
        </w:tc>
        <w:tc>
          <w:tcPr>
            <w:tcW w:w="952" w:type="dxa"/>
            <w:shd w:val="clear" w:color="auto" w:fill="auto"/>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20</w:t>
            </w:r>
          </w:p>
        </w:tc>
        <w:tc>
          <w:tcPr>
            <w:tcW w:w="951" w:type="dxa"/>
            <w:shd w:val="clear" w:color="000000" w:fill="FFFF00"/>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60</w:t>
            </w:r>
          </w:p>
        </w:tc>
        <w:tc>
          <w:tcPr>
            <w:tcW w:w="951" w:type="dxa"/>
            <w:shd w:val="clear" w:color="auto" w:fill="auto"/>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1</w:t>
            </w:r>
          </w:p>
        </w:tc>
        <w:tc>
          <w:tcPr>
            <w:tcW w:w="951" w:type="dxa"/>
            <w:shd w:val="clear" w:color="auto" w:fill="auto"/>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2</w:t>
            </w:r>
          </w:p>
        </w:tc>
        <w:tc>
          <w:tcPr>
            <w:tcW w:w="952" w:type="dxa"/>
            <w:shd w:val="clear" w:color="000000" w:fill="FFFF00"/>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50</w:t>
            </w:r>
          </w:p>
        </w:tc>
        <w:tc>
          <w:tcPr>
            <w:tcW w:w="951" w:type="dxa"/>
            <w:shd w:val="clear" w:color="000000" w:fill="FFFF00"/>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0</w:t>
            </w:r>
          </w:p>
        </w:tc>
        <w:tc>
          <w:tcPr>
            <w:tcW w:w="951" w:type="dxa"/>
            <w:shd w:val="clear" w:color="000000" w:fill="FFFF00"/>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24</w:t>
            </w:r>
          </w:p>
        </w:tc>
        <w:tc>
          <w:tcPr>
            <w:tcW w:w="951" w:type="dxa"/>
            <w:shd w:val="clear" w:color="000000" w:fill="FFFF00"/>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15</w:t>
            </w:r>
          </w:p>
        </w:tc>
        <w:tc>
          <w:tcPr>
            <w:tcW w:w="952" w:type="dxa"/>
            <w:shd w:val="clear" w:color="000000" w:fill="FFFF00"/>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39,00</w:t>
            </w:r>
          </w:p>
        </w:tc>
      </w:tr>
      <w:tr w:rsidR="00491BA8" w:rsidRPr="00A450CE" w:rsidTr="005515A7">
        <w:trPr>
          <w:trHeight w:val="833"/>
        </w:trPr>
        <w:tc>
          <w:tcPr>
            <w:tcW w:w="2376" w:type="dxa"/>
            <w:shd w:val="clear" w:color="000000" w:fill="FFFFFF"/>
            <w:hideMark/>
          </w:tcPr>
          <w:p w:rsidR="00491BA8" w:rsidRDefault="00491BA8" w:rsidP="00067526">
            <w:pPr>
              <w:spacing w:after="0" w:line="240" w:lineRule="auto"/>
              <w:rPr>
                <w:rFonts w:ascii="Times New Roman" w:hAnsi="Times New Roman"/>
                <w:sz w:val="16"/>
                <w:szCs w:val="16"/>
              </w:rPr>
            </w:pPr>
            <w:r>
              <w:rPr>
                <w:rFonts w:ascii="Times New Roman" w:hAnsi="Times New Roman"/>
                <w:sz w:val="24"/>
                <w:szCs w:val="24"/>
              </w:rPr>
              <w:t>МБОУ</w:t>
            </w:r>
            <w:r w:rsidRPr="005515A7">
              <w:rPr>
                <w:rFonts w:ascii="Times New Roman" w:hAnsi="Times New Roman"/>
                <w:sz w:val="24"/>
                <w:szCs w:val="24"/>
              </w:rPr>
              <w:t xml:space="preserve"> </w:t>
            </w:r>
            <w:proofErr w:type="spellStart"/>
            <w:r w:rsidRPr="005515A7">
              <w:rPr>
                <w:rFonts w:ascii="Times New Roman" w:hAnsi="Times New Roman"/>
                <w:sz w:val="24"/>
                <w:szCs w:val="24"/>
              </w:rPr>
              <w:t>Великооктябрьская</w:t>
            </w:r>
            <w:proofErr w:type="spellEnd"/>
            <w:r w:rsidRPr="005515A7">
              <w:rPr>
                <w:rFonts w:ascii="Times New Roman" w:hAnsi="Times New Roman"/>
                <w:sz w:val="24"/>
                <w:szCs w:val="24"/>
              </w:rPr>
              <w:t xml:space="preserve"> </w:t>
            </w:r>
            <w:r>
              <w:rPr>
                <w:rFonts w:ascii="Times New Roman" w:hAnsi="Times New Roman"/>
                <w:sz w:val="24"/>
                <w:szCs w:val="24"/>
              </w:rPr>
              <w:t>СОШ</w:t>
            </w:r>
          </w:p>
          <w:p w:rsidR="00491BA8" w:rsidRPr="005515A7" w:rsidRDefault="00491BA8" w:rsidP="00067526">
            <w:pPr>
              <w:spacing w:after="0" w:line="240" w:lineRule="auto"/>
              <w:rPr>
                <w:rFonts w:ascii="Times New Roman" w:hAnsi="Times New Roman"/>
                <w:sz w:val="16"/>
                <w:szCs w:val="16"/>
              </w:rPr>
            </w:pPr>
          </w:p>
        </w:tc>
        <w:tc>
          <w:tcPr>
            <w:tcW w:w="951" w:type="dxa"/>
            <w:shd w:val="clear" w:color="auto" w:fill="auto"/>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0</w:t>
            </w:r>
          </w:p>
        </w:tc>
        <w:tc>
          <w:tcPr>
            <w:tcW w:w="951" w:type="dxa"/>
            <w:shd w:val="clear" w:color="auto" w:fill="auto"/>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20</w:t>
            </w:r>
          </w:p>
        </w:tc>
        <w:tc>
          <w:tcPr>
            <w:tcW w:w="951" w:type="dxa"/>
            <w:shd w:val="clear" w:color="000000" w:fill="FFFF00"/>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0</w:t>
            </w:r>
          </w:p>
        </w:tc>
        <w:tc>
          <w:tcPr>
            <w:tcW w:w="951" w:type="dxa"/>
            <w:shd w:val="clear" w:color="auto" w:fill="auto"/>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3</w:t>
            </w:r>
          </w:p>
        </w:tc>
        <w:tc>
          <w:tcPr>
            <w:tcW w:w="952" w:type="dxa"/>
            <w:shd w:val="clear" w:color="auto" w:fill="auto"/>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20</w:t>
            </w:r>
          </w:p>
        </w:tc>
        <w:tc>
          <w:tcPr>
            <w:tcW w:w="951" w:type="dxa"/>
            <w:shd w:val="clear" w:color="000000" w:fill="FFFF00"/>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60</w:t>
            </w:r>
          </w:p>
        </w:tc>
        <w:tc>
          <w:tcPr>
            <w:tcW w:w="951" w:type="dxa"/>
            <w:shd w:val="clear" w:color="auto" w:fill="auto"/>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6</w:t>
            </w:r>
          </w:p>
        </w:tc>
        <w:tc>
          <w:tcPr>
            <w:tcW w:w="951" w:type="dxa"/>
            <w:shd w:val="clear" w:color="auto" w:fill="auto"/>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6</w:t>
            </w:r>
          </w:p>
        </w:tc>
        <w:tc>
          <w:tcPr>
            <w:tcW w:w="952" w:type="dxa"/>
            <w:shd w:val="clear" w:color="000000" w:fill="FFFF00"/>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100</w:t>
            </w:r>
          </w:p>
        </w:tc>
        <w:tc>
          <w:tcPr>
            <w:tcW w:w="951" w:type="dxa"/>
            <w:shd w:val="clear" w:color="000000" w:fill="FFFF00"/>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0</w:t>
            </w:r>
          </w:p>
        </w:tc>
        <w:tc>
          <w:tcPr>
            <w:tcW w:w="951" w:type="dxa"/>
            <w:shd w:val="clear" w:color="000000" w:fill="FFFF00"/>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24</w:t>
            </w:r>
          </w:p>
        </w:tc>
        <w:tc>
          <w:tcPr>
            <w:tcW w:w="951" w:type="dxa"/>
            <w:shd w:val="clear" w:color="000000" w:fill="FFFF00"/>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30</w:t>
            </w:r>
          </w:p>
        </w:tc>
        <w:tc>
          <w:tcPr>
            <w:tcW w:w="952" w:type="dxa"/>
            <w:shd w:val="clear" w:color="000000" w:fill="FFFF00"/>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54</w:t>
            </w:r>
          </w:p>
        </w:tc>
      </w:tr>
      <w:tr w:rsidR="00491BA8" w:rsidRPr="00A450CE" w:rsidTr="005515A7">
        <w:trPr>
          <w:trHeight w:val="601"/>
        </w:trPr>
        <w:tc>
          <w:tcPr>
            <w:tcW w:w="2376" w:type="dxa"/>
            <w:shd w:val="clear" w:color="000000" w:fill="FFFFFF"/>
            <w:hideMark/>
          </w:tcPr>
          <w:p w:rsidR="00491BA8" w:rsidRPr="005515A7" w:rsidRDefault="00491BA8" w:rsidP="00067526">
            <w:pPr>
              <w:spacing w:after="0" w:line="240" w:lineRule="auto"/>
              <w:rPr>
                <w:rFonts w:ascii="Times New Roman" w:hAnsi="Times New Roman"/>
                <w:sz w:val="16"/>
                <w:szCs w:val="16"/>
              </w:rPr>
            </w:pPr>
            <w:r>
              <w:rPr>
                <w:rFonts w:ascii="Times New Roman" w:hAnsi="Times New Roman"/>
                <w:sz w:val="24"/>
                <w:szCs w:val="24"/>
              </w:rPr>
              <w:t>МБОУ</w:t>
            </w:r>
            <w:r w:rsidRPr="005515A7">
              <w:rPr>
                <w:rFonts w:ascii="Times New Roman" w:hAnsi="Times New Roman"/>
                <w:sz w:val="24"/>
                <w:szCs w:val="24"/>
              </w:rPr>
              <w:t xml:space="preserve"> </w:t>
            </w:r>
            <w:proofErr w:type="spellStart"/>
            <w:r w:rsidRPr="005515A7">
              <w:rPr>
                <w:rFonts w:ascii="Times New Roman" w:hAnsi="Times New Roman"/>
                <w:sz w:val="24"/>
                <w:szCs w:val="24"/>
              </w:rPr>
              <w:t>Фировская</w:t>
            </w:r>
            <w:proofErr w:type="spellEnd"/>
            <w:r w:rsidRPr="005515A7">
              <w:rPr>
                <w:rFonts w:ascii="Times New Roman" w:hAnsi="Times New Roman"/>
                <w:sz w:val="24"/>
                <w:szCs w:val="24"/>
              </w:rPr>
              <w:t xml:space="preserve"> </w:t>
            </w:r>
            <w:r>
              <w:rPr>
                <w:rFonts w:ascii="Times New Roman" w:hAnsi="Times New Roman"/>
                <w:sz w:val="24"/>
                <w:szCs w:val="24"/>
              </w:rPr>
              <w:t>СОШ</w:t>
            </w:r>
          </w:p>
        </w:tc>
        <w:tc>
          <w:tcPr>
            <w:tcW w:w="951" w:type="dxa"/>
            <w:shd w:val="clear" w:color="auto" w:fill="auto"/>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0</w:t>
            </w:r>
          </w:p>
        </w:tc>
        <w:tc>
          <w:tcPr>
            <w:tcW w:w="951" w:type="dxa"/>
            <w:shd w:val="clear" w:color="auto" w:fill="auto"/>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20</w:t>
            </w:r>
          </w:p>
        </w:tc>
        <w:tc>
          <w:tcPr>
            <w:tcW w:w="951" w:type="dxa"/>
            <w:shd w:val="clear" w:color="000000" w:fill="FFFF00"/>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0</w:t>
            </w:r>
          </w:p>
        </w:tc>
        <w:tc>
          <w:tcPr>
            <w:tcW w:w="951" w:type="dxa"/>
            <w:shd w:val="clear" w:color="auto" w:fill="auto"/>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3</w:t>
            </w:r>
          </w:p>
        </w:tc>
        <w:tc>
          <w:tcPr>
            <w:tcW w:w="952" w:type="dxa"/>
            <w:shd w:val="clear" w:color="auto" w:fill="auto"/>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20</w:t>
            </w:r>
          </w:p>
        </w:tc>
        <w:tc>
          <w:tcPr>
            <w:tcW w:w="951" w:type="dxa"/>
            <w:shd w:val="clear" w:color="000000" w:fill="FFFF00"/>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60</w:t>
            </w:r>
          </w:p>
        </w:tc>
        <w:tc>
          <w:tcPr>
            <w:tcW w:w="951" w:type="dxa"/>
            <w:shd w:val="clear" w:color="auto" w:fill="auto"/>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10</w:t>
            </w:r>
          </w:p>
        </w:tc>
        <w:tc>
          <w:tcPr>
            <w:tcW w:w="951" w:type="dxa"/>
            <w:shd w:val="clear" w:color="auto" w:fill="auto"/>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11</w:t>
            </w:r>
          </w:p>
        </w:tc>
        <w:tc>
          <w:tcPr>
            <w:tcW w:w="952" w:type="dxa"/>
            <w:shd w:val="clear" w:color="000000" w:fill="FFFF00"/>
            <w:noWrap/>
            <w:vAlign w:val="bottom"/>
            <w:hideMark/>
          </w:tcPr>
          <w:p w:rsidR="00491BA8" w:rsidRPr="00491BA8" w:rsidRDefault="00491BA8" w:rsidP="00491BA8">
            <w:pPr>
              <w:jc w:val="right"/>
              <w:rPr>
                <w:rFonts w:ascii="Times New Roman" w:hAnsi="Times New Roman"/>
                <w:color w:val="000000"/>
              </w:rPr>
            </w:pPr>
            <w:r w:rsidRPr="00491BA8">
              <w:rPr>
                <w:rFonts w:ascii="Times New Roman" w:hAnsi="Times New Roman"/>
                <w:color w:val="000000"/>
              </w:rPr>
              <w:t>90,9090</w:t>
            </w:r>
          </w:p>
        </w:tc>
        <w:tc>
          <w:tcPr>
            <w:tcW w:w="951" w:type="dxa"/>
            <w:shd w:val="clear" w:color="000000" w:fill="FFFF00"/>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0</w:t>
            </w:r>
          </w:p>
        </w:tc>
        <w:tc>
          <w:tcPr>
            <w:tcW w:w="951" w:type="dxa"/>
            <w:shd w:val="clear" w:color="000000" w:fill="FFFF00"/>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24</w:t>
            </w:r>
          </w:p>
        </w:tc>
        <w:tc>
          <w:tcPr>
            <w:tcW w:w="951" w:type="dxa"/>
            <w:shd w:val="clear" w:color="000000" w:fill="FFFF00"/>
            <w:noWrap/>
            <w:vAlign w:val="bottom"/>
            <w:hideMark/>
          </w:tcPr>
          <w:p w:rsidR="00491BA8" w:rsidRPr="00491BA8" w:rsidRDefault="00491BA8" w:rsidP="00491BA8">
            <w:pPr>
              <w:jc w:val="right"/>
              <w:rPr>
                <w:rFonts w:ascii="Times New Roman" w:hAnsi="Times New Roman"/>
                <w:color w:val="000000"/>
              </w:rPr>
            </w:pPr>
            <w:r w:rsidRPr="00491BA8">
              <w:rPr>
                <w:rFonts w:ascii="Times New Roman" w:hAnsi="Times New Roman"/>
                <w:color w:val="000000"/>
              </w:rPr>
              <w:t>27,2727</w:t>
            </w:r>
          </w:p>
        </w:tc>
        <w:tc>
          <w:tcPr>
            <w:tcW w:w="952" w:type="dxa"/>
            <w:shd w:val="clear" w:color="000000" w:fill="FFFF00"/>
            <w:noWrap/>
            <w:vAlign w:val="bottom"/>
            <w:hideMark/>
          </w:tcPr>
          <w:p w:rsidR="00491BA8" w:rsidRPr="00491BA8" w:rsidRDefault="00491BA8" w:rsidP="00491BA8">
            <w:pPr>
              <w:jc w:val="right"/>
              <w:rPr>
                <w:rFonts w:ascii="Times New Roman" w:hAnsi="Times New Roman"/>
                <w:color w:val="000000"/>
              </w:rPr>
            </w:pPr>
            <w:r w:rsidRPr="00491BA8">
              <w:rPr>
                <w:rFonts w:ascii="Times New Roman" w:hAnsi="Times New Roman"/>
                <w:color w:val="000000"/>
              </w:rPr>
              <w:t>51,2727</w:t>
            </w:r>
          </w:p>
        </w:tc>
      </w:tr>
      <w:tr w:rsidR="00491BA8" w:rsidRPr="00A450CE" w:rsidTr="005515A7">
        <w:trPr>
          <w:trHeight w:val="695"/>
        </w:trPr>
        <w:tc>
          <w:tcPr>
            <w:tcW w:w="2376" w:type="dxa"/>
            <w:shd w:val="clear" w:color="000000" w:fill="FFFFFF"/>
            <w:hideMark/>
          </w:tcPr>
          <w:p w:rsidR="00491BA8" w:rsidRDefault="00491BA8" w:rsidP="00067526">
            <w:pPr>
              <w:spacing w:after="0" w:line="240" w:lineRule="auto"/>
              <w:rPr>
                <w:rFonts w:ascii="Times New Roman" w:hAnsi="Times New Roman"/>
              </w:rPr>
            </w:pPr>
            <w:r>
              <w:rPr>
                <w:rFonts w:ascii="Times New Roman" w:hAnsi="Times New Roman"/>
                <w:sz w:val="24"/>
                <w:szCs w:val="24"/>
              </w:rPr>
              <w:t>МБОУ</w:t>
            </w:r>
            <w:r w:rsidRPr="005515A7">
              <w:rPr>
                <w:rFonts w:ascii="Times New Roman" w:hAnsi="Times New Roman"/>
                <w:sz w:val="24"/>
                <w:szCs w:val="24"/>
              </w:rPr>
              <w:t xml:space="preserve"> Дубровская </w:t>
            </w:r>
            <w:r>
              <w:rPr>
                <w:rFonts w:ascii="Times New Roman" w:hAnsi="Times New Roman"/>
                <w:sz w:val="24"/>
                <w:szCs w:val="24"/>
              </w:rPr>
              <w:t>ООШ</w:t>
            </w:r>
          </w:p>
          <w:p w:rsidR="00491BA8" w:rsidRPr="005515A7" w:rsidRDefault="00491BA8" w:rsidP="00067526">
            <w:pPr>
              <w:spacing w:after="0" w:line="240" w:lineRule="auto"/>
              <w:rPr>
                <w:rFonts w:ascii="Times New Roman" w:hAnsi="Times New Roman"/>
                <w:sz w:val="16"/>
                <w:szCs w:val="16"/>
              </w:rPr>
            </w:pPr>
          </w:p>
        </w:tc>
        <w:tc>
          <w:tcPr>
            <w:tcW w:w="951" w:type="dxa"/>
            <w:shd w:val="clear" w:color="auto" w:fill="auto"/>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0</w:t>
            </w:r>
          </w:p>
        </w:tc>
        <w:tc>
          <w:tcPr>
            <w:tcW w:w="951" w:type="dxa"/>
            <w:shd w:val="clear" w:color="auto" w:fill="auto"/>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20</w:t>
            </w:r>
          </w:p>
        </w:tc>
        <w:tc>
          <w:tcPr>
            <w:tcW w:w="951" w:type="dxa"/>
            <w:shd w:val="clear" w:color="000000" w:fill="FFFF00"/>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0</w:t>
            </w:r>
          </w:p>
        </w:tc>
        <w:tc>
          <w:tcPr>
            <w:tcW w:w="951" w:type="dxa"/>
            <w:shd w:val="clear" w:color="auto" w:fill="auto"/>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1</w:t>
            </w:r>
          </w:p>
        </w:tc>
        <w:tc>
          <w:tcPr>
            <w:tcW w:w="952" w:type="dxa"/>
            <w:shd w:val="clear" w:color="auto" w:fill="auto"/>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20</w:t>
            </w:r>
          </w:p>
        </w:tc>
        <w:tc>
          <w:tcPr>
            <w:tcW w:w="951" w:type="dxa"/>
            <w:shd w:val="clear" w:color="000000" w:fill="FFFF00"/>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20</w:t>
            </w:r>
          </w:p>
        </w:tc>
        <w:tc>
          <w:tcPr>
            <w:tcW w:w="951" w:type="dxa"/>
            <w:shd w:val="clear" w:color="auto" w:fill="auto"/>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1</w:t>
            </w:r>
          </w:p>
        </w:tc>
        <w:tc>
          <w:tcPr>
            <w:tcW w:w="951" w:type="dxa"/>
            <w:shd w:val="clear" w:color="auto" w:fill="auto"/>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1</w:t>
            </w:r>
          </w:p>
        </w:tc>
        <w:tc>
          <w:tcPr>
            <w:tcW w:w="952" w:type="dxa"/>
            <w:shd w:val="clear" w:color="000000" w:fill="FFFF00"/>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100</w:t>
            </w:r>
          </w:p>
        </w:tc>
        <w:tc>
          <w:tcPr>
            <w:tcW w:w="951" w:type="dxa"/>
            <w:shd w:val="clear" w:color="000000" w:fill="FFFF00"/>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0</w:t>
            </w:r>
          </w:p>
        </w:tc>
        <w:tc>
          <w:tcPr>
            <w:tcW w:w="951" w:type="dxa"/>
            <w:shd w:val="clear" w:color="000000" w:fill="FFFF00"/>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8</w:t>
            </w:r>
          </w:p>
        </w:tc>
        <w:tc>
          <w:tcPr>
            <w:tcW w:w="951" w:type="dxa"/>
            <w:shd w:val="clear" w:color="000000" w:fill="FFFF00"/>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30</w:t>
            </w:r>
          </w:p>
        </w:tc>
        <w:tc>
          <w:tcPr>
            <w:tcW w:w="952" w:type="dxa"/>
            <w:shd w:val="clear" w:color="000000" w:fill="FFFF00"/>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38</w:t>
            </w:r>
          </w:p>
        </w:tc>
      </w:tr>
      <w:tr w:rsidR="00491BA8" w:rsidRPr="00A450CE" w:rsidTr="005515A7">
        <w:trPr>
          <w:trHeight w:val="389"/>
        </w:trPr>
        <w:tc>
          <w:tcPr>
            <w:tcW w:w="2376" w:type="dxa"/>
            <w:shd w:val="clear" w:color="000000" w:fill="FFFFFF"/>
            <w:hideMark/>
          </w:tcPr>
          <w:p w:rsidR="00491BA8" w:rsidRDefault="00491BA8" w:rsidP="00067526">
            <w:pPr>
              <w:spacing w:after="0" w:line="240" w:lineRule="auto"/>
              <w:rPr>
                <w:rFonts w:ascii="Times New Roman" w:hAnsi="Times New Roman"/>
              </w:rPr>
            </w:pPr>
            <w:r>
              <w:rPr>
                <w:rFonts w:ascii="Times New Roman" w:hAnsi="Times New Roman"/>
                <w:sz w:val="24"/>
                <w:szCs w:val="24"/>
              </w:rPr>
              <w:t>МБОУ</w:t>
            </w:r>
            <w:r w:rsidRPr="005515A7">
              <w:rPr>
                <w:rFonts w:ascii="Times New Roman" w:hAnsi="Times New Roman"/>
                <w:sz w:val="24"/>
                <w:szCs w:val="24"/>
              </w:rPr>
              <w:t xml:space="preserve"> </w:t>
            </w:r>
            <w:proofErr w:type="spellStart"/>
            <w:r w:rsidRPr="005515A7">
              <w:rPr>
                <w:rFonts w:ascii="Times New Roman" w:hAnsi="Times New Roman"/>
                <w:sz w:val="24"/>
                <w:szCs w:val="24"/>
              </w:rPr>
              <w:t>Новосельская</w:t>
            </w:r>
            <w:proofErr w:type="spellEnd"/>
            <w:r w:rsidRPr="005515A7">
              <w:rPr>
                <w:rFonts w:ascii="Times New Roman" w:hAnsi="Times New Roman"/>
                <w:sz w:val="24"/>
                <w:szCs w:val="24"/>
              </w:rPr>
              <w:t xml:space="preserve"> </w:t>
            </w:r>
            <w:r>
              <w:rPr>
                <w:rFonts w:ascii="Times New Roman" w:hAnsi="Times New Roman"/>
                <w:sz w:val="24"/>
                <w:szCs w:val="24"/>
              </w:rPr>
              <w:t>ООШ</w:t>
            </w:r>
          </w:p>
          <w:p w:rsidR="00491BA8" w:rsidRPr="005515A7" w:rsidRDefault="00491BA8" w:rsidP="00067526">
            <w:pPr>
              <w:spacing w:after="0" w:line="240" w:lineRule="auto"/>
              <w:rPr>
                <w:rFonts w:ascii="Times New Roman" w:hAnsi="Times New Roman"/>
                <w:sz w:val="16"/>
                <w:szCs w:val="16"/>
              </w:rPr>
            </w:pPr>
          </w:p>
        </w:tc>
        <w:tc>
          <w:tcPr>
            <w:tcW w:w="951" w:type="dxa"/>
            <w:shd w:val="clear" w:color="auto" w:fill="auto"/>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0</w:t>
            </w:r>
          </w:p>
        </w:tc>
        <w:tc>
          <w:tcPr>
            <w:tcW w:w="951" w:type="dxa"/>
            <w:shd w:val="clear" w:color="auto" w:fill="auto"/>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20</w:t>
            </w:r>
          </w:p>
        </w:tc>
        <w:tc>
          <w:tcPr>
            <w:tcW w:w="951" w:type="dxa"/>
            <w:shd w:val="clear" w:color="000000" w:fill="FFFF00"/>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0</w:t>
            </w:r>
          </w:p>
        </w:tc>
        <w:tc>
          <w:tcPr>
            <w:tcW w:w="951" w:type="dxa"/>
            <w:shd w:val="clear" w:color="auto" w:fill="auto"/>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2</w:t>
            </w:r>
          </w:p>
        </w:tc>
        <w:tc>
          <w:tcPr>
            <w:tcW w:w="952" w:type="dxa"/>
            <w:shd w:val="clear" w:color="auto" w:fill="auto"/>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20</w:t>
            </w:r>
          </w:p>
        </w:tc>
        <w:tc>
          <w:tcPr>
            <w:tcW w:w="951" w:type="dxa"/>
            <w:shd w:val="clear" w:color="000000" w:fill="FFFF00"/>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40</w:t>
            </w:r>
          </w:p>
        </w:tc>
        <w:tc>
          <w:tcPr>
            <w:tcW w:w="951" w:type="dxa"/>
            <w:shd w:val="clear" w:color="auto" w:fill="auto"/>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0</w:t>
            </w:r>
          </w:p>
        </w:tc>
        <w:tc>
          <w:tcPr>
            <w:tcW w:w="951" w:type="dxa"/>
            <w:shd w:val="clear" w:color="auto" w:fill="auto"/>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0</w:t>
            </w:r>
          </w:p>
        </w:tc>
        <w:tc>
          <w:tcPr>
            <w:tcW w:w="952" w:type="dxa"/>
            <w:shd w:val="clear" w:color="000000" w:fill="FFFF00"/>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0</w:t>
            </w:r>
          </w:p>
        </w:tc>
        <w:tc>
          <w:tcPr>
            <w:tcW w:w="951" w:type="dxa"/>
            <w:shd w:val="clear" w:color="000000" w:fill="FFFF00"/>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0</w:t>
            </w:r>
          </w:p>
        </w:tc>
        <w:tc>
          <w:tcPr>
            <w:tcW w:w="951" w:type="dxa"/>
            <w:shd w:val="clear" w:color="000000" w:fill="FFFF00"/>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16</w:t>
            </w:r>
          </w:p>
        </w:tc>
        <w:tc>
          <w:tcPr>
            <w:tcW w:w="951" w:type="dxa"/>
            <w:shd w:val="clear" w:color="000000" w:fill="FFFF00"/>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0</w:t>
            </w:r>
          </w:p>
        </w:tc>
        <w:tc>
          <w:tcPr>
            <w:tcW w:w="952" w:type="dxa"/>
            <w:shd w:val="clear" w:color="000000" w:fill="FFFF00"/>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16</w:t>
            </w:r>
          </w:p>
        </w:tc>
      </w:tr>
      <w:tr w:rsidR="00491BA8" w:rsidRPr="00A450CE" w:rsidTr="005515A7">
        <w:trPr>
          <w:trHeight w:val="539"/>
        </w:trPr>
        <w:tc>
          <w:tcPr>
            <w:tcW w:w="2376" w:type="dxa"/>
            <w:shd w:val="clear" w:color="000000" w:fill="FFFFFF"/>
            <w:hideMark/>
          </w:tcPr>
          <w:p w:rsidR="00491BA8" w:rsidRDefault="00491BA8" w:rsidP="00067526">
            <w:pPr>
              <w:spacing w:after="0" w:line="240" w:lineRule="auto"/>
              <w:rPr>
                <w:rFonts w:ascii="Times New Roman" w:hAnsi="Times New Roman"/>
              </w:rPr>
            </w:pPr>
            <w:r>
              <w:rPr>
                <w:rFonts w:ascii="Times New Roman" w:hAnsi="Times New Roman"/>
                <w:sz w:val="24"/>
                <w:szCs w:val="24"/>
              </w:rPr>
              <w:t>МБОУ</w:t>
            </w:r>
            <w:r w:rsidRPr="005515A7">
              <w:rPr>
                <w:rFonts w:ascii="Times New Roman" w:hAnsi="Times New Roman"/>
                <w:sz w:val="24"/>
                <w:szCs w:val="24"/>
              </w:rPr>
              <w:t xml:space="preserve"> Жуковская </w:t>
            </w:r>
            <w:r>
              <w:rPr>
                <w:rFonts w:ascii="Times New Roman" w:hAnsi="Times New Roman"/>
                <w:sz w:val="24"/>
                <w:szCs w:val="24"/>
              </w:rPr>
              <w:t>НОШ</w:t>
            </w:r>
          </w:p>
          <w:p w:rsidR="00491BA8" w:rsidRPr="005515A7" w:rsidRDefault="00491BA8" w:rsidP="00067526">
            <w:pPr>
              <w:spacing w:after="0" w:line="240" w:lineRule="auto"/>
              <w:rPr>
                <w:rFonts w:ascii="Times New Roman" w:hAnsi="Times New Roman"/>
                <w:sz w:val="16"/>
                <w:szCs w:val="16"/>
              </w:rPr>
            </w:pPr>
          </w:p>
        </w:tc>
        <w:tc>
          <w:tcPr>
            <w:tcW w:w="951" w:type="dxa"/>
            <w:shd w:val="clear" w:color="auto" w:fill="auto"/>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0</w:t>
            </w:r>
          </w:p>
        </w:tc>
        <w:tc>
          <w:tcPr>
            <w:tcW w:w="951" w:type="dxa"/>
            <w:shd w:val="clear" w:color="auto" w:fill="auto"/>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20</w:t>
            </w:r>
          </w:p>
        </w:tc>
        <w:tc>
          <w:tcPr>
            <w:tcW w:w="951" w:type="dxa"/>
            <w:shd w:val="clear" w:color="000000" w:fill="FFFF00"/>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0</w:t>
            </w:r>
          </w:p>
        </w:tc>
        <w:tc>
          <w:tcPr>
            <w:tcW w:w="951" w:type="dxa"/>
            <w:shd w:val="clear" w:color="auto" w:fill="auto"/>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4</w:t>
            </w:r>
          </w:p>
        </w:tc>
        <w:tc>
          <w:tcPr>
            <w:tcW w:w="952" w:type="dxa"/>
            <w:shd w:val="clear" w:color="auto" w:fill="auto"/>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20</w:t>
            </w:r>
          </w:p>
        </w:tc>
        <w:tc>
          <w:tcPr>
            <w:tcW w:w="951" w:type="dxa"/>
            <w:shd w:val="clear" w:color="000000" w:fill="FFFF00"/>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80</w:t>
            </w:r>
          </w:p>
        </w:tc>
        <w:tc>
          <w:tcPr>
            <w:tcW w:w="951" w:type="dxa"/>
            <w:shd w:val="clear" w:color="auto" w:fill="auto"/>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0</w:t>
            </w:r>
          </w:p>
        </w:tc>
        <w:tc>
          <w:tcPr>
            <w:tcW w:w="951" w:type="dxa"/>
            <w:shd w:val="clear" w:color="auto" w:fill="auto"/>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0</w:t>
            </w:r>
          </w:p>
        </w:tc>
        <w:tc>
          <w:tcPr>
            <w:tcW w:w="952" w:type="dxa"/>
            <w:shd w:val="clear" w:color="000000" w:fill="FFFF00"/>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0</w:t>
            </w:r>
          </w:p>
        </w:tc>
        <w:tc>
          <w:tcPr>
            <w:tcW w:w="951" w:type="dxa"/>
            <w:shd w:val="clear" w:color="000000" w:fill="FFFF00"/>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0</w:t>
            </w:r>
          </w:p>
        </w:tc>
        <w:tc>
          <w:tcPr>
            <w:tcW w:w="951" w:type="dxa"/>
            <w:shd w:val="clear" w:color="000000" w:fill="FFFF00"/>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32</w:t>
            </w:r>
          </w:p>
        </w:tc>
        <w:tc>
          <w:tcPr>
            <w:tcW w:w="951" w:type="dxa"/>
            <w:shd w:val="clear" w:color="000000" w:fill="FFFF00"/>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0</w:t>
            </w:r>
          </w:p>
        </w:tc>
        <w:tc>
          <w:tcPr>
            <w:tcW w:w="952" w:type="dxa"/>
            <w:shd w:val="clear" w:color="000000" w:fill="FFFF00"/>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32</w:t>
            </w:r>
          </w:p>
        </w:tc>
      </w:tr>
      <w:tr w:rsidR="00491BA8" w:rsidRPr="00A450CE" w:rsidTr="005515A7">
        <w:trPr>
          <w:trHeight w:val="731"/>
        </w:trPr>
        <w:tc>
          <w:tcPr>
            <w:tcW w:w="2376" w:type="dxa"/>
            <w:shd w:val="clear" w:color="000000" w:fill="FFFFFF"/>
            <w:hideMark/>
          </w:tcPr>
          <w:p w:rsidR="00491BA8" w:rsidRDefault="00491BA8" w:rsidP="00067526">
            <w:pPr>
              <w:spacing w:after="0" w:line="240" w:lineRule="auto"/>
              <w:rPr>
                <w:rFonts w:ascii="Times New Roman" w:hAnsi="Times New Roman"/>
                <w:sz w:val="16"/>
                <w:szCs w:val="16"/>
              </w:rPr>
            </w:pPr>
            <w:r>
              <w:rPr>
                <w:rFonts w:ascii="Times New Roman" w:hAnsi="Times New Roman"/>
                <w:sz w:val="24"/>
                <w:szCs w:val="24"/>
              </w:rPr>
              <w:t>МБДОУ</w:t>
            </w:r>
            <w:r w:rsidRPr="005515A7">
              <w:rPr>
                <w:rFonts w:ascii="Times New Roman" w:hAnsi="Times New Roman"/>
                <w:sz w:val="24"/>
                <w:szCs w:val="24"/>
              </w:rPr>
              <w:t xml:space="preserve"> детский сад «Родничок»</w:t>
            </w:r>
          </w:p>
          <w:p w:rsidR="00491BA8" w:rsidRPr="005515A7" w:rsidRDefault="00491BA8" w:rsidP="00067526">
            <w:pPr>
              <w:spacing w:after="0" w:line="240" w:lineRule="auto"/>
              <w:rPr>
                <w:rFonts w:ascii="Times New Roman" w:hAnsi="Times New Roman"/>
                <w:sz w:val="16"/>
                <w:szCs w:val="16"/>
              </w:rPr>
            </w:pPr>
          </w:p>
        </w:tc>
        <w:tc>
          <w:tcPr>
            <w:tcW w:w="951" w:type="dxa"/>
            <w:shd w:val="clear" w:color="auto" w:fill="auto"/>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0</w:t>
            </w:r>
          </w:p>
        </w:tc>
        <w:tc>
          <w:tcPr>
            <w:tcW w:w="951" w:type="dxa"/>
            <w:shd w:val="clear" w:color="auto" w:fill="auto"/>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20</w:t>
            </w:r>
          </w:p>
        </w:tc>
        <w:tc>
          <w:tcPr>
            <w:tcW w:w="951" w:type="dxa"/>
            <w:shd w:val="clear" w:color="000000" w:fill="FFFF00"/>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0</w:t>
            </w:r>
          </w:p>
        </w:tc>
        <w:tc>
          <w:tcPr>
            <w:tcW w:w="951" w:type="dxa"/>
            <w:shd w:val="clear" w:color="auto" w:fill="auto"/>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2</w:t>
            </w:r>
          </w:p>
        </w:tc>
        <w:tc>
          <w:tcPr>
            <w:tcW w:w="952" w:type="dxa"/>
            <w:shd w:val="clear" w:color="auto" w:fill="auto"/>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20</w:t>
            </w:r>
          </w:p>
        </w:tc>
        <w:tc>
          <w:tcPr>
            <w:tcW w:w="951" w:type="dxa"/>
            <w:shd w:val="clear" w:color="000000" w:fill="FFFF00"/>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40</w:t>
            </w:r>
          </w:p>
        </w:tc>
        <w:tc>
          <w:tcPr>
            <w:tcW w:w="951" w:type="dxa"/>
            <w:shd w:val="clear" w:color="auto" w:fill="auto"/>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1</w:t>
            </w:r>
          </w:p>
        </w:tc>
        <w:tc>
          <w:tcPr>
            <w:tcW w:w="951" w:type="dxa"/>
            <w:shd w:val="clear" w:color="auto" w:fill="auto"/>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1</w:t>
            </w:r>
          </w:p>
        </w:tc>
        <w:tc>
          <w:tcPr>
            <w:tcW w:w="952" w:type="dxa"/>
            <w:shd w:val="clear" w:color="000000" w:fill="FFFF00"/>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100</w:t>
            </w:r>
          </w:p>
        </w:tc>
        <w:tc>
          <w:tcPr>
            <w:tcW w:w="951" w:type="dxa"/>
            <w:shd w:val="clear" w:color="000000" w:fill="FFFF00"/>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0</w:t>
            </w:r>
          </w:p>
        </w:tc>
        <w:tc>
          <w:tcPr>
            <w:tcW w:w="951" w:type="dxa"/>
            <w:shd w:val="clear" w:color="000000" w:fill="FFFF00"/>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16</w:t>
            </w:r>
          </w:p>
        </w:tc>
        <w:tc>
          <w:tcPr>
            <w:tcW w:w="951" w:type="dxa"/>
            <w:shd w:val="clear" w:color="000000" w:fill="FFFF00"/>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30</w:t>
            </w:r>
          </w:p>
        </w:tc>
        <w:tc>
          <w:tcPr>
            <w:tcW w:w="952" w:type="dxa"/>
            <w:shd w:val="clear" w:color="000000" w:fill="FFFF00"/>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46</w:t>
            </w:r>
          </w:p>
        </w:tc>
      </w:tr>
      <w:tr w:rsidR="00491BA8" w:rsidRPr="00A450CE" w:rsidTr="005515A7">
        <w:trPr>
          <w:trHeight w:val="1050"/>
        </w:trPr>
        <w:tc>
          <w:tcPr>
            <w:tcW w:w="2376" w:type="dxa"/>
            <w:shd w:val="clear" w:color="000000" w:fill="FFFFFF"/>
            <w:hideMark/>
          </w:tcPr>
          <w:p w:rsidR="00491BA8" w:rsidRDefault="00491BA8" w:rsidP="00067526">
            <w:pPr>
              <w:spacing w:after="0" w:line="240" w:lineRule="auto"/>
              <w:rPr>
                <w:rFonts w:ascii="Times New Roman" w:hAnsi="Times New Roman"/>
                <w:sz w:val="24"/>
                <w:szCs w:val="24"/>
              </w:rPr>
            </w:pPr>
            <w:r>
              <w:rPr>
                <w:rFonts w:ascii="Times New Roman" w:hAnsi="Times New Roman"/>
                <w:sz w:val="24"/>
                <w:szCs w:val="24"/>
              </w:rPr>
              <w:lastRenderedPageBreak/>
              <w:t>МБДОУ</w:t>
            </w:r>
            <w:r w:rsidRPr="005515A7">
              <w:rPr>
                <w:rFonts w:ascii="Times New Roman" w:hAnsi="Times New Roman"/>
                <w:sz w:val="24"/>
                <w:szCs w:val="24"/>
              </w:rPr>
              <w:t xml:space="preserve"> Великооктябрьский детский сад «Белочка»</w:t>
            </w:r>
          </w:p>
          <w:p w:rsidR="00491BA8" w:rsidRPr="005515A7" w:rsidRDefault="00491BA8" w:rsidP="00067526">
            <w:pPr>
              <w:spacing w:after="0" w:line="240" w:lineRule="auto"/>
              <w:rPr>
                <w:rFonts w:ascii="Times New Roman" w:hAnsi="Times New Roman"/>
                <w:sz w:val="16"/>
                <w:szCs w:val="16"/>
              </w:rPr>
            </w:pPr>
          </w:p>
        </w:tc>
        <w:tc>
          <w:tcPr>
            <w:tcW w:w="951" w:type="dxa"/>
            <w:shd w:val="clear" w:color="auto" w:fill="auto"/>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0</w:t>
            </w:r>
          </w:p>
        </w:tc>
        <w:tc>
          <w:tcPr>
            <w:tcW w:w="951" w:type="dxa"/>
            <w:shd w:val="clear" w:color="auto" w:fill="auto"/>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20</w:t>
            </w:r>
          </w:p>
        </w:tc>
        <w:tc>
          <w:tcPr>
            <w:tcW w:w="951" w:type="dxa"/>
            <w:shd w:val="clear" w:color="000000" w:fill="FFFF00"/>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0</w:t>
            </w:r>
          </w:p>
        </w:tc>
        <w:tc>
          <w:tcPr>
            <w:tcW w:w="951" w:type="dxa"/>
            <w:shd w:val="clear" w:color="auto" w:fill="auto"/>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2</w:t>
            </w:r>
          </w:p>
        </w:tc>
        <w:tc>
          <w:tcPr>
            <w:tcW w:w="952" w:type="dxa"/>
            <w:shd w:val="clear" w:color="auto" w:fill="auto"/>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20</w:t>
            </w:r>
          </w:p>
        </w:tc>
        <w:tc>
          <w:tcPr>
            <w:tcW w:w="951" w:type="dxa"/>
            <w:shd w:val="clear" w:color="000000" w:fill="FFFF00"/>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40</w:t>
            </w:r>
          </w:p>
        </w:tc>
        <w:tc>
          <w:tcPr>
            <w:tcW w:w="951" w:type="dxa"/>
            <w:shd w:val="clear" w:color="auto" w:fill="auto"/>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0</w:t>
            </w:r>
          </w:p>
        </w:tc>
        <w:tc>
          <w:tcPr>
            <w:tcW w:w="951" w:type="dxa"/>
            <w:shd w:val="clear" w:color="auto" w:fill="auto"/>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0</w:t>
            </w:r>
          </w:p>
        </w:tc>
        <w:tc>
          <w:tcPr>
            <w:tcW w:w="952" w:type="dxa"/>
            <w:shd w:val="clear" w:color="000000" w:fill="FFFF00"/>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0</w:t>
            </w:r>
          </w:p>
        </w:tc>
        <w:tc>
          <w:tcPr>
            <w:tcW w:w="951" w:type="dxa"/>
            <w:shd w:val="clear" w:color="000000" w:fill="FFFF00"/>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0</w:t>
            </w:r>
          </w:p>
        </w:tc>
        <w:tc>
          <w:tcPr>
            <w:tcW w:w="951" w:type="dxa"/>
            <w:shd w:val="clear" w:color="000000" w:fill="FFFF00"/>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16</w:t>
            </w:r>
          </w:p>
        </w:tc>
        <w:tc>
          <w:tcPr>
            <w:tcW w:w="951" w:type="dxa"/>
            <w:shd w:val="clear" w:color="000000" w:fill="FFFF00"/>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0</w:t>
            </w:r>
          </w:p>
        </w:tc>
        <w:tc>
          <w:tcPr>
            <w:tcW w:w="952" w:type="dxa"/>
            <w:shd w:val="clear" w:color="000000" w:fill="FFFF00"/>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16</w:t>
            </w:r>
          </w:p>
        </w:tc>
      </w:tr>
      <w:tr w:rsidR="00491BA8" w:rsidRPr="00A450CE" w:rsidTr="005515A7">
        <w:trPr>
          <w:trHeight w:val="706"/>
        </w:trPr>
        <w:tc>
          <w:tcPr>
            <w:tcW w:w="2376" w:type="dxa"/>
            <w:shd w:val="clear" w:color="000000" w:fill="FFFFFF"/>
            <w:hideMark/>
          </w:tcPr>
          <w:p w:rsidR="00491BA8" w:rsidRPr="005515A7" w:rsidRDefault="00491BA8" w:rsidP="00067526">
            <w:pPr>
              <w:spacing w:after="0" w:line="240" w:lineRule="auto"/>
              <w:rPr>
                <w:rFonts w:ascii="Times New Roman" w:hAnsi="Times New Roman"/>
                <w:sz w:val="24"/>
                <w:szCs w:val="24"/>
              </w:rPr>
            </w:pPr>
            <w:r>
              <w:rPr>
                <w:rFonts w:ascii="Times New Roman" w:hAnsi="Times New Roman"/>
                <w:sz w:val="24"/>
                <w:szCs w:val="24"/>
              </w:rPr>
              <w:t>МБДОУ</w:t>
            </w:r>
            <w:r w:rsidRPr="005515A7">
              <w:rPr>
                <w:rFonts w:ascii="Times New Roman" w:hAnsi="Times New Roman"/>
                <w:sz w:val="24"/>
                <w:szCs w:val="24"/>
              </w:rPr>
              <w:t xml:space="preserve"> детский сад «Колокольчик»</w:t>
            </w:r>
          </w:p>
          <w:p w:rsidR="00491BA8" w:rsidRPr="005515A7" w:rsidRDefault="00491BA8" w:rsidP="00067526">
            <w:pPr>
              <w:pStyle w:val="af6"/>
              <w:jc w:val="left"/>
              <w:rPr>
                <w:sz w:val="16"/>
                <w:szCs w:val="16"/>
              </w:rPr>
            </w:pPr>
          </w:p>
        </w:tc>
        <w:tc>
          <w:tcPr>
            <w:tcW w:w="951" w:type="dxa"/>
            <w:shd w:val="clear" w:color="auto" w:fill="auto"/>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0</w:t>
            </w:r>
          </w:p>
        </w:tc>
        <w:tc>
          <w:tcPr>
            <w:tcW w:w="951" w:type="dxa"/>
            <w:shd w:val="clear" w:color="auto" w:fill="auto"/>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20</w:t>
            </w:r>
          </w:p>
        </w:tc>
        <w:tc>
          <w:tcPr>
            <w:tcW w:w="951" w:type="dxa"/>
            <w:shd w:val="clear" w:color="000000" w:fill="FFFF00"/>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0</w:t>
            </w:r>
          </w:p>
        </w:tc>
        <w:tc>
          <w:tcPr>
            <w:tcW w:w="951" w:type="dxa"/>
            <w:shd w:val="clear" w:color="auto" w:fill="auto"/>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2</w:t>
            </w:r>
          </w:p>
        </w:tc>
        <w:tc>
          <w:tcPr>
            <w:tcW w:w="952" w:type="dxa"/>
            <w:shd w:val="clear" w:color="auto" w:fill="auto"/>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20</w:t>
            </w:r>
          </w:p>
        </w:tc>
        <w:tc>
          <w:tcPr>
            <w:tcW w:w="951" w:type="dxa"/>
            <w:shd w:val="clear" w:color="000000" w:fill="FFFF00"/>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40</w:t>
            </w:r>
          </w:p>
        </w:tc>
        <w:tc>
          <w:tcPr>
            <w:tcW w:w="951" w:type="dxa"/>
            <w:shd w:val="clear" w:color="auto" w:fill="auto"/>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0</w:t>
            </w:r>
          </w:p>
        </w:tc>
        <w:tc>
          <w:tcPr>
            <w:tcW w:w="951" w:type="dxa"/>
            <w:shd w:val="clear" w:color="auto" w:fill="auto"/>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0</w:t>
            </w:r>
          </w:p>
        </w:tc>
        <w:tc>
          <w:tcPr>
            <w:tcW w:w="952" w:type="dxa"/>
            <w:shd w:val="clear" w:color="000000" w:fill="FFFF00"/>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0</w:t>
            </w:r>
          </w:p>
        </w:tc>
        <w:tc>
          <w:tcPr>
            <w:tcW w:w="951" w:type="dxa"/>
            <w:shd w:val="clear" w:color="000000" w:fill="FFFF00"/>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0</w:t>
            </w:r>
          </w:p>
        </w:tc>
        <w:tc>
          <w:tcPr>
            <w:tcW w:w="951" w:type="dxa"/>
            <w:shd w:val="clear" w:color="000000" w:fill="FFFF00"/>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16</w:t>
            </w:r>
          </w:p>
        </w:tc>
        <w:tc>
          <w:tcPr>
            <w:tcW w:w="951" w:type="dxa"/>
            <w:shd w:val="clear" w:color="000000" w:fill="FFFF00"/>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0</w:t>
            </w:r>
          </w:p>
        </w:tc>
        <w:tc>
          <w:tcPr>
            <w:tcW w:w="952" w:type="dxa"/>
            <w:shd w:val="clear" w:color="000000" w:fill="FFFF00"/>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16</w:t>
            </w:r>
          </w:p>
        </w:tc>
      </w:tr>
      <w:tr w:rsidR="00491BA8" w:rsidRPr="00A450CE" w:rsidTr="005515A7">
        <w:trPr>
          <w:trHeight w:val="840"/>
        </w:trPr>
        <w:tc>
          <w:tcPr>
            <w:tcW w:w="2376" w:type="dxa"/>
            <w:shd w:val="clear" w:color="000000" w:fill="FFFFFF"/>
            <w:hideMark/>
          </w:tcPr>
          <w:p w:rsidR="00491BA8" w:rsidRDefault="00491BA8" w:rsidP="00067526">
            <w:pPr>
              <w:spacing w:after="0" w:line="240" w:lineRule="auto"/>
              <w:rPr>
                <w:rFonts w:ascii="Times New Roman" w:hAnsi="Times New Roman"/>
                <w:sz w:val="16"/>
                <w:szCs w:val="16"/>
              </w:rPr>
            </w:pPr>
            <w:r>
              <w:rPr>
                <w:rFonts w:ascii="Times New Roman" w:hAnsi="Times New Roman"/>
                <w:sz w:val="24"/>
                <w:szCs w:val="24"/>
              </w:rPr>
              <w:t>МБДОУ</w:t>
            </w:r>
            <w:r w:rsidRPr="005515A7">
              <w:rPr>
                <w:rFonts w:ascii="Times New Roman" w:hAnsi="Times New Roman"/>
                <w:sz w:val="24"/>
                <w:szCs w:val="24"/>
              </w:rPr>
              <w:t xml:space="preserve"> </w:t>
            </w:r>
            <w:proofErr w:type="spellStart"/>
            <w:r>
              <w:rPr>
                <w:rFonts w:ascii="Times New Roman" w:hAnsi="Times New Roman"/>
                <w:sz w:val="24"/>
                <w:szCs w:val="24"/>
              </w:rPr>
              <w:t>Баталинский</w:t>
            </w:r>
            <w:proofErr w:type="spellEnd"/>
            <w:r>
              <w:rPr>
                <w:rFonts w:ascii="Times New Roman" w:hAnsi="Times New Roman"/>
                <w:sz w:val="24"/>
                <w:szCs w:val="24"/>
              </w:rPr>
              <w:t xml:space="preserve"> </w:t>
            </w:r>
            <w:r w:rsidRPr="005515A7">
              <w:rPr>
                <w:rFonts w:ascii="Times New Roman" w:hAnsi="Times New Roman"/>
                <w:sz w:val="24"/>
                <w:szCs w:val="24"/>
              </w:rPr>
              <w:t xml:space="preserve">детский сад </w:t>
            </w:r>
          </w:p>
          <w:p w:rsidR="00491BA8" w:rsidRPr="005515A7" w:rsidRDefault="00491BA8" w:rsidP="00067526">
            <w:pPr>
              <w:spacing w:after="0" w:line="240" w:lineRule="auto"/>
              <w:rPr>
                <w:rFonts w:ascii="Times New Roman" w:hAnsi="Times New Roman"/>
                <w:sz w:val="16"/>
                <w:szCs w:val="16"/>
              </w:rPr>
            </w:pPr>
          </w:p>
        </w:tc>
        <w:tc>
          <w:tcPr>
            <w:tcW w:w="951" w:type="dxa"/>
            <w:shd w:val="clear" w:color="auto" w:fill="auto"/>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0</w:t>
            </w:r>
          </w:p>
        </w:tc>
        <w:tc>
          <w:tcPr>
            <w:tcW w:w="951" w:type="dxa"/>
            <w:shd w:val="clear" w:color="auto" w:fill="auto"/>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20</w:t>
            </w:r>
          </w:p>
        </w:tc>
        <w:tc>
          <w:tcPr>
            <w:tcW w:w="951" w:type="dxa"/>
            <w:shd w:val="clear" w:color="000000" w:fill="FFFF00"/>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0</w:t>
            </w:r>
          </w:p>
        </w:tc>
        <w:tc>
          <w:tcPr>
            <w:tcW w:w="951" w:type="dxa"/>
            <w:shd w:val="clear" w:color="auto" w:fill="auto"/>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3</w:t>
            </w:r>
          </w:p>
        </w:tc>
        <w:tc>
          <w:tcPr>
            <w:tcW w:w="952" w:type="dxa"/>
            <w:shd w:val="clear" w:color="auto" w:fill="auto"/>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20</w:t>
            </w:r>
          </w:p>
        </w:tc>
        <w:tc>
          <w:tcPr>
            <w:tcW w:w="951" w:type="dxa"/>
            <w:shd w:val="clear" w:color="000000" w:fill="FFFF00"/>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60</w:t>
            </w:r>
          </w:p>
        </w:tc>
        <w:tc>
          <w:tcPr>
            <w:tcW w:w="951" w:type="dxa"/>
            <w:shd w:val="clear" w:color="auto" w:fill="auto"/>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0</w:t>
            </w:r>
          </w:p>
        </w:tc>
        <w:tc>
          <w:tcPr>
            <w:tcW w:w="951" w:type="dxa"/>
            <w:shd w:val="clear" w:color="auto" w:fill="auto"/>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0</w:t>
            </w:r>
          </w:p>
        </w:tc>
        <w:tc>
          <w:tcPr>
            <w:tcW w:w="952" w:type="dxa"/>
            <w:shd w:val="clear" w:color="000000" w:fill="FFFF00"/>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0</w:t>
            </w:r>
          </w:p>
        </w:tc>
        <w:tc>
          <w:tcPr>
            <w:tcW w:w="951" w:type="dxa"/>
            <w:shd w:val="clear" w:color="000000" w:fill="FFFF00"/>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0</w:t>
            </w:r>
          </w:p>
        </w:tc>
        <w:tc>
          <w:tcPr>
            <w:tcW w:w="951" w:type="dxa"/>
            <w:shd w:val="clear" w:color="000000" w:fill="FFFF00"/>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24</w:t>
            </w:r>
          </w:p>
        </w:tc>
        <w:tc>
          <w:tcPr>
            <w:tcW w:w="951" w:type="dxa"/>
            <w:shd w:val="clear" w:color="000000" w:fill="FFFF00"/>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0</w:t>
            </w:r>
          </w:p>
        </w:tc>
        <w:tc>
          <w:tcPr>
            <w:tcW w:w="952" w:type="dxa"/>
            <w:shd w:val="clear" w:color="000000" w:fill="FFFF00"/>
            <w:noWrap/>
            <w:vAlign w:val="bottom"/>
            <w:hideMark/>
          </w:tcPr>
          <w:p w:rsidR="00491BA8" w:rsidRPr="00491BA8" w:rsidRDefault="00491BA8">
            <w:pPr>
              <w:jc w:val="right"/>
              <w:rPr>
                <w:rFonts w:ascii="Times New Roman" w:hAnsi="Times New Roman"/>
                <w:color w:val="000000"/>
              </w:rPr>
            </w:pPr>
            <w:r w:rsidRPr="00491BA8">
              <w:rPr>
                <w:rFonts w:ascii="Times New Roman" w:hAnsi="Times New Roman"/>
                <w:color w:val="000000"/>
              </w:rPr>
              <w:t>24</w:t>
            </w:r>
          </w:p>
        </w:tc>
      </w:tr>
    </w:tbl>
    <w:p w:rsidR="00B7122F" w:rsidRPr="00F07CC9" w:rsidRDefault="00B7122F" w:rsidP="007554FB">
      <w:pPr>
        <w:jc w:val="center"/>
        <w:rPr>
          <w:rFonts w:ascii="Times New Roman" w:hAnsi="Times New Roman"/>
          <w:b/>
          <w:sz w:val="28"/>
          <w:szCs w:val="28"/>
        </w:rPr>
      </w:pPr>
    </w:p>
    <w:p w:rsidR="00C66105" w:rsidRDefault="00C66105" w:rsidP="00B7122F">
      <w:pPr>
        <w:pStyle w:val="1"/>
        <w:jc w:val="right"/>
        <w:sectPr w:rsidR="00C66105" w:rsidSect="005515A7">
          <w:pgSz w:w="16839" w:h="11907" w:orient="landscape" w:code="9"/>
          <w:pgMar w:top="992" w:right="1134" w:bottom="1701" w:left="1134" w:header="708" w:footer="708" w:gutter="0"/>
          <w:cols w:space="708"/>
          <w:titlePg/>
          <w:docGrid w:linePitch="360"/>
        </w:sectPr>
      </w:pPr>
      <w:bookmarkStart w:id="53" w:name="_Toc67662455"/>
    </w:p>
    <w:p w:rsidR="00B7122F" w:rsidRPr="00B17B20" w:rsidRDefault="00B7122F" w:rsidP="00B17B20">
      <w:pPr>
        <w:pStyle w:val="1"/>
        <w:spacing w:after="0"/>
        <w:jc w:val="right"/>
        <w:rPr>
          <w:b w:val="0"/>
          <w:szCs w:val="28"/>
        </w:rPr>
      </w:pPr>
      <w:r w:rsidRPr="00B17B20">
        <w:rPr>
          <w:b w:val="0"/>
          <w:szCs w:val="28"/>
        </w:rPr>
        <w:lastRenderedPageBreak/>
        <w:t>Приложение 6. Расчеты по критерию 4</w:t>
      </w:r>
      <w:bookmarkEnd w:id="53"/>
    </w:p>
    <w:p w:rsidR="00B17B20" w:rsidRDefault="00B17B20" w:rsidP="00B17B20">
      <w:pPr>
        <w:spacing w:after="0" w:line="240" w:lineRule="auto"/>
        <w:jc w:val="right"/>
        <w:rPr>
          <w:rFonts w:ascii="Times New Roman" w:eastAsia="Times New Roman" w:hAnsi="Times New Roman"/>
          <w:sz w:val="28"/>
          <w:szCs w:val="28"/>
        </w:rPr>
      </w:pPr>
      <w:r w:rsidRPr="00B17B20">
        <w:rPr>
          <w:rFonts w:ascii="Times New Roman" w:eastAsia="Times New Roman" w:hAnsi="Times New Roman"/>
          <w:sz w:val="28"/>
          <w:szCs w:val="28"/>
        </w:rPr>
        <w:t>По</w:t>
      </w:r>
      <w:r w:rsidRPr="00B17B20">
        <w:rPr>
          <w:rFonts w:ascii="Times New Roman" w:eastAsia="Times New Roman" w:hAnsi="Times New Roman"/>
          <w:spacing w:val="-4"/>
          <w:sz w:val="28"/>
          <w:szCs w:val="28"/>
        </w:rPr>
        <w:t>к</w:t>
      </w:r>
      <w:r w:rsidRPr="00B17B20">
        <w:rPr>
          <w:rFonts w:ascii="Times New Roman" w:eastAsia="Times New Roman" w:hAnsi="Times New Roman"/>
          <w:sz w:val="28"/>
          <w:szCs w:val="28"/>
        </w:rPr>
        <w:t>аз</w:t>
      </w:r>
      <w:r w:rsidRPr="00B17B20">
        <w:rPr>
          <w:rFonts w:ascii="Times New Roman" w:eastAsia="Times New Roman" w:hAnsi="Times New Roman"/>
          <w:spacing w:val="-6"/>
          <w:sz w:val="28"/>
          <w:szCs w:val="28"/>
        </w:rPr>
        <w:t>а</w:t>
      </w:r>
      <w:r w:rsidRPr="00B17B20">
        <w:rPr>
          <w:rFonts w:ascii="Times New Roman" w:eastAsia="Times New Roman" w:hAnsi="Times New Roman"/>
          <w:sz w:val="28"/>
          <w:szCs w:val="28"/>
        </w:rPr>
        <w:t xml:space="preserve">тели, </w:t>
      </w:r>
      <w:r w:rsidRPr="00B17B20">
        <w:rPr>
          <w:rFonts w:ascii="Times New Roman" w:eastAsia="Times New Roman" w:hAnsi="Times New Roman"/>
          <w:spacing w:val="-3"/>
          <w:sz w:val="28"/>
          <w:szCs w:val="28"/>
        </w:rPr>
        <w:t>х</w:t>
      </w:r>
      <w:r w:rsidRPr="00B17B20">
        <w:rPr>
          <w:rFonts w:ascii="Times New Roman" w:eastAsia="Times New Roman" w:hAnsi="Times New Roman"/>
          <w:sz w:val="28"/>
          <w:szCs w:val="28"/>
        </w:rPr>
        <w:t>арактери</w:t>
      </w:r>
      <w:r w:rsidRPr="00B17B20">
        <w:rPr>
          <w:rFonts w:ascii="Times New Roman" w:eastAsia="Times New Roman" w:hAnsi="Times New Roman"/>
          <w:spacing w:val="-5"/>
          <w:sz w:val="28"/>
          <w:szCs w:val="28"/>
        </w:rPr>
        <w:t>з</w:t>
      </w:r>
      <w:r w:rsidRPr="00B17B20">
        <w:rPr>
          <w:rFonts w:ascii="Times New Roman" w:eastAsia="Times New Roman" w:hAnsi="Times New Roman"/>
          <w:sz w:val="28"/>
          <w:szCs w:val="28"/>
        </w:rPr>
        <w:t>ующие добр</w:t>
      </w:r>
      <w:r w:rsidRPr="00B17B20">
        <w:rPr>
          <w:rFonts w:ascii="Times New Roman" w:eastAsia="Times New Roman" w:hAnsi="Times New Roman"/>
          <w:spacing w:val="-6"/>
          <w:sz w:val="28"/>
          <w:szCs w:val="28"/>
        </w:rPr>
        <w:t>о</w:t>
      </w:r>
      <w:r w:rsidRPr="00B17B20">
        <w:rPr>
          <w:rFonts w:ascii="Times New Roman" w:eastAsia="Times New Roman" w:hAnsi="Times New Roman"/>
          <w:spacing w:val="-3"/>
          <w:sz w:val="28"/>
          <w:szCs w:val="28"/>
        </w:rPr>
        <w:t>ж</w:t>
      </w:r>
      <w:r w:rsidRPr="00B17B20">
        <w:rPr>
          <w:rFonts w:ascii="Times New Roman" w:eastAsia="Times New Roman" w:hAnsi="Times New Roman"/>
          <w:sz w:val="28"/>
          <w:szCs w:val="28"/>
        </w:rPr>
        <w:t>ел</w:t>
      </w:r>
      <w:r w:rsidRPr="00B17B20">
        <w:rPr>
          <w:rFonts w:ascii="Times New Roman" w:eastAsia="Times New Roman" w:hAnsi="Times New Roman"/>
          <w:spacing w:val="-6"/>
          <w:sz w:val="28"/>
          <w:szCs w:val="28"/>
        </w:rPr>
        <w:t>а</w:t>
      </w:r>
      <w:r w:rsidRPr="00B17B20">
        <w:rPr>
          <w:rFonts w:ascii="Times New Roman" w:eastAsia="Times New Roman" w:hAnsi="Times New Roman"/>
          <w:sz w:val="28"/>
          <w:szCs w:val="28"/>
        </w:rPr>
        <w:t xml:space="preserve">тельность, </w:t>
      </w:r>
    </w:p>
    <w:p w:rsidR="00B17B20" w:rsidRDefault="00B17B20" w:rsidP="00B17B20">
      <w:pPr>
        <w:spacing w:after="0" w:line="240" w:lineRule="auto"/>
        <w:jc w:val="right"/>
        <w:rPr>
          <w:rFonts w:ascii="Times New Roman" w:eastAsia="Times New Roman" w:hAnsi="Times New Roman"/>
          <w:sz w:val="28"/>
          <w:szCs w:val="28"/>
        </w:rPr>
      </w:pPr>
      <w:r w:rsidRPr="00B17B20">
        <w:rPr>
          <w:rFonts w:ascii="Times New Roman" w:eastAsia="Times New Roman" w:hAnsi="Times New Roman"/>
          <w:sz w:val="28"/>
          <w:szCs w:val="28"/>
        </w:rPr>
        <w:t>вежли</w:t>
      </w:r>
      <w:r w:rsidRPr="00B17B20">
        <w:rPr>
          <w:rFonts w:ascii="Times New Roman" w:eastAsia="Times New Roman" w:hAnsi="Times New Roman"/>
          <w:spacing w:val="-2"/>
          <w:sz w:val="28"/>
          <w:szCs w:val="28"/>
        </w:rPr>
        <w:t>в</w:t>
      </w:r>
      <w:r w:rsidRPr="00B17B20">
        <w:rPr>
          <w:rFonts w:ascii="Times New Roman" w:eastAsia="Times New Roman" w:hAnsi="Times New Roman"/>
          <w:sz w:val="28"/>
          <w:szCs w:val="28"/>
        </w:rPr>
        <w:t>ость ра</w:t>
      </w:r>
      <w:r w:rsidRPr="00B17B20">
        <w:rPr>
          <w:rFonts w:ascii="Times New Roman" w:eastAsia="Times New Roman" w:hAnsi="Times New Roman"/>
          <w:spacing w:val="-3"/>
          <w:sz w:val="28"/>
          <w:szCs w:val="28"/>
        </w:rPr>
        <w:t>бо</w:t>
      </w:r>
      <w:r w:rsidRPr="00B17B20">
        <w:rPr>
          <w:rFonts w:ascii="Times New Roman" w:eastAsia="Times New Roman" w:hAnsi="Times New Roman"/>
          <w:sz w:val="28"/>
          <w:szCs w:val="28"/>
        </w:rPr>
        <w:t>тни</w:t>
      </w:r>
      <w:r w:rsidRPr="00B17B20">
        <w:rPr>
          <w:rFonts w:ascii="Times New Roman" w:eastAsia="Times New Roman" w:hAnsi="Times New Roman"/>
          <w:spacing w:val="-3"/>
          <w:sz w:val="28"/>
          <w:szCs w:val="28"/>
        </w:rPr>
        <w:t>к</w:t>
      </w:r>
      <w:r w:rsidRPr="00B17B20">
        <w:rPr>
          <w:rFonts w:ascii="Times New Roman" w:eastAsia="Times New Roman" w:hAnsi="Times New Roman"/>
          <w:spacing w:val="-6"/>
          <w:sz w:val="28"/>
          <w:szCs w:val="28"/>
        </w:rPr>
        <w:t>о</w:t>
      </w:r>
      <w:r w:rsidRPr="00B17B20">
        <w:rPr>
          <w:rFonts w:ascii="Times New Roman" w:eastAsia="Times New Roman" w:hAnsi="Times New Roman"/>
          <w:sz w:val="28"/>
          <w:szCs w:val="28"/>
        </w:rPr>
        <w:t>в организации</w:t>
      </w:r>
    </w:p>
    <w:p w:rsidR="00B17B20" w:rsidRPr="005515A7" w:rsidRDefault="00B17B20" w:rsidP="00B17B20">
      <w:pPr>
        <w:spacing w:after="0" w:line="240" w:lineRule="auto"/>
        <w:jc w:val="center"/>
        <w:rPr>
          <w:sz w:val="24"/>
          <w:szCs w:val="24"/>
        </w:rPr>
      </w:pPr>
    </w:p>
    <w:tbl>
      <w:tblPr>
        <w:tblW w:w="15452" w:type="dxa"/>
        <w:tblInd w:w="-318" w:type="dxa"/>
        <w:tblLayout w:type="fixed"/>
        <w:tblLook w:val="04A0"/>
      </w:tblPr>
      <w:tblGrid>
        <w:gridCol w:w="2694"/>
        <w:gridCol w:w="1063"/>
        <w:gridCol w:w="1063"/>
        <w:gridCol w:w="1063"/>
        <w:gridCol w:w="1063"/>
        <w:gridCol w:w="1063"/>
        <w:gridCol w:w="1064"/>
        <w:gridCol w:w="1063"/>
        <w:gridCol w:w="1063"/>
        <w:gridCol w:w="1063"/>
        <w:gridCol w:w="1063"/>
        <w:gridCol w:w="1063"/>
        <w:gridCol w:w="1064"/>
      </w:tblGrid>
      <w:tr w:rsidR="00A450CE" w:rsidRPr="00A450CE" w:rsidTr="00233817">
        <w:trPr>
          <w:trHeight w:val="808"/>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50CE" w:rsidRPr="00A450CE" w:rsidRDefault="00A450CE" w:rsidP="00A450CE">
            <w:pPr>
              <w:spacing w:after="0" w:line="240" w:lineRule="auto"/>
              <w:rPr>
                <w:rFonts w:ascii="Times New Roman" w:eastAsia="Times New Roman" w:hAnsi="Times New Roman"/>
                <w:color w:val="000000"/>
                <w:lang w:eastAsia="ru-RU"/>
              </w:rPr>
            </w:pPr>
            <w:r w:rsidRPr="00A450CE">
              <w:rPr>
                <w:rFonts w:ascii="Times New Roman" w:eastAsia="Times New Roman" w:hAnsi="Times New Roman"/>
                <w:color w:val="000000"/>
                <w:lang w:eastAsia="ru-RU"/>
              </w:rPr>
              <w:t> </w:t>
            </w:r>
          </w:p>
        </w:tc>
        <w:tc>
          <w:tcPr>
            <w:tcW w:w="1063" w:type="dxa"/>
            <w:tcBorders>
              <w:top w:val="single" w:sz="4" w:space="0" w:color="auto"/>
              <w:left w:val="nil"/>
              <w:bottom w:val="single" w:sz="4" w:space="0" w:color="auto"/>
              <w:right w:val="single" w:sz="4" w:space="0" w:color="auto"/>
            </w:tcBorders>
            <w:shd w:val="clear" w:color="auto" w:fill="auto"/>
            <w:vAlign w:val="center"/>
            <w:hideMark/>
          </w:tcPr>
          <w:p w:rsidR="00A450CE" w:rsidRPr="00A450CE" w:rsidRDefault="00A450CE" w:rsidP="00A450CE">
            <w:pPr>
              <w:spacing w:after="0" w:line="240" w:lineRule="auto"/>
              <w:jc w:val="center"/>
              <w:rPr>
                <w:rFonts w:ascii="Times New Roman" w:eastAsia="Times New Roman" w:hAnsi="Times New Roman"/>
                <w:b/>
                <w:bCs/>
                <w:color w:val="000000"/>
                <w:lang w:eastAsia="ru-RU"/>
              </w:rPr>
            </w:pPr>
            <w:proofErr w:type="spellStart"/>
            <w:r w:rsidRPr="00A450CE">
              <w:rPr>
                <w:rFonts w:ascii="Times New Roman" w:eastAsia="Times New Roman" w:hAnsi="Times New Roman"/>
                <w:b/>
                <w:bCs/>
                <w:color w:val="000000"/>
                <w:lang w:eastAsia="ru-RU"/>
              </w:rPr>
              <w:t>Ч</w:t>
            </w:r>
            <w:r w:rsidRPr="00A450CE">
              <w:rPr>
                <w:rFonts w:ascii="Times New Roman" w:eastAsia="Times New Roman" w:hAnsi="Times New Roman"/>
                <w:b/>
                <w:bCs/>
                <w:color w:val="000000"/>
                <w:vertAlign w:val="subscript"/>
                <w:lang w:eastAsia="ru-RU"/>
              </w:rPr>
              <w:t>общ</w:t>
            </w:r>
            <w:proofErr w:type="spellEnd"/>
          </w:p>
        </w:tc>
        <w:tc>
          <w:tcPr>
            <w:tcW w:w="1063" w:type="dxa"/>
            <w:tcBorders>
              <w:top w:val="single" w:sz="4" w:space="0" w:color="auto"/>
              <w:left w:val="nil"/>
              <w:bottom w:val="single" w:sz="4" w:space="0" w:color="auto"/>
              <w:right w:val="single" w:sz="4" w:space="0" w:color="auto"/>
            </w:tcBorders>
            <w:shd w:val="clear" w:color="auto" w:fill="auto"/>
            <w:vAlign w:val="center"/>
            <w:hideMark/>
          </w:tcPr>
          <w:p w:rsidR="00A450CE" w:rsidRPr="00A450CE" w:rsidRDefault="00A450CE" w:rsidP="00A450CE">
            <w:pPr>
              <w:spacing w:after="0" w:line="240" w:lineRule="auto"/>
              <w:jc w:val="center"/>
              <w:rPr>
                <w:rFonts w:ascii="Times New Roman" w:eastAsia="Times New Roman" w:hAnsi="Times New Roman"/>
                <w:b/>
                <w:bCs/>
                <w:color w:val="000000"/>
                <w:lang w:eastAsia="ru-RU"/>
              </w:rPr>
            </w:pPr>
            <w:proofErr w:type="spellStart"/>
            <w:r w:rsidRPr="00A450CE">
              <w:rPr>
                <w:rFonts w:ascii="Times New Roman" w:eastAsia="Times New Roman" w:hAnsi="Times New Roman"/>
                <w:b/>
                <w:bCs/>
                <w:color w:val="000000"/>
                <w:lang w:eastAsia="ru-RU"/>
              </w:rPr>
              <w:t>У</w:t>
            </w:r>
            <w:r w:rsidRPr="00A450CE">
              <w:rPr>
                <w:rFonts w:ascii="Times New Roman" w:eastAsia="Times New Roman" w:hAnsi="Times New Roman"/>
                <w:b/>
                <w:bCs/>
                <w:color w:val="000000"/>
                <w:vertAlign w:val="superscript"/>
                <w:lang w:eastAsia="ru-RU"/>
              </w:rPr>
              <w:t>перв</w:t>
            </w:r>
            <w:proofErr w:type="gramStart"/>
            <w:r w:rsidRPr="00A450CE">
              <w:rPr>
                <w:rFonts w:ascii="Times New Roman" w:eastAsia="Times New Roman" w:hAnsi="Times New Roman"/>
                <w:b/>
                <w:bCs/>
                <w:color w:val="000000"/>
                <w:vertAlign w:val="superscript"/>
                <w:lang w:eastAsia="ru-RU"/>
              </w:rPr>
              <w:t>.к</w:t>
            </w:r>
            <w:proofErr w:type="gramEnd"/>
            <w:r w:rsidRPr="00A450CE">
              <w:rPr>
                <w:rFonts w:ascii="Times New Roman" w:eastAsia="Times New Roman" w:hAnsi="Times New Roman"/>
                <w:b/>
                <w:bCs/>
                <w:color w:val="000000"/>
                <w:vertAlign w:val="superscript"/>
                <w:lang w:eastAsia="ru-RU"/>
              </w:rPr>
              <w:t>онт.усл</w:t>
            </w:r>
            <w:proofErr w:type="spellEnd"/>
          </w:p>
        </w:tc>
        <w:tc>
          <w:tcPr>
            <w:tcW w:w="1063" w:type="dxa"/>
            <w:tcBorders>
              <w:top w:val="single" w:sz="4" w:space="0" w:color="auto"/>
              <w:left w:val="nil"/>
              <w:bottom w:val="single" w:sz="4" w:space="0" w:color="auto"/>
              <w:right w:val="single" w:sz="4" w:space="0" w:color="auto"/>
            </w:tcBorders>
            <w:shd w:val="clear" w:color="000000" w:fill="FFFF00"/>
            <w:vAlign w:val="center"/>
            <w:hideMark/>
          </w:tcPr>
          <w:p w:rsidR="00A450CE" w:rsidRPr="00A450CE" w:rsidRDefault="00A450CE" w:rsidP="00A450CE">
            <w:pPr>
              <w:spacing w:after="0" w:line="240" w:lineRule="auto"/>
              <w:jc w:val="center"/>
              <w:rPr>
                <w:rFonts w:ascii="Times New Roman" w:eastAsia="Times New Roman" w:hAnsi="Times New Roman"/>
                <w:b/>
                <w:bCs/>
                <w:color w:val="000000"/>
                <w:lang w:eastAsia="ru-RU"/>
              </w:rPr>
            </w:pPr>
            <w:proofErr w:type="spellStart"/>
            <w:r w:rsidRPr="00A450CE">
              <w:rPr>
                <w:rFonts w:ascii="Times New Roman" w:eastAsia="Times New Roman" w:hAnsi="Times New Roman"/>
                <w:b/>
                <w:bCs/>
                <w:color w:val="000000"/>
                <w:lang w:eastAsia="ru-RU"/>
              </w:rPr>
              <w:t>П</w:t>
            </w:r>
            <w:r w:rsidRPr="00A450CE">
              <w:rPr>
                <w:rFonts w:ascii="Times New Roman" w:eastAsia="Times New Roman" w:hAnsi="Times New Roman"/>
                <w:b/>
                <w:bCs/>
                <w:color w:val="000000"/>
                <w:vertAlign w:val="superscript"/>
                <w:lang w:eastAsia="ru-RU"/>
              </w:rPr>
              <w:t>перв</w:t>
            </w:r>
            <w:proofErr w:type="gramStart"/>
            <w:r w:rsidRPr="00A450CE">
              <w:rPr>
                <w:rFonts w:ascii="Times New Roman" w:eastAsia="Times New Roman" w:hAnsi="Times New Roman"/>
                <w:b/>
                <w:bCs/>
                <w:color w:val="000000"/>
                <w:vertAlign w:val="superscript"/>
                <w:lang w:eastAsia="ru-RU"/>
              </w:rPr>
              <w:t>.к</w:t>
            </w:r>
            <w:proofErr w:type="gramEnd"/>
            <w:r w:rsidRPr="00A450CE">
              <w:rPr>
                <w:rFonts w:ascii="Times New Roman" w:eastAsia="Times New Roman" w:hAnsi="Times New Roman"/>
                <w:b/>
                <w:bCs/>
                <w:color w:val="000000"/>
                <w:vertAlign w:val="superscript"/>
                <w:lang w:eastAsia="ru-RU"/>
              </w:rPr>
              <w:t>онт.усл</w:t>
            </w:r>
            <w:r w:rsidRPr="00A450CE">
              <w:rPr>
                <w:rFonts w:ascii="Times New Roman" w:eastAsia="Times New Roman" w:hAnsi="Times New Roman"/>
                <w:b/>
                <w:bCs/>
                <w:color w:val="000000"/>
                <w:vertAlign w:val="subscript"/>
                <w:lang w:eastAsia="ru-RU"/>
              </w:rPr>
              <w:t>уд</w:t>
            </w:r>
            <w:proofErr w:type="spellEnd"/>
          </w:p>
        </w:tc>
        <w:tc>
          <w:tcPr>
            <w:tcW w:w="1063" w:type="dxa"/>
            <w:tcBorders>
              <w:top w:val="single" w:sz="4" w:space="0" w:color="auto"/>
              <w:left w:val="nil"/>
              <w:bottom w:val="single" w:sz="4" w:space="0" w:color="auto"/>
              <w:right w:val="single" w:sz="4" w:space="0" w:color="auto"/>
            </w:tcBorders>
            <w:shd w:val="clear" w:color="auto" w:fill="auto"/>
            <w:vAlign w:val="center"/>
            <w:hideMark/>
          </w:tcPr>
          <w:p w:rsidR="00A450CE" w:rsidRPr="00A450CE" w:rsidRDefault="00A450CE" w:rsidP="00A450CE">
            <w:pPr>
              <w:spacing w:after="0" w:line="240" w:lineRule="auto"/>
              <w:jc w:val="center"/>
              <w:rPr>
                <w:rFonts w:ascii="Times New Roman" w:eastAsia="Times New Roman" w:hAnsi="Times New Roman"/>
                <w:b/>
                <w:bCs/>
                <w:color w:val="000000"/>
                <w:lang w:eastAsia="ru-RU"/>
              </w:rPr>
            </w:pPr>
            <w:proofErr w:type="spellStart"/>
            <w:r w:rsidRPr="00A450CE">
              <w:rPr>
                <w:rFonts w:ascii="Times New Roman" w:eastAsia="Times New Roman" w:hAnsi="Times New Roman"/>
                <w:b/>
                <w:bCs/>
                <w:color w:val="000000"/>
                <w:lang w:eastAsia="ru-RU"/>
              </w:rPr>
              <w:t>У</w:t>
            </w:r>
            <w:r w:rsidRPr="00A450CE">
              <w:rPr>
                <w:rFonts w:ascii="Times New Roman" w:eastAsia="Times New Roman" w:hAnsi="Times New Roman"/>
                <w:b/>
                <w:bCs/>
                <w:color w:val="000000"/>
                <w:vertAlign w:val="superscript"/>
                <w:lang w:eastAsia="ru-RU"/>
              </w:rPr>
              <w:t>непоср</w:t>
            </w:r>
            <w:proofErr w:type="gramStart"/>
            <w:r w:rsidRPr="00A450CE">
              <w:rPr>
                <w:rFonts w:ascii="Times New Roman" w:eastAsia="Times New Roman" w:hAnsi="Times New Roman"/>
                <w:b/>
                <w:bCs/>
                <w:color w:val="000000"/>
                <w:vertAlign w:val="superscript"/>
                <w:lang w:eastAsia="ru-RU"/>
              </w:rPr>
              <w:t>.о</w:t>
            </w:r>
            <w:proofErr w:type="gramEnd"/>
            <w:r w:rsidRPr="00A450CE">
              <w:rPr>
                <w:rFonts w:ascii="Times New Roman" w:eastAsia="Times New Roman" w:hAnsi="Times New Roman"/>
                <w:b/>
                <w:bCs/>
                <w:color w:val="000000"/>
                <w:vertAlign w:val="superscript"/>
                <w:lang w:eastAsia="ru-RU"/>
              </w:rPr>
              <w:t>каз.усл</w:t>
            </w:r>
            <w:proofErr w:type="spellEnd"/>
          </w:p>
        </w:tc>
        <w:tc>
          <w:tcPr>
            <w:tcW w:w="1063" w:type="dxa"/>
            <w:tcBorders>
              <w:top w:val="single" w:sz="4" w:space="0" w:color="auto"/>
              <w:left w:val="nil"/>
              <w:bottom w:val="single" w:sz="4" w:space="0" w:color="auto"/>
              <w:right w:val="single" w:sz="4" w:space="0" w:color="auto"/>
            </w:tcBorders>
            <w:shd w:val="clear" w:color="000000" w:fill="FFFF00"/>
            <w:vAlign w:val="center"/>
            <w:hideMark/>
          </w:tcPr>
          <w:p w:rsidR="00A450CE" w:rsidRPr="00A450CE" w:rsidRDefault="00A450CE" w:rsidP="00A450CE">
            <w:pPr>
              <w:spacing w:after="0" w:line="240" w:lineRule="auto"/>
              <w:jc w:val="center"/>
              <w:rPr>
                <w:rFonts w:ascii="Times New Roman" w:eastAsia="Times New Roman" w:hAnsi="Times New Roman"/>
                <w:b/>
                <w:bCs/>
                <w:color w:val="000000"/>
                <w:lang w:eastAsia="ru-RU"/>
              </w:rPr>
            </w:pPr>
            <w:proofErr w:type="spellStart"/>
            <w:r w:rsidRPr="00A450CE">
              <w:rPr>
                <w:rFonts w:ascii="Times New Roman" w:eastAsia="Times New Roman" w:hAnsi="Times New Roman"/>
                <w:b/>
                <w:bCs/>
                <w:color w:val="000000"/>
                <w:lang w:eastAsia="ru-RU"/>
              </w:rPr>
              <w:t>П</w:t>
            </w:r>
            <w:r w:rsidRPr="00A450CE">
              <w:rPr>
                <w:rFonts w:ascii="Times New Roman" w:eastAsia="Times New Roman" w:hAnsi="Times New Roman"/>
                <w:b/>
                <w:bCs/>
                <w:color w:val="000000"/>
                <w:vertAlign w:val="superscript"/>
                <w:lang w:eastAsia="ru-RU"/>
              </w:rPr>
              <w:t>непоср</w:t>
            </w:r>
            <w:proofErr w:type="spellEnd"/>
            <w:r w:rsidRPr="00A450CE">
              <w:rPr>
                <w:rFonts w:ascii="Times New Roman" w:eastAsia="Times New Roman" w:hAnsi="Times New Roman"/>
                <w:b/>
                <w:bCs/>
                <w:color w:val="000000"/>
                <w:vertAlign w:val="superscript"/>
                <w:lang w:eastAsia="ru-RU"/>
              </w:rPr>
              <w:t xml:space="preserve">. </w:t>
            </w:r>
            <w:proofErr w:type="spellStart"/>
            <w:r w:rsidRPr="00A450CE">
              <w:rPr>
                <w:rFonts w:ascii="Times New Roman" w:eastAsia="Times New Roman" w:hAnsi="Times New Roman"/>
                <w:b/>
                <w:bCs/>
                <w:color w:val="000000"/>
                <w:vertAlign w:val="superscript"/>
                <w:lang w:eastAsia="ru-RU"/>
              </w:rPr>
              <w:t>оказ</w:t>
            </w:r>
            <w:proofErr w:type="gramStart"/>
            <w:r w:rsidRPr="00A450CE">
              <w:rPr>
                <w:rFonts w:ascii="Times New Roman" w:eastAsia="Times New Roman" w:hAnsi="Times New Roman"/>
                <w:b/>
                <w:bCs/>
                <w:color w:val="000000"/>
                <w:vertAlign w:val="superscript"/>
                <w:lang w:eastAsia="ru-RU"/>
              </w:rPr>
              <w:t>.у</w:t>
            </w:r>
            <w:proofErr w:type="gramEnd"/>
            <w:r w:rsidRPr="00A450CE">
              <w:rPr>
                <w:rFonts w:ascii="Times New Roman" w:eastAsia="Times New Roman" w:hAnsi="Times New Roman"/>
                <w:b/>
                <w:bCs/>
                <w:color w:val="000000"/>
                <w:vertAlign w:val="superscript"/>
                <w:lang w:eastAsia="ru-RU"/>
              </w:rPr>
              <w:t>сл</w:t>
            </w:r>
            <w:r w:rsidRPr="00A450CE">
              <w:rPr>
                <w:rFonts w:ascii="Times New Roman" w:eastAsia="Times New Roman" w:hAnsi="Times New Roman"/>
                <w:b/>
                <w:bCs/>
                <w:color w:val="000000"/>
                <w:vertAlign w:val="subscript"/>
                <w:lang w:eastAsia="ru-RU"/>
              </w:rPr>
              <w:t>уд</w:t>
            </w:r>
            <w:proofErr w:type="spellEnd"/>
          </w:p>
        </w:tc>
        <w:tc>
          <w:tcPr>
            <w:tcW w:w="1064" w:type="dxa"/>
            <w:tcBorders>
              <w:top w:val="single" w:sz="4" w:space="0" w:color="auto"/>
              <w:left w:val="nil"/>
              <w:bottom w:val="single" w:sz="4" w:space="0" w:color="auto"/>
              <w:right w:val="single" w:sz="4" w:space="0" w:color="auto"/>
            </w:tcBorders>
            <w:shd w:val="clear" w:color="auto" w:fill="auto"/>
            <w:vAlign w:val="center"/>
            <w:hideMark/>
          </w:tcPr>
          <w:p w:rsidR="00A450CE" w:rsidRPr="00A450CE" w:rsidRDefault="00A450CE" w:rsidP="00A450CE">
            <w:pPr>
              <w:spacing w:after="0" w:line="240" w:lineRule="auto"/>
              <w:jc w:val="center"/>
              <w:rPr>
                <w:rFonts w:ascii="Times New Roman" w:eastAsia="Times New Roman" w:hAnsi="Times New Roman"/>
                <w:b/>
                <w:bCs/>
                <w:color w:val="000000"/>
                <w:sz w:val="24"/>
                <w:szCs w:val="24"/>
                <w:lang w:eastAsia="ru-RU"/>
              </w:rPr>
            </w:pPr>
            <w:proofErr w:type="spellStart"/>
            <w:r w:rsidRPr="00A450CE">
              <w:rPr>
                <w:rFonts w:ascii="Times New Roman" w:eastAsia="Times New Roman" w:hAnsi="Times New Roman"/>
                <w:b/>
                <w:bCs/>
                <w:color w:val="000000"/>
                <w:sz w:val="24"/>
                <w:szCs w:val="24"/>
                <w:lang w:eastAsia="ru-RU"/>
              </w:rPr>
              <w:t>Ч</w:t>
            </w:r>
            <w:r w:rsidRPr="00A450CE">
              <w:rPr>
                <w:rFonts w:ascii="Times New Roman" w:eastAsia="Times New Roman" w:hAnsi="Times New Roman"/>
                <w:b/>
                <w:bCs/>
                <w:color w:val="000000"/>
                <w:sz w:val="24"/>
                <w:szCs w:val="24"/>
                <w:vertAlign w:val="subscript"/>
                <w:lang w:eastAsia="ru-RU"/>
              </w:rPr>
              <w:t>общ</w:t>
            </w:r>
            <w:proofErr w:type="spellEnd"/>
            <w:r w:rsidRPr="00A450CE">
              <w:rPr>
                <w:rFonts w:ascii="Times New Roman" w:eastAsia="Times New Roman" w:hAnsi="Times New Roman"/>
                <w:b/>
                <w:bCs/>
                <w:color w:val="000000"/>
                <w:sz w:val="24"/>
                <w:szCs w:val="24"/>
                <w:lang w:eastAsia="ru-RU"/>
              </w:rPr>
              <w:t xml:space="preserve"> -   </w:t>
            </w:r>
            <w:proofErr w:type="spellStart"/>
            <w:r w:rsidRPr="00233817">
              <w:rPr>
                <w:rFonts w:ascii="Times New Roman" w:eastAsia="Times New Roman" w:hAnsi="Times New Roman"/>
                <w:b/>
                <w:bCs/>
                <w:color w:val="000000"/>
                <w:sz w:val="18"/>
                <w:szCs w:val="18"/>
                <w:lang w:eastAsia="ru-RU"/>
              </w:rPr>
              <w:t>дист</w:t>
            </w:r>
            <w:proofErr w:type="spellEnd"/>
          </w:p>
        </w:tc>
        <w:tc>
          <w:tcPr>
            <w:tcW w:w="1063" w:type="dxa"/>
            <w:tcBorders>
              <w:top w:val="single" w:sz="4" w:space="0" w:color="auto"/>
              <w:left w:val="nil"/>
              <w:bottom w:val="single" w:sz="4" w:space="0" w:color="auto"/>
              <w:right w:val="single" w:sz="4" w:space="0" w:color="auto"/>
            </w:tcBorders>
            <w:shd w:val="clear" w:color="auto" w:fill="auto"/>
            <w:vAlign w:val="center"/>
            <w:hideMark/>
          </w:tcPr>
          <w:p w:rsidR="00A450CE" w:rsidRPr="00A450CE" w:rsidRDefault="00A450CE" w:rsidP="00A450CE">
            <w:pPr>
              <w:spacing w:after="0" w:line="240" w:lineRule="auto"/>
              <w:jc w:val="center"/>
              <w:rPr>
                <w:rFonts w:ascii="Times New Roman" w:eastAsia="Times New Roman" w:hAnsi="Times New Roman"/>
                <w:b/>
                <w:bCs/>
                <w:color w:val="000000"/>
                <w:lang w:eastAsia="ru-RU"/>
              </w:rPr>
            </w:pPr>
            <w:proofErr w:type="spellStart"/>
            <w:r w:rsidRPr="00A450CE">
              <w:rPr>
                <w:rFonts w:ascii="Times New Roman" w:eastAsia="Times New Roman" w:hAnsi="Times New Roman"/>
                <w:b/>
                <w:bCs/>
                <w:color w:val="000000"/>
                <w:lang w:eastAsia="ru-RU"/>
              </w:rPr>
              <w:t>У</w:t>
            </w:r>
            <w:r w:rsidRPr="00A450CE">
              <w:rPr>
                <w:rFonts w:ascii="Times New Roman" w:eastAsia="Times New Roman" w:hAnsi="Times New Roman"/>
                <w:b/>
                <w:bCs/>
                <w:color w:val="000000"/>
                <w:vertAlign w:val="superscript"/>
                <w:lang w:eastAsia="ru-RU"/>
              </w:rPr>
              <w:t>усл</w:t>
            </w:r>
            <w:proofErr w:type="spellEnd"/>
            <w:r w:rsidRPr="00A450CE">
              <w:rPr>
                <w:rFonts w:ascii="Times New Roman" w:eastAsia="Times New Roman" w:hAnsi="Times New Roman"/>
                <w:b/>
                <w:bCs/>
                <w:color w:val="000000"/>
                <w:vertAlign w:val="superscript"/>
                <w:lang w:eastAsia="ru-RU"/>
              </w:rPr>
              <w:t xml:space="preserve">. </w:t>
            </w:r>
            <w:r w:rsidRPr="00233817">
              <w:rPr>
                <w:rFonts w:ascii="Times New Roman" w:eastAsia="Times New Roman" w:hAnsi="Times New Roman"/>
                <w:b/>
                <w:bCs/>
                <w:color w:val="000000"/>
                <w:sz w:val="18"/>
                <w:szCs w:val="18"/>
                <w:vertAlign w:val="superscript"/>
                <w:lang w:eastAsia="ru-RU"/>
              </w:rPr>
              <w:t>ДИСТ</w:t>
            </w:r>
          </w:p>
        </w:tc>
        <w:tc>
          <w:tcPr>
            <w:tcW w:w="1063" w:type="dxa"/>
            <w:tcBorders>
              <w:top w:val="single" w:sz="4" w:space="0" w:color="auto"/>
              <w:left w:val="nil"/>
              <w:bottom w:val="single" w:sz="4" w:space="0" w:color="auto"/>
              <w:right w:val="single" w:sz="4" w:space="0" w:color="auto"/>
            </w:tcBorders>
            <w:shd w:val="clear" w:color="000000" w:fill="FFFF00"/>
            <w:vAlign w:val="center"/>
            <w:hideMark/>
          </w:tcPr>
          <w:p w:rsidR="00A450CE" w:rsidRPr="00A450CE" w:rsidRDefault="00A450CE" w:rsidP="00A450CE">
            <w:pPr>
              <w:spacing w:after="0" w:line="240" w:lineRule="auto"/>
              <w:jc w:val="center"/>
              <w:rPr>
                <w:rFonts w:ascii="Times New Roman" w:eastAsia="Times New Roman" w:hAnsi="Times New Roman"/>
                <w:b/>
                <w:bCs/>
                <w:color w:val="000000"/>
                <w:lang w:eastAsia="ru-RU"/>
              </w:rPr>
            </w:pPr>
            <w:proofErr w:type="spellStart"/>
            <w:r w:rsidRPr="00A450CE">
              <w:rPr>
                <w:rFonts w:ascii="Times New Roman" w:eastAsia="Times New Roman" w:hAnsi="Times New Roman"/>
                <w:b/>
                <w:bCs/>
                <w:color w:val="000000"/>
                <w:lang w:eastAsia="ru-RU"/>
              </w:rPr>
              <w:t>П</w:t>
            </w:r>
            <w:r w:rsidRPr="00A450CE">
              <w:rPr>
                <w:rFonts w:ascii="Times New Roman" w:eastAsia="Times New Roman" w:hAnsi="Times New Roman"/>
                <w:b/>
                <w:bCs/>
                <w:color w:val="000000"/>
                <w:vertAlign w:val="superscript"/>
                <w:lang w:eastAsia="ru-RU"/>
              </w:rPr>
              <w:t>усл</w:t>
            </w:r>
            <w:r w:rsidRPr="00233817">
              <w:rPr>
                <w:rFonts w:ascii="Times New Roman" w:eastAsia="Times New Roman" w:hAnsi="Times New Roman"/>
                <w:b/>
                <w:bCs/>
                <w:color w:val="000000"/>
                <w:sz w:val="18"/>
                <w:szCs w:val="18"/>
                <w:vertAlign w:val="superscript"/>
                <w:lang w:eastAsia="ru-RU"/>
              </w:rPr>
              <w:t>ДИСТ</w:t>
            </w:r>
            <w:r w:rsidRPr="00A450CE">
              <w:rPr>
                <w:rFonts w:ascii="Times New Roman" w:eastAsia="Times New Roman" w:hAnsi="Times New Roman"/>
                <w:b/>
                <w:bCs/>
                <w:color w:val="000000"/>
                <w:vertAlign w:val="subscript"/>
                <w:lang w:eastAsia="ru-RU"/>
              </w:rPr>
              <w:t>уд</w:t>
            </w:r>
            <w:proofErr w:type="spellEnd"/>
          </w:p>
        </w:tc>
        <w:tc>
          <w:tcPr>
            <w:tcW w:w="1063" w:type="dxa"/>
            <w:tcBorders>
              <w:top w:val="single" w:sz="4" w:space="0" w:color="auto"/>
              <w:left w:val="nil"/>
              <w:bottom w:val="single" w:sz="4" w:space="0" w:color="auto"/>
              <w:right w:val="single" w:sz="4" w:space="0" w:color="auto"/>
            </w:tcBorders>
            <w:shd w:val="clear" w:color="000000" w:fill="FFFF00"/>
            <w:noWrap/>
            <w:vAlign w:val="center"/>
            <w:hideMark/>
          </w:tcPr>
          <w:p w:rsidR="00A450CE" w:rsidRPr="00A450CE" w:rsidRDefault="00A450CE" w:rsidP="00A450CE">
            <w:pPr>
              <w:spacing w:after="0" w:line="240" w:lineRule="auto"/>
              <w:jc w:val="center"/>
              <w:rPr>
                <w:rFonts w:ascii="Times New Roman" w:eastAsia="Times New Roman" w:hAnsi="Times New Roman"/>
                <w:b/>
                <w:bCs/>
                <w:color w:val="000000"/>
                <w:lang w:eastAsia="ru-RU"/>
              </w:rPr>
            </w:pPr>
            <w:r w:rsidRPr="00A450CE">
              <w:rPr>
                <w:rFonts w:ascii="Times New Roman" w:eastAsia="Times New Roman" w:hAnsi="Times New Roman"/>
                <w:b/>
                <w:bCs/>
                <w:color w:val="000000"/>
                <w:lang w:eastAsia="ru-RU"/>
              </w:rPr>
              <w:t>4.1</w:t>
            </w:r>
          </w:p>
        </w:tc>
        <w:tc>
          <w:tcPr>
            <w:tcW w:w="1063" w:type="dxa"/>
            <w:tcBorders>
              <w:top w:val="single" w:sz="4" w:space="0" w:color="auto"/>
              <w:left w:val="nil"/>
              <w:bottom w:val="single" w:sz="4" w:space="0" w:color="auto"/>
              <w:right w:val="single" w:sz="4" w:space="0" w:color="auto"/>
            </w:tcBorders>
            <w:shd w:val="clear" w:color="000000" w:fill="FFFF00"/>
            <w:noWrap/>
            <w:vAlign w:val="center"/>
            <w:hideMark/>
          </w:tcPr>
          <w:p w:rsidR="00A450CE" w:rsidRPr="00A450CE" w:rsidRDefault="00A450CE" w:rsidP="00A450CE">
            <w:pPr>
              <w:spacing w:after="0" w:line="240" w:lineRule="auto"/>
              <w:jc w:val="center"/>
              <w:rPr>
                <w:rFonts w:ascii="Times New Roman" w:eastAsia="Times New Roman" w:hAnsi="Times New Roman"/>
                <w:b/>
                <w:bCs/>
                <w:color w:val="000000"/>
                <w:lang w:eastAsia="ru-RU"/>
              </w:rPr>
            </w:pPr>
            <w:r w:rsidRPr="00A450CE">
              <w:rPr>
                <w:rFonts w:ascii="Times New Roman" w:eastAsia="Times New Roman" w:hAnsi="Times New Roman"/>
                <w:b/>
                <w:bCs/>
                <w:color w:val="000000"/>
                <w:lang w:eastAsia="ru-RU"/>
              </w:rPr>
              <w:t>4.2</w:t>
            </w:r>
          </w:p>
        </w:tc>
        <w:tc>
          <w:tcPr>
            <w:tcW w:w="1063" w:type="dxa"/>
            <w:tcBorders>
              <w:top w:val="single" w:sz="4" w:space="0" w:color="auto"/>
              <w:left w:val="nil"/>
              <w:bottom w:val="single" w:sz="4" w:space="0" w:color="auto"/>
              <w:right w:val="single" w:sz="4" w:space="0" w:color="auto"/>
            </w:tcBorders>
            <w:shd w:val="clear" w:color="000000" w:fill="FFFF00"/>
            <w:noWrap/>
            <w:vAlign w:val="center"/>
            <w:hideMark/>
          </w:tcPr>
          <w:p w:rsidR="00A450CE" w:rsidRPr="00A450CE" w:rsidRDefault="00A450CE" w:rsidP="00A450CE">
            <w:pPr>
              <w:spacing w:after="0" w:line="240" w:lineRule="auto"/>
              <w:jc w:val="center"/>
              <w:rPr>
                <w:rFonts w:ascii="Times New Roman" w:eastAsia="Times New Roman" w:hAnsi="Times New Roman"/>
                <w:b/>
                <w:bCs/>
                <w:color w:val="000000"/>
                <w:lang w:eastAsia="ru-RU"/>
              </w:rPr>
            </w:pPr>
            <w:r w:rsidRPr="00A450CE">
              <w:rPr>
                <w:rFonts w:ascii="Times New Roman" w:eastAsia="Times New Roman" w:hAnsi="Times New Roman"/>
                <w:b/>
                <w:bCs/>
                <w:color w:val="000000"/>
                <w:lang w:eastAsia="ru-RU"/>
              </w:rPr>
              <w:t>4.3</w:t>
            </w:r>
          </w:p>
        </w:tc>
        <w:tc>
          <w:tcPr>
            <w:tcW w:w="1064" w:type="dxa"/>
            <w:tcBorders>
              <w:top w:val="single" w:sz="4" w:space="0" w:color="auto"/>
              <w:left w:val="nil"/>
              <w:bottom w:val="single" w:sz="4" w:space="0" w:color="auto"/>
              <w:right w:val="single" w:sz="4" w:space="0" w:color="auto"/>
            </w:tcBorders>
            <w:shd w:val="clear" w:color="000000" w:fill="FFFF00"/>
            <w:noWrap/>
            <w:vAlign w:val="center"/>
            <w:hideMark/>
          </w:tcPr>
          <w:p w:rsidR="00A450CE" w:rsidRPr="00A450CE" w:rsidRDefault="00A450CE" w:rsidP="00A450CE">
            <w:pPr>
              <w:spacing w:after="0" w:line="240" w:lineRule="auto"/>
              <w:jc w:val="center"/>
              <w:rPr>
                <w:rFonts w:ascii="Times New Roman" w:eastAsia="Times New Roman" w:hAnsi="Times New Roman"/>
                <w:b/>
                <w:bCs/>
                <w:color w:val="000000"/>
                <w:sz w:val="28"/>
                <w:szCs w:val="28"/>
                <w:lang w:eastAsia="ru-RU"/>
              </w:rPr>
            </w:pPr>
            <w:r w:rsidRPr="00A450CE">
              <w:rPr>
                <w:rFonts w:ascii="Times New Roman" w:eastAsia="Times New Roman" w:hAnsi="Times New Roman"/>
                <w:b/>
                <w:bCs/>
                <w:color w:val="000000"/>
                <w:sz w:val="28"/>
                <w:szCs w:val="28"/>
                <w:lang w:eastAsia="ru-RU"/>
              </w:rPr>
              <w:t>К</w:t>
            </w:r>
            <w:proofErr w:type="gramStart"/>
            <w:r w:rsidRPr="00A450CE">
              <w:rPr>
                <w:rFonts w:ascii="Times New Roman" w:eastAsia="Times New Roman" w:hAnsi="Times New Roman"/>
                <w:b/>
                <w:bCs/>
                <w:color w:val="000000"/>
                <w:sz w:val="28"/>
                <w:szCs w:val="28"/>
                <w:vertAlign w:val="superscript"/>
                <w:lang w:eastAsia="ru-RU"/>
              </w:rPr>
              <w:t>4</w:t>
            </w:r>
            <w:proofErr w:type="gramEnd"/>
          </w:p>
        </w:tc>
      </w:tr>
      <w:tr w:rsidR="008C18F1" w:rsidRPr="008C18F1" w:rsidTr="00233817">
        <w:trPr>
          <w:trHeight w:val="358"/>
        </w:trPr>
        <w:tc>
          <w:tcPr>
            <w:tcW w:w="2694" w:type="dxa"/>
            <w:tcBorders>
              <w:top w:val="nil"/>
              <w:left w:val="single" w:sz="4" w:space="0" w:color="auto"/>
              <w:bottom w:val="single" w:sz="4" w:space="0" w:color="auto"/>
              <w:right w:val="single" w:sz="4" w:space="0" w:color="auto"/>
            </w:tcBorders>
            <w:shd w:val="clear" w:color="000000" w:fill="FFFFFF"/>
            <w:hideMark/>
          </w:tcPr>
          <w:p w:rsidR="008C18F1" w:rsidRPr="008C18F1" w:rsidRDefault="008C18F1" w:rsidP="008C18F1">
            <w:pPr>
              <w:pStyle w:val="af6"/>
              <w:jc w:val="right"/>
              <w:rPr>
                <w:b/>
              </w:rPr>
            </w:pPr>
            <w:r w:rsidRPr="008C18F1">
              <w:rPr>
                <w:b/>
              </w:rPr>
              <w:t>1</w:t>
            </w:r>
          </w:p>
        </w:tc>
        <w:tc>
          <w:tcPr>
            <w:tcW w:w="1063" w:type="dxa"/>
            <w:tcBorders>
              <w:top w:val="single" w:sz="8" w:space="0" w:color="auto"/>
              <w:left w:val="single" w:sz="8" w:space="0" w:color="auto"/>
              <w:bottom w:val="single" w:sz="8" w:space="0" w:color="auto"/>
              <w:right w:val="single" w:sz="8" w:space="0" w:color="auto"/>
            </w:tcBorders>
            <w:shd w:val="clear" w:color="auto" w:fill="auto"/>
            <w:hideMark/>
          </w:tcPr>
          <w:p w:rsidR="008C18F1" w:rsidRPr="008C18F1" w:rsidRDefault="008C18F1" w:rsidP="008C18F1">
            <w:pPr>
              <w:spacing w:after="0" w:line="240" w:lineRule="auto"/>
              <w:jc w:val="right"/>
              <w:rPr>
                <w:rFonts w:ascii="Times New Roman" w:eastAsia="Times New Roman" w:hAnsi="Times New Roman"/>
                <w:b/>
                <w:sz w:val="24"/>
                <w:szCs w:val="24"/>
                <w:lang w:eastAsia="ru-RU"/>
              </w:rPr>
            </w:pPr>
            <w:r w:rsidRPr="008C18F1">
              <w:rPr>
                <w:rFonts w:ascii="Times New Roman" w:eastAsia="Times New Roman" w:hAnsi="Times New Roman"/>
                <w:b/>
                <w:sz w:val="24"/>
                <w:szCs w:val="24"/>
                <w:lang w:eastAsia="ru-RU"/>
              </w:rPr>
              <w:t>2</w:t>
            </w:r>
          </w:p>
        </w:tc>
        <w:tc>
          <w:tcPr>
            <w:tcW w:w="1063" w:type="dxa"/>
            <w:tcBorders>
              <w:top w:val="nil"/>
              <w:left w:val="single" w:sz="4" w:space="0" w:color="auto"/>
              <w:bottom w:val="single" w:sz="4" w:space="0" w:color="auto"/>
              <w:right w:val="single" w:sz="4" w:space="0" w:color="auto"/>
            </w:tcBorders>
            <w:shd w:val="clear" w:color="auto" w:fill="auto"/>
            <w:noWrap/>
            <w:hideMark/>
          </w:tcPr>
          <w:p w:rsidR="008C18F1" w:rsidRPr="008C18F1" w:rsidRDefault="008C18F1" w:rsidP="008C18F1">
            <w:pPr>
              <w:spacing w:after="0" w:line="240" w:lineRule="auto"/>
              <w:jc w:val="right"/>
              <w:rPr>
                <w:rFonts w:ascii="Times New Roman" w:eastAsia="Times New Roman" w:hAnsi="Times New Roman"/>
                <w:b/>
                <w:lang w:eastAsia="ru-RU"/>
              </w:rPr>
            </w:pPr>
            <w:r w:rsidRPr="008C18F1">
              <w:rPr>
                <w:rFonts w:ascii="Times New Roman" w:eastAsia="Times New Roman" w:hAnsi="Times New Roman"/>
                <w:b/>
                <w:lang w:eastAsia="ru-RU"/>
              </w:rPr>
              <w:t>3</w:t>
            </w:r>
          </w:p>
        </w:tc>
        <w:tc>
          <w:tcPr>
            <w:tcW w:w="1063" w:type="dxa"/>
            <w:tcBorders>
              <w:top w:val="nil"/>
              <w:left w:val="nil"/>
              <w:bottom w:val="single" w:sz="4" w:space="0" w:color="auto"/>
              <w:right w:val="single" w:sz="4" w:space="0" w:color="auto"/>
            </w:tcBorders>
            <w:shd w:val="clear" w:color="000000" w:fill="FFFF00"/>
            <w:noWrap/>
            <w:hideMark/>
          </w:tcPr>
          <w:p w:rsidR="008C18F1" w:rsidRPr="008C18F1" w:rsidRDefault="008C18F1" w:rsidP="008C18F1">
            <w:pPr>
              <w:spacing w:after="0" w:line="240" w:lineRule="auto"/>
              <w:jc w:val="right"/>
              <w:rPr>
                <w:rFonts w:ascii="Times New Roman" w:eastAsia="Times New Roman" w:hAnsi="Times New Roman"/>
                <w:b/>
                <w:lang w:eastAsia="ru-RU"/>
              </w:rPr>
            </w:pPr>
            <w:r w:rsidRPr="008C18F1">
              <w:rPr>
                <w:rFonts w:ascii="Times New Roman" w:eastAsia="Times New Roman" w:hAnsi="Times New Roman"/>
                <w:b/>
                <w:lang w:eastAsia="ru-RU"/>
              </w:rPr>
              <w:t>4</w:t>
            </w:r>
          </w:p>
        </w:tc>
        <w:tc>
          <w:tcPr>
            <w:tcW w:w="1063" w:type="dxa"/>
            <w:tcBorders>
              <w:top w:val="nil"/>
              <w:left w:val="nil"/>
              <w:bottom w:val="single" w:sz="4" w:space="0" w:color="auto"/>
              <w:right w:val="single" w:sz="4" w:space="0" w:color="auto"/>
            </w:tcBorders>
            <w:shd w:val="clear" w:color="auto" w:fill="auto"/>
            <w:noWrap/>
            <w:hideMark/>
          </w:tcPr>
          <w:p w:rsidR="008C18F1" w:rsidRPr="008C18F1" w:rsidRDefault="008C18F1" w:rsidP="008C18F1">
            <w:pPr>
              <w:spacing w:after="0" w:line="240" w:lineRule="auto"/>
              <w:jc w:val="right"/>
              <w:rPr>
                <w:rFonts w:ascii="Times New Roman" w:eastAsia="Times New Roman" w:hAnsi="Times New Roman"/>
                <w:b/>
                <w:lang w:eastAsia="ru-RU"/>
              </w:rPr>
            </w:pPr>
            <w:r w:rsidRPr="008C18F1">
              <w:rPr>
                <w:rFonts w:ascii="Times New Roman" w:eastAsia="Times New Roman" w:hAnsi="Times New Roman"/>
                <w:b/>
                <w:lang w:eastAsia="ru-RU"/>
              </w:rPr>
              <w:t>5</w:t>
            </w:r>
          </w:p>
        </w:tc>
        <w:tc>
          <w:tcPr>
            <w:tcW w:w="1063" w:type="dxa"/>
            <w:tcBorders>
              <w:top w:val="nil"/>
              <w:left w:val="nil"/>
              <w:bottom w:val="single" w:sz="4" w:space="0" w:color="auto"/>
              <w:right w:val="single" w:sz="4" w:space="0" w:color="auto"/>
            </w:tcBorders>
            <w:shd w:val="clear" w:color="000000" w:fill="FFFF00"/>
            <w:noWrap/>
            <w:hideMark/>
          </w:tcPr>
          <w:p w:rsidR="008C18F1" w:rsidRPr="008C18F1" w:rsidRDefault="008C18F1" w:rsidP="008C18F1">
            <w:pPr>
              <w:spacing w:after="0" w:line="240" w:lineRule="auto"/>
              <w:jc w:val="right"/>
              <w:rPr>
                <w:rFonts w:ascii="Times New Roman" w:eastAsia="Times New Roman" w:hAnsi="Times New Roman"/>
                <w:b/>
                <w:lang w:eastAsia="ru-RU"/>
              </w:rPr>
            </w:pPr>
            <w:r w:rsidRPr="008C18F1">
              <w:rPr>
                <w:rFonts w:ascii="Times New Roman" w:eastAsia="Times New Roman" w:hAnsi="Times New Roman"/>
                <w:b/>
                <w:lang w:eastAsia="ru-RU"/>
              </w:rPr>
              <w:t>6</w:t>
            </w:r>
          </w:p>
        </w:tc>
        <w:tc>
          <w:tcPr>
            <w:tcW w:w="1064" w:type="dxa"/>
            <w:tcBorders>
              <w:top w:val="nil"/>
              <w:left w:val="nil"/>
              <w:bottom w:val="single" w:sz="4" w:space="0" w:color="auto"/>
              <w:right w:val="single" w:sz="4" w:space="0" w:color="auto"/>
            </w:tcBorders>
            <w:shd w:val="clear" w:color="auto" w:fill="auto"/>
            <w:noWrap/>
            <w:hideMark/>
          </w:tcPr>
          <w:p w:rsidR="008C18F1" w:rsidRPr="008C18F1" w:rsidRDefault="008C18F1" w:rsidP="008C18F1">
            <w:pPr>
              <w:spacing w:after="0" w:line="240" w:lineRule="auto"/>
              <w:jc w:val="right"/>
              <w:rPr>
                <w:rFonts w:ascii="Times New Roman" w:eastAsia="Times New Roman" w:hAnsi="Times New Roman"/>
                <w:b/>
                <w:lang w:eastAsia="ru-RU"/>
              </w:rPr>
            </w:pPr>
            <w:r w:rsidRPr="008C18F1">
              <w:rPr>
                <w:rFonts w:ascii="Times New Roman" w:eastAsia="Times New Roman" w:hAnsi="Times New Roman"/>
                <w:b/>
                <w:lang w:eastAsia="ru-RU"/>
              </w:rPr>
              <w:t>7</w:t>
            </w:r>
          </w:p>
        </w:tc>
        <w:tc>
          <w:tcPr>
            <w:tcW w:w="1063" w:type="dxa"/>
            <w:tcBorders>
              <w:top w:val="nil"/>
              <w:left w:val="nil"/>
              <w:bottom w:val="single" w:sz="4" w:space="0" w:color="auto"/>
              <w:right w:val="single" w:sz="4" w:space="0" w:color="auto"/>
            </w:tcBorders>
            <w:shd w:val="clear" w:color="auto" w:fill="auto"/>
            <w:noWrap/>
            <w:hideMark/>
          </w:tcPr>
          <w:p w:rsidR="008C18F1" w:rsidRPr="008C18F1" w:rsidRDefault="008C18F1" w:rsidP="008C18F1">
            <w:pPr>
              <w:spacing w:after="0" w:line="240" w:lineRule="auto"/>
              <w:jc w:val="right"/>
              <w:rPr>
                <w:rFonts w:ascii="Times New Roman" w:eastAsia="Times New Roman" w:hAnsi="Times New Roman"/>
                <w:b/>
                <w:lang w:eastAsia="ru-RU"/>
              </w:rPr>
            </w:pPr>
            <w:r w:rsidRPr="008C18F1">
              <w:rPr>
                <w:rFonts w:ascii="Times New Roman" w:eastAsia="Times New Roman" w:hAnsi="Times New Roman"/>
                <w:b/>
                <w:lang w:eastAsia="ru-RU"/>
              </w:rPr>
              <w:t>8</w:t>
            </w:r>
          </w:p>
        </w:tc>
        <w:tc>
          <w:tcPr>
            <w:tcW w:w="1063" w:type="dxa"/>
            <w:tcBorders>
              <w:top w:val="nil"/>
              <w:left w:val="nil"/>
              <w:bottom w:val="single" w:sz="4" w:space="0" w:color="auto"/>
              <w:right w:val="single" w:sz="4" w:space="0" w:color="auto"/>
            </w:tcBorders>
            <w:shd w:val="clear" w:color="000000" w:fill="FFFF00"/>
            <w:noWrap/>
            <w:hideMark/>
          </w:tcPr>
          <w:p w:rsidR="008C18F1" w:rsidRPr="008C18F1" w:rsidRDefault="008C18F1" w:rsidP="008C18F1">
            <w:pPr>
              <w:spacing w:after="0" w:line="240" w:lineRule="auto"/>
              <w:jc w:val="right"/>
              <w:rPr>
                <w:rFonts w:ascii="Times New Roman" w:eastAsia="Times New Roman" w:hAnsi="Times New Roman"/>
                <w:b/>
                <w:lang w:eastAsia="ru-RU"/>
              </w:rPr>
            </w:pPr>
            <w:r w:rsidRPr="008C18F1">
              <w:rPr>
                <w:rFonts w:ascii="Times New Roman" w:eastAsia="Times New Roman" w:hAnsi="Times New Roman"/>
                <w:b/>
                <w:lang w:eastAsia="ru-RU"/>
              </w:rPr>
              <w:t>9</w:t>
            </w:r>
          </w:p>
        </w:tc>
        <w:tc>
          <w:tcPr>
            <w:tcW w:w="1063" w:type="dxa"/>
            <w:tcBorders>
              <w:top w:val="nil"/>
              <w:left w:val="nil"/>
              <w:bottom w:val="single" w:sz="4" w:space="0" w:color="auto"/>
              <w:right w:val="single" w:sz="4" w:space="0" w:color="auto"/>
            </w:tcBorders>
            <w:shd w:val="clear" w:color="000000" w:fill="FFFF00"/>
            <w:noWrap/>
            <w:hideMark/>
          </w:tcPr>
          <w:p w:rsidR="008C18F1" w:rsidRPr="008C18F1" w:rsidRDefault="008C18F1" w:rsidP="008C18F1">
            <w:pPr>
              <w:spacing w:after="0" w:line="240" w:lineRule="auto"/>
              <w:jc w:val="right"/>
              <w:rPr>
                <w:rFonts w:ascii="Times New Roman" w:eastAsia="Times New Roman" w:hAnsi="Times New Roman"/>
                <w:b/>
                <w:lang w:eastAsia="ru-RU"/>
              </w:rPr>
            </w:pPr>
            <w:r w:rsidRPr="008C18F1">
              <w:rPr>
                <w:rFonts w:ascii="Times New Roman" w:eastAsia="Times New Roman" w:hAnsi="Times New Roman"/>
                <w:b/>
                <w:lang w:eastAsia="ru-RU"/>
              </w:rPr>
              <w:t>10</w:t>
            </w:r>
          </w:p>
        </w:tc>
        <w:tc>
          <w:tcPr>
            <w:tcW w:w="1063" w:type="dxa"/>
            <w:tcBorders>
              <w:top w:val="nil"/>
              <w:left w:val="nil"/>
              <w:bottom w:val="single" w:sz="4" w:space="0" w:color="auto"/>
              <w:right w:val="single" w:sz="4" w:space="0" w:color="auto"/>
            </w:tcBorders>
            <w:shd w:val="clear" w:color="000000" w:fill="FFFF00"/>
            <w:noWrap/>
            <w:hideMark/>
          </w:tcPr>
          <w:p w:rsidR="008C18F1" w:rsidRPr="008C18F1" w:rsidRDefault="008C18F1" w:rsidP="008C18F1">
            <w:pPr>
              <w:spacing w:after="0" w:line="240" w:lineRule="auto"/>
              <w:jc w:val="right"/>
              <w:rPr>
                <w:rFonts w:ascii="Times New Roman" w:eastAsia="Times New Roman" w:hAnsi="Times New Roman"/>
                <w:b/>
                <w:lang w:eastAsia="ru-RU"/>
              </w:rPr>
            </w:pPr>
            <w:r w:rsidRPr="008C18F1">
              <w:rPr>
                <w:rFonts w:ascii="Times New Roman" w:eastAsia="Times New Roman" w:hAnsi="Times New Roman"/>
                <w:b/>
                <w:lang w:eastAsia="ru-RU"/>
              </w:rPr>
              <w:t>11</w:t>
            </w:r>
          </w:p>
        </w:tc>
        <w:tc>
          <w:tcPr>
            <w:tcW w:w="1063" w:type="dxa"/>
            <w:tcBorders>
              <w:top w:val="nil"/>
              <w:left w:val="nil"/>
              <w:bottom w:val="single" w:sz="4" w:space="0" w:color="auto"/>
              <w:right w:val="single" w:sz="4" w:space="0" w:color="auto"/>
            </w:tcBorders>
            <w:shd w:val="clear" w:color="000000" w:fill="FFFF00"/>
            <w:noWrap/>
            <w:hideMark/>
          </w:tcPr>
          <w:p w:rsidR="008C18F1" w:rsidRPr="008C18F1" w:rsidRDefault="008C18F1" w:rsidP="008C18F1">
            <w:pPr>
              <w:spacing w:after="0" w:line="240" w:lineRule="auto"/>
              <w:jc w:val="right"/>
              <w:rPr>
                <w:rFonts w:ascii="Times New Roman" w:eastAsia="Times New Roman" w:hAnsi="Times New Roman"/>
                <w:b/>
                <w:lang w:eastAsia="ru-RU"/>
              </w:rPr>
            </w:pPr>
            <w:r w:rsidRPr="008C18F1">
              <w:rPr>
                <w:rFonts w:ascii="Times New Roman" w:eastAsia="Times New Roman" w:hAnsi="Times New Roman"/>
                <w:b/>
                <w:lang w:eastAsia="ru-RU"/>
              </w:rPr>
              <w:t>12</w:t>
            </w:r>
          </w:p>
        </w:tc>
        <w:tc>
          <w:tcPr>
            <w:tcW w:w="1064" w:type="dxa"/>
            <w:tcBorders>
              <w:top w:val="nil"/>
              <w:left w:val="nil"/>
              <w:bottom w:val="single" w:sz="4" w:space="0" w:color="auto"/>
              <w:right w:val="single" w:sz="4" w:space="0" w:color="auto"/>
            </w:tcBorders>
            <w:shd w:val="clear" w:color="000000" w:fill="FFFF00"/>
            <w:noWrap/>
            <w:hideMark/>
          </w:tcPr>
          <w:p w:rsidR="008C18F1" w:rsidRPr="008C18F1" w:rsidRDefault="008C18F1" w:rsidP="008C18F1">
            <w:pPr>
              <w:spacing w:after="0" w:line="240" w:lineRule="auto"/>
              <w:jc w:val="right"/>
              <w:rPr>
                <w:rFonts w:ascii="Times New Roman" w:eastAsia="Times New Roman" w:hAnsi="Times New Roman"/>
                <w:b/>
                <w:lang w:eastAsia="ru-RU"/>
              </w:rPr>
            </w:pPr>
            <w:r w:rsidRPr="008C18F1">
              <w:rPr>
                <w:rFonts w:ascii="Times New Roman" w:eastAsia="Times New Roman" w:hAnsi="Times New Roman"/>
                <w:b/>
                <w:lang w:eastAsia="ru-RU"/>
              </w:rPr>
              <w:t>13</w:t>
            </w:r>
          </w:p>
        </w:tc>
      </w:tr>
      <w:tr w:rsidR="000371AB" w:rsidRPr="00A450CE" w:rsidTr="00233817">
        <w:trPr>
          <w:trHeight w:val="601"/>
        </w:trPr>
        <w:tc>
          <w:tcPr>
            <w:tcW w:w="2694" w:type="dxa"/>
            <w:tcBorders>
              <w:top w:val="nil"/>
              <w:left w:val="single" w:sz="4" w:space="0" w:color="auto"/>
              <w:bottom w:val="single" w:sz="4" w:space="0" w:color="auto"/>
              <w:right w:val="single" w:sz="4" w:space="0" w:color="auto"/>
            </w:tcBorders>
            <w:shd w:val="clear" w:color="000000" w:fill="FFFFFF"/>
            <w:hideMark/>
          </w:tcPr>
          <w:p w:rsidR="000371AB" w:rsidRDefault="000371AB" w:rsidP="00067526">
            <w:pPr>
              <w:spacing w:after="0" w:line="240" w:lineRule="auto"/>
              <w:rPr>
                <w:rFonts w:ascii="Times New Roman" w:hAnsi="Times New Roman"/>
              </w:rPr>
            </w:pPr>
            <w:r>
              <w:rPr>
                <w:rFonts w:ascii="Times New Roman" w:hAnsi="Times New Roman"/>
                <w:sz w:val="24"/>
                <w:szCs w:val="24"/>
              </w:rPr>
              <w:t>МБОУ</w:t>
            </w:r>
            <w:r w:rsidRPr="005515A7">
              <w:rPr>
                <w:rFonts w:ascii="Times New Roman" w:hAnsi="Times New Roman"/>
                <w:sz w:val="24"/>
                <w:szCs w:val="24"/>
              </w:rPr>
              <w:t xml:space="preserve"> Рождественская </w:t>
            </w:r>
            <w:r>
              <w:rPr>
                <w:rFonts w:ascii="Times New Roman" w:hAnsi="Times New Roman"/>
                <w:sz w:val="24"/>
                <w:szCs w:val="24"/>
              </w:rPr>
              <w:t>СОШ</w:t>
            </w:r>
          </w:p>
          <w:p w:rsidR="000371AB" w:rsidRPr="005515A7" w:rsidRDefault="000371AB" w:rsidP="00067526">
            <w:pPr>
              <w:spacing w:after="0" w:line="240" w:lineRule="auto"/>
              <w:rPr>
                <w:rFonts w:ascii="Times New Roman" w:hAnsi="Times New Roman"/>
                <w:sz w:val="16"/>
                <w:szCs w:val="16"/>
              </w:rPr>
            </w:pPr>
          </w:p>
        </w:tc>
        <w:tc>
          <w:tcPr>
            <w:tcW w:w="1063" w:type="dxa"/>
            <w:tcBorders>
              <w:top w:val="single" w:sz="8" w:space="0" w:color="auto"/>
              <w:left w:val="single" w:sz="8" w:space="0" w:color="auto"/>
              <w:bottom w:val="single" w:sz="8" w:space="0" w:color="auto"/>
              <w:right w:val="single" w:sz="8" w:space="0" w:color="auto"/>
            </w:tcBorders>
            <w:shd w:val="clear" w:color="auto" w:fill="auto"/>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48</w:t>
            </w:r>
          </w:p>
        </w:tc>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47</w:t>
            </w:r>
          </w:p>
        </w:tc>
        <w:tc>
          <w:tcPr>
            <w:tcW w:w="1063" w:type="dxa"/>
            <w:tcBorders>
              <w:top w:val="nil"/>
              <w:left w:val="nil"/>
              <w:bottom w:val="single" w:sz="4" w:space="0" w:color="auto"/>
              <w:right w:val="single" w:sz="4" w:space="0" w:color="auto"/>
            </w:tcBorders>
            <w:shd w:val="clear" w:color="000000" w:fill="FFFF00"/>
            <w:noWrap/>
            <w:vAlign w:val="bottom"/>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97,91667</w:t>
            </w:r>
          </w:p>
        </w:tc>
        <w:tc>
          <w:tcPr>
            <w:tcW w:w="1063" w:type="dxa"/>
            <w:tcBorders>
              <w:top w:val="nil"/>
              <w:left w:val="nil"/>
              <w:bottom w:val="single" w:sz="4" w:space="0" w:color="auto"/>
              <w:right w:val="single" w:sz="4" w:space="0" w:color="auto"/>
            </w:tcBorders>
            <w:shd w:val="clear" w:color="auto" w:fill="auto"/>
            <w:noWrap/>
            <w:vAlign w:val="bottom"/>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47</w:t>
            </w:r>
          </w:p>
        </w:tc>
        <w:tc>
          <w:tcPr>
            <w:tcW w:w="1063" w:type="dxa"/>
            <w:tcBorders>
              <w:top w:val="nil"/>
              <w:left w:val="nil"/>
              <w:bottom w:val="single" w:sz="4" w:space="0" w:color="auto"/>
              <w:right w:val="single" w:sz="4" w:space="0" w:color="auto"/>
            </w:tcBorders>
            <w:shd w:val="clear" w:color="000000" w:fill="FFFF00"/>
            <w:noWrap/>
            <w:vAlign w:val="bottom"/>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97,91667</w:t>
            </w:r>
          </w:p>
        </w:tc>
        <w:tc>
          <w:tcPr>
            <w:tcW w:w="1064" w:type="dxa"/>
            <w:tcBorders>
              <w:top w:val="nil"/>
              <w:left w:val="nil"/>
              <w:bottom w:val="single" w:sz="4" w:space="0" w:color="auto"/>
              <w:right w:val="single" w:sz="4" w:space="0" w:color="auto"/>
            </w:tcBorders>
            <w:shd w:val="clear" w:color="auto" w:fill="auto"/>
            <w:noWrap/>
            <w:vAlign w:val="bottom"/>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39</w:t>
            </w:r>
          </w:p>
        </w:tc>
        <w:tc>
          <w:tcPr>
            <w:tcW w:w="1063" w:type="dxa"/>
            <w:tcBorders>
              <w:top w:val="nil"/>
              <w:left w:val="nil"/>
              <w:bottom w:val="single" w:sz="4" w:space="0" w:color="auto"/>
              <w:right w:val="single" w:sz="4" w:space="0" w:color="auto"/>
            </w:tcBorders>
            <w:shd w:val="clear" w:color="auto" w:fill="auto"/>
            <w:noWrap/>
            <w:vAlign w:val="bottom"/>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38</w:t>
            </w:r>
          </w:p>
        </w:tc>
        <w:tc>
          <w:tcPr>
            <w:tcW w:w="1063" w:type="dxa"/>
            <w:tcBorders>
              <w:top w:val="nil"/>
              <w:left w:val="nil"/>
              <w:bottom w:val="single" w:sz="4" w:space="0" w:color="auto"/>
              <w:right w:val="single" w:sz="4" w:space="0" w:color="auto"/>
            </w:tcBorders>
            <w:shd w:val="clear" w:color="000000" w:fill="FFFF00"/>
            <w:noWrap/>
            <w:vAlign w:val="bottom"/>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97,4359</w:t>
            </w:r>
          </w:p>
        </w:tc>
        <w:tc>
          <w:tcPr>
            <w:tcW w:w="1063" w:type="dxa"/>
            <w:tcBorders>
              <w:top w:val="nil"/>
              <w:left w:val="nil"/>
              <w:bottom w:val="single" w:sz="4" w:space="0" w:color="auto"/>
              <w:right w:val="single" w:sz="4" w:space="0" w:color="auto"/>
            </w:tcBorders>
            <w:shd w:val="clear" w:color="000000" w:fill="FFFF00"/>
            <w:noWrap/>
            <w:vAlign w:val="bottom"/>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39,16667</w:t>
            </w:r>
          </w:p>
        </w:tc>
        <w:tc>
          <w:tcPr>
            <w:tcW w:w="1063" w:type="dxa"/>
            <w:tcBorders>
              <w:top w:val="nil"/>
              <w:left w:val="nil"/>
              <w:bottom w:val="single" w:sz="4" w:space="0" w:color="auto"/>
              <w:right w:val="single" w:sz="4" w:space="0" w:color="auto"/>
            </w:tcBorders>
            <w:shd w:val="clear" w:color="000000" w:fill="FFFF00"/>
            <w:noWrap/>
            <w:vAlign w:val="bottom"/>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39,16667</w:t>
            </w:r>
          </w:p>
        </w:tc>
        <w:tc>
          <w:tcPr>
            <w:tcW w:w="1063" w:type="dxa"/>
            <w:tcBorders>
              <w:top w:val="nil"/>
              <w:left w:val="nil"/>
              <w:bottom w:val="single" w:sz="4" w:space="0" w:color="auto"/>
              <w:right w:val="single" w:sz="4" w:space="0" w:color="auto"/>
            </w:tcBorders>
            <w:shd w:val="clear" w:color="000000" w:fill="FFFF00"/>
            <w:noWrap/>
            <w:vAlign w:val="bottom"/>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19,48718</w:t>
            </w:r>
          </w:p>
        </w:tc>
        <w:tc>
          <w:tcPr>
            <w:tcW w:w="1064" w:type="dxa"/>
            <w:tcBorders>
              <w:top w:val="nil"/>
              <w:left w:val="nil"/>
              <w:bottom w:val="single" w:sz="4" w:space="0" w:color="auto"/>
              <w:right w:val="single" w:sz="4" w:space="0" w:color="auto"/>
            </w:tcBorders>
            <w:shd w:val="clear" w:color="000000" w:fill="FFFF00"/>
            <w:noWrap/>
            <w:vAlign w:val="bottom"/>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97,82051</w:t>
            </w:r>
          </w:p>
        </w:tc>
      </w:tr>
      <w:tr w:rsidR="000371AB" w:rsidRPr="00A450CE" w:rsidTr="00233817">
        <w:trPr>
          <w:trHeight w:val="681"/>
        </w:trPr>
        <w:tc>
          <w:tcPr>
            <w:tcW w:w="2694" w:type="dxa"/>
            <w:tcBorders>
              <w:top w:val="nil"/>
              <w:left w:val="single" w:sz="4" w:space="0" w:color="auto"/>
              <w:bottom w:val="single" w:sz="4" w:space="0" w:color="auto"/>
              <w:right w:val="single" w:sz="4" w:space="0" w:color="auto"/>
            </w:tcBorders>
            <w:shd w:val="clear" w:color="000000" w:fill="FFFFFF"/>
            <w:hideMark/>
          </w:tcPr>
          <w:p w:rsidR="000371AB" w:rsidRDefault="000371AB" w:rsidP="00067526">
            <w:pPr>
              <w:spacing w:after="0" w:line="240" w:lineRule="auto"/>
              <w:rPr>
                <w:rFonts w:ascii="Times New Roman" w:hAnsi="Times New Roman"/>
                <w:sz w:val="16"/>
                <w:szCs w:val="16"/>
              </w:rPr>
            </w:pPr>
            <w:r>
              <w:rPr>
                <w:rFonts w:ascii="Times New Roman" w:hAnsi="Times New Roman"/>
                <w:sz w:val="24"/>
                <w:szCs w:val="24"/>
              </w:rPr>
              <w:t>МБОУ</w:t>
            </w:r>
            <w:r w:rsidRPr="005515A7">
              <w:rPr>
                <w:rFonts w:ascii="Times New Roman" w:hAnsi="Times New Roman"/>
                <w:sz w:val="24"/>
                <w:szCs w:val="24"/>
              </w:rPr>
              <w:t xml:space="preserve"> </w:t>
            </w:r>
            <w:proofErr w:type="spellStart"/>
            <w:r w:rsidRPr="005515A7">
              <w:rPr>
                <w:rFonts w:ascii="Times New Roman" w:hAnsi="Times New Roman"/>
                <w:sz w:val="24"/>
                <w:szCs w:val="24"/>
              </w:rPr>
              <w:t>Великооктябрьская</w:t>
            </w:r>
            <w:proofErr w:type="spellEnd"/>
            <w:r w:rsidRPr="005515A7">
              <w:rPr>
                <w:rFonts w:ascii="Times New Roman" w:hAnsi="Times New Roman"/>
                <w:sz w:val="24"/>
                <w:szCs w:val="24"/>
              </w:rPr>
              <w:t xml:space="preserve"> </w:t>
            </w:r>
            <w:r>
              <w:rPr>
                <w:rFonts w:ascii="Times New Roman" w:hAnsi="Times New Roman"/>
                <w:sz w:val="24"/>
                <w:szCs w:val="24"/>
              </w:rPr>
              <w:t>СОШ</w:t>
            </w:r>
          </w:p>
          <w:p w:rsidR="000371AB" w:rsidRPr="005515A7" w:rsidRDefault="000371AB" w:rsidP="00067526">
            <w:pPr>
              <w:spacing w:after="0" w:line="240" w:lineRule="auto"/>
              <w:rPr>
                <w:rFonts w:ascii="Times New Roman" w:hAnsi="Times New Roman"/>
                <w:sz w:val="16"/>
                <w:szCs w:val="16"/>
              </w:rPr>
            </w:pPr>
          </w:p>
        </w:tc>
        <w:tc>
          <w:tcPr>
            <w:tcW w:w="1063" w:type="dxa"/>
            <w:tcBorders>
              <w:top w:val="nil"/>
              <w:left w:val="single" w:sz="8" w:space="0" w:color="auto"/>
              <w:bottom w:val="single" w:sz="8" w:space="0" w:color="auto"/>
              <w:right w:val="single" w:sz="8" w:space="0" w:color="auto"/>
            </w:tcBorders>
            <w:shd w:val="clear" w:color="auto" w:fill="auto"/>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135</w:t>
            </w:r>
          </w:p>
        </w:tc>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129</w:t>
            </w:r>
          </w:p>
        </w:tc>
        <w:tc>
          <w:tcPr>
            <w:tcW w:w="1063" w:type="dxa"/>
            <w:tcBorders>
              <w:top w:val="nil"/>
              <w:left w:val="nil"/>
              <w:bottom w:val="single" w:sz="4" w:space="0" w:color="auto"/>
              <w:right w:val="single" w:sz="4" w:space="0" w:color="auto"/>
            </w:tcBorders>
            <w:shd w:val="clear" w:color="000000" w:fill="FFFF00"/>
            <w:noWrap/>
            <w:vAlign w:val="bottom"/>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95,55556</w:t>
            </w:r>
          </w:p>
        </w:tc>
        <w:tc>
          <w:tcPr>
            <w:tcW w:w="1063" w:type="dxa"/>
            <w:tcBorders>
              <w:top w:val="nil"/>
              <w:left w:val="nil"/>
              <w:bottom w:val="single" w:sz="4" w:space="0" w:color="auto"/>
              <w:right w:val="single" w:sz="4" w:space="0" w:color="auto"/>
            </w:tcBorders>
            <w:shd w:val="clear" w:color="auto" w:fill="auto"/>
            <w:noWrap/>
            <w:vAlign w:val="bottom"/>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128</w:t>
            </w:r>
          </w:p>
        </w:tc>
        <w:tc>
          <w:tcPr>
            <w:tcW w:w="1063" w:type="dxa"/>
            <w:tcBorders>
              <w:top w:val="nil"/>
              <w:left w:val="nil"/>
              <w:bottom w:val="single" w:sz="4" w:space="0" w:color="auto"/>
              <w:right w:val="single" w:sz="4" w:space="0" w:color="auto"/>
            </w:tcBorders>
            <w:shd w:val="clear" w:color="000000" w:fill="FFFF00"/>
            <w:noWrap/>
            <w:vAlign w:val="bottom"/>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94,81481</w:t>
            </w:r>
          </w:p>
        </w:tc>
        <w:tc>
          <w:tcPr>
            <w:tcW w:w="1064" w:type="dxa"/>
            <w:tcBorders>
              <w:top w:val="nil"/>
              <w:left w:val="nil"/>
              <w:bottom w:val="single" w:sz="4" w:space="0" w:color="auto"/>
              <w:right w:val="single" w:sz="4" w:space="0" w:color="auto"/>
            </w:tcBorders>
            <w:shd w:val="clear" w:color="auto" w:fill="auto"/>
            <w:noWrap/>
            <w:vAlign w:val="bottom"/>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85</w:t>
            </w:r>
          </w:p>
        </w:tc>
        <w:tc>
          <w:tcPr>
            <w:tcW w:w="1063" w:type="dxa"/>
            <w:tcBorders>
              <w:top w:val="nil"/>
              <w:left w:val="nil"/>
              <w:bottom w:val="single" w:sz="4" w:space="0" w:color="auto"/>
              <w:right w:val="single" w:sz="4" w:space="0" w:color="auto"/>
            </w:tcBorders>
            <w:shd w:val="clear" w:color="auto" w:fill="auto"/>
            <w:noWrap/>
            <w:vAlign w:val="bottom"/>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83</w:t>
            </w:r>
          </w:p>
        </w:tc>
        <w:tc>
          <w:tcPr>
            <w:tcW w:w="1063" w:type="dxa"/>
            <w:tcBorders>
              <w:top w:val="nil"/>
              <w:left w:val="nil"/>
              <w:bottom w:val="single" w:sz="4" w:space="0" w:color="auto"/>
              <w:right w:val="single" w:sz="4" w:space="0" w:color="auto"/>
            </w:tcBorders>
            <w:shd w:val="clear" w:color="000000" w:fill="FFFF00"/>
            <w:noWrap/>
            <w:vAlign w:val="bottom"/>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97,64706</w:t>
            </w:r>
          </w:p>
        </w:tc>
        <w:tc>
          <w:tcPr>
            <w:tcW w:w="1063" w:type="dxa"/>
            <w:tcBorders>
              <w:top w:val="nil"/>
              <w:left w:val="nil"/>
              <w:bottom w:val="single" w:sz="4" w:space="0" w:color="auto"/>
              <w:right w:val="single" w:sz="4" w:space="0" w:color="auto"/>
            </w:tcBorders>
            <w:shd w:val="clear" w:color="000000" w:fill="FFFF00"/>
            <w:noWrap/>
            <w:vAlign w:val="bottom"/>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38,22222</w:t>
            </w:r>
          </w:p>
        </w:tc>
        <w:tc>
          <w:tcPr>
            <w:tcW w:w="1063" w:type="dxa"/>
            <w:tcBorders>
              <w:top w:val="nil"/>
              <w:left w:val="nil"/>
              <w:bottom w:val="single" w:sz="4" w:space="0" w:color="auto"/>
              <w:right w:val="single" w:sz="4" w:space="0" w:color="auto"/>
            </w:tcBorders>
            <w:shd w:val="clear" w:color="000000" w:fill="FFFF00"/>
            <w:noWrap/>
            <w:vAlign w:val="bottom"/>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37,92593</w:t>
            </w:r>
          </w:p>
        </w:tc>
        <w:tc>
          <w:tcPr>
            <w:tcW w:w="1063" w:type="dxa"/>
            <w:tcBorders>
              <w:top w:val="nil"/>
              <w:left w:val="nil"/>
              <w:bottom w:val="single" w:sz="4" w:space="0" w:color="auto"/>
              <w:right w:val="single" w:sz="4" w:space="0" w:color="auto"/>
            </w:tcBorders>
            <w:shd w:val="clear" w:color="000000" w:fill="FFFF00"/>
            <w:noWrap/>
            <w:vAlign w:val="bottom"/>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19,52941</w:t>
            </w:r>
          </w:p>
        </w:tc>
        <w:tc>
          <w:tcPr>
            <w:tcW w:w="1064" w:type="dxa"/>
            <w:tcBorders>
              <w:top w:val="nil"/>
              <w:left w:val="nil"/>
              <w:bottom w:val="single" w:sz="4" w:space="0" w:color="auto"/>
              <w:right w:val="single" w:sz="4" w:space="0" w:color="auto"/>
            </w:tcBorders>
            <w:shd w:val="clear" w:color="000000" w:fill="FFFF00"/>
            <w:noWrap/>
            <w:vAlign w:val="bottom"/>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95,67756</w:t>
            </w:r>
          </w:p>
        </w:tc>
      </w:tr>
      <w:tr w:rsidR="000371AB" w:rsidRPr="00A450CE" w:rsidTr="00233817">
        <w:trPr>
          <w:trHeight w:val="683"/>
        </w:trPr>
        <w:tc>
          <w:tcPr>
            <w:tcW w:w="2694" w:type="dxa"/>
            <w:tcBorders>
              <w:top w:val="nil"/>
              <w:left w:val="single" w:sz="4" w:space="0" w:color="auto"/>
              <w:bottom w:val="single" w:sz="4" w:space="0" w:color="auto"/>
              <w:right w:val="single" w:sz="4" w:space="0" w:color="auto"/>
            </w:tcBorders>
            <w:shd w:val="clear" w:color="000000" w:fill="FFFFFF"/>
            <w:hideMark/>
          </w:tcPr>
          <w:p w:rsidR="000371AB" w:rsidRPr="005515A7" w:rsidRDefault="000371AB" w:rsidP="00067526">
            <w:pPr>
              <w:spacing w:after="0" w:line="240" w:lineRule="auto"/>
              <w:rPr>
                <w:rFonts w:ascii="Times New Roman" w:hAnsi="Times New Roman"/>
                <w:sz w:val="16"/>
                <w:szCs w:val="16"/>
              </w:rPr>
            </w:pPr>
            <w:r>
              <w:rPr>
                <w:rFonts w:ascii="Times New Roman" w:hAnsi="Times New Roman"/>
                <w:sz w:val="24"/>
                <w:szCs w:val="24"/>
              </w:rPr>
              <w:t>МБОУ</w:t>
            </w:r>
            <w:r w:rsidRPr="005515A7">
              <w:rPr>
                <w:rFonts w:ascii="Times New Roman" w:hAnsi="Times New Roman"/>
                <w:sz w:val="24"/>
                <w:szCs w:val="24"/>
              </w:rPr>
              <w:t xml:space="preserve"> </w:t>
            </w:r>
            <w:proofErr w:type="spellStart"/>
            <w:r w:rsidRPr="005515A7">
              <w:rPr>
                <w:rFonts w:ascii="Times New Roman" w:hAnsi="Times New Roman"/>
                <w:sz w:val="24"/>
                <w:szCs w:val="24"/>
              </w:rPr>
              <w:t>Фировская</w:t>
            </w:r>
            <w:proofErr w:type="spellEnd"/>
            <w:r w:rsidRPr="005515A7">
              <w:rPr>
                <w:rFonts w:ascii="Times New Roman" w:hAnsi="Times New Roman"/>
                <w:sz w:val="24"/>
                <w:szCs w:val="24"/>
              </w:rPr>
              <w:t xml:space="preserve"> </w:t>
            </w:r>
            <w:r>
              <w:rPr>
                <w:rFonts w:ascii="Times New Roman" w:hAnsi="Times New Roman"/>
                <w:sz w:val="24"/>
                <w:szCs w:val="24"/>
              </w:rPr>
              <w:t>СОШ</w:t>
            </w:r>
          </w:p>
        </w:tc>
        <w:tc>
          <w:tcPr>
            <w:tcW w:w="1063" w:type="dxa"/>
            <w:tcBorders>
              <w:top w:val="nil"/>
              <w:left w:val="single" w:sz="8" w:space="0" w:color="auto"/>
              <w:bottom w:val="single" w:sz="8" w:space="0" w:color="auto"/>
              <w:right w:val="single" w:sz="8" w:space="0" w:color="auto"/>
            </w:tcBorders>
            <w:shd w:val="clear" w:color="auto" w:fill="auto"/>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98</w:t>
            </w:r>
          </w:p>
        </w:tc>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90</w:t>
            </w:r>
          </w:p>
        </w:tc>
        <w:tc>
          <w:tcPr>
            <w:tcW w:w="1063" w:type="dxa"/>
            <w:tcBorders>
              <w:top w:val="nil"/>
              <w:left w:val="nil"/>
              <w:bottom w:val="single" w:sz="4" w:space="0" w:color="auto"/>
              <w:right w:val="single" w:sz="4" w:space="0" w:color="auto"/>
            </w:tcBorders>
            <w:shd w:val="clear" w:color="000000" w:fill="FFFF00"/>
            <w:noWrap/>
            <w:vAlign w:val="bottom"/>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91,83673</w:t>
            </w:r>
          </w:p>
        </w:tc>
        <w:tc>
          <w:tcPr>
            <w:tcW w:w="1063" w:type="dxa"/>
            <w:tcBorders>
              <w:top w:val="nil"/>
              <w:left w:val="nil"/>
              <w:bottom w:val="single" w:sz="4" w:space="0" w:color="auto"/>
              <w:right w:val="single" w:sz="4" w:space="0" w:color="auto"/>
            </w:tcBorders>
            <w:shd w:val="clear" w:color="auto" w:fill="auto"/>
            <w:noWrap/>
            <w:vAlign w:val="bottom"/>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91</w:t>
            </w:r>
          </w:p>
        </w:tc>
        <w:tc>
          <w:tcPr>
            <w:tcW w:w="1063" w:type="dxa"/>
            <w:tcBorders>
              <w:top w:val="nil"/>
              <w:left w:val="nil"/>
              <w:bottom w:val="single" w:sz="4" w:space="0" w:color="auto"/>
              <w:right w:val="single" w:sz="4" w:space="0" w:color="auto"/>
            </w:tcBorders>
            <w:shd w:val="clear" w:color="000000" w:fill="FFFF00"/>
            <w:noWrap/>
            <w:vAlign w:val="bottom"/>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92,85714</w:t>
            </w:r>
          </w:p>
        </w:tc>
        <w:tc>
          <w:tcPr>
            <w:tcW w:w="1064" w:type="dxa"/>
            <w:tcBorders>
              <w:top w:val="nil"/>
              <w:left w:val="nil"/>
              <w:bottom w:val="single" w:sz="4" w:space="0" w:color="auto"/>
              <w:right w:val="single" w:sz="4" w:space="0" w:color="auto"/>
            </w:tcBorders>
            <w:shd w:val="clear" w:color="auto" w:fill="auto"/>
            <w:noWrap/>
            <w:vAlign w:val="bottom"/>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69</w:t>
            </w:r>
          </w:p>
        </w:tc>
        <w:tc>
          <w:tcPr>
            <w:tcW w:w="1063" w:type="dxa"/>
            <w:tcBorders>
              <w:top w:val="nil"/>
              <w:left w:val="nil"/>
              <w:bottom w:val="single" w:sz="4" w:space="0" w:color="auto"/>
              <w:right w:val="single" w:sz="4" w:space="0" w:color="auto"/>
            </w:tcBorders>
            <w:shd w:val="clear" w:color="auto" w:fill="auto"/>
            <w:noWrap/>
            <w:vAlign w:val="bottom"/>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67</w:t>
            </w:r>
          </w:p>
        </w:tc>
        <w:tc>
          <w:tcPr>
            <w:tcW w:w="1063" w:type="dxa"/>
            <w:tcBorders>
              <w:top w:val="nil"/>
              <w:left w:val="nil"/>
              <w:bottom w:val="single" w:sz="4" w:space="0" w:color="auto"/>
              <w:right w:val="single" w:sz="4" w:space="0" w:color="auto"/>
            </w:tcBorders>
            <w:shd w:val="clear" w:color="000000" w:fill="FFFF00"/>
            <w:noWrap/>
            <w:vAlign w:val="bottom"/>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97,10145</w:t>
            </w:r>
          </w:p>
        </w:tc>
        <w:tc>
          <w:tcPr>
            <w:tcW w:w="1063" w:type="dxa"/>
            <w:tcBorders>
              <w:top w:val="nil"/>
              <w:left w:val="nil"/>
              <w:bottom w:val="single" w:sz="4" w:space="0" w:color="auto"/>
              <w:right w:val="single" w:sz="4" w:space="0" w:color="auto"/>
            </w:tcBorders>
            <w:shd w:val="clear" w:color="000000" w:fill="FFFF00"/>
            <w:noWrap/>
            <w:vAlign w:val="bottom"/>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36,73469</w:t>
            </w:r>
          </w:p>
        </w:tc>
        <w:tc>
          <w:tcPr>
            <w:tcW w:w="1063" w:type="dxa"/>
            <w:tcBorders>
              <w:top w:val="nil"/>
              <w:left w:val="nil"/>
              <w:bottom w:val="single" w:sz="4" w:space="0" w:color="auto"/>
              <w:right w:val="single" w:sz="4" w:space="0" w:color="auto"/>
            </w:tcBorders>
            <w:shd w:val="clear" w:color="000000" w:fill="FFFF00"/>
            <w:noWrap/>
            <w:vAlign w:val="bottom"/>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37,14286</w:t>
            </w:r>
          </w:p>
        </w:tc>
        <w:tc>
          <w:tcPr>
            <w:tcW w:w="1063" w:type="dxa"/>
            <w:tcBorders>
              <w:top w:val="nil"/>
              <w:left w:val="nil"/>
              <w:bottom w:val="single" w:sz="4" w:space="0" w:color="auto"/>
              <w:right w:val="single" w:sz="4" w:space="0" w:color="auto"/>
            </w:tcBorders>
            <w:shd w:val="clear" w:color="000000" w:fill="FFFF00"/>
            <w:noWrap/>
            <w:vAlign w:val="bottom"/>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19,42029</w:t>
            </w:r>
          </w:p>
        </w:tc>
        <w:tc>
          <w:tcPr>
            <w:tcW w:w="1064" w:type="dxa"/>
            <w:tcBorders>
              <w:top w:val="nil"/>
              <w:left w:val="nil"/>
              <w:bottom w:val="single" w:sz="4" w:space="0" w:color="auto"/>
              <w:right w:val="single" w:sz="4" w:space="0" w:color="auto"/>
            </w:tcBorders>
            <w:shd w:val="clear" w:color="000000" w:fill="FFFF00"/>
            <w:noWrap/>
            <w:vAlign w:val="bottom"/>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93,29784</w:t>
            </w:r>
          </w:p>
        </w:tc>
      </w:tr>
      <w:tr w:rsidR="000371AB" w:rsidRPr="00A450CE" w:rsidTr="005515A7">
        <w:trPr>
          <w:trHeight w:val="664"/>
        </w:trPr>
        <w:tc>
          <w:tcPr>
            <w:tcW w:w="2694" w:type="dxa"/>
            <w:tcBorders>
              <w:top w:val="nil"/>
              <w:left w:val="single" w:sz="4" w:space="0" w:color="auto"/>
              <w:bottom w:val="single" w:sz="4" w:space="0" w:color="auto"/>
              <w:right w:val="single" w:sz="4" w:space="0" w:color="auto"/>
            </w:tcBorders>
            <w:shd w:val="clear" w:color="000000" w:fill="FFFFFF"/>
            <w:hideMark/>
          </w:tcPr>
          <w:p w:rsidR="000371AB" w:rsidRDefault="000371AB" w:rsidP="00067526">
            <w:pPr>
              <w:spacing w:after="0" w:line="240" w:lineRule="auto"/>
              <w:rPr>
                <w:rFonts w:ascii="Times New Roman" w:hAnsi="Times New Roman"/>
              </w:rPr>
            </w:pPr>
            <w:r>
              <w:rPr>
                <w:rFonts w:ascii="Times New Roman" w:hAnsi="Times New Roman"/>
                <w:sz w:val="24"/>
                <w:szCs w:val="24"/>
              </w:rPr>
              <w:t>МБОУ</w:t>
            </w:r>
            <w:r w:rsidRPr="005515A7">
              <w:rPr>
                <w:rFonts w:ascii="Times New Roman" w:hAnsi="Times New Roman"/>
                <w:sz w:val="24"/>
                <w:szCs w:val="24"/>
              </w:rPr>
              <w:t xml:space="preserve"> Дубровская </w:t>
            </w:r>
            <w:r>
              <w:rPr>
                <w:rFonts w:ascii="Times New Roman" w:hAnsi="Times New Roman"/>
                <w:sz w:val="24"/>
                <w:szCs w:val="24"/>
              </w:rPr>
              <w:t>ООШ</w:t>
            </w:r>
          </w:p>
          <w:p w:rsidR="000371AB" w:rsidRPr="005515A7" w:rsidRDefault="000371AB" w:rsidP="00067526">
            <w:pPr>
              <w:spacing w:after="0" w:line="240" w:lineRule="auto"/>
              <w:rPr>
                <w:rFonts w:ascii="Times New Roman" w:hAnsi="Times New Roman"/>
                <w:sz w:val="16"/>
                <w:szCs w:val="16"/>
              </w:rPr>
            </w:pPr>
          </w:p>
        </w:tc>
        <w:tc>
          <w:tcPr>
            <w:tcW w:w="1063" w:type="dxa"/>
            <w:tcBorders>
              <w:top w:val="nil"/>
              <w:left w:val="single" w:sz="8" w:space="0" w:color="auto"/>
              <w:bottom w:val="single" w:sz="8" w:space="0" w:color="auto"/>
              <w:right w:val="single" w:sz="8" w:space="0" w:color="auto"/>
            </w:tcBorders>
            <w:shd w:val="clear" w:color="auto" w:fill="auto"/>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15</w:t>
            </w:r>
          </w:p>
        </w:tc>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15</w:t>
            </w:r>
          </w:p>
        </w:tc>
        <w:tc>
          <w:tcPr>
            <w:tcW w:w="1063" w:type="dxa"/>
            <w:tcBorders>
              <w:top w:val="nil"/>
              <w:left w:val="nil"/>
              <w:bottom w:val="single" w:sz="4" w:space="0" w:color="auto"/>
              <w:right w:val="single" w:sz="4" w:space="0" w:color="auto"/>
            </w:tcBorders>
            <w:shd w:val="clear" w:color="000000" w:fill="FFFF00"/>
            <w:noWrap/>
            <w:vAlign w:val="bottom"/>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100</w:t>
            </w:r>
          </w:p>
        </w:tc>
        <w:tc>
          <w:tcPr>
            <w:tcW w:w="1063" w:type="dxa"/>
            <w:tcBorders>
              <w:top w:val="nil"/>
              <w:left w:val="nil"/>
              <w:bottom w:val="single" w:sz="4" w:space="0" w:color="auto"/>
              <w:right w:val="single" w:sz="4" w:space="0" w:color="auto"/>
            </w:tcBorders>
            <w:shd w:val="clear" w:color="auto" w:fill="auto"/>
            <w:noWrap/>
            <w:vAlign w:val="bottom"/>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15</w:t>
            </w:r>
          </w:p>
        </w:tc>
        <w:tc>
          <w:tcPr>
            <w:tcW w:w="1063" w:type="dxa"/>
            <w:tcBorders>
              <w:top w:val="nil"/>
              <w:left w:val="nil"/>
              <w:bottom w:val="single" w:sz="4" w:space="0" w:color="auto"/>
              <w:right w:val="single" w:sz="4" w:space="0" w:color="auto"/>
            </w:tcBorders>
            <w:shd w:val="clear" w:color="000000" w:fill="FFFF00"/>
            <w:noWrap/>
            <w:vAlign w:val="bottom"/>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100</w:t>
            </w:r>
          </w:p>
        </w:tc>
        <w:tc>
          <w:tcPr>
            <w:tcW w:w="1064" w:type="dxa"/>
            <w:tcBorders>
              <w:top w:val="nil"/>
              <w:left w:val="nil"/>
              <w:bottom w:val="single" w:sz="4" w:space="0" w:color="auto"/>
              <w:right w:val="single" w:sz="4" w:space="0" w:color="auto"/>
            </w:tcBorders>
            <w:shd w:val="clear" w:color="auto" w:fill="auto"/>
            <w:noWrap/>
            <w:vAlign w:val="bottom"/>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9</w:t>
            </w:r>
          </w:p>
        </w:tc>
        <w:tc>
          <w:tcPr>
            <w:tcW w:w="1063" w:type="dxa"/>
            <w:tcBorders>
              <w:top w:val="nil"/>
              <w:left w:val="nil"/>
              <w:bottom w:val="single" w:sz="4" w:space="0" w:color="auto"/>
              <w:right w:val="single" w:sz="4" w:space="0" w:color="auto"/>
            </w:tcBorders>
            <w:shd w:val="clear" w:color="auto" w:fill="auto"/>
            <w:noWrap/>
            <w:vAlign w:val="bottom"/>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9</w:t>
            </w:r>
          </w:p>
        </w:tc>
        <w:tc>
          <w:tcPr>
            <w:tcW w:w="1063" w:type="dxa"/>
            <w:tcBorders>
              <w:top w:val="nil"/>
              <w:left w:val="nil"/>
              <w:bottom w:val="single" w:sz="4" w:space="0" w:color="auto"/>
              <w:right w:val="single" w:sz="4" w:space="0" w:color="auto"/>
            </w:tcBorders>
            <w:shd w:val="clear" w:color="000000" w:fill="FFFF00"/>
            <w:noWrap/>
            <w:vAlign w:val="bottom"/>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100</w:t>
            </w:r>
          </w:p>
        </w:tc>
        <w:tc>
          <w:tcPr>
            <w:tcW w:w="1063" w:type="dxa"/>
            <w:tcBorders>
              <w:top w:val="nil"/>
              <w:left w:val="nil"/>
              <w:bottom w:val="single" w:sz="4" w:space="0" w:color="auto"/>
              <w:right w:val="single" w:sz="4" w:space="0" w:color="auto"/>
            </w:tcBorders>
            <w:shd w:val="clear" w:color="000000" w:fill="FFFF00"/>
            <w:noWrap/>
            <w:vAlign w:val="bottom"/>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40</w:t>
            </w:r>
          </w:p>
        </w:tc>
        <w:tc>
          <w:tcPr>
            <w:tcW w:w="1063" w:type="dxa"/>
            <w:tcBorders>
              <w:top w:val="nil"/>
              <w:left w:val="nil"/>
              <w:bottom w:val="single" w:sz="4" w:space="0" w:color="auto"/>
              <w:right w:val="single" w:sz="4" w:space="0" w:color="auto"/>
            </w:tcBorders>
            <w:shd w:val="clear" w:color="000000" w:fill="FFFF00"/>
            <w:noWrap/>
            <w:vAlign w:val="bottom"/>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40</w:t>
            </w:r>
          </w:p>
        </w:tc>
        <w:tc>
          <w:tcPr>
            <w:tcW w:w="1063" w:type="dxa"/>
            <w:tcBorders>
              <w:top w:val="nil"/>
              <w:left w:val="nil"/>
              <w:bottom w:val="single" w:sz="4" w:space="0" w:color="auto"/>
              <w:right w:val="single" w:sz="4" w:space="0" w:color="auto"/>
            </w:tcBorders>
            <w:shd w:val="clear" w:color="000000" w:fill="FFFF00"/>
            <w:noWrap/>
            <w:vAlign w:val="bottom"/>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20</w:t>
            </w:r>
          </w:p>
        </w:tc>
        <w:tc>
          <w:tcPr>
            <w:tcW w:w="1064" w:type="dxa"/>
            <w:tcBorders>
              <w:top w:val="nil"/>
              <w:left w:val="nil"/>
              <w:bottom w:val="single" w:sz="4" w:space="0" w:color="auto"/>
              <w:right w:val="single" w:sz="4" w:space="0" w:color="auto"/>
            </w:tcBorders>
            <w:shd w:val="clear" w:color="000000" w:fill="FFFF00"/>
            <w:noWrap/>
            <w:vAlign w:val="bottom"/>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100</w:t>
            </w:r>
          </w:p>
        </w:tc>
      </w:tr>
      <w:tr w:rsidR="000371AB" w:rsidRPr="00A450CE" w:rsidTr="005515A7">
        <w:trPr>
          <w:trHeight w:val="747"/>
        </w:trPr>
        <w:tc>
          <w:tcPr>
            <w:tcW w:w="2694" w:type="dxa"/>
            <w:tcBorders>
              <w:top w:val="nil"/>
              <w:left w:val="single" w:sz="4" w:space="0" w:color="auto"/>
              <w:bottom w:val="single" w:sz="4" w:space="0" w:color="auto"/>
              <w:right w:val="single" w:sz="4" w:space="0" w:color="auto"/>
            </w:tcBorders>
            <w:shd w:val="clear" w:color="000000" w:fill="FFFFFF"/>
            <w:hideMark/>
          </w:tcPr>
          <w:p w:rsidR="000371AB" w:rsidRDefault="000371AB" w:rsidP="00067526">
            <w:pPr>
              <w:spacing w:after="0" w:line="240" w:lineRule="auto"/>
              <w:rPr>
                <w:rFonts w:ascii="Times New Roman" w:hAnsi="Times New Roman"/>
              </w:rPr>
            </w:pPr>
            <w:r>
              <w:rPr>
                <w:rFonts w:ascii="Times New Roman" w:hAnsi="Times New Roman"/>
                <w:sz w:val="24"/>
                <w:szCs w:val="24"/>
              </w:rPr>
              <w:t>МБОУ</w:t>
            </w:r>
            <w:r w:rsidRPr="005515A7">
              <w:rPr>
                <w:rFonts w:ascii="Times New Roman" w:hAnsi="Times New Roman"/>
                <w:sz w:val="24"/>
                <w:szCs w:val="24"/>
              </w:rPr>
              <w:t xml:space="preserve"> </w:t>
            </w:r>
            <w:proofErr w:type="spellStart"/>
            <w:r w:rsidRPr="005515A7">
              <w:rPr>
                <w:rFonts w:ascii="Times New Roman" w:hAnsi="Times New Roman"/>
                <w:sz w:val="24"/>
                <w:szCs w:val="24"/>
              </w:rPr>
              <w:t>Новосельская</w:t>
            </w:r>
            <w:proofErr w:type="spellEnd"/>
            <w:r w:rsidRPr="005515A7">
              <w:rPr>
                <w:rFonts w:ascii="Times New Roman" w:hAnsi="Times New Roman"/>
                <w:sz w:val="24"/>
                <w:szCs w:val="24"/>
              </w:rPr>
              <w:t xml:space="preserve"> </w:t>
            </w:r>
            <w:r>
              <w:rPr>
                <w:rFonts w:ascii="Times New Roman" w:hAnsi="Times New Roman"/>
                <w:sz w:val="24"/>
                <w:szCs w:val="24"/>
              </w:rPr>
              <w:t>ООШ</w:t>
            </w:r>
          </w:p>
          <w:p w:rsidR="000371AB" w:rsidRPr="005515A7" w:rsidRDefault="000371AB" w:rsidP="00067526">
            <w:pPr>
              <w:spacing w:after="0" w:line="240" w:lineRule="auto"/>
              <w:rPr>
                <w:rFonts w:ascii="Times New Roman" w:hAnsi="Times New Roman"/>
                <w:sz w:val="16"/>
                <w:szCs w:val="16"/>
              </w:rPr>
            </w:pPr>
          </w:p>
        </w:tc>
        <w:tc>
          <w:tcPr>
            <w:tcW w:w="1063" w:type="dxa"/>
            <w:tcBorders>
              <w:top w:val="nil"/>
              <w:left w:val="single" w:sz="8" w:space="0" w:color="auto"/>
              <w:bottom w:val="single" w:sz="8" w:space="0" w:color="auto"/>
              <w:right w:val="single" w:sz="8" w:space="0" w:color="auto"/>
            </w:tcBorders>
            <w:shd w:val="clear" w:color="auto" w:fill="auto"/>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20</w:t>
            </w:r>
          </w:p>
        </w:tc>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20</w:t>
            </w:r>
          </w:p>
        </w:tc>
        <w:tc>
          <w:tcPr>
            <w:tcW w:w="1063" w:type="dxa"/>
            <w:tcBorders>
              <w:top w:val="nil"/>
              <w:left w:val="nil"/>
              <w:bottom w:val="single" w:sz="4" w:space="0" w:color="auto"/>
              <w:right w:val="single" w:sz="4" w:space="0" w:color="auto"/>
            </w:tcBorders>
            <w:shd w:val="clear" w:color="000000" w:fill="FFFF00"/>
            <w:noWrap/>
            <w:vAlign w:val="bottom"/>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100</w:t>
            </w:r>
          </w:p>
        </w:tc>
        <w:tc>
          <w:tcPr>
            <w:tcW w:w="1063" w:type="dxa"/>
            <w:tcBorders>
              <w:top w:val="nil"/>
              <w:left w:val="nil"/>
              <w:bottom w:val="single" w:sz="4" w:space="0" w:color="auto"/>
              <w:right w:val="single" w:sz="4" w:space="0" w:color="auto"/>
            </w:tcBorders>
            <w:shd w:val="clear" w:color="auto" w:fill="auto"/>
            <w:noWrap/>
            <w:vAlign w:val="bottom"/>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20</w:t>
            </w:r>
          </w:p>
        </w:tc>
        <w:tc>
          <w:tcPr>
            <w:tcW w:w="1063" w:type="dxa"/>
            <w:tcBorders>
              <w:top w:val="nil"/>
              <w:left w:val="nil"/>
              <w:bottom w:val="single" w:sz="4" w:space="0" w:color="auto"/>
              <w:right w:val="single" w:sz="4" w:space="0" w:color="auto"/>
            </w:tcBorders>
            <w:shd w:val="clear" w:color="000000" w:fill="FFFF00"/>
            <w:noWrap/>
            <w:vAlign w:val="bottom"/>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100</w:t>
            </w:r>
          </w:p>
        </w:tc>
        <w:tc>
          <w:tcPr>
            <w:tcW w:w="1064" w:type="dxa"/>
            <w:tcBorders>
              <w:top w:val="nil"/>
              <w:left w:val="nil"/>
              <w:bottom w:val="single" w:sz="4" w:space="0" w:color="auto"/>
              <w:right w:val="single" w:sz="4" w:space="0" w:color="auto"/>
            </w:tcBorders>
            <w:shd w:val="clear" w:color="auto" w:fill="auto"/>
            <w:noWrap/>
            <w:vAlign w:val="bottom"/>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18</w:t>
            </w:r>
          </w:p>
        </w:tc>
        <w:tc>
          <w:tcPr>
            <w:tcW w:w="1063" w:type="dxa"/>
            <w:tcBorders>
              <w:top w:val="nil"/>
              <w:left w:val="nil"/>
              <w:bottom w:val="single" w:sz="4" w:space="0" w:color="auto"/>
              <w:right w:val="single" w:sz="4" w:space="0" w:color="auto"/>
            </w:tcBorders>
            <w:shd w:val="clear" w:color="auto" w:fill="auto"/>
            <w:noWrap/>
            <w:vAlign w:val="bottom"/>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18</w:t>
            </w:r>
          </w:p>
        </w:tc>
        <w:tc>
          <w:tcPr>
            <w:tcW w:w="1063" w:type="dxa"/>
            <w:tcBorders>
              <w:top w:val="nil"/>
              <w:left w:val="nil"/>
              <w:bottom w:val="single" w:sz="4" w:space="0" w:color="auto"/>
              <w:right w:val="single" w:sz="4" w:space="0" w:color="auto"/>
            </w:tcBorders>
            <w:shd w:val="clear" w:color="000000" w:fill="FFFF00"/>
            <w:noWrap/>
            <w:vAlign w:val="bottom"/>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100</w:t>
            </w:r>
          </w:p>
        </w:tc>
        <w:tc>
          <w:tcPr>
            <w:tcW w:w="1063" w:type="dxa"/>
            <w:tcBorders>
              <w:top w:val="nil"/>
              <w:left w:val="nil"/>
              <w:bottom w:val="single" w:sz="4" w:space="0" w:color="auto"/>
              <w:right w:val="single" w:sz="4" w:space="0" w:color="auto"/>
            </w:tcBorders>
            <w:shd w:val="clear" w:color="000000" w:fill="FFFF00"/>
            <w:noWrap/>
            <w:vAlign w:val="bottom"/>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40</w:t>
            </w:r>
          </w:p>
        </w:tc>
        <w:tc>
          <w:tcPr>
            <w:tcW w:w="1063" w:type="dxa"/>
            <w:tcBorders>
              <w:top w:val="nil"/>
              <w:left w:val="nil"/>
              <w:bottom w:val="single" w:sz="4" w:space="0" w:color="auto"/>
              <w:right w:val="single" w:sz="4" w:space="0" w:color="auto"/>
            </w:tcBorders>
            <w:shd w:val="clear" w:color="000000" w:fill="FFFF00"/>
            <w:noWrap/>
            <w:vAlign w:val="bottom"/>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40</w:t>
            </w:r>
          </w:p>
        </w:tc>
        <w:tc>
          <w:tcPr>
            <w:tcW w:w="1063" w:type="dxa"/>
            <w:tcBorders>
              <w:top w:val="nil"/>
              <w:left w:val="nil"/>
              <w:bottom w:val="single" w:sz="4" w:space="0" w:color="auto"/>
              <w:right w:val="single" w:sz="4" w:space="0" w:color="auto"/>
            </w:tcBorders>
            <w:shd w:val="clear" w:color="000000" w:fill="FFFF00"/>
            <w:noWrap/>
            <w:vAlign w:val="bottom"/>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20</w:t>
            </w:r>
          </w:p>
        </w:tc>
        <w:tc>
          <w:tcPr>
            <w:tcW w:w="1064" w:type="dxa"/>
            <w:tcBorders>
              <w:top w:val="nil"/>
              <w:left w:val="nil"/>
              <w:bottom w:val="single" w:sz="4" w:space="0" w:color="auto"/>
              <w:right w:val="single" w:sz="4" w:space="0" w:color="auto"/>
            </w:tcBorders>
            <w:shd w:val="clear" w:color="000000" w:fill="FFFF00"/>
            <w:noWrap/>
            <w:vAlign w:val="bottom"/>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100</w:t>
            </w:r>
          </w:p>
        </w:tc>
      </w:tr>
      <w:tr w:rsidR="000371AB" w:rsidRPr="00A450CE" w:rsidTr="005515A7">
        <w:trPr>
          <w:trHeight w:val="687"/>
        </w:trPr>
        <w:tc>
          <w:tcPr>
            <w:tcW w:w="2694" w:type="dxa"/>
            <w:tcBorders>
              <w:top w:val="nil"/>
              <w:left w:val="single" w:sz="4" w:space="0" w:color="auto"/>
              <w:bottom w:val="single" w:sz="4" w:space="0" w:color="auto"/>
              <w:right w:val="single" w:sz="4" w:space="0" w:color="auto"/>
            </w:tcBorders>
            <w:shd w:val="clear" w:color="000000" w:fill="FFFFFF"/>
            <w:hideMark/>
          </w:tcPr>
          <w:p w:rsidR="000371AB" w:rsidRDefault="000371AB" w:rsidP="00067526">
            <w:pPr>
              <w:spacing w:after="0" w:line="240" w:lineRule="auto"/>
              <w:rPr>
                <w:rFonts w:ascii="Times New Roman" w:hAnsi="Times New Roman"/>
              </w:rPr>
            </w:pPr>
            <w:r>
              <w:rPr>
                <w:rFonts w:ascii="Times New Roman" w:hAnsi="Times New Roman"/>
                <w:sz w:val="24"/>
                <w:szCs w:val="24"/>
              </w:rPr>
              <w:t>МБОУ</w:t>
            </w:r>
            <w:r w:rsidRPr="005515A7">
              <w:rPr>
                <w:rFonts w:ascii="Times New Roman" w:hAnsi="Times New Roman"/>
                <w:sz w:val="24"/>
                <w:szCs w:val="24"/>
              </w:rPr>
              <w:t xml:space="preserve"> Жуковская </w:t>
            </w:r>
            <w:r>
              <w:rPr>
                <w:rFonts w:ascii="Times New Roman" w:hAnsi="Times New Roman"/>
                <w:sz w:val="24"/>
                <w:szCs w:val="24"/>
              </w:rPr>
              <w:t>НОШ</w:t>
            </w:r>
          </w:p>
          <w:p w:rsidR="000371AB" w:rsidRPr="005515A7" w:rsidRDefault="000371AB" w:rsidP="00067526">
            <w:pPr>
              <w:spacing w:after="0" w:line="240" w:lineRule="auto"/>
              <w:rPr>
                <w:rFonts w:ascii="Times New Roman" w:hAnsi="Times New Roman"/>
                <w:sz w:val="16"/>
                <w:szCs w:val="16"/>
              </w:rPr>
            </w:pPr>
          </w:p>
        </w:tc>
        <w:tc>
          <w:tcPr>
            <w:tcW w:w="1063" w:type="dxa"/>
            <w:tcBorders>
              <w:top w:val="nil"/>
              <w:left w:val="single" w:sz="8" w:space="0" w:color="auto"/>
              <w:bottom w:val="single" w:sz="4" w:space="0" w:color="auto"/>
              <w:right w:val="single" w:sz="8" w:space="0" w:color="auto"/>
            </w:tcBorders>
            <w:shd w:val="clear" w:color="auto" w:fill="auto"/>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6</w:t>
            </w:r>
          </w:p>
        </w:tc>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6</w:t>
            </w:r>
          </w:p>
        </w:tc>
        <w:tc>
          <w:tcPr>
            <w:tcW w:w="1063" w:type="dxa"/>
            <w:tcBorders>
              <w:top w:val="nil"/>
              <w:left w:val="nil"/>
              <w:bottom w:val="single" w:sz="4" w:space="0" w:color="auto"/>
              <w:right w:val="single" w:sz="4" w:space="0" w:color="auto"/>
            </w:tcBorders>
            <w:shd w:val="clear" w:color="000000" w:fill="FFFF00"/>
            <w:noWrap/>
            <w:vAlign w:val="bottom"/>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100</w:t>
            </w:r>
          </w:p>
        </w:tc>
        <w:tc>
          <w:tcPr>
            <w:tcW w:w="1063" w:type="dxa"/>
            <w:tcBorders>
              <w:top w:val="nil"/>
              <w:left w:val="nil"/>
              <w:bottom w:val="single" w:sz="4" w:space="0" w:color="auto"/>
              <w:right w:val="single" w:sz="4" w:space="0" w:color="auto"/>
            </w:tcBorders>
            <w:shd w:val="clear" w:color="auto" w:fill="auto"/>
            <w:noWrap/>
            <w:vAlign w:val="bottom"/>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6</w:t>
            </w:r>
          </w:p>
        </w:tc>
        <w:tc>
          <w:tcPr>
            <w:tcW w:w="1063" w:type="dxa"/>
            <w:tcBorders>
              <w:top w:val="nil"/>
              <w:left w:val="nil"/>
              <w:bottom w:val="single" w:sz="4" w:space="0" w:color="auto"/>
              <w:right w:val="single" w:sz="4" w:space="0" w:color="auto"/>
            </w:tcBorders>
            <w:shd w:val="clear" w:color="000000" w:fill="FFFF00"/>
            <w:noWrap/>
            <w:vAlign w:val="bottom"/>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100</w:t>
            </w:r>
          </w:p>
        </w:tc>
        <w:tc>
          <w:tcPr>
            <w:tcW w:w="1064" w:type="dxa"/>
            <w:tcBorders>
              <w:top w:val="nil"/>
              <w:left w:val="nil"/>
              <w:bottom w:val="single" w:sz="4" w:space="0" w:color="auto"/>
              <w:right w:val="single" w:sz="4" w:space="0" w:color="auto"/>
            </w:tcBorders>
            <w:shd w:val="clear" w:color="auto" w:fill="auto"/>
            <w:noWrap/>
            <w:vAlign w:val="bottom"/>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3</w:t>
            </w:r>
          </w:p>
        </w:tc>
        <w:tc>
          <w:tcPr>
            <w:tcW w:w="1063" w:type="dxa"/>
            <w:tcBorders>
              <w:top w:val="nil"/>
              <w:left w:val="nil"/>
              <w:bottom w:val="single" w:sz="4" w:space="0" w:color="auto"/>
              <w:right w:val="single" w:sz="4" w:space="0" w:color="auto"/>
            </w:tcBorders>
            <w:shd w:val="clear" w:color="auto" w:fill="auto"/>
            <w:noWrap/>
            <w:vAlign w:val="bottom"/>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3</w:t>
            </w:r>
          </w:p>
        </w:tc>
        <w:tc>
          <w:tcPr>
            <w:tcW w:w="1063" w:type="dxa"/>
            <w:tcBorders>
              <w:top w:val="nil"/>
              <w:left w:val="nil"/>
              <w:bottom w:val="single" w:sz="4" w:space="0" w:color="auto"/>
              <w:right w:val="single" w:sz="4" w:space="0" w:color="auto"/>
            </w:tcBorders>
            <w:shd w:val="clear" w:color="000000" w:fill="FFFF00"/>
            <w:noWrap/>
            <w:vAlign w:val="bottom"/>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100</w:t>
            </w:r>
          </w:p>
        </w:tc>
        <w:tc>
          <w:tcPr>
            <w:tcW w:w="1063" w:type="dxa"/>
            <w:tcBorders>
              <w:top w:val="nil"/>
              <w:left w:val="nil"/>
              <w:bottom w:val="single" w:sz="4" w:space="0" w:color="auto"/>
              <w:right w:val="single" w:sz="4" w:space="0" w:color="auto"/>
            </w:tcBorders>
            <w:shd w:val="clear" w:color="000000" w:fill="FFFF00"/>
            <w:noWrap/>
            <w:vAlign w:val="bottom"/>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40</w:t>
            </w:r>
          </w:p>
        </w:tc>
        <w:tc>
          <w:tcPr>
            <w:tcW w:w="1063" w:type="dxa"/>
            <w:tcBorders>
              <w:top w:val="nil"/>
              <w:left w:val="nil"/>
              <w:bottom w:val="single" w:sz="4" w:space="0" w:color="auto"/>
              <w:right w:val="single" w:sz="4" w:space="0" w:color="auto"/>
            </w:tcBorders>
            <w:shd w:val="clear" w:color="000000" w:fill="FFFF00"/>
            <w:noWrap/>
            <w:vAlign w:val="bottom"/>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40</w:t>
            </w:r>
          </w:p>
        </w:tc>
        <w:tc>
          <w:tcPr>
            <w:tcW w:w="1063" w:type="dxa"/>
            <w:tcBorders>
              <w:top w:val="nil"/>
              <w:left w:val="nil"/>
              <w:bottom w:val="single" w:sz="4" w:space="0" w:color="auto"/>
              <w:right w:val="single" w:sz="4" w:space="0" w:color="auto"/>
            </w:tcBorders>
            <w:shd w:val="clear" w:color="000000" w:fill="FFFF00"/>
            <w:noWrap/>
            <w:vAlign w:val="bottom"/>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20</w:t>
            </w:r>
          </w:p>
        </w:tc>
        <w:tc>
          <w:tcPr>
            <w:tcW w:w="1064" w:type="dxa"/>
            <w:tcBorders>
              <w:top w:val="nil"/>
              <w:left w:val="nil"/>
              <w:bottom w:val="single" w:sz="4" w:space="0" w:color="auto"/>
              <w:right w:val="single" w:sz="4" w:space="0" w:color="auto"/>
            </w:tcBorders>
            <w:shd w:val="clear" w:color="000000" w:fill="FFFF00"/>
            <w:noWrap/>
            <w:vAlign w:val="bottom"/>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100</w:t>
            </w:r>
          </w:p>
        </w:tc>
      </w:tr>
      <w:tr w:rsidR="000371AB" w:rsidRPr="008C18F1" w:rsidTr="00233817">
        <w:trPr>
          <w:trHeight w:val="639"/>
        </w:trPr>
        <w:tc>
          <w:tcPr>
            <w:tcW w:w="2694" w:type="dxa"/>
            <w:tcBorders>
              <w:top w:val="single" w:sz="4" w:space="0" w:color="auto"/>
              <w:left w:val="single" w:sz="4" w:space="0" w:color="auto"/>
              <w:bottom w:val="single" w:sz="4" w:space="0" w:color="auto"/>
              <w:right w:val="single" w:sz="4" w:space="0" w:color="auto"/>
            </w:tcBorders>
            <w:shd w:val="clear" w:color="000000" w:fill="FFFFFF"/>
            <w:hideMark/>
          </w:tcPr>
          <w:p w:rsidR="000371AB" w:rsidRDefault="000371AB" w:rsidP="00067526">
            <w:pPr>
              <w:spacing w:after="0" w:line="240" w:lineRule="auto"/>
              <w:rPr>
                <w:rFonts w:ascii="Times New Roman" w:hAnsi="Times New Roman"/>
                <w:sz w:val="16"/>
                <w:szCs w:val="16"/>
              </w:rPr>
            </w:pPr>
            <w:r>
              <w:rPr>
                <w:rFonts w:ascii="Times New Roman" w:hAnsi="Times New Roman"/>
                <w:sz w:val="24"/>
                <w:szCs w:val="24"/>
              </w:rPr>
              <w:t>МБДОУ</w:t>
            </w:r>
            <w:r w:rsidRPr="005515A7">
              <w:rPr>
                <w:rFonts w:ascii="Times New Roman" w:hAnsi="Times New Roman"/>
                <w:sz w:val="24"/>
                <w:szCs w:val="24"/>
              </w:rPr>
              <w:t xml:space="preserve"> детский сад «Родничок»</w:t>
            </w:r>
          </w:p>
          <w:p w:rsidR="000371AB" w:rsidRPr="005515A7" w:rsidRDefault="000371AB" w:rsidP="00067526">
            <w:pPr>
              <w:spacing w:after="0" w:line="240" w:lineRule="auto"/>
              <w:rPr>
                <w:rFonts w:ascii="Times New Roman" w:hAnsi="Times New Roman"/>
                <w:sz w:val="16"/>
                <w:szCs w:val="16"/>
              </w:rPr>
            </w:pP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41</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41</w:t>
            </w:r>
          </w:p>
        </w:tc>
        <w:tc>
          <w:tcPr>
            <w:tcW w:w="1063"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100</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39</w:t>
            </w:r>
          </w:p>
        </w:tc>
        <w:tc>
          <w:tcPr>
            <w:tcW w:w="1063"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95,12195</w:t>
            </w:r>
          </w:p>
        </w:tc>
        <w:tc>
          <w:tcPr>
            <w:tcW w:w="10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21</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20</w:t>
            </w:r>
          </w:p>
        </w:tc>
        <w:tc>
          <w:tcPr>
            <w:tcW w:w="1063"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95,2381</w:t>
            </w:r>
          </w:p>
        </w:tc>
        <w:tc>
          <w:tcPr>
            <w:tcW w:w="1063"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40</w:t>
            </w:r>
          </w:p>
        </w:tc>
        <w:tc>
          <w:tcPr>
            <w:tcW w:w="1063"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38,04878</w:t>
            </w:r>
          </w:p>
        </w:tc>
        <w:tc>
          <w:tcPr>
            <w:tcW w:w="1063"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19,04762</w:t>
            </w:r>
          </w:p>
        </w:tc>
        <w:tc>
          <w:tcPr>
            <w:tcW w:w="1064"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97,0964</w:t>
            </w:r>
          </w:p>
        </w:tc>
      </w:tr>
      <w:tr w:rsidR="000371AB" w:rsidRPr="00A450CE" w:rsidTr="00233817">
        <w:trPr>
          <w:trHeight w:val="563"/>
        </w:trPr>
        <w:tc>
          <w:tcPr>
            <w:tcW w:w="2694" w:type="dxa"/>
            <w:tcBorders>
              <w:top w:val="single" w:sz="4" w:space="0" w:color="auto"/>
              <w:left w:val="single" w:sz="4" w:space="0" w:color="auto"/>
              <w:bottom w:val="single" w:sz="4" w:space="0" w:color="auto"/>
              <w:right w:val="single" w:sz="4" w:space="0" w:color="auto"/>
            </w:tcBorders>
            <w:shd w:val="clear" w:color="000000" w:fill="FFFFFF"/>
            <w:hideMark/>
          </w:tcPr>
          <w:p w:rsidR="000371AB" w:rsidRDefault="000371AB" w:rsidP="00067526">
            <w:pPr>
              <w:spacing w:after="0" w:line="240" w:lineRule="auto"/>
              <w:rPr>
                <w:rFonts w:ascii="Times New Roman" w:hAnsi="Times New Roman"/>
                <w:sz w:val="24"/>
                <w:szCs w:val="24"/>
              </w:rPr>
            </w:pPr>
            <w:r>
              <w:rPr>
                <w:rFonts w:ascii="Times New Roman" w:hAnsi="Times New Roman"/>
                <w:sz w:val="24"/>
                <w:szCs w:val="24"/>
              </w:rPr>
              <w:t>МБДОУ</w:t>
            </w:r>
            <w:r w:rsidRPr="005515A7">
              <w:rPr>
                <w:rFonts w:ascii="Times New Roman" w:hAnsi="Times New Roman"/>
                <w:sz w:val="24"/>
                <w:szCs w:val="24"/>
              </w:rPr>
              <w:t xml:space="preserve"> Великооктябрьский детский сад «Белочка»</w:t>
            </w:r>
          </w:p>
          <w:p w:rsidR="000371AB" w:rsidRPr="005515A7" w:rsidRDefault="000371AB" w:rsidP="00067526">
            <w:pPr>
              <w:spacing w:after="0" w:line="240" w:lineRule="auto"/>
              <w:rPr>
                <w:rFonts w:ascii="Times New Roman" w:hAnsi="Times New Roman"/>
                <w:sz w:val="16"/>
                <w:szCs w:val="16"/>
              </w:rPr>
            </w:pP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58</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56</w:t>
            </w:r>
          </w:p>
        </w:tc>
        <w:tc>
          <w:tcPr>
            <w:tcW w:w="1063"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96,55172</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57</w:t>
            </w:r>
          </w:p>
        </w:tc>
        <w:tc>
          <w:tcPr>
            <w:tcW w:w="1063"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98,27586</w:t>
            </w:r>
          </w:p>
        </w:tc>
        <w:tc>
          <w:tcPr>
            <w:tcW w:w="10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22</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22</w:t>
            </w:r>
          </w:p>
        </w:tc>
        <w:tc>
          <w:tcPr>
            <w:tcW w:w="1063"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100</w:t>
            </w:r>
          </w:p>
        </w:tc>
        <w:tc>
          <w:tcPr>
            <w:tcW w:w="1063"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38,62069</w:t>
            </w:r>
          </w:p>
        </w:tc>
        <w:tc>
          <w:tcPr>
            <w:tcW w:w="1063"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39,31034</w:t>
            </w:r>
          </w:p>
        </w:tc>
        <w:tc>
          <w:tcPr>
            <w:tcW w:w="1063"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20</w:t>
            </w:r>
          </w:p>
        </w:tc>
        <w:tc>
          <w:tcPr>
            <w:tcW w:w="1064"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97,93103</w:t>
            </w:r>
          </w:p>
        </w:tc>
      </w:tr>
      <w:tr w:rsidR="000371AB" w:rsidRPr="00A450CE" w:rsidTr="005515A7">
        <w:trPr>
          <w:trHeight w:val="420"/>
        </w:trPr>
        <w:tc>
          <w:tcPr>
            <w:tcW w:w="2694" w:type="dxa"/>
            <w:tcBorders>
              <w:top w:val="single" w:sz="4" w:space="0" w:color="auto"/>
              <w:left w:val="single" w:sz="4" w:space="0" w:color="auto"/>
              <w:bottom w:val="single" w:sz="4" w:space="0" w:color="auto"/>
              <w:right w:val="single" w:sz="4" w:space="0" w:color="auto"/>
            </w:tcBorders>
            <w:shd w:val="clear" w:color="000000" w:fill="FFFFFF"/>
            <w:hideMark/>
          </w:tcPr>
          <w:p w:rsidR="000371AB" w:rsidRPr="005515A7" w:rsidRDefault="000371AB" w:rsidP="00067526">
            <w:pPr>
              <w:spacing w:after="0" w:line="240" w:lineRule="auto"/>
              <w:rPr>
                <w:rFonts w:ascii="Times New Roman" w:hAnsi="Times New Roman"/>
                <w:sz w:val="24"/>
                <w:szCs w:val="24"/>
              </w:rPr>
            </w:pPr>
            <w:r>
              <w:rPr>
                <w:rFonts w:ascii="Times New Roman" w:hAnsi="Times New Roman"/>
                <w:sz w:val="24"/>
                <w:szCs w:val="24"/>
              </w:rPr>
              <w:lastRenderedPageBreak/>
              <w:t>МБДОУ</w:t>
            </w:r>
            <w:r w:rsidRPr="005515A7">
              <w:rPr>
                <w:rFonts w:ascii="Times New Roman" w:hAnsi="Times New Roman"/>
                <w:sz w:val="24"/>
                <w:szCs w:val="24"/>
              </w:rPr>
              <w:t xml:space="preserve"> детский сад «Колокольчик»</w:t>
            </w:r>
          </w:p>
          <w:p w:rsidR="000371AB" w:rsidRPr="005515A7" w:rsidRDefault="000371AB" w:rsidP="00067526">
            <w:pPr>
              <w:pStyle w:val="af6"/>
              <w:jc w:val="left"/>
              <w:rPr>
                <w:sz w:val="16"/>
                <w:szCs w:val="16"/>
              </w:rPr>
            </w:pPr>
          </w:p>
        </w:tc>
        <w:tc>
          <w:tcPr>
            <w:tcW w:w="1063" w:type="dxa"/>
            <w:tcBorders>
              <w:top w:val="single" w:sz="4" w:space="0" w:color="auto"/>
              <w:left w:val="single" w:sz="8" w:space="0" w:color="auto"/>
              <w:bottom w:val="single" w:sz="4" w:space="0" w:color="auto"/>
              <w:right w:val="single" w:sz="8" w:space="0" w:color="auto"/>
            </w:tcBorders>
            <w:shd w:val="clear" w:color="auto" w:fill="auto"/>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6</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6</w:t>
            </w:r>
          </w:p>
        </w:tc>
        <w:tc>
          <w:tcPr>
            <w:tcW w:w="1063" w:type="dxa"/>
            <w:tcBorders>
              <w:top w:val="single" w:sz="4" w:space="0" w:color="auto"/>
              <w:left w:val="nil"/>
              <w:bottom w:val="single" w:sz="4" w:space="0" w:color="auto"/>
              <w:right w:val="single" w:sz="4" w:space="0" w:color="auto"/>
            </w:tcBorders>
            <w:shd w:val="clear" w:color="000000" w:fill="FFFF00"/>
            <w:noWrap/>
            <w:vAlign w:val="bottom"/>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100</w:t>
            </w:r>
          </w:p>
        </w:tc>
        <w:tc>
          <w:tcPr>
            <w:tcW w:w="1063" w:type="dxa"/>
            <w:tcBorders>
              <w:top w:val="single" w:sz="4" w:space="0" w:color="auto"/>
              <w:left w:val="nil"/>
              <w:bottom w:val="single" w:sz="4" w:space="0" w:color="auto"/>
              <w:right w:val="single" w:sz="4" w:space="0" w:color="auto"/>
            </w:tcBorders>
            <w:shd w:val="clear" w:color="auto" w:fill="auto"/>
            <w:noWrap/>
            <w:vAlign w:val="bottom"/>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6</w:t>
            </w:r>
          </w:p>
        </w:tc>
        <w:tc>
          <w:tcPr>
            <w:tcW w:w="1063" w:type="dxa"/>
            <w:tcBorders>
              <w:top w:val="single" w:sz="4" w:space="0" w:color="auto"/>
              <w:left w:val="nil"/>
              <w:bottom w:val="single" w:sz="4" w:space="0" w:color="auto"/>
              <w:right w:val="single" w:sz="4" w:space="0" w:color="auto"/>
            </w:tcBorders>
            <w:shd w:val="clear" w:color="000000" w:fill="FFFF00"/>
            <w:noWrap/>
            <w:vAlign w:val="bottom"/>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100</w:t>
            </w:r>
          </w:p>
        </w:tc>
        <w:tc>
          <w:tcPr>
            <w:tcW w:w="1064" w:type="dxa"/>
            <w:tcBorders>
              <w:top w:val="single" w:sz="4" w:space="0" w:color="auto"/>
              <w:left w:val="nil"/>
              <w:bottom w:val="single" w:sz="4" w:space="0" w:color="auto"/>
              <w:right w:val="single" w:sz="4" w:space="0" w:color="auto"/>
            </w:tcBorders>
            <w:shd w:val="clear" w:color="auto" w:fill="auto"/>
            <w:noWrap/>
            <w:vAlign w:val="bottom"/>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6</w:t>
            </w:r>
          </w:p>
        </w:tc>
        <w:tc>
          <w:tcPr>
            <w:tcW w:w="1063" w:type="dxa"/>
            <w:tcBorders>
              <w:top w:val="single" w:sz="4" w:space="0" w:color="auto"/>
              <w:left w:val="nil"/>
              <w:bottom w:val="single" w:sz="4" w:space="0" w:color="auto"/>
              <w:right w:val="single" w:sz="4" w:space="0" w:color="auto"/>
            </w:tcBorders>
            <w:shd w:val="clear" w:color="auto" w:fill="auto"/>
            <w:noWrap/>
            <w:vAlign w:val="bottom"/>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3</w:t>
            </w:r>
          </w:p>
        </w:tc>
        <w:tc>
          <w:tcPr>
            <w:tcW w:w="1063" w:type="dxa"/>
            <w:tcBorders>
              <w:top w:val="single" w:sz="4" w:space="0" w:color="auto"/>
              <w:left w:val="nil"/>
              <w:bottom w:val="single" w:sz="4" w:space="0" w:color="auto"/>
              <w:right w:val="single" w:sz="4" w:space="0" w:color="auto"/>
            </w:tcBorders>
            <w:shd w:val="clear" w:color="000000" w:fill="FFFF00"/>
            <w:noWrap/>
            <w:vAlign w:val="bottom"/>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50</w:t>
            </w:r>
          </w:p>
        </w:tc>
        <w:tc>
          <w:tcPr>
            <w:tcW w:w="1063" w:type="dxa"/>
            <w:tcBorders>
              <w:top w:val="single" w:sz="4" w:space="0" w:color="auto"/>
              <w:left w:val="nil"/>
              <w:bottom w:val="single" w:sz="4" w:space="0" w:color="auto"/>
              <w:right w:val="single" w:sz="4" w:space="0" w:color="auto"/>
            </w:tcBorders>
            <w:shd w:val="clear" w:color="000000" w:fill="FFFF00"/>
            <w:noWrap/>
            <w:vAlign w:val="bottom"/>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40</w:t>
            </w:r>
          </w:p>
        </w:tc>
        <w:tc>
          <w:tcPr>
            <w:tcW w:w="1063" w:type="dxa"/>
            <w:tcBorders>
              <w:top w:val="single" w:sz="4" w:space="0" w:color="auto"/>
              <w:left w:val="nil"/>
              <w:bottom w:val="single" w:sz="4" w:space="0" w:color="auto"/>
              <w:right w:val="single" w:sz="4" w:space="0" w:color="auto"/>
            </w:tcBorders>
            <w:shd w:val="clear" w:color="000000" w:fill="FFFF00"/>
            <w:noWrap/>
            <w:vAlign w:val="bottom"/>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40</w:t>
            </w:r>
          </w:p>
        </w:tc>
        <w:tc>
          <w:tcPr>
            <w:tcW w:w="1063" w:type="dxa"/>
            <w:tcBorders>
              <w:top w:val="single" w:sz="4" w:space="0" w:color="auto"/>
              <w:left w:val="nil"/>
              <w:bottom w:val="single" w:sz="4" w:space="0" w:color="auto"/>
              <w:right w:val="single" w:sz="4" w:space="0" w:color="auto"/>
            </w:tcBorders>
            <w:shd w:val="clear" w:color="000000" w:fill="FFFF00"/>
            <w:noWrap/>
            <w:vAlign w:val="bottom"/>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10</w:t>
            </w:r>
          </w:p>
        </w:tc>
        <w:tc>
          <w:tcPr>
            <w:tcW w:w="1064" w:type="dxa"/>
            <w:tcBorders>
              <w:top w:val="single" w:sz="4" w:space="0" w:color="auto"/>
              <w:left w:val="nil"/>
              <w:bottom w:val="single" w:sz="4" w:space="0" w:color="auto"/>
              <w:right w:val="single" w:sz="4" w:space="0" w:color="auto"/>
            </w:tcBorders>
            <w:shd w:val="clear" w:color="000000" w:fill="FFFF00"/>
            <w:noWrap/>
            <w:vAlign w:val="bottom"/>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90</w:t>
            </w:r>
          </w:p>
        </w:tc>
      </w:tr>
      <w:tr w:rsidR="000371AB" w:rsidRPr="00A450CE" w:rsidTr="00233817">
        <w:trPr>
          <w:trHeight w:val="420"/>
        </w:trPr>
        <w:tc>
          <w:tcPr>
            <w:tcW w:w="2694" w:type="dxa"/>
            <w:tcBorders>
              <w:top w:val="single" w:sz="4" w:space="0" w:color="auto"/>
              <w:left w:val="single" w:sz="4" w:space="0" w:color="auto"/>
              <w:bottom w:val="single" w:sz="4" w:space="0" w:color="auto"/>
              <w:right w:val="single" w:sz="4" w:space="0" w:color="auto"/>
            </w:tcBorders>
            <w:shd w:val="clear" w:color="000000" w:fill="FFFFFF"/>
            <w:hideMark/>
          </w:tcPr>
          <w:p w:rsidR="000371AB" w:rsidRPr="005515A7" w:rsidRDefault="000371AB" w:rsidP="00067526">
            <w:pPr>
              <w:spacing w:after="0" w:line="240" w:lineRule="auto"/>
              <w:rPr>
                <w:rFonts w:ascii="Times New Roman" w:hAnsi="Times New Roman"/>
                <w:sz w:val="24"/>
                <w:szCs w:val="24"/>
              </w:rPr>
            </w:pPr>
            <w:r>
              <w:rPr>
                <w:rFonts w:ascii="Times New Roman" w:hAnsi="Times New Roman"/>
                <w:sz w:val="24"/>
                <w:szCs w:val="24"/>
              </w:rPr>
              <w:t>МБДОУ</w:t>
            </w:r>
            <w:r w:rsidRPr="005515A7">
              <w:rPr>
                <w:rFonts w:ascii="Times New Roman" w:hAnsi="Times New Roman"/>
                <w:sz w:val="24"/>
                <w:szCs w:val="24"/>
              </w:rPr>
              <w:t xml:space="preserve"> </w:t>
            </w:r>
            <w:proofErr w:type="spellStart"/>
            <w:r>
              <w:rPr>
                <w:rFonts w:ascii="Times New Roman" w:hAnsi="Times New Roman"/>
                <w:sz w:val="24"/>
                <w:szCs w:val="24"/>
              </w:rPr>
              <w:t>Баталинский</w:t>
            </w:r>
            <w:proofErr w:type="spellEnd"/>
            <w:r>
              <w:rPr>
                <w:rFonts w:ascii="Times New Roman" w:hAnsi="Times New Roman"/>
                <w:sz w:val="24"/>
                <w:szCs w:val="24"/>
              </w:rPr>
              <w:t xml:space="preserve"> </w:t>
            </w:r>
            <w:r w:rsidRPr="005515A7">
              <w:rPr>
                <w:rFonts w:ascii="Times New Roman" w:hAnsi="Times New Roman"/>
                <w:sz w:val="24"/>
                <w:szCs w:val="24"/>
              </w:rPr>
              <w:t xml:space="preserve">детский сад </w:t>
            </w:r>
          </w:p>
        </w:tc>
        <w:tc>
          <w:tcPr>
            <w:tcW w:w="1063" w:type="dxa"/>
            <w:tcBorders>
              <w:top w:val="single" w:sz="4" w:space="0" w:color="auto"/>
              <w:left w:val="single" w:sz="8" w:space="0" w:color="auto"/>
              <w:bottom w:val="single" w:sz="8" w:space="0" w:color="auto"/>
              <w:right w:val="single" w:sz="8" w:space="0" w:color="auto"/>
            </w:tcBorders>
            <w:shd w:val="clear" w:color="auto" w:fill="auto"/>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16</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15</w:t>
            </w:r>
          </w:p>
        </w:tc>
        <w:tc>
          <w:tcPr>
            <w:tcW w:w="1063" w:type="dxa"/>
            <w:tcBorders>
              <w:top w:val="single" w:sz="4" w:space="0" w:color="auto"/>
              <w:left w:val="nil"/>
              <w:bottom w:val="single" w:sz="4" w:space="0" w:color="auto"/>
              <w:right w:val="single" w:sz="4" w:space="0" w:color="auto"/>
            </w:tcBorders>
            <w:shd w:val="clear" w:color="000000" w:fill="FFFF00"/>
            <w:noWrap/>
            <w:vAlign w:val="bottom"/>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93,75</w:t>
            </w:r>
          </w:p>
        </w:tc>
        <w:tc>
          <w:tcPr>
            <w:tcW w:w="1063" w:type="dxa"/>
            <w:tcBorders>
              <w:top w:val="single" w:sz="4" w:space="0" w:color="auto"/>
              <w:left w:val="nil"/>
              <w:bottom w:val="single" w:sz="4" w:space="0" w:color="auto"/>
              <w:right w:val="single" w:sz="4" w:space="0" w:color="auto"/>
            </w:tcBorders>
            <w:shd w:val="clear" w:color="auto" w:fill="auto"/>
            <w:noWrap/>
            <w:vAlign w:val="bottom"/>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14</w:t>
            </w:r>
          </w:p>
        </w:tc>
        <w:tc>
          <w:tcPr>
            <w:tcW w:w="1063" w:type="dxa"/>
            <w:tcBorders>
              <w:top w:val="single" w:sz="4" w:space="0" w:color="auto"/>
              <w:left w:val="nil"/>
              <w:bottom w:val="single" w:sz="4" w:space="0" w:color="auto"/>
              <w:right w:val="single" w:sz="4" w:space="0" w:color="auto"/>
            </w:tcBorders>
            <w:shd w:val="clear" w:color="000000" w:fill="FFFF00"/>
            <w:noWrap/>
            <w:vAlign w:val="bottom"/>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87,5</w:t>
            </w:r>
          </w:p>
        </w:tc>
        <w:tc>
          <w:tcPr>
            <w:tcW w:w="1064" w:type="dxa"/>
            <w:tcBorders>
              <w:top w:val="single" w:sz="4" w:space="0" w:color="auto"/>
              <w:left w:val="nil"/>
              <w:bottom w:val="single" w:sz="4" w:space="0" w:color="auto"/>
              <w:right w:val="single" w:sz="4" w:space="0" w:color="auto"/>
            </w:tcBorders>
            <w:shd w:val="clear" w:color="auto" w:fill="auto"/>
            <w:noWrap/>
            <w:vAlign w:val="bottom"/>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10</w:t>
            </w:r>
          </w:p>
        </w:tc>
        <w:tc>
          <w:tcPr>
            <w:tcW w:w="1063" w:type="dxa"/>
            <w:tcBorders>
              <w:top w:val="single" w:sz="4" w:space="0" w:color="auto"/>
              <w:left w:val="nil"/>
              <w:bottom w:val="single" w:sz="4" w:space="0" w:color="auto"/>
              <w:right w:val="single" w:sz="4" w:space="0" w:color="auto"/>
            </w:tcBorders>
            <w:shd w:val="clear" w:color="auto" w:fill="auto"/>
            <w:noWrap/>
            <w:vAlign w:val="bottom"/>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10</w:t>
            </w:r>
          </w:p>
        </w:tc>
        <w:tc>
          <w:tcPr>
            <w:tcW w:w="1063" w:type="dxa"/>
            <w:tcBorders>
              <w:top w:val="single" w:sz="4" w:space="0" w:color="auto"/>
              <w:left w:val="nil"/>
              <w:bottom w:val="single" w:sz="4" w:space="0" w:color="auto"/>
              <w:right w:val="single" w:sz="4" w:space="0" w:color="auto"/>
            </w:tcBorders>
            <w:shd w:val="clear" w:color="000000" w:fill="FFFF00"/>
            <w:noWrap/>
            <w:vAlign w:val="bottom"/>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100</w:t>
            </w:r>
          </w:p>
        </w:tc>
        <w:tc>
          <w:tcPr>
            <w:tcW w:w="1063" w:type="dxa"/>
            <w:tcBorders>
              <w:top w:val="single" w:sz="4" w:space="0" w:color="auto"/>
              <w:left w:val="nil"/>
              <w:bottom w:val="single" w:sz="4" w:space="0" w:color="auto"/>
              <w:right w:val="single" w:sz="4" w:space="0" w:color="auto"/>
            </w:tcBorders>
            <w:shd w:val="clear" w:color="000000" w:fill="FFFF00"/>
            <w:noWrap/>
            <w:vAlign w:val="bottom"/>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37,5</w:t>
            </w:r>
          </w:p>
        </w:tc>
        <w:tc>
          <w:tcPr>
            <w:tcW w:w="1063" w:type="dxa"/>
            <w:tcBorders>
              <w:top w:val="single" w:sz="4" w:space="0" w:color="auto"/>
              <w:left w:val="nil"/>
              <w:bottom w:val="single" w:sz="4" w:space="0" w:color="auto"/>
              <w:right w:val="single" w:sz="4" w:space="0" w:color="auto"/>
            </w:tcBorders>
            <w:shd w:val="clear" w:color="000000" w:fill="FFFF00"/>
            <w:noWrap/>
            <w:vAlign w:val="bottom"/>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35</w:t>
            </w:r>
          </w:p>
        </w:tc>
        <w:tc>
          <w:tcPr>
            <w:tcW w:w="1063" w:type="dxa"/>
            <w:tcBorders>
              <w:top w:val="single" w:sz="4" w:space="0" w:color="auto"/>
              <w:left w:val="nil"/>
              <w:bottom w:val="single" w:sz="4" w:space="0" w:color="auto"/>
              <w:right w:val="single" w:sz="4" w:space="0" w:color="auto"/>
            </w:tcBorders>
            <w:shd w:val="clear" w:color="000000" w:fill="FFFF00"/>
            <w:noWrap/>
            <w:vAlign w:val="bottom"/>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20</w:t>
            </w:r>
          </w:p>
        </w:tc>
        <w:tc>
          <w:tcPr>
            <w:tcW w:w="1064" w:type="dxa"/>
            <w:tcBorders>
              <w:top w:val="single" w:sz="4" w:space="0" w:color="auto"/>
              <w:left w:val="nil"/>
              <w:bottom w:val="single" w:sz="4" w:space="0" w:color="auto"/>
              <w:right w:val="single" w:sz="4" w:space="0" w:color="auto"/>
            </w:tcBorders>
            <w:shd w:val="clear" w:color="000000" w:fill="FFFF00"/>
            <w:noWrap/>
            <w:vAlign w:val="bottom"/>
            <w:hideMark/>
          </w:tcPr>
          <w:p w:rsidR="000371AB" w:rsidRPr="00491BA8" w:rsidRDefault="000371AB">
            <w:pPr>
              <w:jc w:val="right"/>
              <w:rPr>
                <w:rFonts w:ascii="Times New Roman" w:hAnsi="Times New Roman"/>
                <w:color w:val="000000"/>
              </w:rPr>
            </w:pPr>
            <w:r w:rsidRPr="00491BA8">
              <w:rPr>
                <w:rFonts w:ascii="Times New Roman" w:hAnsi="Times New Roman"/>
                <w:color w:val="000000"/>
              </w:rPr>
              <w:t>92,5</w:t>
            </w:r>
          </w:p>
        </w:tc>
      </w:tr>
    </w:tbl>
    <w:p w:rsidR="00B7122F" w:rsidRPr="00B17B20" w:rsidRDefault="00AD5E90" w:rsidP="00233817">
      <w:pPr>
        <w:pStyle w:val="1"/>
        <w:spacing w:after="0"/>
        <w:ind w:right="-313"/>
        <w:jc w:val="right"/>
        <w:rPr>
          <w:b w:val="0"/>
          <w:szCs w:val="28"/>
        </w:rPr>
      </w:pPr>
      <w:bookmarkStart w:id="54" w:name="_Toc67662456"/>
      <w:r w:rsidRPr="00B17B20">
        <w:rPr>
          <w:b w:val="0"/>
          <w:szCs w:val="28"/>
        </w:rPr>
        <w:lastRenderedPageBreak/>
        <w:t xml:space="preserve">Приложение </w:t>
      </w:r>
      <w:r w:rsidR="00B7122F" w:rsidRPr="00B17B20">
        <w:rPr>
          <w:b w:val="0"/>
          <w:szCs w:val="28"/>
        </w:rPr>
        <w:t>7. Расчет показателей Критерия 5</w:t>
      </w:r>
      <w:bookmarkEnd w:id="54"/>
    </w:p>
    <w:p w:rsidR="00B17B20" w:rsidRDefault="00B17B20" w:rsidP="00233817">
      <w:pPr>
        <w:spacing w:after="0" w:line="240" w:lineRule="auto"/>
        <w:ind w:right="-313"/>
        <w:jc w:val="right"/>
        <w:rPr>
          <w:rFonts w:ascii="Times New Roman" w:eastAsia="Times New Roman" w:hAnsi="Times New Roman"/>
          <w:sz w:val="28"/>
          <w:szCs w:val="28"/>
        </w:rPr>
      </w:pPr>
      <w:r w:rsidRPr="00B17B20">
        <w:rPr>
          <w:rFonts w:ascii="Times New Roman" w:eastAsia="Times New Roman" w:hAnsi="Times New Roman"/>
          <w:sz w:val="28"/>
          <w:szCs w:val="28"/>
        </w:rPr>
        <w:t>По</w:t>
      </w:r>
      <w:r w:rsidRPr="00B17B20">
        <w:rPr>
          <w:rFonts w:ascii="Times New Roman" w:eastAsia="Times New Roman" w:hAnsi="Times New Roman"/>
          <w:spacing w:val="-4"/>
          <w:sz w:val="28"/>
          <w:szCs w:val="28"/>
        </w:rPr>
        <w:t>к</w:t>
      </w:r>
      <w:r w:rsidRPr="00B17B20">
        <w:rPr>
          <w:rFonts w:ascii="Times New Roman" w:eastAsia="Times New Roman" w:hAnsi="Times New Roman"/>
          <w:sz w:val="28"/>
          <w:szCs w:val="28"/>
        </w:rPr>
        <w:t>аз</w:t>
      </w:r>
      <w:r w:rsidRPr="00B17B20">
        <w:rPr>
          <w:rFonts w:ascii="Times New Roman" w:eastAsia="Times New Roman" w:hAnsi="Times New Roman"/>
          <w:spacing w:val="-6"/>
          <w:sz w:val="28"/>
          <w:szCs w:val="28"/>
        </w:rPr>
        <w:t>а</w:t>
      </w:r>
      <w:r w:rsidRPr="00B17B20">
        <w:rPr>
          <w:rFonts w:ascii="Times New Roman" w:eastAsia="Times New Roman" w:hAnsi="Times New Roman"/>
          <w:sz w:val="28"/>
          <w:szCs w:val="28"/>
        </w:rPr>
        <w:t xml:space="preserve">тели, </w:t>
      </w:r>
      <w:r w:rsidRPr="00B17B20">
        <w:rPr>
          <w:rFonts w:ascii="Times New Roman" w:eastAsia="Times New Roman" w:hAnsi="Times New Roman"/>
          <w:spacing w:val="-3"/>
          <w:sz w:val="28"/>
          <w:szCs w:val="28"/>
        </w:rPr>
        <w:t>х</w:t>
      </w:r>
      <w:r w:rsidRPr="00B17B20">
        <w:rPr>
          <w:rFonts w:ascii="Times New Roman" w:eastAsia="Times New Roman" w:hAnsi="Times New Roman"/>
          <w:sz w:val="28"/>
          <w:szCs w:val="28"/>
        </w:rPr>
        <w:t>арактери</w:t>
      </w:r>
      <w:r w:rsidRPr="00B17B20">
        <w:rPr>
          <w:rFonts w:ascii="Times New Roman" w:eastAsia="Times New Roman" w:hAnsi="Times New Roman"/>
          <w:spacing w:val="-5"/>
          <w:sz w:val="28"/>
          <w:szCs w:val="28"/>
        </w:rPr>
        <w:t>з</w:t>
      </w:r>
      <w:r w:rsidRPr="00B17B20">
        <w:rPr>
          <w:rFonts w:ascii="Times New Roman" w:eastAsia="Times New Roman" w:hAnsi="Times New Roman"/>
          <w:sz w:val="28"/>
          <w:szCs w:val="28"/>
        </w:rPr>
        <w:t xml:space="preserve">ующие </w:t>
      </w:r>
      <w:r w:rsidRPr="00B17B20">
        <w:rPr>
          <w:rFonts w:ascii="Times New Roman" w:eastAsia="Times New Roman" w:hAnsi="Times New Roman"/>
          <w:spacing w:val="-15"/>
          <w:sz w:val="28"/>
          <w:szCs w:val="28"/>
        </w:rPr>
        <w:t>у</w:t>
      </w:r>
      <w:r w:rsidRPr="00B17B20">
        <w:rPr>
          <w:rFonts w:ascii="Times New Roman" w:eastAsia="Times New Roman" w:hAnsi="Times New Roman"/>
          <w:sz w:val="28"/>
          <w:szCs w:val="28"/>
        </w:rPr>
        <w:t>д</w:t>
      </w:r>
      <w:r w:rsidRPr="00B17B20">
        <w:rPr>
          <w:rFonts w:ascii="Times New Roman" w:eastAsia="Times New Roman" w:hAnsi="Times New Roman"/>
          <w:spacing w:val="-6"/>
          <w:sz w:val="28"/>
          <w:szCs w:val="28"/>
        </w:rPr>
        <w:t>о</w:t>
      </w:r>
      <w:r w:rsidRPr="00B17B20">
        <w:rPr>
          <w:rFonts w:ascii="Times New Roman" w:eastAsia="Times New Roman" w:hAnsi="Times New Roman"/>
          <w:spacing w:val="-3"/>
          <w:sz w:val="28"/>
          <w:szCs w:val="28"/>
        </w:rPr>
        <w:t>в</w:t>
      </w:r>
      <w:r w:rsidRPr="00B17B20">
        <w:rPr>
          <w:rFonts w:ascii="Times New Roman" w:eastAsia="Times New Roman" w:hAnsi="Times New Roman"/>
          <w:sz w:val="28"/>
          <w:szCs w:val="28"/>
        </w:rPr>
        <w:t>лет</w:t>
      </w:r>
      <w:r w:rsidRPr="00B17B20">
        <w:rPr>
          <w:rFonts w:ascii="Times New Roman" w:eastAsia="Times New Roman" w:hAnsi="Times New Roman"/>
          <w:spacing w:val="-2"/>
          <w:sz w:val="28"/>
          <w:szCs w:val="28"/>
        </w:rPr>
        <w:t>в</w:t>
      </w:r>
      <w:r w:rsidRPr="00B17B20">
        <w:rPr>
          <w:rFonts w:ascii="Times New Roman" w:eastAsia="Times New Roman" w:hAnsi="Times New Roman"/>
          <w:sz w:val="28"/>
          <w:szCs w:val="28"/>
        </w:rPr>
        <w:t xml:space="preserve">оренность </w:t>
      </w:r>
    </w:p>
    <w:p w:rsidR="00B17B20" w:rsidRDefault="00B17B20" w:rsidP="00233817">
      <w:pPr>
        <w:spacing w:after="0" w:line="240" w:lineRule="auto"/>
        <w:ind w:right="-313"/>
        <w:jc w:val="right"/>
        <w:rPr>
          <w:rFonts w:ascii="Times New Roman" w:eastAsia="Times New Roman" w:hAnsi="Times New Roman"/>
          <w:sz w:val="28"/>
          <w:szCs w:val="28"/>
        </w:rPr>
      </w:pPr>
      <w:r w:rsidRPr="00B17B20">
        <w:rPr>
          <w:rFonts w:ascii="Times New Roman" w:eastAsia="Times New Roman" w:hAnsi="Times New Roman"/>
          <w:spacing w:val="-7"/>
          <w:sz w:val="28"/>
          <w:szCs w:val="28"/>
        </w:rPr>
        <w:t>у</w:t>
      </w:r>
      <w:r w:rsidRPr="00B17B20">
        <w:rPr>
          <w:rFonts w:ascii="Times New Roman" w:eastAsia="Times New Roman" w:hAnsi="Times New Roman"/>
          <w:sz w:val="28"/>
          <w:szCs w:val="28"/>
        </w:rPr>
        <w:t>сл</w:t>
      </w:r>
      <w:r w:rsidRPr="00B17B20">
        <w:rPr>
          <w:rFonts w:ascii="Times New Roman" w:eastAsia="Times New Roman" w:hAnsi="Times New Roman"/>
          <w:spacing w:val="-6"/>
          <w:sz w:val="28"/>
          <w:szCs w:val="28"/>
        </w:rPr>
        <w:t>о</w:t>
      </w:r>
      <w:r w:rsidRPr="00B17B20">
        <w:rPr>
          <w:rFonts w:ascii="Times New Roman" w:eastAsia="Times New Roman" w:hAnsi="Times New Roman"/>
          <w:sz w:val="28"/>
          <w:szCs w:val="28"/>
        </w:rPr>
        <w:t>виями о</w:t>
      </w:r>
      <w:r w:rsidRPr="00B17B20">
        <w:rPr>
          <w:rFonts w:ascii="Times New Roman" w:eastAsia="Times New Roman" w:hAnsi="Times New Roman"/>
          <w:spacing w:val="-3"/>
          <w:sz w:val="28"/>
          <w:szCs w:val="28"/>
        </w:rPr>
        <w:t>с</w:t>
      </w:r>
      <w:r w:rsidRPr="00B17B20">
        <w:rPr>
          <w:rFonts w:ascii="Times New Roman" w:eastAsia="Times New Roman" w:hAnsi="Times New Roman"/>
          <w:sz w:val="28"/>
          <w:szCs w:val="28"/>
        </w:rPr>
        <w:t>ущ</w:t>
      </w:r>
      <w:r w:rsidRPr="00B17B20">
        <w:rPr>
          <w:rFonts w:ascii="Times New Roman" w:eastAsia="Times New Roman" w:hAnsi="Times New Roman"/>
          <w:spacing w:val="3"/>
          <w:sz w:val="28"/>
          <w:szCs w:val="28"/>
        </w:rPr>
        <w:t>е</w:t>
      </w:r>
      <w:r w:rsidRPr="00B17B20">
        <w:rPr>
          <w:rFonts w:ascii="Times New Roman" w:eastAsia="Times New Roman" w:hAnsi="Times New Roman"/>
          <w:sz w:val="28"/>
          <w:szCs w:val="28"/>
        </w:rPr>
        <w:t>ст</w:t>
      </w:r>
      <w:r w:rsidRPr="00B17B20">
        <w:rPr>
          <w:rFonts w:ascii="Times New Roman" w:eastAsia="Times New Roman" w:hAnsi="Times New Roman"/>
          <w:spacing w:val="-3"/>
          <w:sz w:val="28"/>
          <w:szCs w:val="28"/>
        </w:rPr>
        <w:t>в</w:t>
      </w:r>
      <w:r w:rsidRPr="00B17B20">
        <w:rPr>
          <w:rFonts w:ascii="Times New Roman" w:eastAsia="Times New Roman" w:hAnsi="Times New Roman"/>
          <w:sz w:val="28"/>
          <w:szCs w:val="28"/>
        </w:rPr>
        <w:t>ления обра</w:t>
      </w:r>
      <w:r w:rsidRPr="00B17B20">
        <w:rPr>
          <w:rFonts w:ascii="Times New Roman" w:eastAsia="Times New Roman" w:hAnsi="Times New Roman"/>
          <w:spacing w:val="-1"/>
          <w:sz w:val="28"/>
          <w:szCs w:val="28"/>
        </w:rPr>
        <w:t>з</w:t>
      </w:r>
      <w:r w:rsidRPr="00B17B20">
        <w:rPr>
          <w:rFonts w:ascii="Times New Roman" w:eastAsia="Times New Roman" w:hAnsi="Times New Roman"/>
          <w:spacing w:val="-6"/>
          <w:sz w:val="28"/>
          <w:szCs w:val="28"/>
        </w:rPr>
        <w:t>о</w:t>
      </w:r>
      <w:r w:rsidRPr="00B17B20">
        <w:rPr>
          <w:rFonts w:ascii="Times New Roman" w:eastAsia="Times New Roman" w:hAnsi="Times New Roman"/>
          <w:sz w:val="28"/>
          <w:szCs w:val="28"/>
        </w:rPr>
        <w:t>в</w:t>
      </w:r>
      <w:r w:rsidRPr="00B17B20">
        <w:rPr>
          <w:rFonts w:ascii="Times New Roman" w:eastAsia="Times New Roman" w:hAnsi="Times New Roman"/>
          <w:spacing w:val="-6"/>
          <w:sz w:val="28"/>
          <w:szCs w:val="28"/>
        </w:rPr>
        <w:t>а</w:t>
      </w:r>
      <w:r w:rsidRPr="00B17B20">
        <w:rPr>
          <w:rFonts w:ascii="Times New Roman" w:eastAsia="Times New Roman" w:hAnsi="Times New Roman"/>
          <w:sz w:val="28"/>
          <w:szCs w:val="28"/>
        </w:rPr>
        <w:t>тельной деятельности организаций</w:t>
      </w:r>
    </w:p>
    <w:p w:rsidR="00B17B20" w:rsidRPr="00B17B20" w:rsidRDefault="00B17B20" w:rsidP="00B17B20">
      <w:pPr>
        <w:spacing w:after="0" w:line="240" w:lineRule="auto"/>
        <w:ind w:right="1530"/>
        <w:jc w:val="center"/>
        <w:rPr>
          <w:sz w:val="28"/>
          <w:szCs w:val="28"/>
        </w:rPr>
      </w:pPr>
    </w:p>
    <w:tbl>
      <w:tblPr>
        <w:tblW w:w="15134" w:type="dxa"/>
        <w:tblLayout w:type="fixed"/>
        <w:tblLook w:val="04A0"/>
      </w:tblPr>
      <w:tblGrid>
        <w:gridCol w:w="2943"/>
        <w:gridCol w:w="1108"/>
        <w:gridCol w:w="1108"/>
        <w:gridCol w:w="1108"/>
        <w:gridCol w:w="1109"/>
        <w:gridCol w:w="1108"/>
        <w:gridCol w:w="1108"/>
        <w:gridCol w:w="1108"/>
        <w:gridCol w:w="1109"/>
        <w:gridCol w:w="1108"/>
        <w:gridCol w:w="1108"/>
        <w:gridCol w:w="1109"/>
      </w:tblGrid>
      <w:tr w:rsidR="00391398" w:rsidRPr="00391398" w:rsidTr="00233817">
        <w:trPr>
          <w:trHeight w:val="750"/>
        </w:trPr>
        <w:tc>
          <w:tcPr>
            <w:tcW w:w="29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1398" w:rsidRPr="00391398" w:rsidRDefault="00233817" w:rsidP="00233817">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Организации</w:t>
            </w:r>
          </w:p>
        </w:tc>
        <w:tc>
          <w:tcPr>
            <w:tcW w:w="1108" w:type="dxa"/>
            <w:tcBorders>
              <w:top w:val="single" w:sz="4" w:space="0" w:color="auto"/>
              <w:left w:val="nil"/>
              <w:bottom w:val="single" w:sz="4" w:space="0" w:color="auto"/>
              <w:right w:val="single" w:sz="4" w:space="0" w:color="auto"/>
            </w:tcBorders>
            <w:shd w:val="clear" w:color="auto" w:fill="auto"/>
            <w:vAlign w:val="center"/>
            <w:hideMark/>
          </w:tcPr>
          <w:p w:rsidR="00391398" w:rsidRPr="00391398" w:rsidRDefault="00391398" w:rsidP="00391398">
            <w:pPr>
              <w:spacing w:after="0" w:line="240" w:lineRule="auto"/>
              <w:jc w:val="center"/>
              <w:rPr>
                <w:rFonts w:ascii="Times New Roman" w:eastAsia="Times New Roman" w:hAnsi="Times New Roman"/>
                <w:b/>
                <w:bCs/>
                <w:color w:val="000000"/>
                <w:sz w:val="24"/>
                <w:szCs w:val="24"/>
                <w:lang w:eastAsia="ru-RU"/>
              </w:rPr>
            </w:pPr>
            <w:proofErr w:type="spellStart"/>
            <w:r w:rsidRPr="00391398">
              <w:rPr>
                <w:rFonts w:ascii="Times New Roman" w:eastAsia="Times New Roman" w:hAnsi="Times New Roman"/>
                <w:b/>
                <w:bCs/>
                <w:color w:val="000000"/>
                <w:sz w:val="24"/>
                <w:szCs w:val="24"/>
                <w:lang w:eastAsia="ru-RU"/>
              </w:rPr>
              <w:t>Ч</w:t>
            </w:r>
            <w:r w:rsidRPr="00391398">
              <w:rPr>
                <w:rFonts w:ascii="Times New Roman" w:eastAsia="Times New Roman" w:hAnsi="Times New Roman"/>
                <w:b/>
                <w:bCs/>
                <w:color w:val="000000"/>
                <w:sz w:val="24"/>
                <w:szCs w:val="24"/>
                <w:vertAlign w:val="subscript"/>
                <w:lang w:eastAsia="ru-RU"/>
              </w:rPr>
              <w:t>общ</w:t>
            </w:r>
            <w:proofErr w:type="spellEnd"/>
          </w:p>
        </w:tc>
        <w:tc>
          <w:tcPr>
            <w:tcW w:w="1108" w:type="dxa"/>
            <w:tcBorders>
              <w:top w:val="single" w:sz="4" w:space="0" w:color="auto"/>
              <w:left w:val="nil"/>
              <w:bottom w:val="single" w:sz="4" w:space="0" w:color="auto"/>
              <w:right w:val="single" w:sz="4" w:space="0" w:color="auto"/>
            </w:tcBorders>
            <w:shd w:val="clear" w:color="auto" w:fill="auto"/>
            <w:vAlign w:val="center"/>
            <w:hideMark/>
          </w:tcPr>
          <w:p w:rsidR="00391398" w:rsidRPr="00391398" w:rsidRDefault="00391398" w:rsidP="00391398">
            <w:pPr>
              <w:spacing w:after="0" w:line="240" w:lineRule="auto"/>
              <w:jc w:val="center"/>
              <w:rPr>
                <w:rFonts w:ascii="Times New Roman" w:eastAsia="Times New Roman" w:hAnsi="Times New Roman"/>
                <w:b/>
                <w:bCs/>
                <w:color w:val="000000"/>
                <w:sz w:val="24"/>
                <w:szCs w:val="24"/>
                <w:lang w:eastAsia="ru-RU"/>
              </w:rPr>
            </w:pPr>
            <w:proofErr w:type="spellStart"/>
            <w:r w:rsidRPr="00391398">
              <w:rPr>
                <w:rFonts w:ascii="Times New Roman" w:eastAsia="Times New Roman" w:hAnsi="Times New Roman"/>
                <w:b/>
                <w:bCs/>
                <w:color w:val="000000"/>
                <w:sz w:val="24"/>
                <w:szCs w:val="24"/>
                <w:lang w:eastAsia="ru-RU"/>
              </w:rPr>
              <w:t>У</w:t>
            </w:r>
            <w:r w:rsidRPr="00391398">
              <w:rPr>
                <w:rFonts w:ascii="Times New Roman" w:eastAsia="Times New Roman" w:hAnsi="Times New Roman"/>
                <w:b/>
                <w:bCs/>
                <w:color w:val="000000"/>
                <w:sz w:val="24"/>
                <w:szCs w:val="24"/>
                <w:vertAlign w:val="subscript"/>
                <w:lang w:eastAsia="ru-RU"/>
              </w:rPr>
              <w:t>реком</w:t>
            </w:r>
            <w:proofErr w:type="spellEnd"/>
          </w:p>
        </w:tc>
        <w:tc>
          <w:tcPr>
            <w:tcW w:w="1108" w:type="dxa"/>
            <w:tcBorders>
              <w:top w:val="single" w:sz="4" w:space="0" w:color="auto"/>
              <w:left w:val="nil"/>
              <w:bottom w:val="single" w:sz="4" w:space="0" w:color="auto"/>
              <w:right w:val="single" w:sz="4" w:space="0" w:color="auto"/>
            </w:tcBorders>
            <w:shd w:val="clear" w:color="000000" w:fill="FFFF00"/>
            <w:vAlign w:val="center"/>
            <w:hideMark/>
          </w:tcPr>
          <w:p w:rsidR="00391398" w:rsidRPr="00391398" w:rsidRDefault="00391398" w:rsidP="00391398">
            <w:pPr>
              <w:spacing w:after="0" w:line="240" w:lineRule="auto"/>
              <w:jc w:val="center"/>
              <w:rPr>
                <w:rFonts w:ascii="Times New Roman" w:eastAsia="Times New Roman" w:hAnsi="Times New Roman"/>
                <w:b/>
                <w:bCs/>
                <w:color w:val="000000"/>
                <w:sz w:val="24"/>
                <w:szCs w:val="24"/>
                <w:lang w:eastAsia="ru-RU"/>
              </w:rPr>
            </w:pPr>
            <w:proofErr w:type="spellStart"/>
            <w:r w:rsidRPr="00391398">
              <w:rPr>
                <w:rFonts w:ascii="Times New Roman" w:eastAsia="Times New Roman" w:hAnsi="Times New Roman"/>
                <w:b/>
                <w:bCs/>
                <w:color w:val="000000"/>
                <w:sz w:val="24"/>
                <w:szCs w:val="24"/>
                <w:lang w:eastAsia="ru-RU"/>
              </w:rPr>
              <w:t>П</w:t>
            </w:r>
            <w:r w:rsidRPr="00391398">
              <w:rPr>
                <w:rFonts w:ascii="Times New Roman" w:eastAsia="Times New Roman" w:hAnsi="Times New Roman"/>
                <w:b/>
                <w:bCs/>
                <w:color w:val="000000"/>
                <w:sz w:val="24"/>
                <w:szCs w:val="24"/>
                <w:vertAlign w:val="subscript"/>
                <w:lang w:eastAsia="ru-RU"/>
              </w:rPr>
              <w:t>реком</w:t>
            </w:r>
            <w:proofErr w:type="spellEnd"/>
          </w:p>
        </w:tc>
        <w:tc>
          <w:tcPr>
            <w:tcW w:w="1109" w:type="dxa"/>
            <w:tcBorders>
              <w:top w:val="single" w:sz="4" w:space="0" w:color="auto"/>
              <w:left w:val="nil"/>
              <w:bottom w:val="single" w:sz="4" w:space="0" w:color="auto"/>
              <w:right w:val="single" w:sz="4" w:space="0" w:color="auto"/>
            </w:tcBorders>
            <w:shd w:val="clear" w:color="auto" w:fill="auto"/>
            <w:vAlign w:val="center"/>
            <w:hideMark/>
          </w:tcPr>
          <w:p w:rsidR="00391398" w:rsidRPr="00391398" w:rsidRDefault="00391398" w:rsidP="00391398">
            <w:pPr>
              <w:spacing w:after="0" w:line="240" w:lineRule="auto"/>
              <w:jc w:val="center"/>
              <w:rPr>
                <w:rFonts w:ascii="Times New Roman" w:eastAsia="Times New Roman" w:hAnsi="Times New Roman"/>
                <w:b/>
                <w:bCs/>
                <w:color w:val="000000"/>
                <w:sz w:val="24"/>
                <w:szCs w:val="24"/>
                <w:lang w:eastAsia="ru-RU"/>
              </w:rPr>
            </w:pPr>
            <w:proofErr w:type="spellStart"/>
            <w:r w:rsidRPr="00391398">
              <w:rPr>
                <w:rFonts w:ascii="Times New Roman" w:eastAsia="Times New Roman" w:hAnsi="Times New Roman"/>
                <w:b/>
                <w:bCs/>
                <w:color w:val="000000"/>
                <w:sz w:val="24"/>
                <w:szCs w:val="24"/>
                <w:lang w:eastAsia="ru-RU"/>
              </w:rPr>
              <w:t>У</w:t>
            </w:r>
            <w:r w:rsidRPr="00391398">
              <w:rPr>
                <w:rFonts w:ascii="Times New Roman" w:eastAsia="Times New Roman" w:hAnsi="Times New Roman"/>
                <w:b/>
                <w:bCs/>
                <w:color w:val="000000"/>
                <w:sz w:val="24"/>
                <w:szCs w:val="24"/>
                <w:vertAlign w:val="superscript"/>
                <w:lang w:eastAsia="ru-RU"/>
              </w:rPr>
              <w:t>орг</w:t>
            </w:r>
            <w:proofErr w:type="gramStart"/>
            <w:r w:rsidRPr="00391398">
              <w:rPr>
                <w:rFonts w:ascii="Times New Roman" w:eastAsia="Times New Roman" w:hAnsi="Times New Roman"/>
                <w:b/>
                <w:bCs/>
                <w:color w:val="000000"/>
                <w:sz w:val="24"/>
                <w:szCs w:val="24"/>
                <w:vertAlign w:val="superscript"/>
                <w:lang w:eastAsia="ru-RU"/>
              </w:rPr>
              <w:t>.у</w:t>
            </w:r>
            <w:proofErr w:type="gramEnd"/>
            <w:r w:rsidRPr="00391398">
              <w:rPr>
                <w:rFonts w:ascii="Times New Roman" w:eastAsia="Times New Roman" w:hAnsi="Times New Roman"/>
                <w:b/>
                <w:bCs/>
                <w:color w:val="000000"/>
                <w:sz w:val="24"/>
                <w:szCs w:val="24"/>
                <w:vertAlign w:val="superscript"/>
                <w:lang w:eastAsia="ru-RU"/>
              </w:rPr>
              <w:t>сл</w:t>
            </w:r>
            <w:proofErr w:type="spellEnd"/>
          </w:p>
        </w:tc>
        <w:tc>
          <w:tcPr>
            <w:tcW w:w="1108" w:type="dxa"/>
            <w:tcBorders>
              <w:top w:val="single" w:sz="4" w:space="0" w:color="auto"/>
              <w:left w:val="nil"/>
              <w:bottom w:val="single" w:sz="4" w:space="0" w:color="auto"/>
              <w:right w:val="single" w:sz="4" w:space="0" w:color="auto"/>
            </w:tcBorders>
            <w:shd w:val="clear" w:color="000000" w:fill="FFFF00"/>
            <w:vAlign w:val="center"/>
            <w:hideMark/>
          </w:tcPr>
          <w:p w:rsidR="00391398" w:rsidRPr="00391398" w:rsidRDefault="00391398" w:rsidP="00391398">
            <w:pPr>
              <w:spacing w:after="0" w:line="240" w:lineRule="auto"/>
              <w:jc w:val="center"/>
              <w:rPr>
                <w:rFonts w:ascii="Times New Roman" w:eastAsia="Times New Roman" w:hAnsi="Times New Roman"/>
                <w:b/>
                <w:bCs/>
                <w:color w:val="000000"/>
                <w:sz w:val="24"/>
                <w:szCs w:val="24"/>
                <w:lang w:eastAsia="ru-RU"/>
              </w:rPr>
            </w:pPr>
            <w:proofErr w:type="spellStart"/>
            <w:r w:rsidRPr="00391398">
              <w:rPr>
                <w:rFonts w:ascii="Times New Roman" w:eastAsia="Times New Roman" w:hAnsi="Times New Roman"/>
                <w:b/>
                <w:bCs/>
                <w:color w:val="000000"/>
                <w:sz w:val="24"/>
                <w:szCs w:val="24"/>
                <w:lang w:eastAsia="ru-RU"/>
              </w:rPr>
              <w:t>П</w:t>
            </w:r>
            <w:r w:rsidRPr="00391398">
              <w:rPr>
                <w:rFonts w:ascii="Times New Roman" w:eastAsia="Times New Roman" w:hAnsi="Times New Roman"/>
                <w:b/>
                <w:bCs/>
                <w:color w:val="000000"/>
                <w:sz w:val="24"/>
                <w:szCs w:val="24"/>
                <w:vertAlign w:val="superscript"/>
                <w:lang w:eastAsia="ru-RU"/>
              </w:rPr>
              <w:t>орг</w:t>
            </w:r>
            <w:proofErr w:type="gramStart"/>
            <w:r w:rsidRPr="00391398">
              <w:rPr>
                <w:rFonts w:ascii="Times New Roman" w:eastAsia="Times New Roman" w:hAnsi="Times New Roman"/>
                <w:b/>
                <w:bCs/>
                <w:color w:val="000000"/>
                <w:sz w:val="24"/>
                <w:szCs w:val="24"/>
                <w:vertAlign w:val="superscript"/>
                <w:lang w:eastAsia="ru-RU"/>
              </w:rPr>
              <w:t>.у</w:t>
            </w:r>
            <w:proofErr w:type="gramEnd"/>
            <w:r w:rsidRPr="00391398">
              <w:rPr>
                <w:rFonts w:ascii="Times New Roman" w:eastAsia="Times New Roman" w:hAnsi="Times New Roman"/>
                <w:b/>
                <w:bCs/>
                <w:color w:val="000000"/>
                <w:sz w:val="24"/>
                <w:szCs w:val="24"/>
                <w:vertAlign w:val="superscript"/>
                <w:lang w:eastAsia="ru-RU"/>
              </w:rPr>
              <w:t>сл</w:t>
            </w:r>
            <w:r w:rsidRPr="00391398">
              <w:rPr>
                <w:rFonts w:ascii="Times New Roman" w:eastAsia="Times New Roman" w:hAnsi="Times New Roman"/>
                <w:b/>
                <w:bCs/>
                <w:color w:val="000000"/>
                <w:sz w:val="24"/>
                <w:szCs w:val="24"/>
                <w:vertAlign w:val="subscript"/>
                <w:lang w:eastAsia="ru-RU"/>
              </w:rPr>
              <w:t>уд</w:t>
            </w:r>
            <w:proofErr w:type="spellEnd"/>
          </w:p>
        </w:tc>
        <w:tc>
          <w:tcPr>
            <w:tcW w:w="1108" w:type="dxa"/>
            <w:tcBorders>
              <w:top w:val="single" w:sz="4" w:space="0" w:color="auto"/>
              <w:left w:val="nil"/>
              <w:bottom w:val="single" w:sz="4" w:space="0" w:color="auto"/>
              <w:right w:val="single" w:sz="4" w:space="0" w:color="auto"/>
            </w:tcBorders>
            <w:shd w:val="clear" w:color="auto" w:fill="auto"/>
            <w:vAlign w:val="center"/>
            <w:hideMark/>
          </w:tcPr>
          <w:p w:rsidR="00391398" w:rsidRPr="00391398" w:rsidRDefault="00391398" w:rsidP="00391398">
            <w:pPr>
              <w:spacing w:after="0" w:line="240" w:lineRule="auto"/>
              <w:jc w:val="center"/>
              <w:rPr>
                <w:rFonts w:ascii="Times New Roman" w:eastAsia="Times New Roman" w:hAnsi="Times New Roman"/>
                <w:b/>
                <w:bCs/>
                <w:color w:val="000000"/>
                <w:sz w:val="24"/>
                <w:szCs w:val="24"/>
                <w:lang w:eastAsia="ru-RU"/>
              </w:rPr>
            </w:pPr>
            <w:proofErr w:type="spellStart"/>
            <w:r w:rsidRPr="00391398">
              <w:rPr>
                <w:rFonts w:ascii="Times New Roman" w:eastAsia="Times New Roman" w:hAnsi="Times New Roman"/>
                <w:b/>
                <w:bCs/>
                <w:color w:val="000000"/>
                <w:sz w:val="24"/>
                <w:szCs w:val="24"/>
                <w:lang w:eastAsia="ru-RU"/>
              </w:rPr>
              <w:t>У</w:t>
            </w:r>
            <w:r w:rsidRPr="00391398">
              <w:rPr>
                <w:rFonts w:ascii="Times New Roman" w:eastAsia="Times New Roman" w:hAnsi="Times New Roman"/>
                <w:b/>
                <w:bCs/>
                <w:color w:val="000000"/>
                <w:sz w:val="24"/>
                <w:szCs w:val="24"/>
                <w:vertAlign w:val="subscript"/>
                <w:lang w:eastAsia="ru-RU"/>
              </w:rPr>
              <w:t>уд</w:t>
            </w:r>
            <w:proofErr w:type="spellEnd"/>
          </w:p>
        </w:tc>
        <w:tc>
          <w:tcPr>
            <w:tcW w:w="1108" w:type="dxa"/>
            <w:tcBorders>
              <w:top w:val="single" w:sz="4" w:space="0" w:color="auto"/>
              <w:left w:val="nil"/>
              <w:bottom w:val="single" w:sz="4" w:space="0" w:color="auto"/>
              <w:right w:val="single" w:sz="4" w:space="0" w:color="auto"/>
            </w:tcBorders>
            <w:shd w:val="clear" w:color="000000" w:fill="FFFF00"/>
            <w:vAlign w:val="center"/>
            <w:hideMark/>
          </w:tcPr>
          <w:p w:rsidR="00391398" w:rsidRPr="00391398" w:rsidRDefault="00391398" w:rsidP="00391398">
            <w:pPr>
              <w:spacing w:after="0" w:line="240" w:lineRule="auto"/>
              <w:jc w:val="center"/>
              <w:rPr>
                <w:rFonts w:ascii="Times New Roman" w:eastAsia="Times New Roman" w:hAnsi="Times New Roman"/>
                <w:b/>
                <w:bCs/>
                <w:color w:val="000000"/>
                <w:sz w:val="24"/>
                <w:szCs w:val="24"/>
                <w:lang w:eastAsia="ru-RU"/>
              </w:rPr>
            </w:pPr>
            <w:r w:rsidRPr="00391398">
              <w:rPr>
                <w:rFonts w:ascii="Times New Roman" w:eastAsia="Times New Roman" w:hAnsi="Times New Roman"/>
                <w:b/>
                <w:bCs/>
                <w:color w:val="000000"/>
                <w:sz w:val="24"/>
                <w:szCs w:val="24"/>
                <w:lang w:eastAsia="ru-RU"/>
              </w:rPr>
              <w:t>П</w:t>
            </w:r>
            <w:r w:rsidRPr="00391398">
              <w:rPr>
                <w:rFonts w:ascii="Times New Roman" w:eastAsia="Times New Roman" w:hAnsi="Times New Roman"/>
                <w:b/>
                <w:bCs/>
                <w:color w:val="000000"/>
                <w:sz w:val="24"/>
                <w:szCs w:val="24"/>
                <w:vertAlign w:val="subscript"/>
                <w:lang w:eastAsia="ru-RU"/>
              </w:rPr>
              <w:t>уд</w:t>
            </w:r>
          </w:p>
        </w:tc>
        <w:tc>
          <w:tcPr>
            <w:tcW w:w="1109" w:type="dxa"/>
            <w:tcBorders>
              <w:top w:val="single" w:sz="4" w:space="0" w:color="auto"/>
              <w:left w:val="nil"/>
              <w:bottom w:val="single" w:sz="4" w:space="0" w:color="auto"/>
              <w:right w:val="single" w:sz="4" w:space="0" w:color="auto"/>
            </w:tcBorders>
            <w:shd w:val="clear" w:color="auto" w:fill="auto"/>
            <w:noWrap/>
            <w:vAlign w:val="center"/>
            <w:hideMark/>
          </w:tcPr>
          <w:p w:rsidR="00391398" w:rsidRPr="00391398" w:rsidRDefault="00391398" w:rsidP="00391398">
            <w:pPr>
              <w:spacing w:after="0" w:line="240" w:lineRule="auto"/>
              <w:jc w:val="center"/>
              <w:rPr>
                <w:rFonts w:ascii="Times New Roman" w:eastAsia="Times New Roman" w:hAnsi="Times New Roman"/>
                <w:b/>
                <w:bCs/>
                <w:color w:val="000000"/>
                <w:lang w:eastAsia="ru-RU"/>
              </w:rPr>
            </w:pPr>
            <w:r w:rsidRPr="00391398">
              <w:rPr>
                <w:rFonts w:ascii="Times New Roman" w:eastAsia="Times New Roman" w:hAnsi="Times New Roman"/>
                <w:b/>
                <w:bCs/>
                <w:color w:val="000000"/>
                <w:lang w:eastAsia="ru-RU"/>
              </w:rPr>
              <w:t>5.1</w:t>
            </w:r>
          </w:p>
        </w:tc>
        <w:tc>
          <w:tcPr>
            <w:tcW w:w="1108" w:type="dxa"/>
            <w:tcBorders>
              <w:top w:val="single" w:sz="4" w:space="0" w:color="auto"/>
              <w:left w:val="nil"/>
              <w:bottom w:val="single" w:sz="4" w:space="0" w:color="auto"/>
              <w:right w:val="single" w:sz="4" w:space="0" w:color="auto"/>
            </w:tcBorders>
            <w:shd w:val="clear" w:color="auto" w:fill="auto"/>
            <w:noWrap/>
            <w:vAlign w:val="center"/>
            <w:hideMark/>
          </w:tcPr>
          <w:p w:rsidR="00391398" w:rsidRPr="00391398" w:rsidRDefault="00391398" w:rsidP="00391398">
            <w:pPr>
              <w:spacing w:after="0" w:line="240" w:lineRule="auto"/>
              <w:jc w:val="center"/>
              <w:rPr>
                <w:rFonts w:ascii="Times New Roman" w:eastAsia="Times New Roman" w:hAnsi="Times New Roman"/>
                <w:b/>
                <w:bCs/>
                <w:color w:val="000000"/>
                <w:lang w:eastAsia="ru-RU"/>
              </w:rPr>
            </w:pPr>
            <w:r w:rsidRPr="00391398">
              <w:rPr>
                <w:rFonts w:ascii="Times New Roman" w:eastAsia="Times New Roman" w:hAnsi="Times New Roman"/>
                <w:b/>
                <w:bCs/>
                <w:color w:val="000000"/>
                <w:lang w:eastAsia="ru-RU"/>
              </w:rPr>
              <w:t>5.2</w:t>
            </w:r>
          </w:p>
        </w:tc>
        <w:tc>
          <w:tcPr>
            <w:tcW w:w="1108" w:type="dxa"/>
            <w:tcBorders>
              <w:top w:val="single" w:sz="4" w:space="0" w:color="auto"/>
              <w:left w:val="nil"/>
              <w:bottom w:val="single" w:sz="4" w:space="0" w:color="auto"/>
              <w:right w:val="single" w:sz="4" w:space="0" w:color="auto"/>
            </w:tcBorders>
            <w:shd w:val="clear" w:color="auto" w:fill="auto"/>
            <w:noWrap/>
            <w:vAlign w:val="center"/>
            <w:hideMark/>
          </w:tcPr>
          <w:p w:rsidR="00391398" w:rsidRPr="00391398" w:rsidRDefault="00391398" w:rsidP="00391398">
            <w:pPr>
              <w:spacing w:after="0" w:line="240" w:lineRule="auto"/>
              <w:jc w:val="center"/>
              <w:rPr>
                <w:rFonts w:ascii="Times New Roman" w:eastAsia="Times New Roman" w:hAnsi="Times New Roman"/>
                <w:b/>
                <w:bCs/>
                <w:color w:val="000000"/>
                <w:lang w:eastAsia="ru-RU"/>
              </w:rPr>
            </w:pPr>
            <w:r w:rsidRPr="00391398">
              <w:rPr>
                <w:rFonts w:ascii="Times New Roman" w:eastAsia="Times New Roman" w:hAnsi="Times New Roman"/>
                <w:b/>
                <w:bCs/>
                <w:color w:val="000000"/>
                <w:lang w:eastAsia="ru-RU"/>
              </w:rPr>
              <w:t>5.3</w:t>
            </w:r>
          </w:p>
        </w:tc>
        <w:tc>
          <w:tcPr>
            <w:tcW w:w="1109" w:type="dxa"/>
            <w:tcBorders>
              <w:top w:val="single" w:sz="4" w:space="0" w:color="auto"/>
              <w:left w:val="nil"/>
              <w:bottom w:val="single" w:sz="4" w:space="0" w:color="auto"/>
              <w:right w:val="single" w:sz="4" w:space="0" w:color="auto"/>
            </w:tcBorders>
            <w:shd w:val="clear" w:color="000000" w:fill="FFFF00"/>
            <w:noWrap/>
            <w:vAlign w:val="center"/>
            <w:hideMark/>
          </w:tcPr>
          <w:p w:rsidR="00391398" w:rsidRPr="00391398" w:rsidRDefault="00391398" w:rsidP="00391398">
            <w:pPr>
              <w:spacing w:after="0" w:line="240" w:lineRule="auto"/>
              <w:jc w:val="center"/>
              <w:rPr>
                <w:rFonts w:ascii="Times New Roman" w:eastAsia="Times New Roman" w:hAnsi="Times New Roman"/>
                <w:b/>
                <w:bCs/>
                <w:color w:val="000000"/>
                <w:sz w:val="28"/>
                <w:szCs w:val="28"/>
                <w:lang w:eastAsia="ru-RU"/>
              </w:rPr>
            </w:pPr>
            <w:r w:rsidRPr="00391398">
              <w:rPr>
                <w:rFonts w:ascii="Times New Roman" w:eastAsia="Times New Roman" w:hAnsi="Times New Roman"/>
                <w:b/>
                <w:bCs/>
                <w:color w:val="000000"/>
                <w:sz w:val="28"/>
                <w:szCs w:val="28"/>
                <w:lang w:eastAsia="ru-RU"/>
              </w:rPr>
              <w:t>К</w:t>
            </w:r>
            <w:r w:rsidRPr="00391398">
              <w:rPr>
                <w:rFonts w:ascii="Times New Roman" w:eastAsia="Times New Roman" w:hAnsi="Times New Roman"/>
                <w:b/>
                <w:bCs/>
                <w:color w:val="000000"/>
                <w:sz w:val="28"/>
                <w:szCs w:val="28"/>
                <w:vertAlign w:val="superscript"/>
                <w:lang w:eastAsia="ru-RU"/>
              </w:rPr>
              <w:t>5</w:t>
            </w:r>
          </w:p>
        </w:tc>
      </w:tr>
      <w:tr w:rsidR="000371AB" w:rsidRPr="00391398" w:rsidTr="00233817">
        <w:trPr>
          <w:trHeight w:val="609"/>
        </w:trPr>
        <w:tc>
          <w:tcPr>
            <w:tcW w:w="2943" w:type="dxa"/>
            <w:tcBorders>
              <w:top w:val="nil"/>
              <w:left w:val="single" w:sz="4" w:space="0" w:color="auto"/>
              <w:bottom w:val="single" w:sz="4" w:space="0" w:color="auto"/>
              <w:right w:val="single" w:sz="4" w:space="0" w:color="auto"/>
            </w:tcBorders>
            <w:shd w:val="clear" w:color="000000" w:fill="FFFFFF"/>
            <w:hideMark/>
          </w:tcPr>
          <w:p w:rsidR="000371AB" w:rsidRDefault="000371AB" w:rsidP="00067526">
            <w:pPr>
              <w:spacing w:after="0" w:line="240" w:lineRule="auto"/>
              <w:rPr>
                <w:rFonts w:ascii="Times New Roman" w:hAnsi="Times New Roman"/>
              </w:rPr>
            </w:pPr>
            <w:r>
              <w:rPr>
                <w:rFonts w:ascii="Times New Roman" w:hAnsi="Times New Roman"/>
                <w:sz w:val="24"/>
                <w:szCs w:val="24"/>
              </w:rPr>
              <w:t>МБОУ</w:t>
            </w:r>
            <w:r w:rsidRPr="005515A7">
              <w:rPr>
                <w:rFonts w:ascii="Times New Roman" w:hAnsi="Times New Roman"/>
                <w:sz w:val="24"/>
                <w:szCs w:val="24"/>
              </w:rPr>
              <w:t xml:space="preserve"> Рождественская </w:t>
            </w:r>
            <w:r>
              <w:rPr>
                <w:rFonts w:ascii="Times New Roman" w:hAnsi="Times New Roman"/>
                <w:sz w:val="24"/>
                <w:szCs w:val="24"/>
              </w:rPr>
              <w:t>СОШ</w:t>
            </w:r>
          </w:p>
          <w:p w:rsidR="000371AB" w:rsidRPr="005515A7" w:rsidRDefault="000371AB" w:rsidP="00067526">
            <w:pPr>
              <w:spacing w:after="0" w:line="240" w:lineRule="auto"/>
              <w:rPr>
                <w:rFonts w:ascii="Times New Roman" w:hAnsi="Times New Roman"/>
                <w:sz w:val="16"/>
                <w:szCs w:val="16"/>
              </w:rPr>
            </w:pPr>
          </w:p>
        </w:tc>
        <w:tc>
          <w:tcPr>
            <w:tcW w:w="1108" w:type="dxa"/>
            <w:tcBorders>
              <w:top w:val="single" w:sz="8" w:space="0" w:color="auto"/>
              <w:left w:val="single" w:sz="8" w:space="0" w:color="auto"/>
              <w:bottom w:val="single" w:sz="8" w:space="0" w:color="auto"/>
              <w:right w:val="single" w:sz="8" w:space="0" w:color="auto"/>
            </w:tcBorders>
            <w:shd w:val="clear" w:color="auto" w:fill="auto"/>
            <w:hideMark/>
          </w:tcPr>
          <w:p w:rsidR="000371AB" w:rsidRPr="000371AB" w:rsidRDefault="000371AB">
            <w:pPr>
              <w:jc w:val="right"/>
              <w:rPr>
                <w:rFonts w:ascii="Times New Roman" w:hAnsi="Times New Roman"/>
                <w:color w:val="000000"/>
              </w:rPr>
            </w:pPr>
            <w:r w:rsidRPr="000371AB">
              <w:rPr>
                <w:rFonts w:ascii="Times New Roman" w:hAnsi="Times New Roman"/>
                <w:color w:val="000000"/>
              </w:rPr>
              <w:t>48</w:t>
            </w:r>
          </w:p>
        </w:tc>
        <w:tc>
          <w:tcPr>
            <w:tcW w:w="1108" w:type="dxa"/>
            <w:tcBorders>
              <w:top w:val="nil"/>
              <w:left w:val="single" w:sz="4" w:space="0" w:color="auto"/>
              <w:bottom w:val="single" w:sz="4" w:space="0" w:color="auto"/>
              <w:right w:val="single" w:sz="4" w:space="0" w:color="auto"/>
            </w:tcBorders>
            <w:shd w:val="clear" w:color="auto" w:fill="auto"/>
            <w:noWrap/>
            <w:vAlign w:val="bottom"/>
            <w:hideMark/>
          </w:tcPr>
          <w:p w:rsidR="000371AB" w:rsidRPr="000371AB" w:rsidRDefault="000371AB">
            <w:pPr>
              <w:jc w:val="right"/>
              <w:rPr>
                <w:rFonts w:ascii="Times New Roman" w:hAnsi="Times New Roman"/>
                <w:color w:val="000000"/>
              </w:rPr>
            </w:pPr>
            <w:r w:rsidRPr="000371AB">
              <w:rPr>
                <w:rFonts w:ascii="Times New Roman" w:hAnsi="Times New Roman"/>
                <w:color w:val="000000"/>
              </w:rPr>
              <w:t>45</w:t>
            </w:r>
          </w:p>
        </w:tc>
        <w:tc>
          <w:tcPr>
            <w:tcW w:w="1108" w:type="dxa"/>
            <w:tcBorders>
              <w:top w:val="nil"/>
              <w:left w:val="nil"/>
              <w:bottom w:val="single" w:sz="4" w:space="0" w:color="auto"/>
              <w:right w:val="single" w:sz="4" w:space="0" w:color="auto"/>
            </w:tcBorders>
            <w:shd w:val="clear" w:color="000000" w:fill="FFFF00"/>
            <w:noWrap/>
            <w:vAlign w:val="bottom"/>
            <w:hideMark/>
          </w:tcPr>
          <w:p w:rsidR="000371AB" w:rsidRPr="000371AB" w:rsidRDefault="000371AB">
            <w:pPr>
              <w:jc w:val="right"/>
              <w:rPr>
                <w:rFonts w:ascii="Times New Roman" w:hAnsi="Times New Roman"/>
                <w:color w:val="000000"/>
              </w:rPr>
            </w:pPr>
            <w:r w:rsidRPr="000371AB">
              <w:rPr>
                <w:rFonts w:ascii="Times New Roman" w:hAnsi="Times New Roman"/>
                <w:color w:val="000000"/>
              </w:rPr>
              <w:t>93,75</w:t>
            </w:r>
          </w:p>
        </w:tc>
        <w:tc>
          <w:tcPr>
            <w:tcW w:w="1109" w:type="dxa"/>
            <w:tcBorders>
              <w:top w:val="nil"/>
              <w:left w:val="nil"/>
              <w:bottom w:val="single" w:sz="4" w:space="0" w:color="auto"/>
              <w:right w:val="single" w:sz="4" w:space="0" w:color="auto"/>
            </w:tcBorders>
            <w:shd w:val="clear" w:color="auto" w:fill="auto"/>
            <w:noWrap/>
            <w:vAlign w:val="bottom"/>
            <w:hideMark/>
          </w:tcPr>
          <w:p w:rsidR="000371AB" w:rsidRPr="000371AB" w:rsidRDefault="000371AB">
            <w:pPr>
              <w:jc w:val="right"/>
              <w:rPr>
                <w:rFonts w:ascii="Times New Roman" w:hAnsi="Times New Roman"/>
                <w:color w:val="000000"/>
              </w:rPr>
            </w:pPr>
            <w:r w:rsidRPr="000371AB">
              <w:rPr>
                <w:rFonts w:ascii="Times New Roman" w:hAnsi="Times New Roman"/>
                <w:color w:val="000000"/>
              </w:rPr>
              <w:t>47</w:t>
            </w:r>
          </w:p>
        </w:tc>
        <w:tc>
          <w:tcPr>
            <w:tcW w:w="1108" w:type="dxa"/>
            <w:tcBorders>
              <w:top w:val="nil"/>
              <w:left w:val="nil"/>
              <w:bottom w:val="single" w:sz="4" w:space="0" w:color="auto"/>
              <w:right w:val="single" w:sz="4" w:space="0" w:color="auto"/>
            </w:tcBorders>
            <w:shd w:val="clear" w:color="000000" w:fill="FFFF00"/>
            <w:noWrap/>
            <w:vAlign w:val="bottom"/>
            <w:hideMark/>
          </w:tcPr>
          <w:p w:rsidR="000371AB" w:rsidRPr="000371AB" w:rsidRDefault="000371AB">
            <w:pPr>
              <w:jc w:val="right"/>
              <w:rPr>
                <w:rFonts w:ascii="Times New Roman" w:hAnsi="Times New Roman"/>
                <w:color w:val="000000"/>
              </w:rPr>
            </w:pPr>
            <w:r w:rsidRPr="000371AB">
              <w:rPr>
                <w:rFonts w:ascii="Times New Roman" w:hAnsi="Times New Roman"/>
                <w:color w:val="000000"/>
              </w:rPr>
              <w:t>97,91667</w:t>
            </w:r>
          </w:p>
        </w:tc>
        <w:tc>
          <w:tcPr>
            <w:tcW w:w="1108" w:type="dxa"/>
            <w:tcBorders>
              <w:top w:val="nil"/>
              <w:left w:val="nil"/>
              <w:bottom w:val="single" w:sz="4" w:space="0" w:color="auto"/>
              <w:right w:val="single" w:sz="4" w:space="0" w:color="auto"/>
            </w:tcBorders>
            <w:shd w:val="clear" w:color="auto" w:fill="auto"/>
            <w:noWrap/>
            <w:vAlign w:val="bottom"/>
            <w:hideMark/>
          </w:tcPr>
          <w:p w:rsidR="000371AB" w:rsidRPr="000371AB" w:rsidRDefault="000371AB">
            <w:pPr>
              <w:jc w:val="right"/>
              <w:rPr>
                <w:rFonts w:ascii="Times New Roman" w:hAnsi="Times New Roman"/>
                <w:color w:val="000000"/>
              </w:rPr>
            </w:pPr>
            <w:r w:rsidRPr="000371AB">
              <w:rPr>
                <w:rFonts w:ascii="Times New Roman" w:hAnsi="Times New Roman"/>
                <w:color w:val="000000"/>
              </w:rPr>
              <w:t>47</w:t>
            </w:r>
          </w:p>
        </w:tc>
        <w:tc>
          <w:tcPr>
            <w:tcW w:w="1108" w:type="dxa"/>
            <w:tcBorders>
              <w:top w:val="nil"/>
              <w:left w:val="nil"/>
              <w:bottom w:val="single" w:sz="4" w:space="0" w:color="auto"/>
              <w:right w:val="single" w:sz="4" w:space="0" w:color="auto"/>
            </w:tcBorders>
            <w:shd w:val="clear" w:color="000000" w:fill="FFFF00"/>
            <w:noWrap/>
            <w:vAlign w:val="bottom"/>
            <w:hideMark/>
          </w:tcPr>
          <w:p w:rsidR="000371AB" w:rsidRPr="000371AB" w:rsidRDefault="000371AB">
            <w:pPr>
              <w:jc w:val="right"/>
              <w:rPr>
                <w:rFonts w:ascii="Times New Roman" w:hAnsi="Times New Roman"/>
                <w:color w:val="000000"/>
              </w:rPr>
            </w:pPr>
            <w:r w:rsidRPr="000371AB">
              <w:rPr>
                <w:rFonts w:ascii="Times New Roman" w:hAnsi="Times New Roman"/>
                <w:color w:val="000000"/>
              </w:rPr>
              <w:t>97,91667</w:t>
            </w:r>
          </w:p>
        </w:tc>
        <w:tc>
          <w:tcPr>
            <w:tcW w:w="1109" w:type="dxa"/>
            <w:tcBorders>
              <w:top w:val="nil"/>
              <w:left w:val="nil"/>
              <w:bottom w:val="single" w:sz="4" w:space="0" w:color="auto"/>
              <w:right w:val="single" w:sz="4" w:space="0" w:color="auto"/>
            </w:tcBorders>
            <w:shd w:val="clear" w:color="000000" w:fill="FFFF00"/>
            <w:noWrap/>
            <w:vAlign w:val="bottom"/>
            <w:hideMark/>
          </w:tcPr>
          <w:p w:rsidR="000371AB" w:rsidRPr="000371AB" w:rsidRDefault="000371AB">
            <w:pPr>
              <w:jc w:val="right"/>
              <w:rPr>
                <w:rFonts w:ascii="Times New Roman" w:hAnsi="Times New Roman"/>
                <w:color w:val="000000"/>
              </w:rPr>
            </w:pPr>
            <w:r w:rsidRPr="000371AB">
              <w:rPr>
                <w:rFonts w:ascii="Times New Roman" w:hAnsi="Times New Roman"/>
                <w:color w:val="000000"/>
              </w:rPr>
              <w:t>28,125</w:t>
            </w:r>
          </w:p>
        </w:tc>
        <w:tc>
          <w:tcPr>
            <w:tcW w:w="1108" w:type="dxa"/>
            <w:tcBorders>
              <w:top w:val="nil"/>
              <w:left w:val="nil"/>
              <w:bottom w:val="single" w:sz="4" w:space="0" w:color="auto"/>
              <w:right w:val="single" w:sz="4" w:space="0" w:color="auto"/>
            </w:tcBorders>
            <w:shd w:val="clear" w:color="000000" w:fill="FFFF00"/>
            <w:noWrap/>
            <w:vAlign w:val="bottom"/>
            <w:hideMark/>
          </w:tcPr>
          <w:p w:rsidR="000371AB" w:rsidRPr="000371AB" w:rsidRDefault="000371AB">
            <w:pPr>
              <w:jc w:val="right"/>
              <w:rPr>
                <w:rFonts w:ascii="Times New Roman" w:hAnsi="Times New Roman"/>
                <w:color w:val="000000"/>
              </w:rPr>
            </w:pPr>
            <w:r w:rsidRPr="000371AB">
              <w:rPr>
                <w:rFonts w:ascii="Times New Roman" w:hAnsi="Times New Roman"/>
                <w:color w:val="000000"/>
              </w:rPr>
              <w:t>19,58333</w:t>
            </w:r>
          </w:p>
        </w:tc>
        <w:tc>
          <w:tcPr>
            <w:tcW w:w="1108" w:type="dxa"/>
            <w:tcBorders>
              <w:top w:val="nil"/>
              <w:left w:val="nil"/>
              <w:bottom w:val="single" w:sz="4" w:space="0" w:color="auto"/>
              <w:right w:val="single" w:sz="4" w:space="0" w:color="auto"/>
            </w:tcBorders>
            <w:shd w:val="clear" w:color="000000" w:fill="FFFF00"/>
            <w:noWrap/>
            <w:vAlign w:val="bottom"/>
            <w:hideMark/>
          </w:tcPr>
          <w:p w:rsidR="000371AB" w:rsidRPr="000371AB" w:rsidRDefault="000371AB">
            <w:pPr>
              <w:jc w:val="right"/>
              <w:rPr>
                <w:rFonts w:ascii="Times New Roman" w:hAnsi="Times New Roman"/>
                <w:color w:val="000000"/>
              </w:rPr>
            </w:pPr>
            <w:r w:rsidRPr="000371AB">
              <w:rPr>
                <w:rFonts w:ascii="Times New Roman" w:hAnsi="Times New Roman"/>
                <w:color w:val="000000"/>
              </w:rPr>
              <w:t>48,95833</w:t>
            </w:r>
          </w:p>
        </w:tc>
        <w:tc>
          <w:tcPr>
            <w:tcW w:w="1109" w:type="dxa"/>
            <w:tcBorders>
              <w:top w:val="nil"/>
              <w:left w:val="nil"/>
              <w:bottom w:val="single" w:sz="4" w:space="0" w:color="auto"/>
              <w:right w:val="single" w:sz="4" w:space="0" w:color="auto"/>
            </w:tcBorders>
            <w:shd w:val="clear" w:color="000000" w:fill="FFFF00"/>
            <w:noWrap/>
            <w:vAlign w:val="bottom"/>
            <w:hideMark/>
          </w:tcPr>
          <w:p w:rsidR="000371AB" w:rsidRPr="000371AB" w:rsidRDefault="000371AB">
            <w:pPr>
              <w:jc w:val="right"/>
              <w:rPr>
                <w:rFonts w:ascii="Times New Roman" w:hAnsi="Times New Roman"/>
                <w:color w:val="000000"/>
              </w:rPr>
            </w:pPr>
            <w:r w:rsidRPr="000371AB">
              <w:rPr>
                <w:rFonts w:ascii="Times New Roman" w:hAnsi="Times New Roman"/>
                <w:color w:val="000000"/>
              </w:rPr>
              <w:t>96,66667</w:t>
            </w:r>
          </w:p>
        </w:tc>
      </w:tr>
      <w:tr w:rsidR="000371AB" w:rsidRPr="00391398" w:rsidTr="00233817">
        <w:trPr>
          <w:trHeight w:val="688"/>
        </w:trPr>
        <w:tc>
          <w:tcPr>
            <w:tcW w:w="2943" w:type="dxa"/>
            <w:tcBorders>
              <w:top w:val="nil"/>
              <w:left w:val="single" w:sz="4" w:space="0" w:color="auto"/>
              <w:bottom w:val="single" w:sz="4" w:space="0" w:color="auto"/>
              <w:right w:val="single" w:sz="4" w:space="0" w:color="auto"/>
            </w:tcBorders>
            <w:shd w:val="clear" w:color="000000" w:fill="FFFFFF"/>
            <w:hideMark/>
          </w:tcPr>
          <w:p w:rsidR="000371AB" w:rsidRDefault="000371AB" w:rsidP="00067526">
            <w:pPr>
              <w:spacing w:after="0" w:line="240" w:lineRule="auto"/>
              <w:rPr>
                <w:rFonts w:ascii="Times New Roman" w:hAnsi="Times New Roman"/>
                <w:sz w:val="16"/>
                <w:szCs w:val="16"/>
              </w:rPr>
            </w:pPr>
            <w:r>
              <w:rPr>
                <w:rFonts w:ascii="Times New Roman" w:hAnsi="Times New Roman"/>
                <w:sz w:val="24"/>
                <w:szCs w:val="24"/>
              </w:rPr>
              <w:t>МБОУ</w:t>
            </w:r>
            <w:r w:rsidRPr="005515A7">
              <w:rPr>
                <w:rFonts w:ascii="Times New Roman" w:hAnsi="Times New Roman"/>
                <w:sz w:val="24"/>
                <w:szCs w:val="24"/>
              </w:rPr>
              <w:t xml:space="preserve"> </w:t>
            </w:r>
            <w:proofErr w:type="spellStart"/>
            <w:r w:rsidRPr="005515A7">
              <w:rPr>
                <w:rFonts w:ascii="Times New Roman" w:hAnsi="Times New Roman"/>
                <w:sz w:val="24"/>
                <w:szCs w:val="24"/>
              </w:rPr>
              <w:t>Великооктябрьская</w:t>
            </w:r>
            <w:proofErr w:type="spellEnd"/>
            <w:r w:rsidRPr="005515A7">
              <w:rPr>
                <w:rFonts w:ascii="Times New Roman" w:hAnsi="Times New Roman"/>
                <w:sz w:val="24"/>
                <w:szCs w:val="24"/>
              </w:rPr>
              <w:t xml:space="preserve"> </w:t>
            </w:r>
            <w:r>
              <w:rPr>
                <w:rFonts w:ascii="Times New Roman" w:hAnsi="Times New Roman"/>
                <w:sz w:val="24"/>
                <w:szCs w:val="24"/>
              </w:rPr>
              <w:t>СОШ</w:t>
            </w:r>
          </w:p>
          <w:p w:rsidR="000371AB" w:rsidRPr="005515A7" w:rsidRDefault="000371AB" w:rsidP="00067526">
            <w:pPr>
              <w:spacing w:after="0" w:line="240" w:lineRule="auto"/>
              <w:rPr>
                <w:rFonts w:ascii="Times New Roman" w:hAnsi="Times New Roman"/>
                <w:sz w:val="16"/>
                <w:szCs w:val="16"/>
              </w:rPr>
            </w:pPr>
          </w:p>
        </w:tc>
        <w:tc>
          <w:tcPr>
            <w:tcW w:w="1108" w:type="dxa"/>
            <w:tcBorders>
              <w:top w:val="nil"/>
              <w:left w:val="single" w:sz="8" w:space="0" w:color="auto"/>
              <w:bottom w:val="single" w:sz="8" w:space="0" w:color="auto"/>
              <w:right w:val="single" w:sz="8" w:space="0" w:color="auto"/>
            </w:tcBorders>
            <w:shd w:val="clear" w:color="auto" w:fill="auto"/>
            <w:hideMark/>
          </w:tcPr>
          <w:p w:rsidR="000371AB" w:rsidRPr="000371AB" w:rsidRDefault="000371AB">
            <w:pPr>
              <w:jc w:val="right"/>
              <w:rPr>
                <w:rFonts w:ascii="Times New Roman" w:hAnsi="Times New Roman"/>
                <w:color w:val="000000"/>
              </w:rPr>
            </w:pPr>
            <w:r w:rsidRPr="000371AB">
              <w:rPr>
                <w:rFonts w:ascii="Times New Roman" w:hAnsi="Times New Roman"/>
                <w:color w:val="000000"/>
              </w:rPr>
              <w:t>135</w:t>
            </w:r>
          </w:p>
        </w:tc>
        <w:tc>
          <w:tcPr>
            <w:tcW w:w="1108" w:type="dxa"/>
            <w:tcBorders>
              <w:top w:val="nil"/>
              <w:left w:val="single" w:sz="4" w:space="0" w:color="auto"/>
              <w:bottom w:val="single" w:sz="4" w:space="0" w:color="auto"/>
              <w:right w:val="single" w:sz="4" w:space="0" w:color="auto"/>
            </w:tcBorders>
            <w:shd w:val="clear" w:color="auto" w:fill="auto"/>
            <w:noWrap/>
            <w:vAlign w:val="bottom"/>
            <w:hideMark/>
          </w:tcPr>
          <w:p w:rsidR="000371AB" w:rsidRPr="000371AB" w:rsidRDefault="000371AB">
            <w:pPr>
              <w:jc w:val="right"/>
              <w:rPr>
                <w:rFonts w:ascii="Times New Roman" w:hAnsi="Times New Roman"/>
                <w:color w:val="000000"/>
              </w:rPr>
            </w:pPr>
            <w:r w:rsidRPr="000371AB">
              <w:rPr>
                <w:rFonts w:ascii="Times New Roman" w:hAnsi="Times New Roman"/>
                <w:color w:val="000000"/>
              </w:rPr>
              <w:t>124</w:t>
            </w:r>
          </w:p>
        </w:tc>
        <w:tc>
          <w:tcPr>
            <w:tcW w:w="1108" w:type="dxa"/>
            <w:tcBorders>
              <w:top w:val="nil"/>
              <w:left w:val="nil"/>
              <w:bottom w:val="single" w:sz="4" w:space="0" w:color="auto"/>
              <w:right w:val="single" w:sz="4" w:space="0" w:color="auto"/>
            </w:tcBorders>
            <w:shd w:val="clear" w:color="000000" w:fill="FFFF00"/>
            <w:noWrap/>
            <w:vAlign w:val="bottom"/>
            <w:hideMark/>
          </w:tcPr>
          <w:p w:rsidR="000371AB" w:rsidRPr="000371AB" w:rsidRDefault="000371AB">
            <w:pPr>
              <w:jc w:val="right"/>
              <w:rPr>
                <w:rFonts w:ascii="Times New Roman" w:hAnsi="Times New Roman"/>
                <w:color w:val="000000"/>
              </w:rPr>
            </w:pPr>
            <w:r w:rsidRPr="000371AB">
              <w:rPr>
                <w:rFonts w:ascii="Times New Roman" w:hAnsi="Times New Roman"/>
                <w:color w:val="000000"/>
              </w:rPr>
              <w:t>91,85185</w:t>
            </w:r>
          </w:p>
        </w:tc>
        <w:tc>
          <w:tcPr>
            <w:tcW w:w="1109" w:type="dxa"/>
            <w:tcBorders>
              <w:top w:val="nil"/>
              <w:left w:val="nil"/>
              <w:bottom w:val="single" w:sz="4" w:space="0" w:color="auto"/>
              <w:right w:val="single" w:sz="4" w:space="0" w:color="auto"/>
            </w:tcBorders>
            <w:shd w:val="clear" w:color="auto" w:fill="auto"/>
            <w:noWrap/>
            <w:vAlign w:val="bottom"/>
            <w:hideMark/>
          </w:tcPr>
          <w:p w:rsidR="000371AB" w:rsidRPr="000371AB" w:rsidRDefault="000371AB">
            <w:pPr>
              <w:jc w:val="right"/>
              <w:rPr>
                <w:rFonts w:ascii="Times New Roman" w:hAnsi="Times New Roman"/>
                <w:color w:val="000000"/>
              </w:rPr>
            </w:pPr>
            <w:r w:rsidRPr="000371AB">
              <w:rPr>
                <w:rFonts w:ascii="Times New Roman" w:hAnsi="Times New Roman"/>
                <w:color w:val="000000"/>
              </w:rPr>
              <w:t>131</w:t>
            </w:r>
          </w:p>
        </w:tc>
        <w:tc>
          <w:tcPr>
            <w:tcW w:w="1108" w:type="dxa"/>
            <w:tcBorders>
              <w:top w:val="nil"/>
              <w:left w:val="nil"/>
              <w:bottom w:val="single" w:sz="4" w:space="0" w:color="auto"/>
              <w:right w:val="single" w:sz="4" w:space="0" w:color="auto"/>
            </w:tcBorders>
            <w:shd w:val="clear" w:color="000000" w:fill="FFFF00"/>
            <w:noWrap/>
            <w:vAlign w:val="bottom"/>
            <w:hideMark/>
          </w:tcPr>
          <w:p w:rsidR="000371AB" w:rsidRPr="000371AB" w:rsidRDefault="000371AB">
            <w:pPr>
              <w:jc w:val="right"/>
              <w:rPr>
                <w:rFonts w:ascii="Times New Roman" w:hAnsi="Times New Roman"/>
                <w:color w:val="000000"/>
              </w:rPr>
            </w:pPr>
            <w:r w:rsidRPr="000371AB">
              <w:rPr>
                <w:rFonts w:ascii="Times New Roman" w:hAnsi="Times New Roman"/>
                <w:color w:val="000000"/>
              </w:rPr>
              <w:t>97,03704</w:t>
            </w:r>
          </w:p>
        </w:tc>
        <w:tc>
          <w:tcPr>
            <w:tcW w:w="1108" w:type="dxa"/>
            <w:tcBorders>
              <w:top w:val="nil"/>
              <w:left w:val="nil"/>
              <w:bottom w:val="single" w:sz="4" w:space="0" w:color="auto"/>
              <w:right w:val="single" w:sz="4" w:space="0" w:color="auto"/>
            </w:tcBorders>
            <w:shd w:val="clear" w:color="auto" w:fill="auto"/>
            <w:noWrap/>
            <w:vAlign w:val="bottom"/>
            <w:hideMark/>
          </w:tcPr>
          <w:p w:rsidR="000371AB" w:rsidRPr="000371AB" w:rsidRDefault="000371AB">
            <w:pPr>
              <w:jc w:val="right"/>
              <w:rPr>
                <w:rFonts w:ascii="Times New Roman" w:hAnsi="Times New Roman"/>
                <w:color w:val="000000"/>
              </w:rPr>
            </w:pPr>
            <w:r w:rsidRPr="000371AB">
              <w:rPr>
                <w:rFonts w:ascii="Times New Roman" w:hAnsi="Times New Roman"/>
                <w:color w:val="000000"/>
              </w:rPr>
              <w:t>121</w:t>
            </w:r>
          </w:p>
        </w:tc>
        <w:tc>
          <w:tcPr>
            <w:tcW w:w="1108" w:type="dxa"/>
            <w:tcBorders>
              <w:top w:val="nil"/>
              <w:left w:val="nil"/>
              <w:bottom w:val="single" w:sz="4" w:space="0" w:color="auto"/>
              <w:right w:val="single" w:sz="4" w:space="0" w:color="auto"/>
            </w:tcBorders>
            <w:shd w:val="clear" w:color="000000" w:fill="FFFF00"/>
            <w:noWrap/>
            <w:vAlign w:val="bottom"/>
            <w:hideMark/>
          </w:tcPr>
          <w:p w:rsidR="000371AB" w:rsidRPr="000371AB" w:rsidRDefault="000371AB">
            <w:pPr>
              <w:jc w:val="right"/>
              <w:rPr>
                <w:rFonts w:ascii="Times New Roman" w:hAnsi="Times New Roman"/>
                <w:color w:val="000000"/>
              </w:rPr>
            </w:pPr>
            <w:r w:rsidRPr="000371AB">
              <w:rPr>
                <w:rFonts w:ascii="Times New Roman" w:hAnsi="Times New Roman"/>
                <w:color w:val="000000"/>
              </w:rPr>
              <w:t>89,62963</w:t>
            </w:r>
          </w:p>
        </w:tc>
        <w:tc>
          <w:tcPr>
            <w:tcW w:w="1109" w:type="dxa"/>
            <w:tcBorders>
              <w:top w:val="nil"/>
              <w:left w:val="nil"/>
              <w:bottom w:val="single" w:sz="4" w:space="0" w:color="auto"/>
              <w:right w:val="single" w:sz="4" w:space="0" w:color="auto"/>
            </w:tcBorders>
            <w:shd w:val="clear" w:color="000000" w:fill="FFFF00"/>
            <w:noWrap/>
            <w:vAlign w:val="bottom"/>
            <w:hideMark/>
          </w:tcPr>
          <w:p w:rsidR="000371AB" w:rsidRPr="000371AB" w:rsidRDefault="000371AB">
            <w:pPr>
              <w:jc w:val="right"/>
              <w:rPr>
                <w:rFonts w:ascii="Times New Roman" w:hAnsi="Times New Roman"/>
                <w:color w:val="000000"/>
              </w:rPr>
            </w:pPr>
            <w:r w:rsidRPr="000371AB">
              <w:rPr>
                <w:rFonts w:ascii="Times New Roman" w:hAnsi="Times New Roman"/>
                <w:color w:val="000000"/>
              </w:rPr>
              <w:t>27,55556</w:t>
            </w:r>
          </w:p>
        </w:tc>
        <w:tc>
          <w:tcPr>
            <w:tcW w:w="1108" w:type="dxa"/>
            <w:tcBorders>
              <w:top w:val="nil"/>
              <w:left w:val="nil"/>
              <w:bottom w:val="single" w:sz="4" w:space="0" w:color="auto"/>
              <w:right w:val="single" w:sz="4" w:space="0" w:color="auto"/>
            </w:tcBorders>
            <w:shd w:val="clear" w:color="000000" w:fill="FFFF00"/>
            <w:noWrap/>
            <w:vAlign w:val="bottom"/>
            <w:hideMark/>
          </w:tcPr>
          <w:p w:rsidR="000371AB" w:rsidRPr="000371AB" w:rsidRDefault="000371AB">
            <w:pPr>
              <w:jc w:val="right"/>
              <w:rPr>
                <w:rFonts w:ascii="Times New Roman" w:hAnsi="Times New Roman"/>
                <w:color w:val="000000"/>
              </w:rPr>
            </w:pPr>
            <w:r w:rsidRPr="000371AB">
              <w:rPr>
                <w:rFonts w:ascii="Times New Roman" w:hAnsi="Times New Roman"/>
                <w:color w:val="000000"/>
              </w:rPr>
              <w:t>19,40741</w:t>
            </w:r>
          </w:p>
        </w:tc>
        <w:tc>
          <w:tcPr>
            <w:tcW w:w="1108" w:type="dxa"/>
            <w:tcBorders>
              <w:top w:val="nil"/>
              <w:left w:val="nil"/>
              <w:bottom w:val="single" w:sz="4" w:space="0" w:color="auto"/>
              <w:right w:val="single" w:sz="4" w:space="0" w:color="auto"/>
            </w:tcBorders>
            <w:shd w:val="clear" w:color="000000" w:fill="FFFF00"/>
            <w:noWrap/>
            <w:vAlign w:val="bottom"/>
            <w:hideMark/>
          </w:tcPr>
          <w:p w:rsidR="000371AB" w:rsidRPr="000371AB" w:rsidRDefault="000371AB">
            <w:pPr>
              <w:jc w:val="right"/>
              <w:rPr>
                <w:rFonts w:ascii="Times New Roman" w:hAnsi="Times New Roman"/>
                <w:color w:val="000000"/>
              </w:rPr>
            </w:pPr>
            <w:r w:rsidRPr="000371AB">
              <w:rPr>
                <w:rFonts w:ascii="Times New Roman" w:hAnsi="Times New Roman"/>
                <w:color w:val="000000"/>
              </w:rPr>
              <w:t>44,81481</w:t>
            </w:r>
          </w:p>
        </w:tc>
        <w:tc>
          <w:tcPr>
            <w:tcW w:w="1109" w:type="dxa"/>
            <w:tcBorders>
              <w:top w:val="nil"/>
              <w:left w:val="nil"/>
              <w:bottom w:val="single" w:sz="4" w:space="0" w:color="auto"/>
              <w:right w:val="single" w:sz="4" w:space="0" w:color="auto"/>
            </w:tcBorders>
            <w:shd w:val="clear" w:color="000000" w:fill="FFFF00"/>
            <w:noWrap/>
            <w:vAlign w:val="bottom"/>
            <w:hideMark/>
          </w:tcPr>
          <w:p w:rsidR="000371AB" w:rsidRPr="000371AB" w:rsidRDefault="000371AB">
            <w:pPr>
              <w:jc w:val="right"/>
              <w:rPr>
                <w:rFonts w:ascii="Times New Roman" w:hAnsi="Times New Roman"/>
                <w:color w:val="000000"/>
              </w:rPr>
            </w:pPr>
            <w:r w:rsidRPr="000371AB">
              <w:rPr>
                <w:rFonts w:ascii="Times New Roman" w:hAnsi="Times New Roman"/>
                <w:color w:val="000000"/>
              </w:rPr>
              <w:t>91,77778</w:t>
            </w:r>
          </w:p>
        </w:tc>
      </w:tr>
      <w:tr w:rsidR="000371AB" w:rsidRPr="00391398" w:rsidTr="005515A7">
        <w:trPr>
          <w:trHeight w:val="234"/>
        </w:trPr>
        <w:tc>
          <w:tcPr>
            <w:tcW w:w="2943" w:type="dxa"/>
            <w:tcBorders>
              <w:top w:val="nil"/>
              <w:left w:val="single" w:sz="4" w:space="0" w:color="auto"/>
              <w:bottom w:val="single" w:sz="4" w:space="0" w:color="auto"/>
              <w:right w:val="single" w:sz="4" w:space="0" w:color="auto"/>
            </w:tcBorders>
            <w:shd w:val="clear" w:color="000000" w:fill="FFFFFF"/>
            <w:hideMark/>
          </w:tcPr>
          <w:p w:rsidR="000371AB" w:rsidRPr="005515A7" w:rsidRDefault="000371AB" w:rsidP="005515A7">
            <w:pPr>
              <w:spacing w:after="0" w:line="240" w:lineRule="auto"/>
              <w:rPr>
                <w:rFonts w:ascii="Times New Roman" w:hAnsi="Times New Roman"/>
                <w:sz w:val="16"/>
                <w:szCs w:val="16"/>
              </w:rPr>
            </w:pPr>
            <w:r>
              <w:rPr>
                <w:rFonts w:ascii="Times New Roman" w:hAnsi="Times New Roman"/>
                <w:sz w:val="24"/>
                <w:szCs w:val="24"/>
              </w:rPr>
              <w:t>МБОУ</w:t>
            </w:r>
            <w:r w:rsidRPr="005515A7">
              <w:rPr>
                <w:rFonts w:ascii="Times New Roman" w:hAnsi="Times New Roman"/>
                <w:sz w:val="24"/>
                <w:szCs w:val="24"/>
              </w:rPr>
              <w:t xml:space="preserve"> </w:t>
            </w:r>
            <w:proofErr w:type="spellStart"/>
            <w:r w:rsidRPr="005515A7">
              <w:rPr>
                <w:rFonts w:ascii="Times New Roman" w:hAnsi="Times New Roman"/>
                <w:sz w:val="24"/>
                <w:szCs w:val="24"/>
              </w:rPr>
              <w:t>Фировская</w:t>
            </w:r>
            <w:proofErr w:type="spellEnd"/>
            <w:r w:rsidRPr="005515A7">
              <w:rPr>
                <w:rFonts w:ascii="Times New Roman" w:hAnsi="Times New Roman"/>
                <w:sz w:val="24"/>
                <w:szCs w:val="24"/>
              </w:rPr>
              <w:t xml:space="preserve"> </w:t>
            </w:r>
            <w:r>
              <w:rPr>
                <w:rFonts w:ascii="Times New Roman" w:hAnsi="Times New Roman"/>
                <w:sz w:val="24"/>
                <w:szCs w:val="24"/>
              </w:rPr>
              <w:t>СОШ</w:t>
            </w:r>
          </w:p>
        </w:tc>
        <w:tc>
          <w:tcPr>
            <w:tcW w:w="1108" w:type="dxa"/>
            <w:tcBorders>
              <w:top w:val="nil"/>
              <w:left w:val="single" w:sz="8" w:space="0" w:color="auto"/>
              <w:bottom w:val="single" w:sz="8" w:space="0" w:color="auto"/>
              <w:right w:val="single" w:sz="8" w:space="0" w:color="auto"/>
            </w:tcBorders>
            <w:shd w:val="clear" w:color="auto" w:fill="auto"/>
            <w:hideMark/>
          </w:tcPr>
          <w:p w:rsidR="000371AB" w:rsidRPr="000371AB" w:rsidRDefault="000371AB">
            <w:pPr>
              <w:jc w:val="right"/>
              <w:rPr>
                <w:rFonts w:ascii="Times New Roman" w:hAnsi="Times New Roman"/>
                <w:color w:val="000000"/>
              </w:rPr>
            </w:pPr>
            <w:r w:rsidRPr="000371AB">
              <w:rPr>
                <w:rFonts w:ascii="Times New Roman" w:hAnsi="Times New Roman"/>
                <w:color w:val="000000"/>
              </w:rPr>
              <w:t>98</w:t>
            </w:r>
          </w:p>
        </w:tc>
        <w:tc>
          <w:tcPr>
            <w:tcW w:w="1108" w:type="dxa"/>
            <w:tcBorders>
              <w:top w:val="nil"/>
              <w:left w:val="single" w:sz="4" w:space="0" w:color="auto"/>
              <w:bottom w:val="single" w:sz="4" w:space="0" w:color="auto"/>
              <w:right w:val="single" w:sz="4" w:space="0" w:color="auto"/>
            </w:tcBorders>
            <w:shd w:val="clear" w:color="auto" w:fill="auto"/>
            <w:noWrap/>
            <w:vAlign w:val="bottom"/>
            <w:hideMark/>
          </w:tcPr>
          <w:p w:rsidR="000371AB" w:rsidRPr="000371AB" w:rsidRDefault="000371AB">
            <w:pPr>
              <w:jc w:val="right"/>
              <w:rPr>
                <w:rFonts w:ascii="Times New Roman" w:hAnsi="Times New Roman"/>
                <w:color w:val="000000"/>
              </w:rPr>
            </w:pPr>
            <w:r w:rsidRPr="000371AB">
              <w:rPr>
                <w:rFonts w:ascii="Times New Roman" w:hAnsi="Times New Roman"/>
                <w:color w:val="000000"/>
              </w:rPr>
              <w:t>69</w:t>
            </w:r>
          </w:p>
        </w:tc>
        <w:tc>
          <w:tcPr>
            <w:tcW w:w="1108" w:type="dxa"/>
            <w:tcBorders>
              <w:top w:val="nil"/>
              <w:left w:val="nil"/>
              <w:bottom w:val="single" w:sz="4" w:space="0" w:color="auto"/>
              <w:right w:val="single" w:sz="4" w:space="0" w:color="auto"/>
            </w:tcBorders>
            <w:shd w:val="clear" w:color="000000" w:fill="FFFF00"/>
            <w:noWrap/>
            <w:vAlign w:val="bottom"/>
            <w:hideMark/>
          </w:tcPr>
          <w:p w:rsidR="000371AB" w:rsidRPr="000371AB" w:rsidRDefault="000371AB">
            <w:pPr>
              <w:jc w:val="right"/>
              <w:rPr>
                <w:rFonts w:ascii="Times New Roman" w:hAnsi="Times New Roman"/>
                <w:color w:val="000000"/>
              </w:rPr>
            </w:pPr>
            <w:r w:rsidRPr="000371AB">
              <w:rPr>
                <w:rFonts w:ascii="Times New Roman" w:hAnsi="Times New Roman"/>
                <w:color w:val="000000"/>
              </w:rPr>
              <w:t>70,40816</w:t>
            </w:r>
          </w:p>
        </w:tc>
        <w:tc>
          <w:tcPr>
            <w:tcW w:w="1109" w:type="dxa"/>
            <w:tcBorders>
              <w:top w:val="nil"/>
              <w:left w:val="nil"/>
              <w:bottom w:val="single" w:sz="4" w:space="0" w:color="auto"/>
              <w:right w:val="single" w:sz="4" w:space="0" w:color="auto"/>
            </w:tcBorders>
            <w:shd w:val="clear" w:color="auto" w:fill="auto"/>
            <w:noWrap/>
            <w:vAlign w:val="bottom"/>
            <w:hideMark/>
          </w:tcPr>
          <w:p w:rsidR="000371AB" w:rsidRPr="000371AB" w:rsidRDefault="000371AB">
            <w:pPr>
              <w:jc w:val="right"/>
              <w:rPr>
                <w:rFonts w:ascii="Times New Roman" w:hAnsi="Times New Roman"/>
                <w:color w:val="000000"/>
              </w:rPr>
            </w:pPr>
            <w:r w:rsidRPr="000371AB">
              <w:rPr>
                <w:rFonts w:ascii="Times New Roman" w:hAnsi="Times New Roman"/>
                <w:color w:val="000000"/>
              </w:rPr>
              <w:t>94</w:t>
            </w:r>
          </w:p>
        </w:tc>
        <w:tc>
          <w:tcPr>
            <w:tcW w:w="1108" w:type="dxa"/>
            <w:tcBorders>
              <w:top w:val="nil"/>
              <w:left w:val="nil"/>
              <w:bottom w:val="single" w:sz="4" w:space="0" w:color="auto"/>
              <w:right w:val="single" w:sz="4" w:space="0" w:color="auto"/>
            </w:tcBorders>
            <w:shd w:val="clear" w:color="000000" w:fill="FFFF00"/>
            <w:noWrap/>
            <w:vAlign w:val="bottom"/>
            <w:hideMark/>
          </w:tcPr>
          <w:p w:rsidR="000371AB" w:rsidRPr="000371AB" w:rsidRDefault="000371AB">
            <w:pPr>
              <w:jc w:val="right"/>
              <w:rPr>
                <w:rFonts w:ascii="Times New Roman" w:hAnsi="Times New Roman"/>
                <w:color w:val="000000"/>
              </w:rPr>
            </w:pPr>
            <w:r w:rsidRPr="000371AB">
              <w:rPr>
                <w:rFonts w:ascii="Times New Roman" w:hAnsi="Times New Roman"/>
                <w:color w:val="000000"/>
              </w:rPr>
              <w:t>95,91837</w:t>
            </w:r>
          </w:p>
        </w:tc>
        <w:tc>
          <w:tcPr>
            <w:tcW w:w="1108" w:type="dxa"/>
            <w:tcBorders>
              <w:top w:val="nil"/>
              <w:left w:val="nil"/>
              <w:bottom w:val="single" w:sz="4" w:space="0" w:color="auto"/>
              <w:right w:val="single" w:sz="4" w:space="0" w:color="auto"/>
            </w:tcBorders>
            <w:shd w:val="clear" w:color="auto" w:fill="auto"/>
            <w:noWrap/>
            <w:vAlign w:val="bottom"/>
            <w:hideMark/>
          </w:tcPr>
          <w:p w:rsidR="000371AB" w:rsidRPr="000371AB" w:rsidRDefault="000371AB">
            <w:pPr>
              <w:jc w:val="right"/>
              <w:rPr>
                <w:rFonts w:ascii="Times New Roman" w:hAnsi="Times New Roman"/>
                <w:color w:val="000000"/>
              </w:rPr>
            </w:pPr>
            <w:r w:rsidRPr="000371AB">
              <w:rPr>
                <w:rFonts w:ascii="Times New Roman" w:hAnsi="Times New Roman"/>
                <w:color w:val="000000"/>
              </w:rPr>
              <w:t>90</w:t>
            </w:r>
          </w:p>
        </w:tc>
        <w:tc>
          <w:tcPr>
            <w:tcW w:w="1108" w:type="dxa"/>
            <w:tcBorders>
              <w:top w:val="nil"/>
              <w:left w:val="nil"/>
              <w:bottom w:val="single" w:sz="4" w:space="0" w:color="auto"/>
              <w:right w:val="single" w:sz="4" w:space="0" w:color="auto"/>
            </w:tcBorders>
            <w:shd w:val="clear" w:color="000000" w:fill="FFFF00"/>
            <w:noWrap/>
            <w:vAlign w:val="bottom"/>
            <w:hideMark/>
          </w:tcPr>
          <w:p w:rsidR="000371AB" w:rsidRPr="000371AB" w:rsidRDefault="000371AB">
            <w:pPr>
              <w:jc w:val="right"/>
              <w:rPr>
                <w:rFonts w:ascii="Times New Roman" w:hAnsi="Times New Roman"/>
                <w:color w:val="000000"/>
              </w:rPr>
            </w:pPr>
            <w:r w:rsidRPr="000371AB">
              <w:rPr>
                <w:rFonts w:ascii="Times New Roman" w:hAnsi="Times New Roman"/>
                <w:color w:val="000000"/>
              </w:rPr>
              <w:t>91,83673</w:t>
            </w:r>
          </w:p>
        </w:tc>
        <w:tc>
          <w:tcPr>
            <w:tcW w:w="1109" w:type="dxa"/>
            <w:tcBorders>
              <w:top w:val="nil"/>
              <w:left w:val="nil"/>
              <w:bottom w:val="single" w:sz="4" w:space="0" w:color="auto"/>
              <w:right w:val="single" w:sz="4" w:space="0" w:color="auto"/>
            </w:tcBorders>
            <w:shd w:val="clear" w:color="000000" w:fill="FFFF00"/>
            <w:noWrap/>
            <w:vAlign w:val="bottom"/>
            <w:hideMark/>
          </w:tcPr>
          <w:p w:rsidR="000371AB" w:rsidRPr="000371AB" w:rsidRDefault="000371AB">
            <w:pPr>
              <w:jc w:val="right"/>
              <w:rPr>
                <w:rFonts w:ascii="Times New Roman" w:hAnsi="Times New Roman"/>
                <w:color w:val="000000"/>
              </w:rPr>
            </w:pPr>
            <w:r w:rsidRPr="000371AB">
              <w:rPr>
                <w:rFonts w:ascii="Times New Roman" w:hAnsi="Times New Roman"/>
                <w:color w:val="000000"/>
              </w:rPr>
              <w:t>21,12245</w:t>
            </w:r>
          </w:p>
        </w:tc>
        <w:tc>
          <w:tcPr>
            <w:tcW w:w="1108" w:type="dxa"/>
            <w:tcBorders>
              <w:top w:val="nil"/>
              <w:left w:val="nil"/>
              <w:bottom w:val="single" w:sz="4" w:space="0" w:color="auto"/>
              <w:right w:val="single" w:sz="4" w:space="0" w:color="auto"/>
            </w:tcBorders>
            <w:shd w:val="clear" w:color="000000" w:fill="FFFF00"/>
            <w:noWrap/>
            <w:vAlign w:val="bottom"/>
            <w:hideMark/>
          </w:tcPr>
          <w:p w:rsidR="000371AB" w:rsidRPr="000371AB" w:rsidRDefault="000371AB">
            <w:pPr>
              <w:jc w:val="right"/>
              <w:rPr>
                <w:rFonts w:ascii="Times New Roman" w:hAnsi="Times New Roman"/>
                <w:color w:val="000000"/>
              </w:rPr>
            </w:pPr>
            <w:r w:rsidRPr="000371AB">
              <w:rPr>
                <w:rFonts w:ascii="Times New Roman" w:hAnsi="Times New Roman"/>
                <w:color w:val="000000"/>
              </w:rPr>
              <w:t>19,18367</w:t>
            </w:r>
          </w:p>
        </w:tc>
        <w:tc>
          <w:tcPr>
            <w:tcW w:w="1108" w:type="dxa"/>
            <w:tcBorders>
              <w:top w:val="nil"/>
              <w:left w:val="nil"/>
              <w:bottom w:val="single" w:sz="4" w:space="0" w:color="auto"/>
              <w:right w:val="single" w:sz="4" w:space="0" w:color="auto"/>
            </w:tcBorders>
            <w:shd w:val="clear" w:color="000000" w:fill="FFFF00"/>
            <w:noWrap/>
            <w:vAlign w:val="bottom"/>
            <w:hideMark/>
          </w:tcPr>
          <w:p w:rsidR="000371AB" w:rsidRPr="000371AB" w:rsidRDefault="000371AB">
            <w:pPr>
              <w:jc w:val="right"/>
              <w:rPr>
                <w:rFonts w:ascii="Times New Roman" w:hAnsi="Times New Roman"/>
                <w:color w:val="000000"/>
              </w:rPr>
            </w:pPr>
            <w:r w:rsidRPr="000371AB">
              <w:rPr>
                <w:rFonts w:ascii="Times New Roman" w:hAnsi="Times New Roman"/>
                <w:color w:val="000000"/>
              </w:rPr>
              <w:t>45,91837</w:t>
            </w:r>
          </w:p>
        </w:tc>
        <w:tc>
          <w:tcPr>
            <w:tcW w:w="1109" w:type="dxa"/>
            <w:tcBorders>
              <w:top w:val="nil"/>
              <w:left w:val="nil"/>
              <w:bottom w:val="single" w:sz="4" w:space="0" w:color="auto"/>
              <w:right w:val="single" w:sz="4" w:space="0" w:color="auto"/>
            </w:tcBorders>
            <w:shd w:val="clear" w:color="000000" w:fill="FFFF00"/>
            <w:noWrap/>
            <w:vAlign w:val="bottom"/>
            <w:hideMark/>
          </w:tcPr>
          <w:p w:rsidR="000371AB" w:rsidRPr="000371AB" w:rsidRDefault="000371AB">
            <w:pPr>
              <w:jc w:val="right"/>
              <w:rPr>
                <w:rFonts w:ascii="Times New Roman" w:hAnsi="Times New Roman"/>
                <w:color w:val="000000"/>
              </w:rPr>
            </w:pPr>
            <w:r w:rsidRPr="000371AB">
              <w:rPr>
                <w:rFonts w:ascii="Times New Roman" w:hAnsi="Times New Roman"/>
                <w:color w:val="000000"/>
              </w:rPr>
              <w:t>86,22449</w:t>
            </w:r>
          </w:p>
        </w:tc>
      </w:tr>
      <w:tr w:rsidR="000371AB" w:rsidRPr="00391398" w:rsidTr="005515A7">
        <w:trPr>
          <w:trHeight w:val="468"/>
        </w:trPr>
        <w:tc>
          <w:tcPr>
            <w:tcW w:w="2943" w:type="dxa"/>
            <w:tcBorders>
              <w:top w:val="nil"/>
              <w:left w:val="single" w:sz="4" w:space="0" w:color="auto"/>
              <w:bottom w:val="single" w:sz="4" w:space="0" w:color="auto"/>
              <w:right w:val="single" w:sz="4" w:space="0" w:color="auto"/>
            </w:tcBorders>
            <w:shd w:val="clear" w:color="000000" w:fill="FFFFFF"/>
            <w:hideMark/>
          </w:tcPr>
          <w:p w:rsidR="000371AB" w:rsidRDefault="000371AB" w:rsidP="00067526">
            <w:pPr>
              <w:spacing w:after="0" w:line="240" w:lineRule="auto"/>
              <w:rPr>
                <w:rFonts w:ascii="Times New Roman" w:hAnsi="Times New Roman"/>
              </w:rPr>
            </w:pPr>
            <w:r>
              <w:rPr>
                <w:rFonts w:ascii="Times New Roman" w:hAnsi="Times New Roman"/>
                <w:sz w:val="24"/>
                <w:szCs w:val="24"/>
              </w:rPr>
              <w:t>МБОУ</w:t>
            </w:r>
            <w:r w:rsidRPr="005515A7">
              <w:rPr>
                <w:rFonts w:ascii="Times New Roman" w:hAnsi="Times New Roman"/>
                <w:sz w:val="24"/>
                <w:szCs w:val="24"/>
              </w:rPr>
              <w:t xml:space="preserve"> Дубровская </w:t>
            </w:r>
            <w:r>
              <w:rPr>
                <w:rFonts w:ascii="Times New Roman" w:hAnsi="Times New Roman"/>
                <w:sz w:val="24"/>
                <w:szCs w:val="24"/>
              </w:rPr>
              <w:t>ООШ</w:t>
            </w:r>
          </w:p>
          <w:p w:rsidR="000371AB" w:rsidRPr="005515A7" w:rsidRDefault="000371AB" w:rsidP="00067526">
            <w:pPr>
              <w:spacing w:after="0" w:line="240" w:lineRule="auto"/>
              <w:rPr>
                <w:rFonts w:ascii="Times New Roman" w:hAnsi="Times New Roman"/>
                <w:sz w:val="16"/>
                <w:szCs w:val="16"/>
              </w:rPr>
            </w:pPr>
          </w:p>
        </w:tc>
        <w:tc>
          <w:tcPr>
            <w:tcW w:w="1108" w:type="dxa"/>
            <w:tcBorders>
              <w:top w:val="nil"/>
              <w:left w:val="single" w:sz="8" w:space="0" w:color="auto"/>
              <w:bottom w:val="single" w:sz="8" w:space="0" w:color="auto"/>
              <w:right w:val="single" w:sz="8" w:space="0" w:color="auto"/>
            </w:tcBorders>
            <w:shd w:val="clear" w:color="auto" w:fill="auto"/>
            <w:hideMark/>
          </w:tcPr>
          <w:p w:rsidR="000371AB" w:rsidRPr="000371AB" w:rsidRDefault="000371AB">
            <w:pPr>
              <w:jc w:val="right"/>
              <w:rPr>
                <w:rFonts w:ascii="Times New Roman" w:hAnsi="Times New Roman"/>
                <w:color w:val="000000"/>
              </w:rPr>
            </w:pPr>
            <w:r w:rsidRPr="000371AB">
              <w:rPr>
                <w:rFonts w:ascii="Times New Roman" w:hAnsi="Times New Roman"/>
                <w:color w:val="000000"/>
              </w:rPr>
              <w:t>15</w:t>
            </w:r>
          </w:p>
        </w:tc>
        <w:tc>
          <w:tcPr>
            <w:tcW w:w="1108" w:type="dxa"/>
            <w:tcBorders>
              <w:top w:val="nil"/>
              <w:left w:val="single" w:sz="4" w:space="0" w:color="auto"/>
              <w:bottom w:val="single" w:sz="4" w:space="0" w:color="auto"/>
              <w:right w:val="single" w:sz="4" w:space="0" w:color="auto"/>
            </w:tcBorders>
            <w:shd w:val="clear" w:color="auto" w:fill="auto"/>
            <w:noWrap/>
            <w:vAlign w:val="bottom"/>
            <w:hideMark/>
          </w:tcPr>
          <w:p w:rsidR="000371AB" w:rsidRPr="000371AB" w:rsidRDefault="000371AB">
            <w:pPr>
              <w:jc w:val="right"/>
              <w:rPr>
                <w:rFonts w:ascii="Times New Roman" w:hAnsi="Times New Roman"/>
                <w:color w:val="000000"/>
              </w:rPr>
            </w:pPr>
            <w:r w:rsidRPr="000371AB">
              <w:rPr>
                <w:rFonts w:ascii="Times New Roman" w:hAnsi="Times New Roman"/>
                <w:color w:val="000000"/>
              </w:rPr>
              <w:t>15</w:t>
            </w:r>
          </w:p>
        </w:tc>
        <w:tc>
          <w:tcPr>
            <w:tcW w:w="1108" w:type="dxa"/>
            <w:tcBorders>
              <w:top w:val="nil"/>
              <w:left w:val="nil"/>
              <w:bottom w:val="single" w:sz="4" w:space="0" w:color="auto"/>
              <w:right w:val="single" w:sz="4" w:space="0" w:color="auto"/>
            </w:tcBorders>
            <w:shd w:val="clear" w:color="000000" w:fill="FFFF00"/>
            <w:noWrap/>
            <w:vAlign w:val="bottom"/>
            <w:hideMark/>
          </w:tcPr>
          <w:p w:rsidR="000371AB" w:rsidRPr="000371AB" w:rsidRDefault="000371AB">
            <w:pPr>
              <w:jc w:val="right"/>
              <w:rPr>
                <w:rFonts w:ascii="Times New Roman" w:hAnsi="Times New Roman"/>
                <w:color w:val="000000"/>
              </w:rPr>
            </w:pPr>
            <w:r w:rsidRPr="000371AB">
              <w:rPr>
                <w:rFonts w:ascii="Times New Roman" w:hAnsi="Times New Roman"/>
                <w:color w:val="000000"/>
              </w:rPr>
              <w:t>100</w:t>
            </w:r>
          </w:p>
        </w:tc>
        <w:tc>
          <w:tcPr>
            <w:tcW w:w="1109" w:type="dxa"/>
            <w:tcBorders>
              <w:top w:val="nil"/>
              <w:left w:val="nil"/>
              <w:bottom w:val="single" w:sz="4" w:space="0" w:color="auto"/>
              <w:right w:val="single" w:sz="4" w:space="0" w:color="auto"/>
            </w:tcBorders>
            <w:shd w:val="clear" w:color="auto" w:fill="auto"/>
            <w:noWrap/>
            <w:vAlign w:val="bottom"/>
            <w:hideMark/>
          </w:tcPr>
          <w:p w:rsidR="000371AB" w:rsidRPr="000371AB" w:rsidRDefault="000371AB">
            <w:pPr>
              <w:jc w:val="right"/>
              <w:rPr>
                <w:rFonts w:ascii="Times New Roman" w:hAnsi="Times New Roman"/>
                <w:color w:val="000000"/>
              </w:rPr>
            </w:pPr>
            <w:r w:rsidRPr="000371AB">
              <w:rPr>
                <w:rFonts w:ascii="Times New Roman" w:hAnsi="Times New Roman"/>
                <w:color w:val="000000"/>
              </w:rPr>
              <w:t>15</w:t>
            </w:r>
          </w:p>
        </w:tc>
        <w:tc>
          <w:tcPr>
            <w:tcW w:w="1108" w:type="dxa"/>
            <w:tcBorders>
              <w:top w:val="nil"/>
              <w:left w:val="nil"/>
              <w:bottom w:val="single" w:sz="4" w:space="0" w:color="auto"/>
              <w:right w:val="single" w:sz="4" w:space="0" w:color="auto"/>
            </w:tcBorders>
            <w:shd w:val="clear" w:color="000000" w:fill="FFFF00"/>
            <w:noWrap/>
            <w:vAlign w:val="bottom"/>
            <w:hideMark/>
          </w:tcPr>
          <w:p w:rsidR="000371AB" w:rsidRPr="000371AB" w:rsidRDefault="000371AB">
            <w:pPr>
              <w:jc w:val="right"/>
              <w:rPr>
                <w:rFonts w:ascii="Times New Roman" w:hAnsi="Times New Roman"/>
                <w:color w:val="000000"/>
              </w:rPr>
            </w:pPr>
            <w:r w:rsidRPr="000371AB">
              <w:rPr>
                <w:rFonts w:ascii="Times New Roman" w:hAnsi="Times New Roman"/>
                <w:color w:val="000000"/>
              </w:rPr>
              <w:t>100</w:t>
            </w:r>
          </w:p>
        </w:tc>
        <w:tc>
          <w:tcPr>
            <w:tcW w:w="1108" w:type="dxa"/>
            <w:tcBorders>
              <w:top w:val="nil"/>
              <w:left w:val="nil"/>
              <w:bottom w:val="single" w:sz="4" w:space="0" w:color="auto"/>
              <w:right w:val="single" w:sz="4" w:space="0" w:color="auto"/>
            </w:tcBorders>
            <w:shd w:val="clear" w:color="auto" w:fill="auto"/>
            <w:noWrap/>
            <w:vAlign w:val="bottom"/>
            <w:hideMark/>
          </w:tcPr>
          <w:p w:rsidR="000371AB" w:rsidRPr="000371AB" w:rsidRDefault="000371AB">
            <w:pPr>
              <w:jc w:val="right"/>
              <w:rPr>
                <w:rFonts w:ascii="Times New Roman" w:hAnsi="Times New Roman"/>
                <w:color w:val="000000"/>
              </w:rPr>
            </w:pPr>
            <w:r w:rsidRPr="000371AB">
              <w:rPr>
                <w:rFonts w:ascii="Times New Roman" w:hAnsi="Times New Roman"/>
                <w:color w:val="000000"/>
              </w:rPr>
              <w:t>15</w:t>
            </w:r>
          </w:p>
        </w:tc>
        <w:tc>
          <w:tcPr>
            <w:tcW w:w="1108" w:type="dxa"/>
            <w:tcBorders>
              <w:top w:val="nil"/>
              <w:left w:val="nil"/>
              <w:bottom w:val="single" w:sz="4" w:space="0" w:color="auto"/>
              <w:right w:val="single" w:sz="4" w:space="0" w:color="auto"/>
            </w:tcBorders>
            <w:shd w:val="clear" w:color="000000" w:fill="FFFF00"/>
            <w:noWrap/>
            <w:vAlign w:val="bottom"/>
            <w:hideMark/>
          </w:tcPr>
          <w:p w:rsidR="000371AB" w:rsidRPr="000371AB" w:rsidRDefault="000371AB">
            <w:pPr>
              <w:jc w:val="right"/>
              <w:rPr>
                <w:rFonts w:ascii="Times New Roman" w:hAnsi="Times New Roman"/>
                <w:color w:val="000000"/>
              </w:rPr>
            </w:pPr>
            <w:r w:rsidRPr="000371AB">
              <w:rPr>
                <w:rFonts w:ascii="Times New Roman" w:hAnsi="Times New Roman"/>
                <w:color w:val="000000"/>
              </w:rPr>
              <w:t>100</w:t>
            </w:r>
          </w:p>
        </w:tc>
        <w:tc>
          <w:tcPr>
            <w:tcW w:w="1109" w:type="dxa"/>
            <w:tcBorders>
              <w:top w:val="nil"/>
              <w:left w:val="nil"/>
              <w:bottom w:val="single" w:sz="4" w:space="0" w:color="auto"/>
              <w:right w:val="single" w:sz="4" w:space="0" w:color="auto"/>
            </w:tcBorders>
            <w:shd w:val="clear" w:color="000000" w:fill="FFFF00"/>
            <w:noWrap/>
            <w:vAlign w:val="bottom"/>
            <w:hideMark/>
          </w:tcPr>
          <w:p w:rsidR="000371AB" w:rsidRPr="000371AB" w:rsidRDefault="000371AB">
            <w:pPr>
              <w:jc w:val="right"/>
              <w:rPr>
                <w:rFonts w:ascii="Times New Roman" w:hAnsi="Times New Roman"/>
                <w:color w:val="000000"/>
              </w:rPr>
            </w:pPr>
            <w:r w:rsidRPr="000371AB">
              <w:rPr>
                <w:rFonts w:ascii="Times New Roman" w:hAnsi="Times New Roman"/>
                <w:color w:val="000000"/>
              </w:rPr>
              <w:t>30</w:t>
            </w:r>
          </w:p>
        </w:tc>
        <w:tc>
          <w:tcPr>
            <w:tcW w:w="1108" w:type="dxa"/>
            <w:tcBorders>
              <w:top w:val="nil"/>
              <w:left w:val="nil"/>
              <w:bottom w:val="single" w:sz="4" w:space="0" w:color="auto"/>
              <w:right w:val="single" w:sz="4" w:space="0" w:color="auto"/>
            </w:tcBorders>
            <w:shd w:val="clear" w:color="000000" w:fill="FFFF00"/>
            <w:noWrap/>
            <w:vAlign w:val="bottom"/>
            <w:hideMark/>
          </w:tcPr>
          <w:p w:rsidR="000371AB" w:rsidRPr="000371AB" w:rsidRDefault="000371AB">
            <w:pPr>
              <w:jc w:val="right"/>
              <w:rPr>
                <w:rFonts w:ascii="Times New Roman" w:hAnsi="Times New Roman"/>
                <w:color w:val="000000"/>
              </w:rPr>
            </w:pPr>
            <w:r w:rsidRPr="000371AB">
              <w:rPr>
                <w:rFonts w:ascii="Times New Roman" w:hAnsi="Times New Roman"/>
                <w:color w:val="000000"/>
              </w:rPr>
              <w:t>20</w:t>
            </w:r>
          </w:p>
        </w:tc>
        <w:tc>
          <w:tcPr>
            <w:tcW w:w="1108" w:type="dxa"/>
            <w:tcBorders>
              <w:top w:val="nil"/>
              <w:left w:val="nil"/>
              <w:bottom w:val="single" w:sz="4" w:space="0" w:color="auto"/>
              <w:right w:val="single" w:sz="4" w:space="0" w:color="auto"/>
            </w:tcBorders>
            <w:shd w:val="clear" w:color="000000" w:fill="FFFF00"/>
            <w:noWrap/>
            <w:vAlign w:val="bottom"/>
            <w:hideMark/>
          </w:tcPr>
          <w:p w:rsidR="000371AB" w:rsidRPr="000371AB" w:rsidRDefault="000371AB">
            <w:pPr>
              <w:jc w:val="right"/>
              <w:rPr>
                <w:rFonts w:ascii="Times New Roman" w:hAnsi="Times New Roman"/>
                <w:color w:val="000000"/>
              </w:rPr>
            </w:pPr>
            <w:r w:rsidRPr="000371AB">
              <w:rPr>
                <w:rFonts w:ascii="Times New Roman" w:hAnsi="Times New Roman"/>
                <w:color w:val="000000"/>
              </w:rPr>
              <w:t>50</w:t>
            </w:r>
          </w:p>
        </w:tc>
        <w:tc>
          <w:tcPr>
            <w:tcW w:w="1109" w:type="dxa"/>
            <w:tcBorders>
              <w:top w:val="nil"/>
              <w:left w:val="nil"/>
              <w:bottom w:val="single" w:sz="4" w:space="0" w:color="auto"/>
              <w:right w:val="single" w:sz="4" w:space="0" w:color="auto"/>
            </w:tcBorders>
            <w:shd w:val="clear" w:color="000000" w:fill="FFFF00"/>
            <w:noWrap/>
            <w:vAlign w:val="bottom"/>
            <w:hideMark/>
          </w:tcPr>
          <w:p w:rsidR="000371AB" w:rsidRPr="000371AB" w:rsidRDefault="000371AB">
            <w:pPr>
              <w:jc w:val="right"/>
              <w:rPr>
                <w:rFonts w:ascii="Times New Roman" w:hAnsi="Times New Roman"/>
                <w:color w:val="000000"/>
              </w:rPr>
            </w:pPr>
            <w:r w:rsidRPr="000371AB">
              <w:rPr>
                <w:rFonts w:ascii="Times New Roman" w:hAnsi="Times New Roman"/>
                <w:color w:val="000000"/>
              </w:rPr>
              <w:t>100</w:t>
            </w:r>
          </w:p>
        </w:tc>
      </w:tr>
      <w:tr w:rsidR="000371AB" w:rsidRPr="00391398" w:rsidTr="005515A7">
        <w:trPr>
          <w:trHeight w:val="700"/>
        </w:trPr>
        <w:tc>
          <w:tcPr>
            <w:tcW w:w="2943" w:type="dxa"/>
            <w:tcBorders>
              <w:top w:val="nil"/>
              <w:left w:val="single" w:sz="4" w:space="0" w:color="auto"/>
              <w:bottom w:val="single" w:sz="4" w:space="0" w:color="auto"/>
              <w:right w:val="single" w:sz="4" w:space="0" w:color="auto"/>
            </w:tcBorders>
            <w:shd w:val="clear" w:color="000000" w:fill="FFFFFF"/>
            <w:hideMark/>
          </w:tcPr>
          <w:p w:rsidR="000371AB" w:rsidRDefault="000371AB" w:rsidP="00067526">
            <w:pPr>
              <w:spacing w:after="0" w:line="240" w:lineRule="auto"/>
              <w:rPr>
                <w:rFonts w:ascii="Times New Roman" w:hAnsi="Times New Roman"/>
              </w:rPr>
            </w:pPr>
            <w:r>
              <w:rPr>
                <w:rFonts w:ascii="Times New Roman" w:hAnsi="Times New Roman"/>
                <w:sz w:val="24"/>
                <w:szCs w:val="24"/>
              </w:rPr>
              <w:t>МБОУ</w:t>
            </w:r>
            <w:r w:rsidRPr="005515A7">
              <w:rPr>
                <w:rFonts w:ascii="Times New Roman" w:hAnsi="Times New Roman"/>
                <w:sz w:val="24"/>
                <w:szCs w:val="24"/>
              </w:rPr>
              <w:t xml:space="preserve"> </w:t>
            </w:r>
            <w:proofErr w:type="spellStart"/>
            <w:r w:rsidRPr="005515A7">
              <w:rPr>
                <w:rFonts w:ascii="Times New Roman" w:hAnsi="Times New Roman"/>
                <w:sz w:val="24"/>
                <w:szCs w:val="24"/>
              </w:rPr>
              <w:t>Новосельская</w:t>
            </w:r>
            <w:proofErr w:type="spellEnd"/>
            <w:r w:rsidRPr="005515A7">
              <w:rPr>
                <w:rFonts w:ascii="Times New Roman" w:hAnsi="Times New Roman"/>
                <w:sz w:val="24"/>
                <w:szCs w:val="24"/>
              </w:rPr>
              <w:t xml:space="preserve"> </w:t>
            </w:r>
            <w:r>
              <w:rPr>
                <w:rFonts w:ascii="Times New Roman" w:hAnsi="Times New Roman"/>
                <w:sz w:val="24"/>
                <w:szCs w:val="24"/>
              </w:rPr>
              <w:t>ООШ</w:t>
            </w:r>
          </w:p>
          <w:p w:rsidR="000371AB" w:rsidRPr="005515A7" w:rsidRDefault="000371AB" w:rsidP="00067526">
            <w:pPr>
              <w:spacing w:after="0" w:line="240" w:lineRule="auto"/>
              <w:rPr>
                <w:rFonts w:ascii="Times New Roman" w:hAnsi="Times New Roman"/>
                <w:sz w:val="16"/>
                <w:szCs w:val="16"/>
              </w:rPr>
            </w:pPr>
          </w:p>
        </w:tc>
        <w:tc>
          <w:tcPr>
            <w:tcW w:w="1108" w:type="dxa"/>
            <w:tcBorders>
              <w:top w:val="nil"/>
              <w:left w:val="single" w:sz="8" w:space="0" w:color="auto"/>
              <w:bottom w:val="single" w:sz="8" w:space="0" w:color="auto"/>
              <w:right w:val="single" w:sz="8" w:space="0" w:color="auto"/>
            </w:tcBorders>
            <w:shd w:val="clear" w:color="auto" w:fill="auto"/>
            <w:hideMark/>
          </w:tcPr>
          <w:p w:rsidR="000371AB" w:rsidRPr="000371AB" w:rsidRDefault="000371AB">
            <w:pPr>
              <w:jc w:val="right"/>
              <w:rPr>
                <w:rFonts w:ascii="Times New Roman" w:hAnsi="Times New Roman"/>
                <w:color w:val="000000"/>
              </w:rPr>
            </w:pPr>
            <w:r w:rsidRPr="000371AB">
              <w:rPr>
                <w:rFonts w:ascii="Times New Roman" w:hAnsi="Times New Roman"/>
                <w:color w:val="000000"/>
              </w:rPr>
              <w:t>20</w:t>
            </w:r>
          </w:p>
        </w:tc>
        <w:tc>
          <w:tcPr>
            <w:tcW w:w="1108" w:type="dxa"/>
            <w:tcBorders>
              <w:top w:val="nil"/>
              <w:left w:val="single" w:sz="4" w:space="0" w:color="auto"/>
              <w:bottom w:val="single" w:sz="4" w:space="0" w:color="auto"/>
              <w:right w:val="single" w:sz="4" w:space="0" w:color="auto"/>
            </w:tcBorders>
            <w:shd w:val="clear" w:color="auto" w:fill="auto"/>
            <w:noWrap/>
            <w:vAlign w:val="bottom"/>
            <w:hideMark/>
          </w:tcPr>
          <w:p w:rsidR="000371AB" w:rsidRPr="000371AB" w:rsidRDefault="000371AB">
            <w:pPr>
              <w:jc w:val="right"/>
              <w:rPr>
                <w:rFonts w:ascii="Times New Roman" w:hAnsi="Times New Roman"/>
                <w:color w:val="000000"/>
              </w:rPr>
            </w:pPr>
            <w:r w:rsidRPr="000371AB">
              <w:rPr>
                <w:rFonts w:ascii="Times New Roman" w:hAnsi="Times New Roman"/>
                <w:color w:val="000000"/>
              </w:rPr>
              <w:t>20</w:t>
            </w:r>
          </w:p>
        </w:tc>
        <w:tc>
          <w:tcPr>
            <w:tcW w:w="1108" w:type="dxa"/>
            <w:tcBorders>
              <w:top w:val="nil"/>
              <w:left w:val="nil"/>
              <w:bottom w:val="single" w:sz="4" w:space="0" w:color="auto"/>
              <w:right w:val="single" w:sz="4" w:space="0" w:color="auto"/>
            </w:tcBorders>
            <w:shd w:val="clear" w:color="000000" w:fill="FFFF00"/>
            <w:noWrap/>
            <w:vAlign w:val="bottom"/>
            <w:hideMark/>
          </w:tcPr>
          <w:p w:rsidR="000371AB" w:rsidRPr="000371AB" w:rsidRDefault="000371AB">
            <w:pPr>
              <w:jc w:val="right"/>
              <w:rPr>
                <w:rFonts w:ascii="Times New Roman" w:hAnsi="Times New Roman"/>
                <w:color w:val="000000"/>
              </w:rPr>
            </w:pPr>
            <w:r w:rsidRPr="000371AB">
              <w:rPr>
                <w:rFonts w:ascii="Times New Roman" w:hAnsi="Times New Roman"/>
                <w:color w:val="000000"/>
              </w:rPr>
              <w:t>100</w:t>
            </w:r>
          </w:p>
        </w:tc>
        <w:tc>
          <w:tcPr>
            <w:tcW w:w="1109" w:type="dxa"/>
            <w:tcBorders>
              <w:top w:val="nil"/>
              <w:left w:val="nil"/>
              <w:bottom w:val="single" w:sz="4" w:space="0" w:color="auto"/>
              <w:right w:val="single" w:sz="4" w:space="0" w:color="auto"/>
            </w:tcBorders>
            <w:shd w:val="clear" w:color="auto" w:fill="auto"/>
            <w:noWrap/>
            <w:vAlign w:val="bottom"/>
            <w:hideMark/>
          </w:tcPr>
          <w:p w:rsidR="000371AB" w:rsidRPr="000371AB" w:rsidRDefault="000371AB">
            <w:pPr>
              <w:jc w:val="right"/>
              <w:rPr>
                <w:rFonts w:ascii="Times New Roman" w:hAnsi="Times New Roman"/>
                <w:color w:val="000000"/>
              </w:rPr>
            </w:pPr>
            <w:r w:rsidRPr="000371AB">
              <w:rPr>
                <w:rFonts w:ascii="Times New Roman" w:hAnsi="Times New Roman"/>
                <w:color w:val="000000"/>
              </w:rPr>
              <w:t>20</w:t>
            </w:r>
          </w:p>
        </w:tc>
        <w:tc>
          <w:tcPr>
            <w:tcW w:w="1108" w:type="dxa"/>
            <w:tcBorders>
              <w:top w:val="nil"/>
              <w:left w:val="nil"/>
              <w:bottom w:val="single" w:sz="4" w:space="0" w:color="auto"/>
              <w:right w:val="single" w:sz="4" w:space="0" w:color="auto"/>
            </w:tcBorders>
            <w:shd w:val="clear" w:color="000000" w:fill="FFFF00"/>
            <w:noWrap/>
            <w:vAlign w:val="bottom"/>
            <w:hideMark/>
          </w:tcPr>
          <w:p w:rsidR="000371AB" w:rsidRPr="000371AB" w:rsidRDefault="000371AB">
            <w:pPr>
              <w:jc w:val="right"/>
              <w:rPr>
                <w:rFonts w:ascii="Times New Roman" w:hAnsi="Times New Roman"/>
                <w:color w:val="000000"/>
              </w:rPr>
            </w:pPr>
            <w:r w:rsidRPr="000371AB">
              <w:rPr>
                <w:rFonts w:ascii="Times New Roman" w:hAnsi="Times New Roman"/>
                <w:color w:val="000000"/>
              </w:rPr>
              <w:t>100</w:t>
            </w:r>
          </w:p>
        </w:tc>
        <w:tc>
          <w:tcPr>
            <w:tcW w:w="1108" w:type="dxa"/>
            <w:tcBorders>
              <w:top w:val="nil"/>
              <w:left w:val="nil"/>
              <w:bottom w:val="single" w:sz="4" w:space="0" w:color="auto"/>
              <w:right w:val="single" w:sz="4" w:space="0" w:color="auto"/>
            </w:tcBorders>
            <w:shd w:val="clear" w:color="auto" w:fill="auto"/>
            <w:noWrap/>
            <w:vAlign w:val="bottom"/>
            <w:hideMark/>
          </w:tcPr>
          <w:p w:rsidR="000371AB" w:rsidRPr="000371AB" w:rsidRDefault="000371AB">
            <w:pPr>
              <w:jc w:val="right"/>
              <w:rPr>
                <w:rFonts w:ascii="Times New Roman" w:hAnsi="Times New Roman"/>
                <w:color w:val="000000"/>
              </w:rPr>
            </w:pPr>
            <w:r w:rsidRPr="000371AB">
              <w:rPr>
                <w:rFonts w:ascii="Times New Roman" w:hAnsi="Times New Roman"/>
                <w:color w:val="000000"/>
              </w:rPr>
              <w:t>20</w:t>
            </w:r>
          </w:p>
        </w:tc>
        <w:tc>
          <w:tcPr>
            <w:tcW w:w="1108" w:type="dxa"/>
            <w:tcBorders>
              <w:top w:val="nil"/>
              <w:left w:val="nil"/>
              <w:bottom w:val="single" w:sz="4" w:space="0" w:color="auto"/>
              <w:right w:val="single" w:sz="4" w:space="0" w:color="auto"/>
            </w:tcBorders>
            <w:shd w:val="clear" w:color="000000" w:fill="FFFF00"/>
            <w:noWrap/>
            <w:vAlign w:val="bottom"/>
            <w:hideMark/>
          </w:tcPr>
          <w:p w:rsidR="000371AB" w:rsidRPr="000371AB" w:rsidRDefault="000371AB">
            <w:pPr>
              <w:jc w:val="right"/>
              <w:rPr>
                <w:rFonts w:ascii="Times New Roman" w:hAnsi="Times New Roman"/>
                <w:color w:val="000000"/>
              </w:rPr>
            </w:pPr>
            <w:r w:rsidRPr="000371AB">
              <w:rPr>
                <w:rFonts w:ascii="Times New Roman" w:hAnsi="Times New Roman"/>
                <w:color w:val="000000"/>
              </w:rPr>
              <w:t>100</w:t>
            </w:r>
          </w:p>
        </w:tc>
        <w:tc>
          <w:tcPr>
            <w:tcW w:w="1109" w:type="dxa"/>
            <w:tcBorders>
              <w:top w:val="nil"/>
              <w:left w:val="nil"/>
              <w:bottom w:val="single" w:sz="4" w:space="0" w:color="auto"/>
              <w:right w:val="single" w:sz="4" w:space="0" w:color="auto"/>
            </w:tcBorders>
            <w:shd w:val="clear" w:color="000000" w:fill="FFFF00"/>
            <w:noWrap/>
            <w:vAlign w:val="bottom"/>
            <w:hideMark/>
          </w:tcPr>
          <w:p w:rsidR="000371AB" w:rsidRPr="000371AB" w:rsidRDefault="000371AB">
            <w:pPr>
              <w:jc w:val="right"/>
              <w:rPr>
                <w:rFonts w:ascii="Times New Roman" w:hAnsi="Times New Roman"/>
                <w:color w:val="000000"/>
              </w:rPr>
            </w:pPr>
            <w:r w:rsidRPr="000371AB">
              <w:rPr>
                <w:rFonts w:ascii="Times New Roman" w:hAnsi="Times New Roman"/>
                <w:color w:val="000000"/>
              </w:rPr>
              <w:t>30</w:t>
            </w:r>
          </w:p>
        </w:tc>
        <w:tc>
          <w:tcPr>
            <w:tcW w:w="1108" w:type="dxa"/>
            <w:tcBorders>
              <w:top w:val="nil"/>
              <w:left w:val="nil"/>
              <w:bottom w:val="single" w:sz="4" w:space="0" w:color="auto"/>
              <w:right w:val="single" w:sz="4" w:space="0" w:color="auto"/>
            </w:tcBorders>
            <w:shd w:val="clear" w:color="000000" w:fill="FFFF00"/>
            <w:noWrap/>
            <w:vAlign w:val="bottom"/>
            <w:hideMark/>
          </w:tcPr>
          <w:p w:rsidR="000371AB" w:rsidRPr="000371AB" w:rsidRDefault="000371AB">
            <w:pPr>
              <w:jc w:val="right"/>
              <w:rPr>
                <w:rFonts w:ascii="Times New Roman" w:hAnsi="Times New Roman"/>
                <w:color w:val="000000"/>
              </w:rPr>
            </w:pPr>
            <w:r w:rsidRPr="000371AB">
              <w:rPr>
                <w:rFonts w:ascii="Times New Roman" w:hAnsi="Times New Roman"/>
                <w:color w:val="000000"/>
              </w:rPr>
              <w:t>20</w:t>
            </w:r>
          </w:p>
        </w:tc>
        <w:tc>
          <w:tcPr>
            <w:tcW w:w="1108" w:type="dxa"/>
            <w:tcBorders>
              <w:top w:val="nil"/>
              <w:left w:val="nil"/>
              <w:bottom w:val="single" w:sz="4" w:space="0" w:color="auto"/>
              <w:right w:val="single" w:sz="4" w:space="0" w:color="auto"/>
            </w:tcBorders>
            <w:shd w:val="clear" w:color="000000" w:fill="FFFF00"/>
            <w:noWrap/>
            <w:vAlign w:val="bottom"/>
            <w:hideMark/>
          </w:tcPr>
          <w:p w:rsidR="000371AB" w:rsidRPr="000371AB" w:rsidRDefault="000371AB">
            <w:pPr>
              <w:jc w:val="right"/>
              <w:rPr>
                <w:rFonts w:ascii="Times New Roman" w:hAnsi="Times New Roman"/>
                <w:color w:val="000000"/>
              </w:rPr>
            </w:pPr>
            <w:r w:rsidRPr="000371AB">
              <w:rPr>
                <w:rFonts w:ascii="Times New Roman" w:hAnsi="Times New Roman"/>
                <w:color w:val="000000"/>
              </w:rPr>
              <w:t>50</w:t>
            </w:r>
          </w:p>
        </w:tc>
        <w:tc>
          <w:tcPr>
            <w:tcW w:w="1109" w:type="dxa"/>
            <w:tcBorders>
              <w:top w:val="nil"/>
              <w:left w:val="nil"/>
              <w:bottom w:val="single" w:sz="4" w:space="0" w:color="auto"/>
              <w:right w:val="single" w:sz="4" w:space="0" w:color="auto"/>
            </w:tcBorders>
            <w:shd w:val="clear" w:color="000000" w:fill="FFFF00"/>
            <w:noWrap/>
            <w:vAlign w:val="bottom"/>
            <w:hideMark/>
          </w:tcPr>
          <w:p w:rsidR="000371AB" w:rsidRPr="000371AB" w:rsidRDefault="000371AB">
            <w:pPr>
              <w:jc w:val="right"/>
              <w:rPr>
                <w:rFonts w:ascii="Times New Roman" w:hAnsi="Times New Roman"/>
                <w:color w:val="000000"/>
              </w:rPr>
            </w:pPr>
            <w:r w:rsidRPr="000371AB">
              <w:rPr>
                <w:rFonts w:ascii="Times New Roman" w:hAnsi="Times New Roman"/>
                <w:color w:val="000000"/>
              </w:rPr>
              <w:t>100</w:t>
            </w:r>
          </w:p>
        </w:tc>
      </w:tr>
      <w:tr w:rsidR="000371AB" w:rsidRPr="00391398" w:rsidTr="005515A7">
        <w:trPr>
          <w:trHeight w:val="357"/>
        </w:trPr>
        <w:tc>
          <w:tcPr>
            <w:tcW w:w="2943" w:type="dxa"/>
            <w:tcBorders>
              <w:top w:val="nil"/>
              <w:left w:val="single" w:sz="4" w:space="0" w:color="auto"/>
              <w:bottom w:val="single" w:sz="4" w:space="0" w:color="auto"/>
              <w:right w:val="single" w:sz="4" w:space="0" w:color="auto"/>
            </w:tcBorders>
            <w:shd w:val="clear" w:color="000000" w:fill="FFFFFF"/>
            <w:hideMark/>
          </w:tcPr>
          <w:p w:rsidR="000371AB" w:rsidRDefault="000371AB" w:rsidP="00067526">
            <w:pPr>
              <w:spacing w:after="0" w:line="240" w:lineRule="auto"/>
              <w:rPr>
                <w:rFonts w:ascii="Times New Roman" w:hAnsi="Times New Roman"/>
              </w:rPr>
            </w:pPr>
            <w:r>
              <w:rPr>
                <w:rFonts w:ascii="Times New Roman" w:hAnsi="Times New Roman"/>
                <w:sz w:val="24"/>
                <w:szCs w:val="24"/>
              </w:rPr>
              <w:t>МБОУ</w:t>
            </w:r>
            <w:r w:rsidRPr="005515A7">
              <w:rPr>
                <w:rFonts w:ascii="Times New Roman" w:hAnsi="Times New Roman"/>
                <w:sz w:val="24"/>
                <w:szCs w:val="24"/>
              </w:rPr>
              <w:t xml:space="preserve"> Жуковская </w:t>
            </w:r>
            <w:r>
              <w:rPr>
                <w:rFonts w:ascii="Times New Roman" w:hAnsi="Times New Roman"/>
                <w:sz w:val="24"/>
                <w:szCs w:val="24"/>
              </w:rPr>
              <w:t>НОШ</w:t>
            </w:r>
          </w:p>
          <w:p w:rsidR="000371AB" w:rsidRPr="005515A7" w:rsidRDefault="000371AB" w:rsidP="00067526">
            <w:pPr>
              <w:spacing w:after="0" w:line="240" w:lineRule="auto"/>
              <w:rPr>
                <w:rFonts w:ascii="Times New Roman" w:hAnsi="Times New Roman"/>
                <w:sz w:val="16"/>
                <w:szCs w:val="16"/>
              </w:rPr>
            </w:pPr>
          </w:p>
        </w:tc>
        <w:tc>
          <w:tcPr>
            <w:tcW w:w="1108" w:type="dxa"/>
            <w:tcBorders>
              <w:top w:val="nil"/>
              <w:left w:val="single" w:sz="8" w:space="0" w:color="auto"/>
              <w:bottom w:val="single" w:sz="8" w:space="0" w:color="auto"/>
              <w:right w:val="single" w:sz="8" w:space="0" w:color="auto"/>
            </w:tcBorders>
            <w:shd w:val="clear" w:color="auto" w:fill="auto"/>
            <w:hideMark/>
          </w:tcPr>
          <w:p w:rsidR="000371AB" w:rsidRPr="000371AB" w:rsidRDefault="000371AB">
            <w:pPr>
              <w:jc w:val="right"/>
              <w:rPr>
                <w:rFonts w:ascii="Times New Roman" w:hAnsi="Times New Roman"/>
                <w:color w:val="000000"/>
              </w:rPr>
            </w:pPr>
            <w:r w:rsidRPr="000371AB">
              <w:rPr>
                <w:rFonts w:ascii="Times New Roman" w:hAnsi="Times New Roman"/>
                <w:color w:val="000000"/>
              </w:rPr>
              <w:t>6</w:t>
            </w:r>
          </w:p>
        </w:tc>
        <w:tc>
          <w:tcPr>
            <w:tcW w:w="1108" w:type="dxa"/>
            <w:tcBorders>
              <w:top w:val="nil"/>
              <w:left w:val="single" w:sz="4" w:space="0" w:color="auto"/>
              <w:bottom w:val="single" w:sz="4" w:space="0" w:color="auto"/>
              <w:right w:val="single" w:sz="4" w:space="0" w:color="auto"/>
            </w:tcBorders>
            <w:shd w:val="clear" w:color="auto" w:fill="auto"/>
            <w:noWrap/>
            <w:vAlign w:val="bottom"/>
            <w:hideMark/>
          </w:tcPr>
          <w:p w:rsidR="000371AB" w:rsidRPr="000371AB" w:rsidRDefault="000371AB">
            <w:pPr>
              <w:jc w:val="right"/>
              <w:rPr>
                <w:rFonts w:ascii="Times New Roman" w:hAnsi="Times New Roman"/>
                <w:color w:val="000000"/>
              </w:rPr>
            </w:pPr>
            <w:r w:rsidRPr="000371AB">
              <w:rPr>
                <w:rFonts w:ascii="Times New Roman" w:hAnsi="Times New Roman"/>
                <w:color w:val="000000"/>
              </w:rPr>
              <w:t>6</w:t>
            </w:r>
          </w:p>
        </w:tc>
        <w:tc>
          <w:tcPr>
            <w:tcW w:w="1108" w:type="dxa"/>
            <w:tcBorders>
              <w:top w:val="nil"/>
              <w:left w:val="nil"/>
              <w:bottom w:val="single" w:sz="4" w:space="0" w:color="auto"/>
              <w:right w:val="single" w:sz="4" w:space="0" w:color="auto"/>
            </w:tcBorders>
            <w:shd w:val="clear" w:color="000000" w:fill="FFFF00"/>
            <w:noWrap/>
            <w:vAlign w:val="bottom"/>
            <w:hideMark/>
          </w:tcPr>
          <w:p w:rsidR="000371AB" w:rsidRPr="000371AB" w:rsidRDefault="000371AB">
            <w:pPr>
              <w:jc w:val="right"/>
              <w:rPr>
                <w:rFonts w:ascii="Times New Roman" w:hAnsi="Times New Roman"/>
                <w:color w:val="000000"/>
              </w:rPr>
            </w:pPr>
            <w:r w:rsidRPr="000371AB">
              <w:rPr>
                <w:rFonts w:ascii="Times New Roman" w:hAnsi="Times New Roman"/>
                <w:color w:val="000000"/>
              </w:rPr>
              <w:t>100</w:t>
            </w:r>
          </w:p>
        </w:tc>
        <w:tc>
          <w:tcPr>
            <w:tcW w:w="1109" w:type="dxa"/>
            <w:tcBorders>
              <w:top w:val="nil"/>
              <w:left w:val="nil"/>
              <w:bottom w:val="single" w:sz="4" w:space="0" w:color="auto"/>
              <w:right w:val="single" w:sz="4" w:space="0" w:color="auto"/>
            </w:tcBorders>
            <w:shd w:val="clear" w:color="auto" w:fill="auto"/>
            <w:noWrap/>
            <w:vAlign w:val="bottom"/>
            <w:hideMark/>
          </w:tcPr>
          <w:p w:rsidR="000371AB" w:rsidRPr="000371AB" w:rsidRDefault="000371AB">
            <w:pPr>
              <w:jc w:val="right"/>
              <w:rPr>
                <w:rFonts w:ascii="Times New Roman" w:hAnsi="Times New Roman"/>
                <w:color w:val="000000"/>
              </w:rPr>
            </w:pPr>
            <w:r w:rsidRPr="000371AB">
              <w:rPr>
                <w:rFonts w:ascii="Times New Roman" w:hAnsi="Times New Roman"/>
                <w:color w:val="000000"/>
              </w:rPr>
              <w:t>6</w:t>
            </w:r>
          </w:p>
        </w:tc>
        <w:tc>
          <w:tcPr>
            <w:tcW w:w="1108" w:type="dxa"/>
            <w:tcBorders>
              <w:top w:val="nil"/>
              <w:left w:val="nil"/>
              <w:bottom w:val="single" w:sz="4" w:space="0" w:color="auto"/>
              <w:right w:val="single" w:sz="4" w:space="0" w:color="auto"/>
            </w:tcBorders>
            <w:shd w:val="clear" w:color="000000" w:fill="FFFF00"/>
            <w:noWrap/>
            <w:vAlign w:val="bottom"/>
            <w:hideMark/>
          </w:tcPr>
          <w:p w:rsidR="000371AB" w:rsidRPr="000371AB" w:rsidRDefault="000371AB">
            <w:pPr>
              <w:jc w:val="right"/>
              <w:rPr>
                <w:rFonts w:ascii="Times New Roman" w:hAnsi="Times New Roman"/>
                <w:color w:val="000000"/>
              </w:rPr>
            </w:pPr>
            <w:r w:rsidRPr="000371AB">
              <w:rPr>
                <w:rFonts w:ascii="Times New Roman" w:hAnsi="Times New Roman"/>
                <w:color w:val="000000"/>
              </w:rPr>
              <w:t>100</w:t>
            </w:r>
          </w:p>
        </w:tc>
        <w:tc>
          <w:tcPr>
            <w:tcW w:w="1108" w:type="dxa"/>
            <w:tcBorders>
              <w:top w:val="nil"/>
              <w:left w:val="nil"/>
              <w:bottom w:val="single" w:sz="4" w:space="0" w:color="auto"/>
              <w:right w:val="single" w:sz="4" w:space="0" w:color="auto"/>
            </w:tcBorders>
            <w:shd w:val="clear" w:color="auto" w:fill="auto"/>
            <w:noWrap/>
            <w:vAlign w:val="bottom"/>
            <w:hideMark/>
          </w:tcPr>
          <w:p w:rsidR="000371AB" w:rsidRPr="000371AB" w:rsidRDefault="000371AB">
            <w:pPr>
              <w:jc w:val="right"/>
              <w:rPr>
                <w:rFonts w:ascii="Times New Roman" w:hAnsi="Times New Roman"/>
                <w:color w:val="000000"/>
              </w:rPr>
            </w:pPr>
            <w:r w:rsidRPr="000371AB">
              <w:rPr>
                <w:rFonts w:ascii="Times New Roman" w:hAnsi="Times New Roman"/>
                <w:color w:val="000000"/>
              </w:rPr>
              <w:t>6</w:t>
            </w:r>
          </w:p>
        </w:tc>
        <w:tc>
          <w:tcPr>
            <w:tcW w:w="1108" w:type="dxa"/>
            <w:tcBorders>
              <w:top w:val="nil"/>
              <w:left w:val="nil"/>
              <w:bottom w:val="single" w:sz="4" w:space="0" w:color="auto"/>
              <w:right w:val="single" w:sz="4" w:space="0" w:color="auto"/>
            </w:tcBorders>
            <w:shd w:val="clear" w:color="000000" w:fill="FFFF00"/>
            <w:noWrap/>
            <w:vAlign w:val="bottom"/>
            <w:hideMark/>
          </w:tcPr>
          <w:p w:rsidR="000371AB" w:rsidRPr="000371AB" w:rsidRDefault="000371AB">
            <w:pPr>
              <w:jc w:val="right"/>
              <w:rPr>
                <w:rFonts w:ascii="Times New Roman" w:hAnsi="Times New Roman"/>
                <w:color w:val="000000"/>
              </w:rPr>
            </w:pPr>
            <w:r w:rsidRPr="000371AB">
              <w:rPr>
                <w:rFonts w:ascii="Times New Roman" w:hAnsi="Times New Roman"/>
                <w:color w:val="000000"/>
              </w:rPr>
              <w:t>100</w:t>
            </w:r>
          </w:p>
        </w:tc>
        <w:tc>
          <w:tcPr>
            <w:tcW w:w="1109" w:type="dxa"/>
            <w:tcBorders>
              <w:top w:val="nil"/>
              <w:left w:val="nil"/>
              <w:bottom w:val="single" w:sz="4" w:space="0" w:color="auto"/>
              <w:right w:val="single" w:sz="4" w:space="0" w:color="auto"/>
            </w:tcBorders>
            <w:shd w:val="clear" w:color="000000" w:fill="FFFF00"/>
            <w:noWrap/>
            <w:vAlign w:val="bottom"/>
            <w:hideMark/>
          </w:tcPr>
          <w:p w:rsidR="000371AB" w:rsidRPr="000371AB" w:rsidRDefault="000371AB">
            <w:pPr>
              <w:jc w:val="right"/>
              <w:rPr>
                <w:rFonts w:ascii="Times New Roman" w:hAnsi="Times New Roman"/>
                <w:color w:val="000000"/>
              </w:rPr>
            </w:pPr>
            <w:r w:rsidRPr="000371AB">
              <w:rPr>
                <w:rFonts w:ascii="Times New Roman" w:hAnsi="Times New Roman"/>
                <w:color w:val="000000"/>
              </w:rPr>
              <w:t>30</w:t>
            </w:r>
          </w:p>
        </w:tc>
        <w:tc>
          <w:tcPr>
            <w:tcW w:w="1108" w:type="dxa"/>
            <w:tcBorders>
              <w:top w:val="nil"/>
              <w:left w:val="nil"/>
              <w:bottom w:val="single" w:sz="4" w:space="0" w:color="auto"/>
              <w:right w:val="single" w:sz="4" w:space="0" w:color="auto"/>
            </w:tcBorders>
            <w:shd w:val="clear" w:color="000000" w:fill="FFFF00"/>
            <w:noWrap/>
            <w:vAlign w:val="bottom"/>
            <w:hideMark/>
          </w:tcPr>
          <w:p w:rsidR="000371AB" w:rsidRPr="000371AB" w:rsidRDefault="000371AB">
            <w:pPr>
              <w:jc w:val="right"/>
              <w:rPr>
                <w:rFonts w:ascii="Times New Roman" w:hAnsi="Times New Roman"/>
                <w:color w:val="000000"/>
              </w:rPr>
            </w:pPr>
            <w:r w:rsidRPr="000371AB">
              <w:rPr>
                <w:rFonts w:ascii="Times New Roman" w:hAnsi="Times New Roman"/>
                <w:color w:val="000000"/>
              </w:rPr>
              <w:t>20</w:t>
            </w:r>
          </w:p>
        </w:tc>
        <w:tc>
          <w:tcPr>
            <w:tcW w:w="1108" w:type="dxa"/>
            <w:tcBorders>
              <w:top w:val="nil"/>
              <w:left w:val="nil"/>
              <w:bottom w:val="single" w:sz="4" w:space="0" w:color="auto"/>
              <w:right w:val="single" w:sz="4" w:space="0" w:color="auto"/>
            </w:tcBorders>
            <w:shd w:val="clear" w:color="000000" w:fill="FFFF00"/>
            <w:noWrap/>
            <w:vAlign w:val="bottom"/>
            <w:hideMark/>
          </w:tcPr>
          <w:p w:rsidR="000371AB" w:rsidRPr="000371AB" w:rsidRDefault="000371AB">
            <w:pPr>
              <w:jc w:val="right"/>
              <w:rPr>
                <w:rFonts w:ascii="Times New Roman" w:hAnsi="Times New Roman"/>
                <w:color w:val="000000"/>
              </w:rPr>
            </w:pPr>
            <w:r w:rsidRPr="000371AB">
              <w:rPr>
                <w:rFonts w:ascii="Times New Roman" w:hAnsi="Times New Roman"/>
                <w:color w:val="000000"/>
              </w:rPr>
              <w:t>50</w:t>
            </w:r>
          </w:p>
        </w:tc>
        <w:tc>
          <w:tcPr>
            <w:tcW w:w="1109" w:type="dxa"/>
            <w:tcBorders>
              <w:top w:val="nil"/>
              <w:left w:val="nil"/>
              <w:bottom w:val="single" w:sz="4" w:space="0" w:color="auto"/>
              <w:right w:val="single" w:sz="4" w:space="0" w:color="auto"/>
            </w:tcBorders>
            <w:shd w:val="clear" w:color="000000" w:fill="FFFF00"/>
            <w:noWrap/>
            <w:vAlign w:val="bottom"/>
            <w:hideMark/>
          </w:tcPr>
          <w:p w:rsidR="000371AB" w:rsidRPr="000371AB" w:rsidRDefault="000371AB">
            <w:pPr>
              <w:jc w:val="right"/>
              <w:rPr>
                <w:rFonts w:ascii="Times New Roman" w:hAnsi="Times New Roman"/>
                <w:color w:val="000000"/>
              </w:rPr>
            </w:pPr>
            <w:r w:rsidRPr="000371AB">
              <w:rPr>
                <w:rFonts w:ascii="Times New Roman" w:hAnsi="Times New Roman"/>
                <w:color w:val="000000"/>
              </w:rPr>
              <w:t>100</w:t>
            </w:r>
          </w:p>
        </w:tc>
      </w:tr>
      <w:tr w:rsidR="000371AB" w:rsidRPr="00391398" w:rsidTr="00233817">
        <w:trPr>
          <w:trHeight w:val="704"/>
        </w:trPr>
        <w:tc>
          <w:tcPr>
            <w:tcW w:w="2943" w:type="dxa"/>
            <w:tcBorders>
              <w:top w:val="nil"/>
              <w:left w:val="single" w:sz="4" w:space="0" w:color="auto"/>
              <w:bottom w:val="single" w:sz="4" w:space="0" w:color="auto"/>
              <w:right w:val="single" w:sz="4" w:space="0" w:color="auto"/>
            </w:tcBorders>
            <w:shd w:val="clear" w:color="000000" w:fill="FFFFFF"/>
            <w:hideMark/>
          </w:tcPr>
          <w:p w:rsidR="000371AB" w:rsidRDefault="000371AB" w:rsidP="00067526">
            <w:pPr>
              <w:spacing w:after="0" w:line="240" w:lineRule="auto"/>
              <w:rPr>
                <w:rFonts w:ascii="Times New Roman" w:hAnsi="Times New Roman"/>
                <w:sz w:val="16"/>
                <w:szCs w:val="16"/>
              </w:rPr>
            </w:pPr>
            <w:r>
              <w:rPr>
                <w:rFonts w:ascii="Times New Roman" w:hAnsi="Times New Roman"/>
                <w:sz w:val="24"/>
                <w:szCs w:val="24"/>
              </w:rPr>
              <w:t>МБДОУ</w:t>
            </w:r>
            <w:r w:rsidRPr="005515A7">
              <w:rPr>
                <w:rFonts w:ascii="Times New Roman" w:hAnsi="Times New Roman"/>
                <w:sz w:val="24"/>
                <w:szCs w:val="24"/>
              </w:rPr>
              <w:t xml:space="preserve"> детский сад «Родничок»</w:t>
            </w:r>
          </w:p>
          <w:p w:rsidR="000371AB" w:rsidRPr="005515A7" w:rsidRDefault="000371AB" w:rsidP="00067526">
            <w:pPr>
              <w:spacing w:after="0" w:line="240" w:lineRule="auto"/>
              <w:rPr>
                <w:rFonts w:ascii="Times New Roman" w:hAnsi="Times New Roman"/>
                <w:sz w:val="16"/>
                <w:szCs w:val="16"/>
              </w:rPr>
            </w:pPr>
          </w:p>
        </w:tc>
        <w:tc>
          <w:tcPr>
            <w:tcW w:w="1108" w:type="dxa"/>
            <w:tcBorders>
              <w:top w:val="nil"/>
              <w:left w:val="single" w:sz="8" w:space="0" w:color="auto"/>
              <w:bottom w:val="single" w:sz="8" w:space="0" w:color="auto"/>
              <w:right w:val="single" w:sz="8" w:space="0" w:color="auto"/>
            </w:tcBorders>
            <w:shd w:val="clear" w:color="auto" w:fill="auto"/>
            <w:hideMark/>
          </w:tcPr>
          <w:p w:rsidR="000371AB" w:rsidRPr="000371AB" w:rsidRDefault="000371AB">
            <w:pPr>
              <w:jc w:val="right"/>
              <w:rPr>
                <w:rFonts w:ascii="Times New Roman" w:hAnsi="Times New Roman"/>
                <w:color w:val="000000"/>
              </w:rPr>
            </w:pPr>
            <w:r w:rsidRPr="000371AB">
              <w:rPr>
                <w:rFonts w:ascii="Times New Roman" w:hAnsi="Times New Roman"/>
                <w:color w:val="000000"/>
              </w:rPr>
              <w:t>41</w:t>
            </w:r>
          </w:p>
        </w:tc>
        <w:tc>
          <w:tcPr>
            <w:tcW w:w="1108" w:type="dxa"/>
            <w:tcBorders>
              <w:top w:val="nil"/>
              <w:left w:val="single" w:sz="4" w:space="0" w:color="auto"/>
              <w:bottom w:val="single" w:sz="4" w:space="0" w:color="auto"/>
              <w:right w:val="single" w:sz="4" w:space="0" w:color="auto"/>
            </w:tcBorders>
            <w:shd w:val="clear" w:color="auto" w:fill="auto"/>
            <w:noWrap/>
            <w:vAlign w:val="bottom"/>
            <w:hideMark/>
          </w:tcPr>
          <w:p w:rsidR="000371AB" w:rsidRPr="000371AB" w:rsidRDefault="000371AB">
            <w:pPr>
              <w:jc w:val="right"/>
              <w:rPr>
                <w:rFonts w:ascii="Times New Roman" w:hAnsi="Times New Roman"/>
                <w:color w:val="000000"/>
              </w:rPr>
            </w:pPr>
            <w:r w:rsidRPr="000371AB">
              <w:rPr>
                <w:rFonts w:ascii="Times New Roman" w:hAnsi="Times New Roman"/>
                <w:color w:val="000000"/>
              </w:rPr>
              <w:t>41</w:t>
            </w:r>
          </w:p>
        </w:tc>
        <w:tc>
          <w:tcPr>
            <w:tcW w:w="1108" w:type="dxa"/>
            <w:tcBorders>
              <w:top w:val="nil"/>
              <w:left w:val="nil"/>
              <w:bottom w:val="single" w:sz="4" w:space="0" w:color="auto"/>
              <w:right w:val="single" w:sz="4" w:space="0" w:color="auto"/>
            </w:tcBorders>
            <w:shd w:val="clear" w:color="000000" w:fill="FFFF00"/>
            <w:noWrap/>
            <w:vAlign w:val="bottom"/>
            <w:hideMark/>
          </w:tcPr>
          <w:p w:rsidR="000371AB" w:rsidRPr="000371AB" w:rsidRDefault="000371AB">
            <w:pPr>
              <w:jc w:val="right"/>
              <w:rPr>
                <w:rFonts w:ascii="Times New Roman" w:hAnsi="Times New Roman"/>
                <w:color w:val="000000"/>
              </w:rPr>
            </w:pPr>
            <w:r w:rsidRPr="000371AB">
              <w:rPr>
                <w:rFonts w:ascii="Times New Roman" w:hAnsi="Times New Roman"/>
                <w:color w:val="000000"/>
              </w:rPr>
              <w:t>100</w:t>
            </w:r>
          </w:p>
        </w:tc>
        <w:tc>
          <w:tcPr>
            <w:tcW w:w="1109" w:type="dxa"/>
            <w:tcBorders>
              <w:top w:val="nil"/>
              <w:left w:val="nil"/>
              <w:bottom w:val="single" w:sz="4" w:space="0" w:color="auto"/>
              <w:right w:val="single" w:sz="4" w:space="0" w:color="auto"/>
            </w:tcBorders>
            <w:shd w:val="clear" w:color="auto" w:fill="auto"/>
            <w:noWrap/>
            <w:vAlign w:val="bottom"/>
            <w:hideMark/>
          </w:tcPr>
          <w:p w:rsidR="000371AB" w:rsidRPr="000371AB" w:rsidRDefault="000371AB">
            <w:pPr>
              <w:jc w:val="right"/>
              <w:rPr>
                <w:rFonts w:ascii="Times New Roman" w:hAnsi="Times New Roman"/>
                <w:color w:val="000000"/>
              </w:rPr>
            </w:pPr>
            <w:r w:rsidRPr="000371AB">
              <w:rPr>
                <w:rFonts w:ascii="Times New Roman" w:hAnsi="Times New Roman"/>
                <w:color w:val="000000"/>
              </w:rPr>
              <w:t>36</w:t>
            </w:r>
          </w:p>
        </w:tc>
        <w:tc>
          <w:tcPr>
            <w:tcW w:w="1108" w:type="dxa"/>
            <w:tcBorders>
              <w:top w:val="nil"/>
              <w:left w:val="nil"/>
              <w:bottom w:val="single" w:sz="4" w:space="0" w:color="auto"/>
              <w:right w:val="single" w:sz="4" w:space="0" w:color="auto"/>
            </w:tcBorders>
            <w:shd w:val="clear" w:color="000000" w:fill="FFFF00"/>
            <w:noWrap/>
            <w:vAlign w:val="bottom"/>
            <w:hideMark/>
          </w:tcPr>
          <w:p w:rsidR="000371AB" w:rsidRPr="000371AB" w:rsidRDefault="000371AB">
            <w:pPr>
              <w:jc w:val="right"/>
              <w:rPr>
                <w:rFonts w:ascii="Times New Roman" w:hAnsi="Times New Roman"/>
                <w:color w:val="000000"/>
              </w:rPr>
            </w:pPr>
            <w:r w:rsidRPr="000371AB">
              <w:rPr>
                <w:rFonts w:ascii="Times New Roman" w:hAnsi="Times New Roman"/>
                <w:color w:val="000000"/>
              </w:rPr>
              <w:t>87,80488</w:t>
            </w:r>
          </w:p>
        </w:tc>
        <w:tc>
          <w:tcPr>
            <w:tcW w:w="1108" w:type="dxa"/>
            <w:tcBorders>
              <w:top w:val="nil"/>
              <w:left w:val="nil"/>
              <w:bottom w:val="single" w:sz="4" w:space="0" w:color="auto"/>
              <w:right w:val="single" w:sz="4" w:space="0" w:color="auto"/>
            </w:tcBorders>
            <w:shd w:val="clear" w:color="auto" w:fill="auto"/>
            <w:noWrap/>
            <w:vAlign w:val="bottom"/>
            <w:hideMark/>
          </w:tcPr>
          <w:p w:rsidR="000371AB" w:rsidRPr="000371AB" w:rsidRDefault="000371AB">
            <w:pPr>
              <w:jc w:val="right"/>
              <w:rPr>
                <w:rFonts w:ascii="Times New Roman" w:hAnsi="Times New Roman"/>
                <w:color w:val="000000"/>
              </w:rPr>
            </w:pPr>
            <w:r w:rsidRPr="000371AB">
              <w:rPr>
                <w:rFonts w:ascii="Times New Roman" w:hAnsi="Times New Roman"/>
                <w:color w:val="000000"/>
              </w:rPr>
              <w:t>40</w:t>
            </w:r>
          </w:p>
        </w:tc>
        <w:tc>
          <w:tcPr>
            <w:tcW w:w="1108" w:type="dxa"/>
            <w:tcBorders>
              <w:top w:val="nil"/>
              <w:left w:val="nil"/>
              <w:bottom w:val="single" w:sz="4" w:space="0" w:color="auto"/>
              <w:right w:val="single" w:sz="4" w:space="0" w:color="auto"/>
            </w:tcBorders>
            <w:shd w:val="clear" w:color="000000" w:fill="FFFF00"/>
            <w:noWrap/>
            <w:vAlign w:val="bottom"/>
            <w:hideMark/>
          </w:tcPr>
          <w:p w:rsidR="000371AB" w:rsidRPr="000371AB" w:rsidRDefault="000371AB">
            <w:pPr>
              <w:jc w:val="right"/>
              <w:rPr>
                <w:rFonts w:ascii="Times New Roman" w:hAnsi="Times New Roman"/>
                <w:color w:val="000000"/>
              </w:rPr>
            </w:pPr>
            <w:r w:rsidRPr="000371AB">
              <w:rPr>
                <w:rFonts w:ascii="Times New Roman" w:hAnsi="Times New Roman"/>
                <w:color w:val="000000"/>
              </w:rPr>
              <w:t>97,56098</w:t>
            </w:r>
          </w:p>
        </w:tc>
        <w:tc>
          <w:tcPr>
            <w:tcW w:w="1109" w:type="dxa"/>
            <w:tcBorders>
              <w:top w:val="nil"/>
              <w:left w:val="nil"/>
              <w:bottom w:val="single" w:sz="4" w:space="0" w:color="auto"/>
              <w:right w:val="single" w:sz="4" w:space="0" w:color="auto"/>
            </w:tcBorders>
            <w:shd w:val="clear" w:color="000000" w:fill="FFFF00"/>
            <w:noWrap/>
            <w:vAlign w:val="bottom"/>
            <w:hideMark/>
          </w:tcPr>
          <w:p w:rsidR="000371AB" w:rsidRPr="000371AB" w:rsidRDefault="000371AB">
            <w:pPr>
              <w:jc w:val="right"/>
              <w:rPr>
                <w:rFonts w:ascii="Times New Roman" w:hAnsi="Times New Roman"/>
                <w:color w:val="000000"/>
              </w:rPr>
            </w:pPr>
            <w:r w:rsidRPr="000371AB">
              <w:rPr>
                <w:rFonts w:ascii="Times New Roman" w:hAnsi="Times New Roman"/>
                <w:color w:val="000000"/>
              </w:rPr>
              <w:t>30</w:t>
            </w:r>
          </w:p>
        </w:tc>
        <w:tc>
          <w:tcPr>
            <w:tcW w:w="1108" w:type="dxa"/>
            <w:tcBorders>
              <w:top w:val="nil"/>
              <w:left w:val="nil"/>
              <w:bottom w:val="single" w:sz="4" w:space="0" w:color="auto"/>
              <w:right w:val="single" w:sz="4" w:space="0" w:color="auto"/>
            </w:tcBorders>
            <w:shd w:val="clear" w:color="000000" w:fill="FFFF00"/>
            <w:noWrap/>
            <w:vAlign w:val="bottom"/>
            <w:hideMark/>
          </w:tcPr>
          <w:p w:rsidR="000371AB" w:rsidRPr="000371AB" w:rsidRDefault="000371AB">
            <w:pPr>
              <w:jc w:val="right"/>
              <w:rPr>
                <w:rFonts w:ascii="Times New Roman" w:hAnsi="Times New Roman"/>
                <w:color w:val="000000"/>
              </w:rPr>
            </w:pPr>
            <w:r w:rsidRPr="000371AB">
              <w:rPr>
                <w:rFonts w:ascii="Times New Roman" w:hAnsi="Times New Roman"/>
                <w:color w:val="000000"/>
              </w:rPr>
              <w:t>17,56098</w:t>
            </w:r>
          </w:p>
        </w:tc>
        <w:tc>
          <w:tcPr>
            <w:tcW w:w="1108" w:type="dxa"/>
            <w:tcBorders>
              <w:top w:val="nil"/>
              <w:left w:val="nil"/>
              <w:bottom w:val="single" w:sz="4" w:space="0" w:color="auto"/>
              <w:right w:val="single" w:sz="4" w:space="0" w:color="auto"/>
            </w:tcBorders>
            <w:shd w:val="clear" w:color="000000" w:fill="FFFF00"/>
            <w:noWrap/>
            <w:vAlign w:val="bottom"/>
            <w:hideMark/>
          </w:tcPr>
          <w:p w:rsidR="000371AB" w:rsidRPr="000371AB" w:rsidRDefault="000371AB">
            <w:pPr>
              <w:jc w:val="right"/>
              <w:rPr>
                <w:rFonts w:ascii="Times New Roman" w:hAnsi="Times New Roman"/>
                <w:color w:val="000000"/>
              </w:rPr>
            </w:pPr>
            <w:r w:rsidRPr="000371AB">
              <w:rPr>
                <w:rFonts w:ascii="Times New Roman" w:hAnsi="Times New Roman"/>
                <w:color w:val="000000"/>
              </w:rPr>
              <w:t>48,78049</w:t>
            </w:r>
          </w:p>
        </w:tc>
        <w:tc>
          <w:tcPr>
            <w:tcW w:w="1109" w:type="dxa"/>
            <w:tcBorders>
              <w:top w:val="nil"/>
              <w:left w:val="nil"/>
              <w:bottom w:val="single" w:sz="4" w:space="0" w:color="auto"/>
              <w:right w:val="single" w:sz="4" w:space="0" w:color="auto"/>
            </w:tcBorders>
            <w:shd w:val="clear" w:color="000000" w:fill="FFFF00"/>
            <w:noWrap/>
            <w:vAlign w:val="bottom"/>
            <w:hideMark/>
          </w:tcPr>
          <w:p w:rsidR="000371AB" w:rsidRPr="000371AB" w:rsidRDefault="000371AB">
            <w:pPr>
              <w:jc w:val="right"/>
              <w:rPr>
                <w:rFonts w:ascii="Times New Roman" w:hAnsi="Times New Roman"/>
                <w:color w:val="000000"/>
              </w:rPr>
            </w:pPr>
            <w:r w:rsidRPr="000371AB">
              <w:rPr>
                <w:rFonts w:ascii="Times New Roman" w:hAnsi="Times New Roman"/>
                <w:color w:val="000000"/>
              </w:rPr>
              <w:t>96,34146</w:t>
            </w:r>
          </w:p>
        </w:tc>
      </w:tr>
      <w:tr w:rsidR="000371AB" w:rsidRPr="00391398" w:rsidTr="00233817">
        <w:trPr>
          <w:trHeight w:val="531"/>
        </w:trPr>
        <w:tc>
          <w:tcPr>
            <w:tcW w:w="2943" w:type="dxa"/>
            <w:tcBorders>
              <w:top w:val="nil"/>
              <w:left w:val="single" w:sz="4" w:space="0" w:color="auto"/>
              <w:bottom w:val="single" w:sz="4" w:space="0" w:color="auto"/>
              <w:right w:val="single" w:sz="4" w:space="0" w:color="auto"/>
            </w:tcBorders>
            <w:shd w:val="clear" w:color="000000" w:fill="FFFFFF"/>
            <w:hideMark/>
          </w:tcPr>
          <w:p w:rsidR="000371AB" w:rsidRDefault="000371AB" w:rsidP="00067526">
            <w:pPr>
              <w:spacing w:after="0" w:line="240" w:lineRule="auto"/>
              <w:rPr>
                <w:rFonts w:ascii="Times New Roman" w:hAnsi="Times New Roman"/>
                <w:sz w:val="24"/>
                <w:szCs w:val="24"/>
              </w:rPr>
            </w:pPr>
            <w:r>
              <w:rPr>
                <w:rFonts w:ascii="Times New Roman" w:hAnsi="Times New Roman"/>
                <w:sz w:val="24"/>
                <w:szCs w:val="24"/>
              </w:rPr>
              <w:t>МБДОУ</w:t>
            </w:r>
            <w:r w:rsidRPr="005515A7">
              <w:rPr>
                <w:rFonts w:ascii="Times New Roman" w:hAnsi="Times New Roman"/>
                <w:sz w:val="24"/>
                <w:szCs w:val="24"/>
              </w:rPr>
              <w:t xml:space="preserve"> Великооктябрьский детский сад «Белочка»</w:t>
            </w:r>
          </w:p>
          <w:p w:rsidR="000371AB" w:rsidRPr="005515A7" w:rsidRDefault="000371AB" w:rsidP="00067526">
            <w:pPr>
              <w:spacing w:after="0" w:line="240" w:lineRule="auto"/>
              <w:rPr>
                <w:rFonts w:ascii="Times New Roman" w:hAnsi="Times New Roman"/>
                <w:sz w:val="16"/>
                <w:szCs w:val="16"/>
              </w:rPr>
            </w:pPr>
          </w:p>
        </w:tc>
        <w:tc>
          <w:tcPr>
            <w:tcW w:w="1108" w:type="dxa"/>
            <w:tcBorders>
              <w:top w:val="nil"/>
              <w:left w:val="single" w:sz="8" w:space="0" w:color="auto"/>
              <w:bottom w:val="single" w:sz="8" w:space="0" w:color="auto"/>
              <w:right w:val="single" w:sz="8" w:space="0" w:color="auto"/>
            </w:tcBorders>
            <w:shd w:val="clear" w:color="auto" w:fill="auto"/>
            <w:hideMark/>
          </w:tcPr>
          <w:p w:rsidR="000371AB" w:rsidRPr="000371AB" w:rsidRDefault="000371AB">
            <w:pPr>
              <w:jc w:val="right"/>
              <w:rPr>
                <w:rFonts w:ascii="Times New Roman" w:hAnsi="Times New Roman"/>
                <w:color w:val="000000"/>
              </w:rPr>
            </w:pPr>
            <w:r w:rsidRPr="000371AB">
              <w:rPr>
                <w:rFonts w:ascii="Times New Roman" w:hAnsi="Times New Roman"/>
                <w:color w:val="000000"/>
              </w:rPr>
              <w:t>58</w:t>
            </w:r>
          </w:p>
        </w:tc>
        <w:tc>
          <w:tcPr>
            <w:tcW w:w="1108" w:type="dxa"/>
            <w:tcBorders>
              <w:top w:val="nil"/>
              <w:left w:val="single" w:sz="4" w:space="0" w:color="auto"/>
              <w:bottom w:val="single" w:sz="4" w:space="0" w:color="auto"/>
              <w:right w:val="single" w:sz="4" w:space="0" w:color="auto"/>
            </w:tcBorders>
            <w:shd w:val="clear" w:color="auto" w:fill="auto"/>
            <w:noWrap/>
            <w:vAlign w:val="bottom"/>
            <w:hideMark/>
          </w:tcPr>
          <w:p w:rsidR="000371AB" w:rsidRPr="000371AB" w:rsidRDefault="000371AB">
            <w:pPr>
              <w:jc w:val="right"/>
              <w:rPr>
                <w:rFonts w:ascii="Times New Roman" w:hAnsi="Times New Roman"/>
                <w:color w:val="000000"/>
              </w:rPr>
            </w:pPr>
            <w:r w:rsidRPr="000371AB">
              <w:rPr>
                <w:rFonts w:ascii="Times New Roman" w:hAnsi="Times New Roman"/>
                <w:color w:val="000000"/>
              </w:rPr>
              <w:t>56</w:t>
            </w:r>
          </w:p>
        </w:tc>
        <w:tc>
          <w:tcPr>
            <w:tcW w:w="1108" w:type="dxa"/>
            <w:tcBorders>
              <w:top w:val="nil"/>
              <w:left w:val="nil"/>
              <w:bottom w:val="single" w:sz="4" w:space="0" w:color="auto"/>
              <w:right w:val="single" w:sz="4" w:space="0" w:color="auto"/>
            </w:tcBorders>
            <w:shd w:val="clear" w:color="000000" w:fill="FFFF00"/>
            <w:noWrap/>
            <w:vAlign w:val="bottom"/>
            <w:hideMark/>
          </w:tcPr>
          <w:p w:rsidR="000371AB" w:rsidRPr="000371AB" w:rsidRDefault="000371AB">
            <w:pPr>
              <w:jc w:val="right"/>
              <w:rPr>
                <w:rFonts w:ascii="Times New Roman" w:hAnsi="Times New Roman"/>
                <w:color w:val="000000"/>
              </w:rPr>
            </w:pPr>
            <w:r w:rsidRPr="000371AB">
              <w:rPr>
                <w:rFonts w:ascii="Times New Roman" w:hAnsi="Times New Roman"/>
                <w:color w:val="000000"/>
              </w:rPr>
              <w:t>96,55172</w:t>
            </w:r>
          </w:p>
        </w:tc>
        <w:tc>
          <w:tcPr>
            <w:tcW w:w="1109" w:type="dxa"/>
            <w:tcBorders>
              <w:top w:val="nil"/>
              <w:left w:val="nil"/>
              <w:bottom w:val="single" w:sz="4" w:space="0" w:color="auto"/>
              <w:right w:val="single" w:sz="4" w:space="0" w:color="auto"/>
            </w:tcBorders>
            <w:shd w:val="clear" w:color="auto" w:fill="auto"/>
            <w:noWrap/>
            <w:vAlign w:val="bottom"/>
            <w:hideMark/>
          </w:tcPr>
          <w:p w:rsidR="000371AB" w:rsidRPr="000371AB" w:rsidRDefault="000371AB">
            <w:pPr>
              <w:jc w:val="right"/>
              <w:rPr>
                <w:rFonts w:ascii="Times New Roman" w:hAnsi="Times New Roman"/>
                <w:color w:val="000000"/>
              </w:rPr>
            </w:pPr>
            <w:r w:rsidRPr="000371AB">
              <w:rPr>
                <w:rFonts w:ascii="Times New Roman" w:hAnsi="Times New Roman"/>
                <w:color w:val="000000"/>
              </w:rPr>
              <w:t>42</w:t>
            </w:r>
          </w:p>
        </w:tc>
        <w:tc>
          <w:tcPr>
            <w:tcW w:w="1108" w:type="dxa"/>
            <w:tcBorders>
              <w:top w:val="nil"/>
              <w:left w:val="nil"/>
              <w:bottom w:val="single" w:sz="4" w:space="0" w:color="auto"/>
              <w:right w:val="single" w:sz="4" w:space="0" w:color="auto"/>
            </w:tcBorders>
            <w:shd w:val="clear" w:color="000000" w:fill="FFFF00"/>
            <w:noWrap/>
            <w:vAlign w:val="bottom"/>
            <w:hideMark/>
          </w:tcPr>
          <w:p w:rsidR="000371AB" w:rsidRPr="000371AB" w:rsidRDefault="000371AB">
            <w:pPr>
              <w:jc w:val="right"/>
              <w:rPr>
                <w:rFonts w:ascii="Times New Roman" w:hAnsi="Times New Roman"/>
                <w:color w:val="000000"/>
              </w:rPr>
            </w:pPr>
            <w:r w:rsidRPr="000371AB">
              <w:rPr>
                <w:rFonts w:ascii="Times New Roman" w:hAnsi="Times New Roman"/>
                <w:color w:val="000000"/>
              </w:rPr>
              <w:t>72,41379</w:t>
            </w:r>
          </w:p>
        </w:tc>
        <w:tc>
          <w:tcPr>
            <w:tcW w:w="1108" w:type="dxa"/>
            <w:tcBorders>
              <w:top w:val="nil"/>
              <w:left w:val="nil"/>
              <w:bottom w:val="single" w:sz="4" w:space="0" w:color="auto"/>
              <w:right w:val="single" w:sz="4" w:space="0" w:color="auto"/>
            </w:tcBorders>
            <w:shd w:val="clear" w:color="auto" w:fill="auto"/>
            <w:noWrap/>
            <w:vAlign w:val="bottom"/>
            <w:hideMark/>
          </w:tcPr>
          <w:p w:rsidR="000371AB" w:rsidRPr="000371AB" w:rsidRDefault="000371AB">
            <w:pPr>
              <w:jc w:val="right"/>
              <w:rPr>
                <w:rFonts w:ascii="Times New Roman" w:hAnsi="Times New Roman"/>
                <w:color w:val="000000"/>
              </w:rPr>
            </w:pPr>
            <w:r w:rsidRPr="000371AB">
              <w:rPr>
                <w:rFonts w:ascii="Times New Roman" w:hAnsi="Times New Roman"/>
                <w:color w:val="000000"/>
              </w:rPr>
              <w:t>56</w:t>
            </w:r>
          </w:p>
        </w:tc>
        <w:tc>
          <w:tcPr>
            <w:tcW w:w="1108" w:type="dxa"/>
            <w:tcBorders>
              <w:top w:val="nil"/>
              <w:left w:val="nil"/>
              <w:bottom w:val="single" w:sz="4" w:space="0" w:color="auto"/>
              <w:right w:val="single" w:sz="4" w:space="0" w:color="auto"/>
            </w:tcBorders>
            <w:shd w:val="clear" w:color="000000" w:fill="FFFF00"/>
            <w:noWrap/>
            <w:vAlign w:val="bottom"/>
            <w:hideMark/>
          </w:tcPr>
          <w:p w:rsidR="000371AB" w:rsidRPr="000371AB" w:rsidRDefault="000371AB">
            <w:pPr>
              <w:jc w:val="right"/>
              <w:rPr>
                <w:rFonts w:ascii="Times New Roman" w:hAnsi="Times New Roman"/>
                <w:color w:val="000000"/>
              </w:rPr>
            </w:pPr>
            <w:r w:rsidRPr="000371AB">
              <w:rPr>
                <w:rFonts w:ascii="Times New Roman" w:hAnsi="Times New Roman"/>
                <w:color w:val="000000"/>
              </w:rPr>
              <w:t>96,55172</w:t>
            </w:r>
          </w:p>
        </w:tc>
        <w:tc>
          <w:tcPr>
            <w:tcW w:w="1109" w:type="dxa"/>
            <w:tcBorders>
              <w:top w:val="nil"/>
              <w:left w:val="nil"/>
              <w:bottom w:val="single" w:sz="4" w:space="0" w:color="auto"/>
              <w:right w:val="single" w:sz="4" w:space="0" w:color="auto"/>
            </w:tcBorders>
            <w:shd w:val="clear" w:color="000000" w:fill="FFFF00"/>
            <w:noWrap/>
            <w:vAlign w:val="bottom"/>
            <w:hideMark/>
          </w:tcPr>
          <w:p w:rsidR="000371AB" w:rsidRPr="000371AB" w:rsidRDefault="000371AB">
            <w:pPr>
              <w:jc w:val="right"/>
              <w:rPr>
                <w:rFonts w:ascii="Times New Roman" w:hAnsi="Times New Roman"/>
                <w:color w:val="000000"/>
              </w:rPr>
            </w:pPr>
            <w:r w:rsidRPr="000371AB">
              <w:rPr>
                <w:rFonts w:ascii="Times New Roman" w:hAnsi="Times New Roman"/>
                <w:color w:val="000000"/>
              </w:rPr>
              <w:t>28,96552</w:t>
            </w:r>
          </w:p>
        </w:tc>
        <w:tc>
          <w:tcPr>
            <w:tcW w:w="1108" w:type="dxa"/>
            <w:tcBorders>
              <w:top w:val="nil"/>
              <w:left w:val="nil"/>
              <w:bottom w:val="single" w:sz="4" w:space="0" w:color="auto"/>
              <w:right w:val="single" w:sz="4" w:space="0" w:color="auto"/>
            </w:tcBorders>
            <w:shd w:val="clear" w:color="000000" w:fill="FFFF00"/>
            <w:noWrap/>
            <w:vAlign w:val="bottom"/>
            <w:hideMark/>
          </w:tcPr>
          <w:p w:rsidR="000371AB" w:rsidRPr="000371AB" w:rsidRDefault="000371AB">
            <w:pPr>
              <w:jc w:val="right"/>
              <w:rPr>
                <w:rFonts w:ascii="Times New Roman" w:hAnsi="Times New Roman"/>
                <w:color w:val="000000"/>
              </w:rPr>
            </w:pPr>
            <w:r w:rsidRPr="000371AB">
              <w:rPr>
                <w:rFonts w:ascii="Times New Roman" w:hAnsi="Times New Roman"/>
                <w:color w:val="000000"/>
              </w:rPr>
              <w:t>14,48276</w:t>
            </w:r>
          </w:p>
        </w:tc>
        <w:tc>
          <w:tcPr>
            <w:tcW w:w="1108" w:type="dxa"/>
            <w:tcBorders>
              <w:top w:val="nil"/>
              <w:left w:val="nil"/>
              <w:bottom w:val="single" w:sz="4" w:space="0" w:color="auto"/>
              <w:right w:val="single" w:sz="4" w:space="0" w:color="auto"/>
            </w:tcBorders>
            <w:shd w:val="clear" w:color="000000" w:fill="FFFF00"/>
            <w:noWrap/>
            <w:vAlign w:val="bottom"/>
            <w:hideMark/>
          </w:tcPr>
          <w:p w:rsidR="000371AB" w:rsidRPr="000371AB" w:rsidRDefault="000371AB">
            <w:pPr>
              <w:jc w:val="right"/>
              <w:rPr>
                <w:rFonts w:ascii="Times New Roman" w:hAnsi="Times New Roman"/>
                <w:color w:val="000000"/>
              </w:rPr>
            </w:pPr>
            <w:r w:rsidRPr="000371AB">
              <w:rPr>
                <w:rFonts w:ascii="Times New Roman" w:hAnsi="Times New Roman"/>
                <w:color w:val="000000"/>
              </w:rPr>
              <w:t>48,27586</w:t>
            </w:r>
          </w:p>
        </w:tc>
        <w:tc>
          <w:tcPr>
            <w:tcW w:w="1109" w:type="dxa"/>
            <w:tcBorders>
              <w:top w:val="nil"/>
              <w:left w:val="nil"/>
              <w:bottom w:val="single" w:sz="4" w:space="0" w:color="auto"/>
              <w:right w:val="single" w:sz="4" w:space="0" w:color="auto"/>
            </w:tcBorders>
            <w:shd w:val="clear" w:color="000000" w:fill="FFFF00"/>
            <w:noWrap/>
            <w:vAlign w:val="bottom"/>
            <w:hideMark/>
          </w:tcPr>
          <w:p w:rsidR="000371AB" w:rsidRPr="000371AB" w:rsidRDefault="000371AB">
            <w:pPr>
              <w:jc w:val="right"/>
              <w:rPr>
                <w:rFonts w:ascii="Times New Roman" w:hAnsi="Times New Roman"/>
                <w:color w:val="000000"/>
              </w:rPr>
            </w:pPr>
            <w:r w:rsidRPr="000371AB">
              <w:rPr>
                <w:rFonts w:ascii="Times New Roman" w:hAnsi="Times New Roman"/>
                <w:color w:val="000000"/>
              </w:rPr>
              <w:t>91,72414</w:t>
            </w:r>
          </w:p>
        </w:tc>
      </w:tr>
      <w:tr w:rsidR="000371AB" w:rsidRPr="00391398" w:rsidTr="000371AB">
        <w:trPr>
          <w:trHeight w:val="567"/>
        </w:trPr>
        <w:tc>
          <w:tcPr>
            <w:tcW w:w="2943" w:type="dxa"/>
            <w:tcBorders>
              <w:top w:val="nil"/>
              <w:left w:val="single" w:sz="4" w:space="0" w:color="auto"/>
              <w:bottom w:val="single" w:sz="4" w:space="0" w:color="auto"/>
              <w:right w:val="single" w:sz="4" w:space="0" w:color="auto"/>
            </w:tcBorders>
            <w:shd w:val="clear" w:color="000000" w:fill="FFFFFF"/>
            <w:hideMark/>
          </w:tcPr>
          <w:p w:rsidR="000371AB" w:rsidRPr="005515A7" w:rsidRDefault="000371AB" w:rsidP="00067526">
            <w:pPr>
              <w:spacing w:after="0" w:line="240" w:lineRule="auto"/>
              <w:rPr>
                <w:rFonts w:ascii="Times New Roman" w:hAnsi="Times New Roman"/>
                <w:sz w:val="24"/>
                <w:szCs w:val="24"/>
              </w:rPr>
            </w:pPr>
            <w:r>
              <w:rPr>
                <w:rFonts w:ascii="Times New Roman" w:hAnsi="Times New Roman"/>
                <w:sz w:val="24"/>
                <w:szCs w:val="24"/>
              </w:rPr>
              <w:t>МБДОУ</w:t>
            </w:r>
            <w:r w:rsidRPr="005515A7">
              <w:rPr>
                <w:rFonts w:ascii="Times New Roman" w:hAnsi="Times New Roman"/>
                <w:sz w:val="24"/>
                <w:szCs w:val="24"/>
              </w:rPr>
              <w:t xml:space="preserve"> детский сад «Колокольчик»</w:t>
            </w:r>
          </w:p>
          <w:p w:rsidR="000371AB" w:rsidRPr="005515A7" w:rsidRDefault="000371AB" w:rsidP="00067526">
            <w:pPr>
              <w:pStyle w:val="af6"/>
              <w:jc w:val="left"/>
              <w:rPr>
                <w:sz w:val="16"/>
                <w:szCs w:val="16"/>
              </w:rPr>
            </w:pPr>
          </w:p>
        </w:tc>
        <w:tc>
          <w:tcPr>
            <w:tcW w:w="1108" w:type="dxa"/>
            <w:tcBorders>
              <w:top w:val="nil"/>
              <w:left w:val="single" w:sz="8" w:space="0" w:color="auto"/>
              <w:bottom w:val="single" w:sz="4" w:space="0" w:color="auto"/>
              <w:right w:val="single" w:sz="8" w:space="0" w:color="auto"/>
            </w:tcBorders>
            <w:shd w:val="clear" w:color="auto" w:fill="auto"/>
            <w:hideMark/>
          </w:tcPr>
          <w:p w:rsidR="000371AB" w:rsidRPr="000371AB" w:rsidRDefault="000371AB">
            <w:pPr>
              <w:jc w:val="right"/>
              <w:rPr>
                <w:rFonts w:ascii="Times New Roman" w:hAnsi="Times New Roman"/>
                <w:color w:val="000000"/>
              </w:rPr>
            </w:pPr>
            <w:r w:rsidRPr="000371AB">
              <w:rPr>
                <w:rFonts w:ascii="Times New Roman" w:hAnsi="Times New Roman"/>
                <w:color w:val="000000"/>
              </w:rPr>
              <w:t>6</w:t>
            </w:r>
          </w:p>
        </w:tc>
        <w:tc>
          <w:tcPr>
            <w:tcW w:w="1108" w:type="dxa"/>
            <w:tcBorders>
              <w:top w:val="nil"/>
              <w:left w:val="single" w:sz="4" w:space="0" w:color="auto"/>
              <w:bottom w:val="single" w:sz="4" w:space="0" w:color="auto"/>
              <w:right w:val="single" w:sz="4" w:space="0" w:color="auto"/>
            </w:tcBorders>
            <w:shd w:val="clear" w:color="auto" w:fill="auto"/>
            <w:noWrap/>
            <w:vAlign w:val="bottom"/>
            <w:hideMark/>
          </w:tcPr>
          <w:p w:rsidR="000371AB" w:rsidRPr="000371AB" w:rsidRDefault="000371AB">
            <w:pPr>
              <w:jc w:val="right"/>
              <w:rPr>
                <w:rFonts w:ascii="Times New Roman" w:hAnsi="Times New Roman"/>
                <w:color w:val="000000"/>
              </w:rPr>
            </w:pPr>
            <w:r w:rsidRPr="000371AB">
              <w:rPr>
                <w:rFonts w:ascii="Times New Roman" w:hAnsi="Times New Roman"/>
                <w:color w:val="000000"/>
              </w:rPr>
              <w:t>6</w:t>
            </w:r>
          </w:p>
        </w:tc>
        <w:tc>
          <w:tcPr>
            <w:tcW w:w="1108" w:type="dxa"/>
            <w:tcBorders>
              <w:top w:val="nil"/>
              <w:left w:val="nil"/>
              <w:bottom w:val="single" w:sz="4" w:space="0" w:color="auto"/>
              <w:right w:val="single" w:sz="4" w:space="0" w:color="auto"/>
            </w:tcBorders>
            <w:shd w:val="clear" w:color="000000" w:fill="FFFF00"/>
            <w:noWrap/>
            <w:vAlign w:val="bottom"/>
            <w:hideMark/>
          </w:tcPr>
          <w:p w:rsidR="000371AB" w:rsidRPr="000371AB" w:rsidRDefault="000371AB">
            <w:pPr>
              <w:jc w:val="right"/>
              <w:rPr>
                <w:rFonts w:ascii="Times New Roman" w:hAnsi="Times New Roman"/>
                <w:color w:val="000000"/>
              </w:rPr>
            </w:pPr>
            <w:r w:rsidRPr="000371AB">
              <w:rPr>
                <w:rFonts w:ascii="Times New Roman" w:hAnsi="Times New Roman"/>
                <w:color w:val="000000"/>
              </w:rPr>
              <w:t>100</w:t>
            </w:r>
          </w:p>
        </w:tc>
        <w:tc>
          <w:tcPr>
            <w:tcW w:w="1109" w:type="dxa"/>
            <w:tcBorders>
              <w:top w:val="nil"/>
              <w:left w:val="nil"/>
              <w:bottom w:val="single" w:sz="4" w:space="0" w:color="auto"/>
              <w:right w:val="single" w:sz="4" w:space="0" w:color="auto"/>
            </w:tcBorders>
            <w:shd w:val="clear" w:color="auto" w:fill="auto"/>
            <w:noWrap/>
            <w:vAlign w:val="bottom"/>
            <w:hideMark/>
          </w:tcPr>
          <w:p w:rsidR="000371AB" w:rsidRPr="000371AB" w:rsidRDefault="000371AB">
            <w:pPr>
              <w:jc w:val="right"/>
              <w:rPr>
                <w:rFonts w:ascii="Times New Roman" w:hAnsi="Times New Roman"/>
                <w:color w:val="000000"/>
              </w:rPr>
            </w:pPr>
            <w:r w:rsidRPr="000371AB">
              <w:rPr>
                <w:rFonts w:ascii="Times New Roman" w:hAnsi="Times New Roman"/>
                <w:color w:val="000000"/>
              </w:rPr>
              <w:t>6</w:t>
            </w:r>
          </w:p>
        </w:tc>
        <w:tc>
          <w:tcPr>
            <w:tcW w:w="1108" w:type="dxa"/>
            <w:tcBorders>
              <w:top w:val="nil"/>
              <w:left w:val="nil"/>
              <w:bottom w:val="single" w:sz="4" w:space="0" w:color="auto"/>
              <w:right w:val="single" w:sz="4" w:space="0" w:color="auto"/>
            </w:tcBorders>
            <w:shd w:val="clear" w:color="000000" w:fill="FFFF00"/>
            <w:noWrap/>
            <w:vAlign w:val="bottom"/>
            <w:hideMark/>
          </w:tcPr>
          <w:p w:rsidR="000371AB" w:rsidRPr="000371AB" w:rsidRDefault="000371AB">
            <w:pPr>
              <w:jc w:val="right"/>
              <w:rPr>
                <w:rFonts w:ascii="Times New Roman" w:hAnsi="Times New Roman"/>
                <w:color w:val="000000"/>
              </w:rPr>
            </w:pPr>
            <w:r w:rsidRPr="000371AB">
              <w:rPr>
                <w:rFonts w:ascii="Times New Roman" w:hAnsi="Times New Roman"/>
                <w:color w:val="000000"/>
              </w:rPr>
              <w:t>100</w:t>
            </w:r>
          </w:p>
        </w:tc>
        <w:tc>
          <w:tcPr>
            <w:tcW w:w="1108" w:type="dxa"/>
            <w:tcBorders>
              <w:top w:val="nil"/>
              <w:left w:val="nil"/>
              <w:bottom w:val="single" w:sz="4" w:space="0" w:color="auto"/>
              <w:right w:val="single" w:sz="4" w:space="0" w:color="auto"/>
            </w:tcBorders>
            <w:shd w:val="clear" w:color="auto" w:fill="auto"/>
            <w:noWrap/>
            <w:vAlign w:val="bottom"/>
            <w:hideMark/>
          </w:tcPr>
          <w:p w:rsidR="000371AB" w:rsidRPr="000371AB" w:rsidRDefault="000371AB">
            <w:pPr>
              <w:jc w:val="right"/>
              <w:rPr>
                <w:rFonts w:ascii="Times New Roman" w:hAnsi="Times New Roman"/>
                <w:color w:val="000000"/>
              </w:rPr>
            </w:pPr>
            <w:r w:rsidRPr="000371AB">
              <w:rPr>
                <w:rFonts w:ascii="Times New Roman" w:hAnsi="Times New Roman"/>
                <w:color w:val="000000"/>
              </w:rPr>
              <w:t>6</w:t>
            </w:r>
          </w:p>
        </w:tc>
        <w:tc>
          <w:tcPr>
            <w:tcW w:w="1108" w:type="dxa"/>
            <w:tcBorders>
              <w:top w:val="nil"/>
              <w:left w:val="nil"/>
              <w:bottom w:val="single" w:sz="4" w:space="0" w:color="auto"/>
              <w:right w:val="single" w:sz="4" w:space="0" w:color="auto"/>
            </w:tcBorders>
            <w:shd w:val="clear" w:color="000000" w:fill="FFFF00"/>
            <w:noWrap/>
            <w:vAlign w:val="bottom"/>
            <w:hideMark/>
          </w:tcPr>
          <w:p w:rsidR="000371AB" w:rsidRPr="000371AB" w:rsidRDefault="000371AB">
            <w:pPr>
              <w:jc w:val="right"/>
              <w:rPr>
                <w:rFonts w:ascii="Times New Roman" w:hAnsi="Times New Roman"/>
                <w:color w:val="000000"/>
              </w:rPr>
            </w:pPr>
            <w:r w:rsidRPr="000371AB">
              <w:rPr>
                <w:rFonts w:ascii="Times New Roman" w:hAnsi="Times New Roman"/>
                <w:color w:val="000000"/>
              </w:rPr>
              <w:t>100</w:t>
            </w:r>
          </w:p>
        </w:tc>
        <w:tc>
          <w:tcPr>
            <w:tcW w:w="1109" w:type="dxa"/>
            <w:tcBorders>
              <w:top w:val="nil"/>
              <w:left w:val="nil"/>
              <w:bottom w:val="single" w:sz="4" w:space="0" w:color="auto"/>
              <w:right w:val="single" w:sz="4" w:space="0" w:color="auto"/>
            </w:tcBorders>
            <w:shd w:val="clear" w:color="000000" w:fill="FFFF00"/>
            <w:noWrap/>
            <w:vAlign w:val="bottom"/>
            <w:hideMark/>
          </w:tcPr>
          <w:p w:rsidR="000371AB" w:rsidRPr="000371AB" w:rsidRDefault="000371AB">
            <w:pPr>
              <w:jc w:val="right"/>
              <w:rPr>
                <w:rFonts w:ascii="Times New Roman" w:hAnsi="Times New Roman"/>
                <w:color w:val="000000"/>
              </w:rPr>
            </w:pPr>
            <w:r w:rsidRPr="000371AB">
              <w:rPr>
                <w:rFonts w:ascii="Times New Roman" w:hAnsi="Times New Roman"/>
                <w:color w:val="000000"/>
              </w:rPr>
              <w:t>30</w:t>
            </w:r>
          </w:p>
        </w:tc>
        <w:tc>
          <w:tcPr>
            <w:tcW w:w="1108" w:type="dxa"/>
            <w:tcBorders>
              <w:top w:val="nil"/>
              <w:left w:val="nil"/>
              <w:bottom w:val="single" w:sz="4" w:space="0" w:color="auto"/>
              <w:right w:val="single" w:sz="4" w:space="0" w:color="auto"/>
            </w:tcBorders>
            <w:shd w:val="clear" w:color="000000" w:fill="FFFF00"/>
            <w:noWrap/>
            <w:vAlign w:val="bottom"/>
            <w:hideMark/>
          </w:tcPr>
          <w:p w:rsidR="000371AB" w:rsidRPr="000371AB" w:rsidRDefault="000371AB">
            <w:pPr>
              <w:jc w:val="right"/>
              <w:rPr>
                <w:rFonts w:ascii="Times New Roman" w:hAnsi="Times New Roman"/>
                <w:color w:val="000000"/>
              </w:rPr>
            </w:pPr>
            <w:r w:rsidRPr="000371AB">
              <w:rPr>
                <w:rFonts w:ascii="Times New Roman" w:hAnsi="Times New Roman"/>
                <w:color w:val="000000"/>
              </w:rPr>
              <w:t>20</w:t>
            </w:r>
          </w:p>
        </w:tc>
        <w:tc>
          <w:tcPr>
            <w:tcW w:w="1108" w:type="dxa"/>
            <w:tcBorders>
              <w:top w:val="nil"/>
              <w:left w:val="nil"/>
              <w:bottom w:val="single" w:sz="4" w:space="0" w:color="auto"/>
              <w:right w:val="single" w:sz="4" w:space="0" w:color="auto"/>
            </w:tcBorders>
            <w:shd w:val="clear" w:color="000000" w:fill="FFFF00"/>
            <w:noWrap/>
            <w:vAlign w:val="bottom"/>
            <w:hideMark/>
          </w:tcPr>
          <w:p w:rsidR="000371AB" w:rsidRPr="000371AB" w:rsidRDefault="000371AB">
            <w:pPr>
              <w:jc w:val="right"/>
              <w:rPr>
                <w:rFonts w:ascii="Times New Roman" w:hAnsi="Times New Roman"/>
                <w:color w:val="000000"/>
              </w:rPr>
            </w:pPr>
            <w:r w:rsidRPr="000371AB">
              <w:rPr>
                <w:rFonts w:ascii="Times New Roman" w:hAnsi="Times New Roman"/>
                <w:color w:val="000000"/>
              </w:rPr>
              <w:t>50</w:t>
            </w:r>
          </w:p>
        </w:tc>
        <w:tc>
          <w:tcPr>
            <w:tcW w:w="1109" w:type="dxa"/>
            <w:tcBorders>
              <w:top w:val="nil"/>
              <w:left w:val="nil"/>
              <w:bottom w:val="single" w:sz="4" w:space="0" w:color="auto"/>
              <w:right w:val="single" w:sz="4" w:space="0" w:color="auto"/>
            </w:tcBorders>
            <w:shd w:val="clear" w:color="000000" w:fill="FFFF00"/>
            <w:noWrap/>
            <w:vAlign w:val="bottom"/>
            <w:hideMark/>
          </w:tcPr>
          <w:p w:rsidR="000371AB" w:rsidRPr="000371AB" w:rsidRDefault="000371AB">
            <w:pPr>
              <w:jc w:val="right"/>
              <w:rPr>
                <w:rFonts w:ascii="Times New Roman" w:hAnsi="Times New Roman"/>
                <w:color w:val="000000"/>
              </w:rPr>
            </w:pPr>
            <w:r w:rsidRPr="000371AB">
              <w:rPr>
                <w:rFonts w:ascii="Times New Roman" w:hAnsi="Times New Roman"/>
                <w:color w:val="000000"/>
              </w:rPr>
              <w:t>100</w:t>
            </w:r>
          </w:p>
        </w:tc>
      </w:tr>
      <w:tr w:rsidR="000371AB" w:rsidRPr="00391398" w:rsidTr="000371AB">
        <w:trPr>
          <w:trHeight w:val="567"/>
        </w:trPr>
        <w:tc>
          <w:tcPr>
            <w:tcW w:w="2943" w:type="dxa"/>
            <w:tcBorders>
              <w:top w:val="single" w:sz="4" w:space="0" w:color="auto"/>
              <w:left w:val="single" w:sz="4" w:space="0" w:color="auto"/>
              <w:bottom w:val="single" w:sz="4" w:space="0" w:color="auto"/>
              <w:right w:val="single" w:sz="4" w:space="0" w:color="auto"/>
            </w:tcBorders>
            <w:shd w:val="clear" w:color="000000" w:fill="FFFFFF"/>
            <w:hideMark/>
          </w:tcPr>
          <w:p w:rsidR="000371AB" w:rsidRPr="005515A7" w:rsidRDefault="000371AB" w:rsidP="00067526">
            <w:pPr>
              <w:spacing w:after="0" w:line="240" w:lineRule="auto"/>
              <w:rPr>
                <w:rFonts w:ascii="Times New Roman" w:hAnsi="Times New Roman"/>
                <w:sz w:val="24"/>
                <w:szCs w:val="24"/>
              </w:rPr>
            </w:pPr>
            <w:r>
              <w:rPr>
                <w:rFonts w:ascii="Times New Roman" w:hAnsi="Times New Roman"/>
                <w:sz w:val="24"/>
                <w:szCs w:val="24"/>
              </w:rPr>
              <w:t>МБДОУ</w:t>
            </w:r>
            <w:r w:rsidRPr="005515A7">
              <w:rPr>
                <w:rFonts w:ascii="Times New Roman" w:hAnsi="Times New Roman"/>
                <w:sz w:val="24"/>
                <w:szCs w:val="24"/>
              </w:rPr>
              <w:t xml:space="preserve"> </w:t>
            </w:r>
            <w:proofErr w:type="spellStart"/>
            <w:r>
              <w:rPr>
                <w:rFonts w:ascii="Times New Roman" w:hAnsi="Times New Roman"/>
                <w:sz w:val="24"/>
                <w:szCs w:val="24"/>
              </w:rPr>
              <w:t>Баталинский</w:t>
            </w:r>
            <w:proofErr w:type="spellEnd"/>
            <w:r>
              <w:rPr>
                <w:rFonts w:ascii="Times New Roman" w:hAnsi="Times New Roman"/>
                <w:sz w:val="24"/>
                <w:szCs w:val="24"/>
              </w:rPr>
              <w:t xml:space="preserve"> </w:t>
            </w:r>
            <w:r w:rsidRPr="005515A7">
              <w:rPr>
                <w:rFonts w:ascii="Times New Roman" w:hAnsi="Times New Roman"/>
                <w:sz w:val="24"/>
                <w:szCs w:val="24"/>
              </w:rPr>
              <w:t xml:space="preserve">детский сад </w:t>
            </w:r>
          </w:p>
        </w:tc>
        <w:tc>
          <w:tcPr>
            <w:tcW w:w="1108" w:type="dxa"/>
            <w:tcBorders>
              <w:top w:val="single" w:sz="4" w:space="0" w:color="auto"/>
              <w:left w:val="single" w:sz="4" w:space="0" w:color="auto"/>
              <w:bottom w:val="single" w:sz="4" w:space="0" w:color="auto"/>
              <w:right w:val="single" w:sz="4" w:space="0" w:color="auto"/>
            </w:tcBorders>
            <w:shd w:val="clear" w:color="auto" w:fill="auto"/>
            <w:hideMark/>
          </w:tcPr>
          <w:p w:rsidR="000371AB" w:rsidRPr="000371AB" w:rsidRDefault="000371AB">
            <w:pPr>
              <w:jc w:val="right"/>
              <w:rPr>
                <w:rFonts w:ascii="Times New Roman" w:hAnsi="Times New Roman"/>
                <w:color w:val="000000"/>
              </w:rPr>
            </w:pPr>
            <w:r w:rsidRPr="000371AB">
              <w:rPr>
                <w:rFonts w:ascii="Times New Roman" w:hAnsi="Times New Roman"/>
                <w:color w:val="000000"/>
              </w:rPr>
              <w:t>16</w:t>
            </w:r>
          </w:p>
        </w:tc>
        <w:tc>
          <w:tcPr>
            <w:tcW w:w="11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71AB" w:rsidRPr="000371AB" w:rsidRDefault="000371AB">
            <w:pPr>
              <w:jc w:val="right"/>
              <w:rPr>
                <w:rFonts w:ascii="Times New Roman" w:hAnsi="Times New Roman"/>
                <w:color w:val="000000"/>
              </w:rPr>
            </w:pPr>
            <w:r w:rsidRPr="000371AB">
              <w:rPr>
                <w:rFonts w:ascii="Times New Roman" w:hAnsi="Times New Roman"/>
                <w:color w:val="000000"/>
              </w:rPr>
              <w:t>16</w:t>
            </w:r>
          </w:p>
        </w:tc>
        <w:tc>
          <w:tcPr>
            <w:tcW w:w="1108"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0371AB" w:rsidRPr="000371AB" w:rsidRDefault="000371AB">
            <w:pPr>
              <w:jc w:val="right"/>
              <w:rPr>
                <w:rFonts w:ascii="Times New Roman" w:hAnsi="Times New Roman"/>
                <w:color w:val="000000"/>
              </w:rPr>
            </w:pPr>
            <w:r w:rsidRPr="000371AB">
              <w:rPr>
                <w:rFonts w:ascii="Times New Roman" w:hAnsi="Times New Roman"/>
                <w:color w:val="000000"/>
              </w:rPr>
              <w:t>100</w:t>
            </w:r>
          </w:p>
        </w:tc>
        <w:tc>
          <w:tcPr>
            <w:tcW w:w="11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71AB" w:rsidRPr="000371AB" w:rsidRDefault="000371AB">
            <w:pPr>
              <w:jc w:val="right"/>
              <w:rPr>
                <w:rFonts w:ascii="Times New Roman" w:hAnsi="Times New Roman"/>
                <w:color w:val="000000"/>
              </w:rPr>
            </w:pPr>
            <w:r w:rsidRPr="000371AB">
              <w:rPr>
                <w:rFonts w:ascii="Times New Roman" w:hAnsi="Times New Roman"/>
                <w:color w:val="000000"/>
              </w:rPr>
              <w:t>15</w:t>
            </w:r>
          </w:p>
        </w:tc>
        <w:tc>
          <w:tcPr>
            <w:tcW w:w="1108"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0371AB" w:rsidRPr="000371AB" w:rsidRDefault="000371AB">
            <w:pPr>
              <w:jc w:val="right"/>
              <w:rPr>
                <w:rFonts w:ascii="Times New Roman" w:hAnsi="Times New Roman"/>
                <w:color w:val="000000"/>
              </w:rPr>
            </w:pPr>
            <w:r w:rsidRPr="000371AB">
              <w:rPr>
                <w:rFonts w:ascii="Times New Roman" w:hAnsi="Times New Roman"/>
                <w:color w:val="000000"/>
              </w:rPr>
              <w:t>93,75</w:t>
            </w:r>
          </w:p>
        </w:tc>
        <w:tc>
          <w:tcPr>
            <w:tcW w:w="11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71AB" w:rsidRPr="000371AB" w:rsidRDefault="000371AB">
            <w:pPr>
              <w:jc w:val="right"/>
              <w:rPr>
                <w:rFonts w:ascii="Times New Roman" w:hAnsi="Times New Roman"/>
                <w:color w:val="000000"/>
              </w:rPr>
            </w:pPr>
            <w:r w:rsidRPr="000371AB">
              <w:rPr>
                <w:rFonts w:ascii="Times New Roman" w:hAnsi="Times New Roman"/>
                <w:color w:val="000000"/>
              </w:rPr>
              <w:t>15</w:t>
            </w:r>
          </w:p>
        </w:tc>
        <w:tc>
          <w:tcPr>
            <w:tcW w:w="1108"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0371AB" w:rsidRPr="000371AB" w:rsidRDefault="000371AB">
            <w:pPr>
              <w:jc w:val="right"/>
              <w:rPr>
                <w:rFonts w:ascii="Times New Roman" w:hAnsi="Times New Roman"/>
                <w:color w:val="000000"/>
              </w:rPr>
            </w:pPr>
            <w:r w:rsidRPr="000371AB">
              <w:rPr>
                <w:rFonts w:ascii="Times New Roman" w:hAnsi="Times New Roman"/>
                <w:color w:val="000000"/>
              </w:rPr>
              <w:t>93,75</w:t>
            </w:r>
          </w:p>
        </w:tc>
        <w:tc>
          <w:tcPr>
            <w:tcW w:w="1109"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0371AB" w:rsidRPr="000371AB" w:rsidRDefault="000371AB">
            <w:pPr>
              <w:jc w:val="right"/>
              <w:rPr>
                <w:rFonts w:ascii="Times New Roman" w:hAnsi="Times New Roman"/>
                <w:color w:val="000000"/>
              </w:rPr>
            </w:pPr>
            <w:r w:rsidRPr="000371AB">
              <w:rPr>
                <w:rFonts w:ascii="Times New Roman" w:hAnsi="Times New Roman"/>
                <w:color w:val="000000"/>
              </w:rPr>
              <w:t>30</w:t>
            </w:r>
          </w:p>
        </w:tc>
        <w:tc>
          <w:tcPr>
            <w:tcW w:w="1108"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0371AB" w:rsidRPr="000371AB" w:rsidRDefault="000371AB">
            <w:pPr>
              <w:jc w:val="right"/>
              <w:rPr>
                <w:rFonts w:ascii="Times New Roman" w:hAnsi="Times New Roman"/>
                <w:color w:val="000000"/>
              </w:rPr>
            </w:pPr>
            <w:r w:rsidRPr="000371AB">
              <w:rPr>
                <w:rFonts w:ascii="Times New Roman" w:hAnsi="Times New Roman"/>
                <w:color w:val="000000"/>
              </w:rPr>
              <w:t>18,75</w:t>
            </w:r>
          </w:p>
        </w:tc>
        <w:tc>
          <w:tcPr>
            <w:tcW w:w="1108"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0371AB" w:rsidRPr="000371AB" w:rsidRDefault="000371AB">
            <w:pPr>
              <w:jc w:val="right"/>
              <w:rPr>
                <w:rFonts w:ascii="Times New Roman" w:hAnsi="Times New Roman"/>
                <w:color w:val="000000"/>
              </w:rPr>
            </w:pPr>
            <w:r w:rsidRPr="000371AB">
              <w:rPr>
                <w:rFonts w:ascii="Times New Roman" w:hAnsi="Times New Roman"/>
                <w:color w:val="000000"/>
              </w:rPr>
              <w:t>46,875</w:t>
            </w:r>
          </w:p>
        </w:tc>
        <w:tc>
          <w:tcPr>
            <w:tcW w:w="1109"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0371AB" w:rsidRPr="000371AB" w:rsidRDefault="000371AB">
            <w:pPr>
              <w:jc w:val="right"/>
              <w:rPr>
                <w:rFonts w:ascii="Times New Roman" w:hAnsi="Times New Roman"/>
                <w:color w:val="000000"/>
              </w:rPr>
            </w:pPr>
            <w:r w:rsidRPr="000371AB">
              <w:rPr>
                <w:rFonts w:ascii="Times New Roman" w:hAnsi="Times New Roman"/>
                <w:color w:val="000000"/>
              </w:rPr>
              <w:t>95,625</w:t>
            </w:r>
          </w:p>
        </w:tc>
      </w:tr>
    </w:tbl>
    <w:p w:rsidR="00242415" w:rsidRDefault="00242415" w:rsidP="00CF1868">
      <w:pPr>
        <w:jc w:val="center"/>
        <w:sectPr w:rsidR="00242415" w:rsidSect="00233817">
          <w:pgSz w:w="16839" w:h="11907" w:orient="landscape" w:code="9"/>
          <w:pgMar w:top="1701" w:right="1134" w:bottom="992" w:left="1134" w:header="708" w:footer="708" w:gutter="0"/>
          <w:cols w:space="708"/>
          <w:titlePg/>
          <w:docGrid w:linePitch="360"/>
        </w:sectPr>
      </w:pPr>
    </w:p>
    <w:p w:rsidR="00B7122F" w:rsidRPr="00AD5E90" w:rsidRDefault="00B7122F" w:rsidP="00B7122F">
      <w:pPr>
        <w:pStyle w:val="1"/>
        <w:jc w:val="right"/>
        <w:rPr>
          <w:b w:val="0"/>
        </w:rPr>
      </w:pPr>
      <w:bookmarkStart w:id="55" w:name="_Toc67662457"/>
      <w:r w:rsidRPr="00AD5E90">
        <w:rPr>
          <w:b w:val="0"/>
        </w:rPr>
        <w:lastRenderedPageBreak/>
        <w:t>Приложение 8. Список экспертов</w:t>
      </w:r>
      <w:bookmarkEnd w:id="55"/>
    </w:p>
    <w:p w:rsidR="00B7122F" w:rsidRPr="00F07CC9" w:rsidRDefault="00B7122F" w:rsidP="00B7122F">
      <w:pPr>
        <w:spacing w:after="0" w:line="240" w:lineRule="auto"/>
        <w:jc w:val="right"/>
        <w:rPr>
          <w:rFonts w:ascii="Times New Roman" w:hAnsi="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1"/>
        <w:gridCol w:w="4073"/>
        <w:gridCol w:w="4070"/>
      </w:tblGrid>
      <w:tr w:rsidR="00B7122F" w:rsidRPr="00F07CC9" w:rsidTr="00E047FB">
        <w:trPr>
          <w:jc w:val="center"/>
        </w:trPr>
        <w:tc>
          <w:tcPr>
            <w:tcW w:w="1061" w:type="dxa"/>
          </w:tcPr>
          <w:p w:rsidR="00B7122F" w:rsidRPr="00F07CC9" w:rsidRDefault="00B7122F" w:rsidP="004277D6">
            <w:pPr>
              <w:spacing w:after="172" w:line="240" w:lineRule="auto"/>
              <w:jc w:val="both"/>
              <w:rPr>
                <w:rFonts w:ascii="Times New Roman" w:hAnsi="Times New Roman"/>
                <w:sz w:val="24"/>
                <w:szCs w:val="24"/>
              </w:rPr>
            </w:pPr>
            <w:r w:rsidRPr="00F07CC9">
              <w:rPr>
                <w:rFonts w:ascii="Times New Roman" w:hAnsi="Times New Roman"/>
                <w:sz w:val="24"/>
                <w:szCs w:val="24"/>
              </w:rPr>
              <w:t xml:space="preserve">№ </w:t>
            </w:r>
            <w:proofErr w:type="spellStart"/>
            <w:proofErr w:type="gramStart"/>
            <w:r w:rsidRPr="00F07CC9">
              <w:rPr>
                <w:rFonts w:ascii="Times New Roman" w:hAnsi="Times New Roman"/>
                <w:sz w:val="24"/>
                <w:szCs w:val="24"/>
              </w:rPr>
              <w:t>п</w:t>
            </w:r>
            <w:proofErr w:type="spellEnd"/>
            <w:proofErr w:type="gramEnd"/>
            <w:r w:rsidRPr="00F07CC9">
              <w:rPr>
                <w:rFonts w:ascii="Times New Roman" w:hAnsi="Times New Roman"/>
                <w:sz w:val="24"/>
                <w:szCs w:val="24"/>
              </w:rPr>
              <w:t>/</w:t>
            </w:r>
            <w:proofErr w:type="spellStart"/>
            <w:r w:rsidRPr="00F07CC9">
              <w:rPr>
                <w:rFonts w:ascii="Times New Roman" w:hAnsi="Times New Roman"/>
                <w:sz w:val="24"/>
                <w:szCs w:val="24"/>
              </w:rPr>
              <w:t>п</w:t>
            </w:r>
            <w:proofErr w:type="spellEnd"/>
          </w:p>
        </w:tc>
        <w:tc>
          <w:tcPr>
            <w:tcW w:w="4073" w:type="dxa"/>
          </w:tcPr>
          <w:p w:rsidR="00B7122F" w:rsidRPr="00F07CC9" w:rsidRDefault="00B7122F" w:rsidP="004277D6">
            <w:pPr>
              <w:spacing w:after="172" w:line="240" w:lineRule="auto"/>
              <w:jc w:val="center"/>
              <w:rPr>
                <w:rFonts w:ascii="Times New Roman" w:hAnsi="Times New Roman"/>
                <w:sz w:val="24"/>
                <w:szCs w:val="24"/>
              </w:rPr>
            </w:pPr>
            <w:r w:rsidRPr="00F07CC9">
              <w:rPr>
                <w:rFonts w:ascii="Times New Roman" w:hAnsi="Times New Roman"/>
                <w:sz w:val="24"/>
                <w:szCs w:val="24"/>
              </w:rPr>
              <w:t>ФИО</w:t>
            </w:r>
          </w:p>
        </w:tc>
        <w:tc>
          <w:tcPr>
            <w:tcW w:w="4070" w:type="dxa"/>
          </w:tcPr>
          <w:p w:rsidR="00B7122F" w:rsidRPr="00F07CC9" w:rsidRDefault="00B7122F" w:rsidP="004277D6">
            <w:pPr>
              <w:spacing w:after="172" w:line="240" w:lineRule="auto"/>
              <w:jc w:val="both"/>
              <w:rPr>
                <w:rFonts w:ascii="Times New Roman" w:hAnsi="Times New Roman"/>
                <w:sz w:val="24"/>
                <w:szCs w:val="24"/>
              </w:rPr>
            </w:pPr>
            <w:r w:rsidRPr="00F07CC9">
              <w:rPr>
                <w:rFonts w:ascii="Times New Roman" w:hAnsi="Times New Roman"/>
                <w:sz w:val="24"/>
                <w:szCs w:val="24"/>
              </w:rPr>
              <w:t>Должность</w:t>
            </w:r>
          </w:p>
        </w:tc>
      </w:tr>
      <w:tr w:rsidR="001451E4" w:rsidRPr="00F07CC9" w:rsidTr="00E047FB">
        <w:trPr>
          <w:jc w:val="center"/>
        </w:trPr>
        <w:tc>
          <w:tcPr>
            <w:tcW w:w="1061" w:type="dxa"/>
          </w:tcPr>
          <w:p w:rsidR="001451E4" w:rsidRPr="00F07CC9" w:rsidRDefault="001451E4" w:rsidP="00E047FB">
            <w:pPr>
              <w:spacing w:after="172" w:line="240" w:lineRule="auto"/>
              <w:jc w:val="both"/>
              <w:rPr>
                <w:rFonts w:ascii="Times New Roman" w:hAnsi="Times New Roman"/>
                <w:sz w:val="24"/>
                <w:szCs w:val="24"/>
              </w:rPr>
            </w:pPr>
            <w:r w:rsidRPr="00F07CC9">
              <w:rPr>
                <w:rFonts w:ascii="Times New Roman" w:hAnsi="Times New Roman"/>
                <w:sz w:val="24"/>
                <w:szCs w:val="24"/>
              </w:rPr>
              <w:t>1.</w:t>
            </w:r>
          </w:p>
        </w:tc>
        <w:tc>
          <w:tcPr>
            <w:tcW w:w="4073" w:type="dxa"/>
          </w:tcPr>
          <w:p w:rsidR="001451E4" w:rsidRPr="00F07CC9" w:rsidRDefault="001451E4" w:rsidP="00163BF5">
            <w:pPr>
              <w:spacing w:line="240" w:lineRule="auto"/>
              <w:jc w:val="both"/>
              <w:rPr>
                <w:rFonts w:ascii="Times New Roman" w:hAnsi="Times New Roman"/>
                <w:sz w:val="24"/>
                <w:szCs w:val="24"/>
              </w:rPr>
            </w:pPr>
            <w:r w:rsidRPr="00F07CC9">
              <w:rPr>
                <w:rFonts w:ascii="Times New Roman" w:hAnsi="Times New Roman"/>
                <w:sz w:val="24"/>
                <w:szCs w:val="24"/>
              </w:rPr>
              <w:t>Гам Антон Владимирович</w:t>
            </w:r>
          </w:p>
        </w:tc>
        <w:tc>
          <w:tcPr>
            <w:tcW w:w="4070" w:type="dxa"/>
          </w:tcPr>
          <w:p w:rsidR="001451E4" w:rsidRPr="00F07CC9" w:rsidRDefault="001451E4" w:rsidP="00163BF5">
            <w:pPr>
              <w:spacing w:line="240" w:lineRule="auto"/>
              <w:jc w:val="both"/>
              <w:rPr>
                <w:rFonts w:ascii="Times New Roman" w:hAnsi="Times New Roman"/>
                <w:sz w:val="24"/>
                <w:szCs w:val="24"/>
              </w:rPr>
            </w:pPr>
            <w:r>
              <w:rPr>
                <w:rFonts w:ascii="Times New Roman" w:hAnsi="Times New Roman"/>
                <w:sz w:val="24"/>
                <w:szCs w:val="24"/>
              </w:rPr>
              <w:t>Проректор по учебной работе</w:t>
            </w:r>
          </w:p>
        </w:tc>
      </w:tr>
      <w:tr w:rsidR="00E047FB" w:rsidRPr="00F07CC9" w:rsidTr="00E047FB">
        <w:trPr>
          <w:jc w:val="center"/>
        </w:trPr>
        <w:tc>
          <w:tcPr>
            <w:tcW w:w="1061" w:type="dxa"/>
          </w:tcPr>
          <w:p w:rsidR="00E047FB" w:rsidRPr="00F07CC9" w:rsidRDefault="00E047FB" w:rsidP="00E047FB">
            <w:pPr>
              <w:spacing w:after="172" w:line="240" w:lineRule="auto"/>
              <w:jc w:val="both"/>
              <w:rPr>
                <w:rFonts w:ascii="Times New Roman" w:hAnsi="Times New Roman"/>
                <w:sz w:val="24"/>
                <w:szCs w:val="24"/>
              </w:rPr>
            </w:pPr>
            <w:r w:rsidRPr="00F07CC9">
              <w:rPr>
                <w:rFonts w:ascii="Times New Roman" w:hAnsi="Times New Roman"/>
                <w:sz w:val="24"/>
                <w:szCs w:val="24"/>
              </w:rPr>
              <w:t>2.</w:t>
            </w:r>
          </w:p>
        </w:tc>
        <w:tc>
          <w:tcPr>
            <w:tcW w:w="4073" w:type="dxa"/>
          </w:tcPr>
          <w:p w:rsidR="00E047FB" w:rsidRPr="00F07CC9" w:rsidRDefault="00E047FB" w:rsidP="00E047FB">
            <w:pPr>
              <w:spacing w:after="172" w:line="240" w:lineRule="auto"/>
              <w:jc w:val="both"/>
              <w:rPr>
                <w:rFonts w:ascii="Times New Roman" w:hAnsi="Times New Roman"/>
                <w:sz w:val="24"/>
                <w:szCs w:val="24"/>
              </w:rPr>
            </w:pPr>
            <w:r w:rsidRPr="00F07CC9">
              <w:rPr>
                <w:rFonts w:ascii="Times New Roman" w:hAnsi="Times New Roman"/>
                <w:sz w:val="24"/>
                <w:szCs w:val="24"/>
              </w:rPr>
              <w:t>Гам Александр Владимирович</w:t>
            </w:r>
          </w:p>
        </w:tc>
        <w:tc>
          <w:tcPr>
            <w:tcW w:w="4070" w:type="dxa"/>
          </w:tcPr>
          <w:p w:rsidR="00E047FB" w:rsidRPr="00F07CC9" w:rsidRDefault="00E047FB" w:rsidP="00E047FB">
            <w:pPr>
              <w:spacing w:after="172" w:line="240" w:lineRule="auto"/>
              <w:jc w:val="both"/>
              <w:rPr>
                <w:rFonts w:ascii="Times New Roman" w:hAnsi="Times New Roman"/>
                <w:sz w:val="24"/>
                <w:szCs w:val="24"/>
              </w:rPr>
            </w:pPr>
            <w:r w:rsidRPr="00F07CC9">
              <w:rPr>
                <w:rFonts w:ascii="Times New Roman" w:hAnsi="Times New Roman"/>
                <w:sz w:val="24"/>
                <w:szCs w:val="24"/>
              </w:rPr>
              <w:t>Проректор по развитию</w:t>
            </w:r>
          </w:p>
        </w:tc>
      </w:tr>
      <w:tr w:rsidR="00E047FB" w:rsidRPr="00F07CC9" w:rsidTr="00E047FB">
        <w:trPr>
          <w:jc w:val="center"/>
        </w:trPr>
        <w:tc>
          <w:tcPr>
            <w:tcW w:w="1061" w:type="dxa"/>
          </w:tcPr>
          <w:p w:rsidR="00E047FB" w:rsidRPr="00F07CC9" w:rsidRDefault="00E047FB" w:rsidP="00E047FB">
            <w:pPr>
              <w:spacing w:after="172" w:line="240" w:lineRule="auto"/>
              <w:jc w:val="both"/>
              <w:rPr>
                <w:rFonts w:ascii="Times New Roman" w:hAnsi="Times New Roman"/>
                <w:sz w:val="24"/>
                <w:szCs w:val="24"/>
              </w:rPr>
            </w:pPr>
            <w:r w:rsidRPr="00F07CC9">
              <w:rPr>
                <w:rFonts w:ascii="Times New Roman" w:hAnsi="Times New Roman"/>
                <w:sz w:val="24"/>
                <w:szCs w:val="24"/>
              </w:rPr>
              <w:t>3.</w:t>
            </w:r>
          </w:p>
        </w:tc>
        <w:tc>
          <w:tcPr>
            <w:tcW w:w="4073" w:type="dxa"/>
          </w:tcPr>
          <w:p w:rsidR="00E047FB" w:rsidRPr="00F07CC9" w:rsidRDefault="00E047FB" w:rsidP="00E047FB">
            <w:pPr>
              <w:spacing w:after="172" w:line="240" w:lineRule="auto"/>
              <w:jc w:val="both"/>
              <w:rPr>
                <w:rFonts w:ascii="Times New Roman" w:hAnsi="Times New Roman"/>
                <w:sz w:val="24"/>
                <w:szCs w:val="24"/>
              </w:rPr>
            </w:pPr>
            <w:r w:rsidRPr="00F07CC9">
              <w:rPr>
                <w:rFonts w:ascii="Times New Roman" w:hAnsi="Times New Roman"/>
                <w:sz w:val="24"/>
                <w:szCs w:val="24"/>
              </w:rPr>
              <w:t>Михайлова Валерия Евгеньевна</w:t>
            </w:r>
          </w:p>
        </w:tc>
        <w:tc>
          <w:tcPr>
            <w:tcW w:w="4070" w:type="dxa"/>
          </w:tcPr>
          <w:p w:rsidR="00E047FB" w:rsidRPr="00F07CC9" w:rsidRDefault="00E047FB" w:rsidP="001451E4">
            <w:pPr>
              <w:spacing w:after="172" w:line="240" w:lineRule="auto"/>
              <w:jc w:val="both"/>
              <w:rPr>
                <w:rFonts w:ascii="Times New Roman" w:hAnsi="Times New Roman"/>
                <w:sz w:val="24"/>
                <w:szCs w:val="24"/>
              </w:rPr>
            </w:pPr>
            <w:r w:rsidRPr="00F07CC9">
              <w:rPr>
                <w:rFonts w:ascii="Times New Roman" w:hAnsi="Times New Roman"/>
                <w:sz w:val="24"/>
                <w:szCs w:val="24"/>
              </w:rPr>
              <w:t>Начальник отдела научно-методического сопровождения, к.п.</w:t>
            </w:r>
            <w:proofErr w:type="gramStart"/>
            <w:r w:rsidRPr="00F07CC9">
              <w:rPr>
                <w:rFonts w:ascii="Times New Roman" w:hAnsi="Times New Roman"/>
                <w:sz w:val="24"/>
                <w:szCs w:val="24"/>
              </w:rPr>
              <w:t>н</w:t>
            </w:r>
            <w:proofErr w:type="gramEnd"/>
            <w:r w:rsidRPr="00F07CC9">
              <w:rPr>
                <w:rFonts w:ascii="Times New Roman" w:hAnsi="Times New Roman"/>
                <w:sz w:val="24"/>
                <w:szCs w:val="24"/>
              </w:rPr>
              <w:t>.</w:t>
            </w:r>
          </w:p>
        </w:tc>
      </w:tr>
      <w:tr w:rsidR="00E047FB" w:rsidRPr="00F07CC9" w:rsidTr="00E047FB">
        <w:trPr>
          <w:jc w:val="center"/>
        </w:trPr>
        <w:tc>
          <w:tcPr>
            <w:tcW w:w="1061" w:type="dxa"/>
          </w:tcPr>
          <w:p w:rsidR="00E047FB" w:rsidRPr="00F07CC9" w:rsidRDefault="00B74A1B" w:rsidP="00E047FB">
            <w:pPr>
              <w:spacing w:after="172" w:line="240" w:lineRule="auto"/>
              <w:jc w:val="both"/>
              <w:rPr>
                <w:rFonts w:ascii="Times New Roman" w:hAnsi="Times New Roman"/>
                <w:sz w:val="24"/>
                <w:szCs w:val="24"/>
              </w:rPr>
            </w:pPr>
            <w:r>
              <w:rPr>
                <w:rFonts w:ascii="Times New Roman" w:hAnsi="Times New Roman"/>
                <w:sz w:val="24"/>
                <w:szCs w:val="24"/>
              </w:rPr>
              <w:t>4</w:t>
            </w:r>
            <w:r w:rsidR="00E047FB" w:rsidRPr="00F07CC9">
              <w:rPr>
                <w:rFonts w:ascii="Times New Roman" w:hAnsi="Times New Roman"/>
                <w:sz w:val="24"/>
                <w:szCs w:val="24"/>
              </w:rPr>
              <w:t>.</w:t>
            </w:r>
          </w:p>
        </w:tc>
        <w:tc>
          <w:tcPr>
            <w:tcW w:w="4073" w:type="dxa"/>
          </w:tcPr>
          <w:p w:rsidR="00E047FB" w:rsidRPr="00F07CC9" w:rsidRDefault="00E047FB" w:rsidP="00E047FB">
            <w:pPr>
              <w:spacing w:after="172" w:line="240" w:lineRule="auto"/>
              <w:jc w:val="both"/>
              <w:rPr>
                <w:rFonts w:ascii="Times New Roman" w:hAnsi="Times New Roman"/>
                <w:sz w:val="24"/>
                <w:szCs w:val="24"/>
              </w:rPr>
            </w:pPr>
            <w:proofErr w:type="spellStart"/>
            <w:r w:rsidRPr="00F07CC9">
              <w:rPr>
                <w:rFonts w:ascii="Times New Roman" w:hAnsi="Times New Roman"/>
                <w:sz w:val="24"/>
                <w:szCs w:val="24"/>
              </w:rPr>
              <w:t>Кичук</w:t>
            </w:r>
            <w:proofErr w:type="spellEnd"/>
            <w:r w:rsidRPr="00F07CC9">
              <w:rPr>
                <w:rFonts w:ascii="Times New Roman" w:hAnsi="Times New Roman"/>
                <w:sz w:val="24"/>
                <w:szCs w:val="24"/>
              </w:rPr>
              <w:t xml:space="preserve"> Евгения Андреевна</w:t>
            </w:r>
          </w:p>
        </w:tc>
        <w:tc>
          <w:tcPr>
            <w:tcW w:w="4070" w:type="dxa"/>
          </w:tcPr>
          <w:p w:rsidR="00E047FB" w:rsidRPr="00F07CC9" w:rsidRDefault="00B74A1B" w:rsidP="00E047FB">
            <w:pPr>
              <w:spacing w:after="172" w:line="240" w:lineRule="auto"/>
              <w:jc w:val="both"/>
              <w:rPr>
                <w:rFonts w:ascii="Times New Roman" w:hAnsi="Times New Roman"/>
                <w:sz w:val="24"/>
                <w:szCs w:val="24"/>
              </w:rPr>
            </w:pPr>
            <w:r>
              <w:rPr>
                <w:rFonts w:ascii="Times New Roman" w:hAnsi="Times New Roman"/>
                <w:sz w:val="24"/>
                <w:szCs w:val="24"/>
              </w:rPr>
              <w:t xml:space="preserve">Начальник отдела </w:t>
            </w:r>
            <w:r w:rsidR="00E047FB" w:rsidRPr="00F07CC9">
              <w:rPr>
                <w:rFonts w:ascii="Times New Roman" w:hAnsi="Times New Roman"/>
                <w:sz w:val="24"/>
                <w:szCs w:val="24"/>
              </w:rPr>
              <w:t xml:space="preserve"> профессиональной переподготовки и повышения квалификации</w:t>
            </w:r>
          </w:p>
        </w:tc>
      </w:tr>
      <w:tr w:rsidR="00B74A1B" w:rsidRPr="00F07CC9" w:rsidTr="005636F8">
        <w:trPr>
          <w:jc w:val="center"/>
        </w:trPr>
        <w:tc>
          <w:tcPr>
            <w:tcW w:w="1061" w:type="dxa"/>
          </w:tcPr>
          <w:p w:rsidR="00B74A1B" w:rsidRPr="00F07CC9" w:rsidRDefault="00B74A1B" w:rsidP="005636F8">
            <w:pPr>
              <w:spacing w:after="172" w:line="240" w:lineRule="auto"/>
              <w:jc w:val="both"/>
              <w:rPr>
                <w:rFonts w:ascii="Times New Roman" w:hAnsi="Times New Roman"/>
                <w:sz w:val="24"/>
                <w:szCs w:val="24"/>
              </w:rPr>
            </w:pPr>
            <w:r>
              <w:rPr>
                <w:rFonts w:ascii="Times New Roman" w:hAnsi="Times New Roman"/>
                <w:sz w:val="24"/>
                <w:szCs w:val="24"/>
              </w:rPr>
              <w:t>5</w:t>
            </w:r>
            <w:r w:rsidRPr="00F07CC9">
              <w:rPr>
                <w:rFonts w:ascii="Times New Roman" w:hAnsi="Times New Roman"/>
                <w:sz w:val="24"/>
                <w:szCs w:val="24"/>
              </w:rPr>
              <w:t>.</w:t>
            </w:r>
          </w:p>
        </w:tc>
        <w:tc>
          <w:tcPr>
            <w:tcW w:w="4073" w:type="dxa"/>
          </w:tcPr>
          <w:p w:rsidR="00B74A1B" w:rsidRPr="00F07CC9" w:rsidRDefault="00B74A1B" w:rsidP="005636F8">
            <w:pPr>
              <w:spacing w:line="240" w:lineRule="auto"/>
              <w:jc w:val="both"/>
              <w:rPr>
                <w:rFonts w:ascii="Times New Roman" w:hAnsi="Times New Roman"/>
                <w:sz w:val="24"/>
                <w:szCs w:val="24"/>
              </w:rPr>
            </w:pPr>
            <w:proofErr w:type="gramStart"/>
            <w:r>
              <w:rPr>
                <w:rFonts w:ascii="Times New Roman" w:hAnsi="Times New Roman"/>
                <w:sz w:val="24"/>
                <w:szCs w:val="24"/>
              </w:rPr>
              <w:t>Перистых</w:t>
            </w:r>
            <w:proofErr w:type="gramEnd"/>
            <w:r>
              <w:rPr>
                <w:rFonts w:ascii="Times New Roman" w:hAnsi="Times New Roman"/>
                <w:sz w:val="24"/>
                <w:szCs w:val="24"/>
              </w:rPr>
              <w:t xml:space="preserve"> Элеонора Игоревна</w:t>
            </w:r>
          </w:p>
        </w:tc>
        <w:tc>
          <w:tcPr>
            <w:tcW w:w="4070" w:type="dxa"/>
          </w:tcPr>
          <w:p w:rsidR="00B74A1B" w:rsidRPr="00F07CC9" w:rsidRDefault="00B74A1B" w:rsidP="005636F8">
            <w:pPr>
              <w:spacing w:line="240" w:lineRule="auto"/>
              <w:jc w:val="both"/>
              <w:rPr>
                <w:rFonts w:ascii="Times New Roman" w:hAnsi="Times New Roman"/>
                <w:sz w:val="24"/>
                <w:szCs w:val="24"/>
              </w:rPr>
            </w:pPr>
            <w:r>
              <w:rPr>
                <w:rFonts w:ascii="Times New Roman" w:hAnsi="Times New Roman"/>
                <w:sz w:val="24"/>
                <w:szCs w:val="24"/>
              </w:rPr>
              <w:t>Методист</w:t>
            </w:r>
            <w:r w:rsidRPr="00F07CC9">
              <w:rPr>
                <w:rFonts w:ascii="Times New Roman" w:hAnsi="Times New Roman"/>
                <w:sz w:val="24"/>
                <w:szCs w:val="24"/>
              </w:rPr>
              <w:t xml:space="preserve"> отдела научно-методического сопровождения</w:t>
            </w:r>
          </w:p>
        </w:tc>
      </w:tr>
    </w:tbl>
    <w:p w:rsidR="00B7122F" w:rsidRPr="00F07CC9" w:rsidRDefault="00B7122F" w:rsidP="00B7122F">
      <w:pPr>
        <w:spacing w:line="240" w:lineRule="auto"/>
        <w:rPr>
          <w:rFonts w:ascii="Times New Roman" w:hAnsi="Times New Roman"/>
          <w:sz w:val="24"/>
          <w:szCs w:val="24"/>
        </w:rPr>
      </w:pPr>
    </w:p>
    <w:p w:rsidR="00B7122F" w:rsidRPr="00F07CC9" w:rsidRDefault="00B7122F" w:rsidP="00B7122F">
      <w:pPr>
        <w:spacing w:line="240" w:lineRule="auto"/>
        <w:rPr>
          <w:rFonts w:ascii="Times New Roman" w:hAnsi="Times New Roman"/>
        </w:rPr>
      </w:pPr>
    </w:p>
    <w:p w:rsidR="00B7122F" w:rsidRPr="00F07CC9" w:rsidRDefault="00B7122F" w:rsidP="00B7122F">
      <w:pPr>
        <w:spacing w:line="240" w:lineRule="auto"/>
        <w:rPr>
          <w:rFonts w:ascii="Times New Roman" w:hAnsi="Times New Roman"/>
        </w:rPr>
      </w:pPr>
    </w:p>
    <w:p w:rsidR="00E44C52" w:rsidRPr="00F07CC9" w:rsidRDefault="00E44C52">
      <w:pPr>
        <w:rPr>
          <w:rFonts w:ascii="Times New Roman" w:hAnsi="Times New Roman"/>
        </w:rPr>
      </w:pPr>
    </w:p>
    <w:sectPr w:rsidR="00E44C52" w:rsidRPr="00F07CC9" w:rsidSect="004277D6">
      <w:pgSz w:w="11907" w:h="16839" w:code="9"/>
      <w:pgMar w:top="1134" w:right="1701" w:bottom="1134" w:left="992"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3AC1" w:rsidRDefault="00053AC1">
      <w:pPr>
        <w:spacing w:after="0" w:line="240" w:lineRule="auto"/>
      </w:pPr>
      <w:r>
        <w:separator/>
      </w:r>
    </w:p>
  </w:endnote>
  <w:endnote w:type="continuationSeparator" w:id="0">
    <w:p w:rsidR="00053AC1" w:rsidRDefault="00053A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DA5" w:rsidRPr="006C038C" w:rsidRDefault="00051DA5" w:rsidP="006C038C">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3AC1" w:rsidRDefault="00053AC1">
      <w:pPr>
        <w:spacing w:after="0" w:line="240" w:lineRule="auto"/>
      </w:pPr>
      <w:r>
        <w:separator/>
      </w:r>
    </w:p>
  </w:footnote>
  <w:footnote w:type="continuationSeparator" w:id="0">
    <w:p w:rsidR="00053AC1" w:rsidRDefault="00053A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4043854"/>
      <w:docPartObj>
        <w:docPartGallery w:val="Page Numbers (Top of Page)"/>
        <w:docPartUnique/>
      </w:docPartObj>
    </w:sdtPr>
    <w:sdtContent>
      <w:p w:rsidR="00051DA5" w:rsidRDefault="00DC0BE9">
        <w:pPr>
          <w:pStyle w:val="a5"/>
          <w:jc w:val="center"/>
        </w:pPr>
        <w:fldSimple w:instr=" PAGE   \* MERGEFORMAT ">
          <w:r w:rsidR="00262EC0">
            <w:rPr>
              <w:noProof/>
            </w:rPr>
            <w:t>2</w:t>
          </w:r>
        </w:fldSimple>
      </w:p>
    </w:sdtContent>
  </w:sdt>
  <w:p w:rsidR="00051DA5" w:rsidRDefault="00051DA5">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E5788"/>
    <w:multiLevelType w:val="hybridMultilevel"/>
    <w:tmpl w:val="44FE441E"/>
    <w:lvl w:ilvl="0" w:tplc="4E14AE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91C15F2"/>
    <w:multiLevelType w:val="multilevel"/>
    <w:tmpl w:val="0E7E3A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start w:val="2"/>
      <w:numFmt w:val="decimal"/>
      <w:lvlText w:val="%4."/>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7">
      <w:start w:val="7"/>
      <w:numFmt w:val="decimal"/>
      <w:lvlText w:val="%8."/>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abstractNum>
  <w:abstractNum w:abstractNumId="2">
    <w:nsid w:val="0B167582"/>
    <w:multiLevelType w:val="hybridMultilevel"/>
    <w:tmpl w:val="B7781948"/>
    <w:lvl w:ilvl="0" w:tplc="4FA6E4A2">
      <w:start w:val="1"/>
      <w:numFmt w:val="bullet"/>
      <w:lvlText w:val="–"/>
      <w:lvlJc w:val="left"/>
      <w:pPr>
        <w:ind w:left="1004" w:hanging="360"/>
      </w:pPr>
      <w:rPr>
        <w:rFonts w:ascii="Times New Roman" w:hAnsi="Times New Roman" w:cs="Times New Roman" w:hint="default"/>
        <w:b w:val="0"/>
        <w:i w:val="0"/>
        <w:sz w:val="24"/>
        <w:szCs w:val="24"/>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nsid w:val="0E3F3E8C"/>
    <w:multiLevelType w:val="hybridMultilevel"/>
    <w:tmpl w:val="BC92BCBE"/>
    <w:lvl w:ilvl="0" w:tplc="3EF817C8">
      <w:start w:val="1"/>
      <w:numFmt w:val="decimal"/>
      <w:lvlText w:val="%1."/>
      <w:lvlJc w:val="left"/>
      <w:pPr>
        <w:ind w:left="720" w:hanging="360"/>
      </w:pPr>
      <w:rPr>
        <w:rFonts w:hint="default"/>
        <w:i w:val="0"/>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C16006"/>
    <w:multiLevelType w:val="hybridMultilevel"/>
    <w:tmpl w:val="9A88EDAA"/>
    <w:lvl w:ilvl="0" w:tplc="4F1C7A1E">
      <w:start w:val="1"/>
      <w:numFmt w:val="bullet"/>
      <w:lvlText w:val=""/>
      <w:lvlJc w:val="left"/>
      <w:pPr>
        <w:ind w:left="1428" w:hanging="360"/>
      </w:pPr>
      <w:rPr>
        <w:rFonts w:ascii="Symbol" w:hAnsi="Symbol" w:hint="default"/>
      </w:rPr>
    </w:lvl>
    <w:lvl w:ilvl="1" w:tplc="04190005">
      <w:start w:val="1"/>
      <w:numFmt w:val="bullet"/>
      <w:lvlText w:val=""/>
      <w:lvlJc w:val="left"/>
      <w:pPr>
        <w:ind w:left="2148" w:hanging="360"/>
      </w:pPr>
      <w:rPr>
        <w:rFonts w:ascii="Wingdings" w:hAnsi="Wingdings"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5">
    <w:nsid w:val="10C63C35"/>
    <w:multiLevelType w:val="hybridMultilevel"/>
    <w:tmpl w:val="1A688BE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1A4157"/>
    <w:multiLevelType w:val="multilevel"/>
    <w:tmpl w:val="B2422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5DE0EAD"/>
    <w:multiLevelType w:val="multilevel"/>
    <w:tmpl w:val="B0A65E1A"/>
    <w:lvl w:ilvl="0">
      <w:start w:val="1"/>
      <w:numFmt w:val="decimal"/>
      <w:pStyle w:val="-11"/>
      <w:lvlText w:val="%1."/>
      <w:lvlJc w:val="left"/>
      <w:pPr>
        <w:ind w:left="360" w:hanging="360"/>
      </w:pPr>
      <w:rPr>
        <w:rFonts w:cs="Times New Roman" w:hint="default"/>
        <w:color w:val="0000FF"/>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nsid w:val="18F51376"/>
    <w:multiLevelType w:val="multilevel"/>
    <w:tmpl w:val="AEF8DD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A8632FA"/>
    <w:multiLevelType w:val="multilevel"/>
    <w:tmpl w:val="CC7C689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2"/>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3">
      <w:start w:val="3"/>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C006EC0"/>
    <w:multiLevelType w:val="hybridMultilevel"/>
    <w:tmpl w:val="C42E9202"/>
    <w:lvl w:ilvl="0" w:tplc="08003F4C">
      <w:start w:val="13"/>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1">
    <w:nsid w:val="201045CE"/>
    <w:multiLevelType w:val="hybridMultilevel"/>
    <w:tmpl w:val="6EF8A26A"/>
    <w:lvl w:ilvl="0" w:tplc="4FA6E4A2">
      <w:start w:val="1"/>
      <w:numFmt w:val="bullet"/>
      <w:lvlText w:val="–"/>
      <w:lvlJc w:val="left"/>
      <w:pPr>
        <w:ind w:left="720" w:hanging="360"/>
      </w:pPr>
      <w:rPr>
        <w:rFonts w:ascii="Times New Roman" w:hAnsi="Times New Roman" w:cs="Times New Roman" w:hint="default"/>
        <w:b w:val="0"/>
        <w:i w:val="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01E4A3D"/>
    <w:multiLevelType w:val="hybridMultilevel"/>
    <w:tmpl w:val="12E05F6A"/>
    <w:lvl w:ilvl="0" w:tplc="9F6A3E22">
      <w:start w:val="2"/>
      <w:numFmt w:val="decimal"/>
      <w:lvlText w:val="%1."/>
      <w:lvlJc w:val="left"/>
      <w:pPr>
        <w:ind w:left="1080" w:hanging="360"/>
      </w:pPr>
      <w:rPr>
        <w:rFonts w:hint="default"/>
        <w:sz w:val="20"/>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30FA21C6"/>
    <w:multiLevelType w:val="multilevel"/>
    <w:tmpl w:val="C07E1B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4"/>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1844541"/>
    <w:multiLevelType w:val="multilevel"/>
    <w:tmpl w:val="02DC18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2937D17"/>
    <w:multiLevelType w:val="hybridMultilevel"/>
    <w:tmpl w:val="671ABF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1C1FAA"/>
    <w:multiLevelType w:val="multilevel"/>
    <w:tmpl w:val="2DD6E5D0"/>
    <w:lvl w:ilvl="0">
      <w:start w:val="1"/>
      <w:numFmt w:val="bullet"/>
      <w:lvlText w:val=""/>
      <w:lvlJc w:val="left"/>
      <w:rPr>
        <w:rFonts w:ascii="Symbol" w:hAnsi="Symbol" w:hint="default"/>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0EA0AAA"/>
    <w:multiLevelType w:val="multilevel"/>
    <w:tmpl w:val="A2A659A0"/>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2712260"/>
    <w:multiLevelType w:val="hybridMultilevel"/>
    <w:tmpl w:val="F0523044"/>
    <w:lvl w:ilvl="0" w:tplc="7916C682">
      <w:start w:val="1"/>
      <w:numFmt w:val="upperRoman"/>
      <w:lvlText w:val="%1."/>
      <w:lvlJc w:val="left"/>
      <w:pPr>
        <w:ind w:left="1080" w:hanging="720"/>
      </w:pPr>
      <w:rPr>
        <w:rFonts w:eastAsia="Calibr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5A74FF4"/>
    <w:multiLevelType w:val="multilevel"/>
    <w:tmpl w:val="EF04175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6F26950"/>
    <w:multiLevelType w:val="hybridMultilevel"/>
    <w:tmpl w:val="672EB0D2"/>
    <w:lvl w:ilvl="0" w:tplc="7A7EAB5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78B6530"/>
    <w:multiLevelType w:val="hybridMultilevel"/>
    <w:tmpl w:val="1CAE85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84072B6"/>
    <w:multiLevelType w:val="hybridMultilevel"/>
    <w:tmpl w:val="00B6B3D8"/>
    <w:lvl w:ilvl="0" w:tplc="4FA6E4A2">
      <w:start w:val="1"/>
      <w:numFmt w:val="bullet"/>
      <w:lvlText w:val="–"/>
      <w:lvlJc w:val="left"/>
      <w:pPr>
        <w:ind w:left="720" w:hanging="360"/>
      </w:pPr>
      <w:rPr>
        <w:rFonts w:ascii="Times New Roman" w:hAnsi="Times New Roman" w:cs="Times New Roman" w:hint="default"/>
        <w:b w:val="0"/>
        <w:i w:val="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D6B4903"/>
    <w:multiLevelType w:val="hybridMultilevel"/>
    <w:tmpl w:val="1CAE85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D7E1A21"/>
    <w:multiLevelType w:val="multilevel"/>
    <w:tmpl w:val="2C786A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E5C6AD3"/>
    <w:multiLevelType w:val="multilevel"/>
    <w:tmpl w:val="FE48D2E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4FC21922"/>
    <w:multiLevelType w:val="hybridMultilevel"/>
    <w:tmpl w:val="C952E0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42C5D7F"/>
    <w:multiLevelType w:val="hybridMultilevel"/>
    <w:tmpl w:val="85EC41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6124448"/>
    <w:multiLevelType w:val="hybridMultilevel"/>
    <w:tmpl w:val="5C8853B4"/>
    <w:lvl w:ilvl="0" w:tplc="4FA6E4A2">
      <w:start w:val="1"/>
      <w:numFmt w:val="bullet"/>
      <w:lvlText w:val="–"/>
      <w:lvlJc w:val="left"/>
      <w:pPr>
        <w:ind w:left="720" w:hanging="360"/>
      </w:pPr>
      <w:rPr>
        <w:rFonts w:ascii="Times New Roman" w:hAnsi="Times New Roman" w:cs="Times New Roman" w:hint="default"/>
        <w:b w:val="0"/>
        <w:i w:val="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6D90C03"/>
    <w:multiLevelType w:val="multilevel"/>
    <w:tmpl w:val="C67C0B40"/>
    <w:lvl w:ilvl="0">
      <w:start w:val="1"/>
      <w:numFmt w:val="decimal"/>
      <w:lvlText w:val="%1."/>
      <w:lvlJc w:val="left"/>
      <w:rPr>
        <w:rFonts w:ascii="Times New Roman" w:eastAsia="Calibri" w:hAnsi="Times New Roman" w:cs="Times New Roman"/>
        <w:b w:val="0"/>
        <w:bCs w:val="0"/>
        <w:i w:val="0"/>
        <w:iCs w:val="0"/>
        <w:smallCaps w:val="0"/>
        <w:strike w:val="0"/>
        <w:color w:val="000000"/>
        <w:spacing w:val="0"/>
        <w:w w:val="100"/>
        <w:position w:val="0"/>
        <w:sz w:val="27"/>
        <w:szCs w:val="27"/>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8">
      <w:numFmt w:val="decimal"/>
      <w:lvlText w:val=""/>
      <w:lvlJc w:val="left"/>
    </w:lvl>
  </w:abstractNum>
  <w:abstractNum w:abstractNumId="30">
    <w:nsid w:val="58E102BF"/>
    <w:multiLevelType w:val="multilevel"/>
    <w:tmpl w:val="FCEEFE9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C434AC5"/>
    <w:multiLevelType w:val="hybridMultilevel"/>
    <w:tmpl w:val="7A0CAF50"/>
    <w:lvl w:ilvl="0" w:tplc="C9E61824">
      <w:start w:val="3"/>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2">
    <w:nsid w:val="63271142"/>
    <w:multiLevelType w:val="hybridMultilevel"/>
    <w:tmpl w:val="566A885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66161BD9"/>
    <w:multiLevelType w:val="multilevel"/>
    <w:tmpl w:val="2DD6E5D0"/>
    <w:lvl w:ilvl="0">
      <w:start w:val="1"/>
      <w:numFmt w:val="bullet"/>
      <w:lvlText w:val=""/>
      <w:lvlJc w:val="left"/>
      <w:rPr>
        <w:rFonts w:ascii="Symbol" w:hAnsi="Symbol" w:hint="default"/>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88C0190"/>
    <w:multiLevelType w:val="hybridMultilevel"/>
    <w:tmpl w:val="327C383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A690AFA"/>
    <w:multiLevelType w:val="hybridMultilevel"/>
    <w:tmpl w:val="1CAE85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E047084"/>
    <w:multiLevelType w:val="hybridMultilevel"/>
    <w:tmpl w:val="6DDAD6CC"/>
    <w:lvl w:ilvl="0" w:tplc="7DA496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6E4C29C6"/>
    <w:multiLevelType w:val="hybridMultilevel"/>
    <w:tmpl w:val="3F40C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12565B1"/>
    <w:multiLevelType w:val="hybridMultilevel"/>
    <w:tmpl w:val="019E6768"/>
    <w:lvl w:ilvl="0" w:tplc="4FA6E4A2">
      <w:start w:val="1"/>
      <w:numFmt w:val="bullet"/>
      <w:lvlText w:val="–"/>
      <w:lvlJc w:val="left"/>
      <w:pPr>
        <w:ind w:left="720" w:hanging="360"/>
      </w:pPr>
      <w:rPr>
        <w:rFonts w:ascii="Times New Roman" w:hAnsi="Times New Roman" w:cs="Times New Roman" w:hint="default"/>
        <w:b w:val="0"/>
        <w:i w:val="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1F62B15"/>
    <w:multiLevelType w:val="hybridMultilevel"/>
    <w:tmpl w:val="E252DF52"/>
    <w:lvl w:ilvl="0" w:tplc="4F1C7A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51323CF"/>
    <w:multiLevelType w:val="multilevel"/>
    <w:tmpl w:val="DB54A1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6DA51CB"/>
    <w:multiLevelType w:val="multilevel"/>
    <w:tmpl w:val="55DEBA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7901CA4"/>
    <w:multiLevelType w:val="hybridMultilevel"/>
    <w:tmpl w:val="1A688BE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7E3052E"/>
    <w:multiLevelType w:val="hybridMultilevel"/>
    <w:tmpl w:val="12E05F6A"/>
    <w:lvl w:ilvl="0" w:tplc="9F6A3E22">
      <w:start w:val="2"/>
      <w:numFmt w:val="decimal"/>
      <w:lvlText w:val="%1."/>
      <w:lvlJc w:val="left"/>
      <w:pPr>
        <w:ind w:left="1080" w:hanging="360"/>
      </w:pPr>
      <w:rPr>
        <w:rFonts w:hint="default"/>
        <w:sz w:val="20"/>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nsid w:val="78F40932"/>
    <w:multiLevelType w:val="hybridMultilevel"/>
    <w:tmpl w:val="EF36A768"/>
    <w:lvl w:ilvl="0" w:tplc="217C1D56">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45">
    <w:nsid w:val="797D1477"/>
    <w:multiLevelType w:val="hybridMultilevel"/>
    <w:tmpl w:val="0B783E2E"/>
    <w:lvl w:ilvl="0" w:tplc="C08C3A4C">
      <w:start w:val="1"/>
      <w:numFmt w:val="bullet"/>
      <w:lvlText w:val="+"/>
      <w:lvlJc w:val="left"/>
      <w:pPr>
        <w:ind w:left="720" w:hanging="360"/>
      </w:pPr>
      <w:rPr>
        <w:rFonts w:ascii="Times New Roman" w:hAnsi="Times New Roman" w:cs="Times New Roman" w:hint="default"/>
        <w:b/>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A931BF8"/>
    <w:multiLevelType w:val="hybridMultilevel"/>
    <w:tmpl w:val="6DD60542"/>
    <w:lvl w:ilvl="0" w:tplc="DA86F812">
      <w:start w:val="1"/>
      <w:numFmt w:val="upperRoman"/>
      <w:lvlText w:val="%1."/>
      <w:lvlJc w:val="left"/>
      <w:pPr>
        <w:ind w:left="1080" w:hanging="720"/>
      </w:pPr>
      <w:rPr>
        <w:rFonts w:eastAsiaTheme="majorEastAsia"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E32124B"/>
    <w:multiLevelType w:val="multilevel"/>
    <w:tmpl w:val="EAFED8F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E9F7A37"/>
    <w:multiLevelType w:val="hybridMultilevel"/>
    <w:tmpl w:val="12606E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F47129E"/>
    <w:multiLevelType w:val="hybridMultilevel"/>
    <w:tmpl w:val="827AF6F6"/>
    <w:lvl w:ilvl="0" w:tplc="BC46688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8"/>
  </w:num>
  <w:num w:numId="4">
    <w:abstractNumId w:val="22"/>
  </w:num>
  <w:num w:numId="5">
    <w:abstractNumId w:val="7"/>
  </w:num>
  <w:num w:numId="6">
    <w:abstractNumId w:val="29"/>
  </w:num>
  <w:num w:numId="7">
    <w:abstractNumId w:val="24"/>
  </w:num>
  <w:num w:numId="8">
    <w:abstractNumId w:val="17"/>
  </w:num>
  <w:num w:numId="9">
    <w:abstractNumId w:val="38"/>
  </w:num>
  <w:num w:numId="10">
    <w:abstractNumId w:val="28"/>
  </w:num>
  <w:num w:numId="11">
    <w:abstractNumId w:val="11"/>
  </w:num>
  <w:num w:numId="12">
    <w:abstractNumId w:val="39"/>
  </w:num>
  <w:num w:numId="13">
    <w:abstractNumId w:val="14"/>
  </w:num>
  <w:num w:numId="14">
    <w:abstractNumId w:val="41"/>
  </w:num>
  <w:num w:numId="15">
    <w:abstractNumId w:val="1"/>
  </w:num>
  <w:num w:numId="16">
    <w:abstractNumId w:val="9"/>
  </w:num>
  <w:num w:numId="17">
    <w:abstractNumId w:val="13"/>
  </w:num>
  <w:num w:numId="18">
    <w:abstractNumId w:val="33"/>
  </w:num>
  <w:num w:numId="19">
    <w:abstractNumId w:val="6"/>
  </w:num>
  <w:num w:numId="20">
    <w:abstractNumId w:val="47"/>
  </w:num>
  <w:num w:numId="21">
    <w:abstractNumId w:val="40"/>
  </w:num>
  <w:num w:numId="22">
    <w:abstractNumId w:val="34"/>
  </w:num>
  <w:num w:numId="23">
    <w:abstractNumId w:val="45"/>
  </w:num>
  <w:num w:numId="24">
    <w:abstractNumId w:val="37"/>
  </w:num>
  <w:num w:numId="25">
    <w:abstractNumId w:val="31"/>
  </w:num>
  <w:num w:numId="26">
    <w:abstractNumId w:val="26"/>
  </w:num>
  <w:num w:numId="27">
    <w:abstractNumId w:val="16"/>
  </w:num>
  <w:num w:numId="28">
    <w:abstractNumId w:val="5"/>
  </w:num>
  <w:num w:numId="29">
    <w:abstractNumId w:val="42"/>
  </w:num>
  <w:num w:numId="30">
    <w:abstractNumId w:val="12"/>
  </w:num>
  <w:num w:numId="31">
    <w:abstractNumId w:val="43"/>
  </w:num>
  <w:num w:numId="32">
    <w:abstractNumId w:val="3"/>
  </w:num>
  <w:num w:numId="33">
    <w:abstractNumId w:val="10"/>
  </w:num>
  <w:num w:numId="34">
    <w:abstractNumId w:val="27"/>
  </w:num>
  <w:num w:numId="35">
    <w:abstractNumId w:val="36"/>
  </w:num>
  <w:num w:numId="36">
    <w:abstractNumId w:val="44"/>
  </w:num>
  <w:num w:numId="37">
    <w:abstractNumId w:val="15"/>
  </w:num>
  <w:num w:numId="38">
    <w:abstractNumId w:val="30"/>
  </w:num>
  <w:num w:numId="39">
    <w:abstractNumId w:val="19"/>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8"/>
  </w:num>
  <w:num w:numId="42">
    <w:abstractNumId w:val="21"/>
  </w:num>
  <w:num w:numId="43">
    <w:abstractNumId w:val="25"/>
  </w:num>
  <w:num w:numId="44">
    <w:abstractNumId w:val="0"/>
  </w:num>
  <w:num w:numId="45">
    <w:abstractNumId w:val="49"/>
  </w:num>
  <w:num w:numId="46">
    <w:abstractNumId w:val="46"/>
  </w:num>
  <w:num w:numId="47">
    <w:abstractNumId w:val="35"/>
  </w:num>
  <w:num w:numId="48">
    <w:abstractNumId w:val="23"/>
  </w:num>
  <w:num w:numId="49">
    <w:abstractNumId w:val="20"/>
  </w:num>
  <w:num w:numId="5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69634"/>
  </w:hdrShapeDefaults>
  <w:footnotePr>
    <w:footnote w:id="-1"/>
    <w:footnote w:id="0"/>
  </w:footnotePr>
  <w:endnotePr>
    <w:endnote w:id="-1"/>
    <w:endnote w:id="0"/>
  </w:endnotePr>
  <w:compat/>
  <w:rsids>
    <w:rsidRoot w:val="00B7122F"/>
    <w:rsid w:val="00000660"/>
    <w:rsid w:val="00000FF0"/>
    <w:rsid w:val="00002D75"/>
    <w:rsid w:val="0000340B"/>
    <w:rsid w:val="00003B3E"/>
    <w:rsid w:val="00006BEB"/>
    <w:rsid w:val="00006C88"/>
    <w:rsid w:val="00007CC8"/>
    <w:rsid w:val="000108A4"/>
    <w:rsid w:val="00010BDA"/>
    <w:rsid w:val="000117A5"/>
    <w:rsid w:val="0001235B"/>
    <w:rsid w:val="000137DA"/>
    <w:rsid w:val="0001573B"/>
    <w:rsid w:val="00015E07"/>
    <w:rsid w:val="0001682F"/>
    <w:rsid w:val="00021476"/>
    <w:rsid w:val="00021DB3"/>
    <w:rsid w:val="000221EC"/>
    <w:rsid w:val="00024040"/>
    <w:rsid w:val="00024217"/>
    <w:rsid w:val="00025202"/>
    <w:rsid w:val="000266E1"/>
    <w:rsid w:val="00027A29"/>
    <w:rsid w:val="00032211"/>
    <w:rsid w:val="00032598"/>
    <w:rsid w:val="00032718"/>
    <w:rsid w:val="0003381D"/>
    <w:rsid w:val="00033B55"/>
    <w:rsid w:val="00035037"/>
    <w:rsid w:val="00036350"/>
    <w:rsid w:val="000371AB"/>
    <w:rsid w:val="00037FEC"/>
    <w:rsid w:val="0004034E"/>
    <w:rsid w:val="00040628"/>
    <w:rsid w:val="00040907"/>
    <w:rsid w:val="000409D4"/>
    <w:rsid w:val="00044E6A"/>
    <w:rsid w:val="000454E4"/>
    <w:rsid w:val="00045E54"/>
    <w:rsid w:val="00046609"/>
    <w:rsid w:val="000476FC"/>
    <w:rsid w:val="00047A8F"/>
    <w:rsid w:val="0005012A"/>
    <w:rsid w:val="00051DA5"/>
    <w:rsid w:val="00052DB9"/>
    <w:rsid w:val="0005360D"/>
    <w:rsid w:val="00053AC1"/>
    <w:rsid w:val="00054C61"/>
    <w:rsid w:val="00054FD0"/>
    <w:rsid w:val="00055000"/>
    <w:rsid w:val="0005569A"/>
    <w:rsid w:val="000557C2"/>
    <w:rsid w:val="00056DE9"/>
    <w:rsid w:val="00057922"/>
    <w:rsid w:val="00057CCF"/>
    <w:rsid w:val="00060249"/>
    <w:rsid w:val="0006053E"/>
    <w:rsid w:val="000620DE"/>
    <w:rsid w:val="000628CF"/>
    <w:rsid w:val="00063272"/>
    <w:rsid w:val="00064E3E"/>
    <w:rsid w:val="00065149"/>
    <w:rsid w:val="000651A8"/>
    <w:rsid w:val="000655EA"/>
    <w:rsid w:val="00066374"/>
    <w:rsid w:val="000663B2"/>
    <w:rsid w:val="00067526"/>
    <w:rsid w:val="00067D34"/>
    <w:rsid w:val="000700BA"/>
    <w:rsid w:val="00070269"/>
    <w:rsid w:val="00070546"/>
    <w:rsid w:val="00070EE6"/>
    <w:rsid w:val="0007148A"/>
    <w:rsid w:val="000737CA"/>
    <w:rsid w:val="00073A3C"/>
    <w:rsid w:val="000747B2"/>
    <w:rsid w:val="00075A8A"/>
    <w:rsid w:val="00075E23"/>
    <w:rsid w:val="000810D7"/>
    <w:rsid w:val="000812AA"/>
    <w:rsid w:val="000814B2"/>
    <w:rsid w:val="00081851"/>
    <w:rsid w:val="00081866"/>
    <w:rsid w:val="00081A5E"/>
    <w:rsid w:val="0008367A"/>
    <w:rsid w:val="00083C9F"/>
    <w:rsid w:val="00085BB8"/>
    <w:rsid w:val="00086B96"/>
    <w:rsid w:val="000902F0"/>
    <w:rsid w:val="00090F02"/>
    <w:rsid w:val="00092DC5"/>
    <w:rsid w:val="000949F2"/>
    <w:rsid w:val="00094CF9"/>
    <w:rsid w:val="000965E8"/>
    <w:rsid w:val="0009778E"/>
    <w:rsid w:val="000A06B4"/>
    <w:rsid w:val="000A0D82"/>
    <w:rsid w:val="000A112A"/>
    <w:rsid w:val="000A19B4"/>
    <w:rsid w:val="000A1DE9"/>
    <w:rsid w:val="000A2961"/>
    <w:rsid w:val="000A353B"/>
    <w:rsid w:val="000A3888"/>
    <w:rsid w:val="000A3CAC"/>
    <w:rsid w:val="000A5851"/>
    <w:rsid w:val="000A6371"/>
    <w:rsid w:val="000A64B1"/>
    <w:rsid w:val="000A72EA"/>
    <w:rsid w:val="000B01CD"/>
    <w:rsid w:val="000B124E"/>
    <w:rsid w:val="000B16F0"/>
    <w:rsid w:val="000B1F0F"/>
    <w:rsid w:val="000B2684"/>
    <w:rsid w:val="000B2EB3"/>
    <w:rsid w:val="000B435F"/>
    <w:rsid w:val="000B490F"/>
    <w:rsid w:val="000B64A9"/>
    <w:rsid w:val="000B6824"/>
    <w:rsid w:val="000B6855"/>
    <w:rsid w:val="000C058B"/>
    <w:rsid w:val="000C072F"/>
    <w:rsid w:val="000C1051"/>
    <w:rsid w:val="000C1BDE"/>
    <w:rsid w:val="000C1C3F"/>
    <w:rsid w:val="000C2281"/>
    <w:rsid w:val="000C3806"/>
    <w:rsid w:val="000C4C7C"/>
    <w:rsid w:val="000C5FA5"/>
    <w:rsid w:val="000C6391"/>
    <w:rsid w:val="000C6B23"/>
    <w:rsid w:val="000C704F"/>
    <w:rsid w:val="000D03C5"/>
    <w:rsid w:val="000D12C5"/>
    <w:rsid w:val="000D1F9A"/>
    <w:rsid w:val="000D3B51"/>
    <w:rsid w:val="000D3ECE"/>
    <w:rsid w:val="000D4DCC"/>
    <w:rsid w:val="000D5BF5"/>
    <w:rsid w:val="000D5D52"/>
    <w:rsid w:val="000D5D80"/>
    <w:rsid w:val="000D6ED8"/>
    <w:rsid w:val="000D760F"/>
    <w:rsid w:val="000D7AD3"/>
    <w:rsid w:val="000D7B25"/>
    <w:rsid w:val="000D7B5D"/>
    <w:rsid w:val="000E02F2"/>
    <w:rsid w:val="000E0D2C"/>
    <w:rsid w:val="000E1413"/>
    <w:rsid w:val="000E58CD"/>
    <w:rsid w:val="000E59D8"/>
    <w:rsid w:val="000E6A36"/>
    <w:rsid w:val="000E7B66"/>
    <w:rsid w:val="000F178E"/>
    <w:rsid w:val="000F18D2"/>
    <w:rsid w:val="000F1B54"/>
    <w:rsid w:val="000F2171"/>
    <w:rsid w:val="000F24BF"/>
    <w:rsid w:val="000F285B"/>
    <w:rsid w:val="000F4C5C"/>
    <w:rsid w:val="000F6208"/>
    <w:rsid w:val="001003AE"/>
    <w:rsid w:val="0010067D"/>
    <w:rsid w:val="001009BB"/>
    <w:rsid w:val="00100C6E"/>
    <w:rsid w:val="001033B1"/>
    <w:rsid w:val="00105045"/>
    <w:rsid w:val="001070AF"/>
    <w:rsid w:val="00107DA8"/>
    <w:rsid w:val="00110D7C"/>
    <w:rsid w:val="00112359"/>
    <w:rsid w:val="001137CE"/>
    <w:rsid w:val="00114D12"/>
    <w:rsid w:val="001205AF"/>
    <w:rsid w:val="00121013"/>
    <w:rsid w:val="00121284"/>
    <w:rsid w:val="00121E19"/>
    <w:rsid w:val="00122132"/>
    <w:rsid w:val="00122C9E"/>
    <w:rsid w:val="00123243"/>
    <w:rsid w:val="001250DA"/>
    <w:rsid w:val="001260FB"/>
    <w:rsid w:val="001262DB"/>
    <w:rsid w:val="0012678D"/>
    <w:rsid w:val="00126D33"/>
    <w:rsid w:val="00127C1A"/>
    <w:rsid w:val="00130D53"/>
    <w:rsid w:val="00131DBE"/>
    <w:rsid w:val="00132C5F"/>
    <w:rsid w:val="001331CA"/>
    <w:rsid w:val="00135AE0"/>
    <w:rsid w:val="00136382"/>
    <w:rsid w:val="001366F0"/>
    <w:rsid w:val="00136FA9"/>
    <w:rsid w:val="0013760E"/>
    <w:rsid w:val="001406CC"/>
    <w:rsid w:val="001408BE"/>
    <w:rsid w:val="001421A8"/>
    <w:rsid w:val="0014232D"/>
    <w:rsid w:val="001427C3"/>
    <w:rsid w:val="00142EDC"/>
    <w:rsid w:val="00145074"/>
    <w:rsid w:val="001451E4"/>
    <w:rsid w:val="001478A1"/>
    <w:rsid w:val="00150EF6"/>
    <w:rsid w:val="00151FAF"/>
    <w:rsid w:val="0015216C"/>
    <w:rsid w:val="00152463"/>
    <w:rsid w:val="0015397B"/>
    <w:rsid w:val="00153E72"/>
    <w:rsid w:val="00153FB0"/>
    <w:rsid w:val="0015400B"/>
    <w:rsid w:val="001545CD"/>
    <w:rsid w:val="0015585E"/>
    <w:rsid w:val="00155AC4"/>
    <w:rsid w:val="001564DC"/>
    <w:rsid w:val="00156BE1"/>
    <w:rsid w:val="0015767C"/>
    <w:rsid w:val="0015769E"/>
    <w:rsid w:val="00157896"/>
    <w:rsid w:val="00157DF4"/>
    <w:rsid w:val="00157FE5"/>
    <w:rsid w:val="00160F8B"/>
    <w:rsid w:val="00162818"/>
    <w:rsid w:val="00162F40"/>
    <w:rsid w:val="001631E7"/>
    <w:rsid w:val="0016323E"/>
    <w:rsid w:val="00163451"/>
    <w:rsid w:val="00163675"/>
    <w:rsid w:val="001638BB"/>
    <w:rsid w:val="00163BF5"/>
    <w:rsid w:val="00164B1A"/>
    <w:rsid w:val="00170F43"/>
    <w:rsid w:val="00171AD1"/>
    <w:rsid w:val="00172968"/>
    <w:rsid w:val="00173989"/>
    <w:rsid w:val="00173D8E"/>
    <w:rsid w:val="00174645"/>
    <w:rsid w:val="001771ED"/>
    <w:rsid w:val="00177B8F"/>
    <w:rsid w:val="00180ED2"/>
    <w:rsid w:val="001837C4"/>
    <w:rsid w:val="00183BFF"/>
    <w:rsid w:val="00184DFD"/>
    <w:rsid w:val="00185971"/>
    <w:rsid w:val="0018693D"/>
    <w:rsid w:val="00187218"/>
    <w:rsid w:val="001904BC"/>
    <w:rsid w:val="00190F7F"/>
    <w:rsid w:val="001920F0"/>
    <w:rsid w:val="001923B3"/>
    <w:rsid w:val="0019252D"/>
    <w:rsid w:val="00193403"/>
    <w:rsid w:val="00193580"/>
    <w:rsid w:val="00193C99"/>
    <w:rsid w:val="00196F4D"/>
    <w:rsid w:val="001A019E"/>
    <w:rsid w:val="001A070F"/>
    <w:rsid w:val="001A2033"/>
    <w:rsid w:val="001A2A04"/>
    <w:rsid w:val="001A47C5"/>
    <w:rsid w:val="001A48A4"/>
    <w:rsid w:val="001A4BB8"/>
    <w:rsid w:val="001A5B9B"/>
    <w:rsid w:val="001A6E96"/>
    <w:rsid w:val="001B05BB"/>
    <w:rsid w:val="001B3039"/>
    <w:rsid w:val="001B4839"/>
    <w:rsid w:val="001B4B54"/>
    <w:rsid w:val="001B585F"/>
    <w:rsid w:val="001B5B63"/>
    <w:rsid w:val="001C19FC"/>
    <w:rsid w:val="001C1E8B"/>
    <w:rsid w:val="001C2AE6"/>
    <w:rsid w:val="001C2EB9"/>
    <w:rsid w:val="001C30A2"/>
    <w:rsid w:val="001C38DC"/>
    <w:rsid w:val="001C406E"/>
    <w:rsid w:val="001C47A9"/>
    <w:rsid w:val="001C6502"/>
    <w:rsid w:val="001C6A30"/>
    <w:rsid w:val="001C6CAF"/>
    <w:rsid w:val="001C7144"/>
    <w:rsid w:val="001C754B"/>
    <w:rsid w:val="001C7BEC"/>
    <w:rsid w:val="001C7C05"/>
    <w:rsid w:val="001C7DF1"/>
    <w:rsid w:val="001D0A1A"/>
    <w:rsid w:val="001D1400"/>
    <w:rsid w:val="001D1507"/>
    <w:rsid w:val="001D1C24"/>
    <w:rsid w:val="001D1D1C"/>
    <w:rsid w:val="001D21CF"/>
    <w:rsid w:val="001D24F0"/>
    <w:rsid w:val="001D3192"/>
    <w:rsid w:val="001D6C89"/>
    <w:rsid w:val="001D70B1"/>
    <w:rsid w:val="001D7AC1"/>
    <w:rsid w:val="001E16BE"/>
    <w:rsid w:val="001E3452"/>
    <w:rsid w:val="001E4EC2"/>
    <w:rsid w:val="001E6308"/>
    <w:rsid w:val="001E66B8"/>
    <w:rsid w:val="001E7EBB"/>
    <w:rsid w:val="001F0081"/>
    <w:rsid w:val="001F02F8"/>
    <w:rsid w:val="001F1304"/>
    <w:rsid w:val="001F1887"/>
    <w:rsid w:val="001F23D4"/>
    <w:rsid w:val="001F2698"/>
    <w:rsid w:val="001F2BF1"/>
    <w:rsid w:val="001F30DB"/>
    <w:rsid w:val="001F3E9B"/>
    <w:rsid w:val="001F4187"/>
    <w:rsid w:val="001F5C0B"/>
    <w:rsid w:val="001F6558"/>
    <w:rsid w:val="001F66FA"/>
    <w:rsid w:val="001F699B"/>
    <w:rsid w:val="001F7034"/>
    <w:rsid w:val="001F7340"/>
    <w:rsid w:val="001F74F8"/>
    <w:rsid w:val="00201071"/>
    <w:rsid w:val="00201BFD"/>
    <w:rsid w:val="0020348B"/>
    <w:rsid w:val="002035DA"/>
    <w:rsid w:val="00204086"/>
    <w:rsid w:val="00204996"/>
    <w:rsid w:val="002062D5"/>
    <w:rsid w:val="0020691E"/>
    <w:rsid w:val="00206C64"/>
    <w:rsid w:val="002071A6"/>
    <w:rsid w:val="002077F3"/>
    <w:rsid w:val="00210578"/>
    <w:rsid w:val="00211412"/>
    <w:rsid w:val="002124A8"/>
    <w:rsid w:val="00212806"/>
    <w:rsid w:val="00212990"/>
    <w:rsid w:val="00213005"/>
    <w:rsid w:val="0021361C"/>
    <w:rsid w:val="00214299"/>
    <w:rsid w:val="002149F4"/>
    <w:rsid w:val="00215C54"/>
    <w:rsid w:val="00216B02"/>
    <w:rsid w:val="002170C8"/>
    <w:rsid w:val="002203F3"/>
    <w:rsid w:val="002214A9"/>
    <w:rsid w:val="002225C0"/>
    <w:rsid w:val="002237B5"/>
    <w:rsid w:val="00223EE8"/>
    <w:rsid w:val="002247D4"/>
    <w:rsid w:val="00226C9E"/>
    <w:rsid w:val="00226CFE"/>
    <w:rsid w:val="002277A3"/>
    <w:rsid w:val="00231600"/>
    <w:rsid w:val="00231EBF"/>
    <w:rsid w:val="00233225"/>
    <w:rsid w:val="00233817"/>
    <w:rsid w:val="00233CBD"/>
    <w:rsid w:val="00233F32"/>
    <w:rsid w:val="00233FDD"/>
    <w:rsid w:val="00234887"/>
    <w:rsid w:val="00234CE5"/>
    <w:rsid w:val="002355DB"/>
    <w:rsid w:val="0023604E"/>
    <w:rsid w:val="00236F41"/>
    <w:rsid w:val="002376CD"/>
    <w:rsid w:val="00237EDE"/>
    <w:rsid w:val="00241619"/>
    <w:rsid w:val="00242415"/>
    <w:rsid w:val="0024360F"/>
    <w:rsid w:val="00245014"/>
    <w:rsid w:val="002450D6"/>
    <w:rsid w:val="00245C55"/>
    <w:rsid w:val="0025061C"/>
    <w:rsid w:val="00250C11"/>
    <w:rsid w:val="00250C59"/>
    <w:rsid w:val="00252547"/>
    <w:rsid w:val="002543C4"/>
    <w:rsid w:val="002564D4"/>
    <w:rsid w:val="0025754E"/>
    <w:rsid w:val="00257699"/>
    <w:rsid w:val="00257CF0"/>
    <w:rsid w:val="00260138"/>
    <w:rsid w:val="002609AC"/>
    <w:rsid w:val="00261579"/>
    <w:rsid w:val="00261796"/>
    <w:rsid w:val="00262B6F"/>
    <w:rsid w:val="00262EC0"/>
    <w:rsid w:val="00263ABA"/>
    <w:rsid w:val="0026517B"/>
    <w:rsid w:val="00265E1C"/>
    <w:rsid w:val="0026694B"/>
    <w:rsid w:val="002701AF"/>
    <w:rsid w:val="00270620"/>
    <w:rsid w:val="00271115"/>
    <w:rsid w:val="00271682"/>
    <w:rsid w:val="0027194A"/>
    <w:rsid w:val="00272027"/>
    <w:rsid w:val="00273BE0"/>
    <w:rsid w:val="00275FF0"/>
    <w:rsid w:val="00276B01"/>
    <w:rsid w:val="00276C20"/>
    <w:rsid w:val="00282686"/>
    <w:rsid w:val="00282FC1"/>
    <w:rsid w:val="00283366"/>
    <w:rsid w:val="00283693"/>
    <w:rsid w:val="00283A87"/>
    <w:rsid w:val="0028585B"/>
    <w:rsid w:val="00285936"/>
    <w:rsid w:val="00285A42"/>
    <w:rsid w:val="00286DC2"/>
    <w:rsid w:val="00286E2F"/>
    <w:rsid w:val="002878AA"/>
    <w:rsid w:val="00287DBD"/>
    <w:rsid w:val="0029204D"/>
    <w:rsid w:val="002926B1"/>
    <w:rsid w:val="00292E61"/>
    <w:rsid w:val="00295211"/>
    <w:rsid w:val="0029570E"/>
    <w:rsid w:val="00296A47"/>
    <w:rsid w:val="0029790E"/>
    <w:rsid w:val="00297C76"/>
    <w:rsid w:val="002A05A6"/>
    <w:rsid w:val="002A18A6"/>
    <w:rsid w:val="002A2EDB"/>
    <w:rsid w:val="002A520D"/>
    <w:rsid w:val="002A5422"/>
    <w:rsid w:val="002A5CDC"/>
    <w:rsid w:val="002A6199"/>
    <w:rsid w:val="002A7947"/>
    <w:rsid w:val="002B20D6"/>
    <w:rsid w:val="002B2C73"/>
    <w:rsid w:val="002B2D0A"/>
    <w:rsid w:val="002B450D"/>
    <w:rsid w:val="002B597C"/>
    <w:rsid w:val="002B6B5B"/>
    <w:rsid w:val="002B7C9C"/>
    <w:rsid w:val="002C0692"/>
    <w:rsid w:val="002C08B8"/>
    <w:rsid w:val="002C1B1E"/>
    <w:rsid w:val="002C1F1F"/>
    <w:rsid w:val="002C330E"/>
    <w:rsid w:val="002C3A57"/>
    <w:rsid w:val="002C562D"/>
    <w:rsid w:val="002C5F72"/>
    <w:rsid w:val="002C5FE3"/>
    <w:rsid w:val="002C788D"/>
    <w:rsid w:val="002D2CED"/>
    <w:rsid w:val="002D37D7"/>
    <w:rsid w:val="002D424A"/>
    <w:rsid w:val="002D5179"/>
    <w:rsid w:val="002D7248"/>
    <w:rsid w:val="002D7AC0"/>
    <w:rsid w:val="002E0812"/>
    <w:rsid w:val="002E0D1E"/>
    <w:rsid w:val="002E2884"/>
    <w:rsid w:val="002E4962"/>
    <w:rsid w:val="002E49C9"/>
    <w:rsid w:val="002E4E87"/>
    <w:rsid w:val="002E508F"/>
    <w:rsid w:val="002E5CAD"/>
    <w:rsid w:val="002E609E"/>
    <w:rsid w:val="002E787F"/>
    <w:rsid w:val="002E7ED1"/>
    <w:rsid w:val="002E7F71"/>
    <w:rsid w:val="002F3A4F"/>
    <w:rsid w:val="002F549C"/>
    <w:rsid w:val="002F5D2C"/>
    <w:rsid w:val="002F7449"/>
    <w:rsid w:val="002F7A5F"/>
    <w:rsid w:val="002F7BF4"/>
    <w:rsid w:val="003002A0"/>
    <w:rsid w:val="003007B4"/>
    <w:rsid w:val="003022F0"/>
    <w:rsid w:val="00305570"/>
    <w:rsid w:val="003069F6"/>
    <w:rsid w:val="00310173"/>
    <w:rsid w:val="003128E4"/>
    <w:rsid w:val="00312E8C"/>
    <w:rsid w:val="0031322E"/>
    <w:rsid w:val="003132C5"/>
    <w:rsid w:val="00313CE4"/>
    <w:rsid w:val="0031411B"/>
    <w:rsid w:val="00314B4E"/>
    <w:rsid w:val="00317B57"/>
    <w:rsid w:val="00317BD3"/>
    <w:rsid w:val="00323999"/>
    <w:rsid w:val="00323E75"/>
    <w:rsid w:val="00324ECC"/>
    <w:rsid w:val="003257D9"/>
    <w:rsid w:val="003260C7"/>
    <w:rsid w:val="003267F7"/>
    <w:rsid w:val="00327181"/>
    <w:rsid w:val="00327253"/>
    <w:rsid w:val="00327472"/>
    <w:rsid w:val="00327A43"/>
    <w:rsid w:val="00327E3B"/>
    <w:rsid w:val="00327E4A"/>
    <w:rsid w:val="00330166"/>
    <w:rsid w:val="0033199E"/>
    <w:rsid w:val="00331A45"/>
    <w:rsid w:val="00332306"/>
    <w:rsid w:val="003324C1"/>
    <w:rsid w:val="00332971"/>
    <w:rsid w:val="00332F30"/>
    <w:rsid w:val="00333B56"/>
    <w:rsid w:val="0033448C"/>
    <w:rsid w:val="00334EFB"/>
    <w:rsid w:val="00336449"/>
    <w:rsid w:val="00336E03"/>
    <w:rsid w:val="00337A71"/>
    <w:rsid w:val="00340BEF"/>
    <w:rsid w:val="0034300E"/>
    <w:rsid w:val="00343D2B"/>
    <w:rsid w:val="00345803"/>
    <w:rsid w:val="003465A2"/>
    <w:rsid w:val="00347856"/>
    <w:rsid w:val="00350310"/>
    <w:rsid w:val="00351207"/>
    <w:rsid w:val="0035147B"/>
    <w:rsid w:val="0035365B"/>
    <w:rsid w:val="00353D8E"/>
    <w:rsid w:val="00354FB8"/>
    <w:rsid w:val="00355547"/>
    <w:rsid w:val="00357E48"/>
    <w:rsid w:val="00360358"/>
    <w:rsid w:val="003605F8"/>
    <w:rsid w:val="00360696"/>
    <w:rsid w:val="00360C7B"/>
    <w:rsid w:val="00360CEB"/>
    <w:rsid w:val="00361CE5"/>
    <w:rsid w:val="00361D04"/>
    <w:rsid w:val="0036233F"/>
    <w:rsid w:val="00363444"/>
    <w:rsid w:val="00363906"/>
    <w:rsid w:val="00363E30"/>
    <w:rsid w:val="0036471F"/>
    <w:rsid w:val="003670E1"/>
    <w:rsid w:val="0036743E"/>
    <w:rsid w:val="00372299"/>
    <w:rsid w:val="0037488D"/>
    <w:rsid w:val="00376192"/>
    <w:rsid w:val="00380B17"/>
    <w:rsid w:val="00380EAE"/>
    <w:rsid w:val="00382161"/>
    <w:rsid w:val="00384F09"/>
    <w:rsid w:val="003851BA"/>
    <w:rsid w:val="003858A0"/>
    <w:rsid w:val="00387D77"/>
    <w:rsid w:val="00390BE8"/>
    <w:rsid w:val="00391398"/>
    <w:rsid w:val="00396B63"/>
    <w:rsid w:val="003A201A"/>
    <w:rsid w:val="003A30B8"/>
    <w:rsid w:val="003A44AC"/>
    <w:rsid w:val="003A494D"/>
    <w:rsid w:val="003A64A7"/>
    <w:rsid w:val="003A6796"/>
    <w:rsid w:val="003B0A30"/>
    <w:rsid w:val="003B226E"/>
    <w:rsid w:val="003B27AD"/>
    <w:rsid w:val="003B3302"/>
    <w:rsid w:val="003B3DCA"/>
    <w:rsid w:val="003B4BF9"/>
    <w:rsid w:val="003B5A45"/>
    <w:rsid w:val="003B6E06"/>
    <w:rsid w:val="003B6E10"/>
    <w:rsid w:val="003B7F57"/>
    <w:rsid w:val="003C0936"/>
    <w:rsid w:val="003C2FA7"/>
    <w:rsid w:val="003C3749"/>
    <w:rsid w:val="003C4159"/>
    <w:rsid w:val="003C4A2F"/>
    <w:rsid w:val="003C5D3B"/>
    <w:rsid w:val="003C71FE"/>
    <w:rsid w:val="003C7B24"/>
    <w:rsid w:val="003C7C27"/>
    <w:rsid w:val="003D2627"/>
    <w:rsid w:val="003D3580"/>
    <w:rsid w:val="003D44E8"/>
    <w:rsid w:val="003D5895"/>
    <w:rsid w:val="003E2DC3"/>
    <w:rsid w:val="003E3F02"/>
    <w:rsid w:val="003E405F"/>
    <w:rsid w:val="003E410E"/>
    <w:rsid w:val="003E41A7"/>
    <w:rsid w:val="003E44F5"/>
    <w:rsid w:val="003E622C"/>
    <w:rsid w:val="003F085F"/>
    <w:rsid w:val="003F1570"/>
    <w:rsid w:val="003F3E95"/>
    <w:rsid w:val="003F51FD"/>
    <w:rsid w:val="003F6E7A"/>
    <w:rsid w:val="003F6F93"/>
    <w:rsid w:val="003F7EF6"/>
    <w:rsid w:val="004009D2"/>
    <w:rsid w:val="00404339"/>
    <w:rsid w:val="0040490E"/>
    <w:rsid w:val="00405ACD"/>
    <w:rsid w:val="00407BB4"/>
    <w:rsid w:val="00413C68"/>
    <w:rsid w:val="00414CF4"/>
    <w:rsid w:val="00414D24"/>
    <w:rsid w:val="00414D81"/>
    <w:rsid w:val="00415028"/>
    <w:rsid w:val="004161AA"/>
    <w:rsid w:val="00416217"/>
    <w:rsid w:val="004167F2"/>
    <w:rsid w:val="00417267"/>
    <w:rsid w:val="00417D15"/>
    <w:rsid w:val="00421826"/>
    <w:rsid w:val="00422513"/>
    <w:rsid w:val="00423256"/>
    <w:rsid w:val="0042327B"/>
    <w:rsid w:val="00424CC2"/>
    <w:rsid w:val="004277D6"/>
    <w:rsid w:val="0042786A"/>
    <w:rsid w:val="00427F51"/>
    <w:rsid w:val="00431056"/>
    <w:rsid w:val="00432926"/>
    <w:rsid w:val="004329B8"/>
    <w:rsid w:val="004331BB"/>
    <w:rsid w:val="0043409A"/>
    <w:rsid w:val="004345F3"/>
    <w:rsid w:val="00435780"/>
    <w:rsid w:val="004375D6"/>
    <w:rsid w:val="00440721"/>
    <w:rsid w:val="0044274D"/>
    <w:rsid w:val="004438DD"/>
    <w:rsid w:val="0044486B"/>
    <w:rsid w:val="0044584E"/>
    <w:rsid w:val="00445D70"/>
    <w:rsid w:val="00445DBA"/>
    <w:rsid w:val="00446016"/>
    <w:rsid w:val="004464FD"/>
    <w:rsid w:val="00446A1C"/>
    <w:rsid w:val="0045002B"/>
    <w:rsid w:val="00450710"/>
    <w:rsid w:val="004518BC"/>
    <w:rsid w:val="00451AC0"/>
    <w:rsid w:val="00451AE0"/>
    <w:rsid w:val="00451F21"/>
    <w:rsid w:val="00452D8B"/>
    <w:rsid w:val="004532C0"/>
    <w:rsid w:val="00453618"/>
    <w:rsid w:val="00454F52"/>
    <w:rsid w:val="00461489"/>
    <w:rsid w:val="00462267"/>
    <w:rsid w:val="004626DD"/>
    <w:rsid w:val="00463273"/>
    <w:rsid w:val="00463825"/>
    <w:rsid w:val="004649A6"/>
    <w:rsid w:val="00465C40"/>
    <w:rsid w:val="00466270"/>
    <w:rsid w:val="0046639A"/>
    <w:rsid w:val="00466ED3"/>
    <w:rsid w:val="004670BF"/>
    <w:rsid w:val="0047032D"/>
    <w:rsid w:val="004716B1"/>
    <w:rsid w:val="00471B4F"/>
    <w:rsid w:val="00473209"/>
    <w:rsid w:val="00473DB7"/>
    <w:rsid w:val="004741DE"/>
    <w:rsid w:val="00475495"/>
    <w:rsid w:val="004756F4"/>
    <w:rsid w:val="004766D4"/>
    <w:rsid w:val="00476BB0"/>
    <w:rsid w:val="00476C0E"/>
    <w:rsid w:val="004802FD"/>
    <w:rsid w:val="0048074A"/>
    <w:rsid w:val="004808A5"/>
    <w:rsid w:val="0048136B"/>
    <w:rsid w:val="0048147A"/>
    <w:rsid w:val="0048151E"/>
    <w:rsid w:val="00482755"/>
    <w:rsid w:val="004852B7"/>
    <w:rsid w:val="004857B0"/>
    <w:rsid w:val="00485E28"/>
    <w:rsid w:val="004876BC"/>
    <w:rsid w:val="00491BA8"/>
    <w:rsid w:val="00491DAD"/>
    <w:rsid w:val="00492784"/>
    <w:rsid w:val="00492798"/>
    <w:rsid w:val="004928C9"/>
    <w:rsid w:val="00492B09"/>
    <w:rsid w:val="004931E0"/>
    <w:rsid w:val="00493386"/>
    <w:rsid w:val="004937C6"/>
    <w:rsid w:val="004943D6"/>
    <w:rsid w:val="00494BA6"/>
    <w:rsid w:val="00495CDD"/>
    <w:rsid w:val="00496BE4"/>
    <w:rsid w:val="00496C99"/>
    <w:rsid w:val="00497CD4"/>
    <w:rsid w:val="004A1467"/>
    <w:rsid w:val="004A1D2D"/>
    <w:rsid w:val="004A246E"/>
    <w:rsid w:val="004A5326"/>
    <w:rsid w:val="004A542B"/>
    <w:rsid w:val="004A5601"/>
    <w:rsid w:val="004A5813"/>
    <w:rsid w:val="004A604C"/>
    <w:rsid w:val="004A6FD5"/>
    <w:rsid w:val="004B0A14"/>
    <w:rsid w:val="004B1A52"/>
    <w:rsid w:val="004B1BC7"/>
    <w:rsid w:val="004B356B"/>
    <w:rsid w:val="004B47F8"/>
    <w:rsid w:val="004C3639"/>
    <w:rsid w:val="004C469C"/>
    <w:rsid w:val="004C4BC1"/>
    <w:rsid w:val="004C5513"/>
    <w:rsid w:val="004C564D"/>
    <w:rsid w:val="004C6830"/>
    <w:rsid w:val="004D27BE"/>
    <w:rsid w:val="004D2BEC"/>
    <w:rsid w:val="004D36BB"/>
    <w:rsid w:val="004D451B"/>
    <w:rsid w:val="004D50A1"/>
    <w:rsid w:val="004D59AA"/>
    <w:rsid w:val="004D6C2F"/>
    <w:rsid w:val="004D7245"/>
    <w:rsid w:val="004D75C7"/>
    <w:rsid w:val="004E0091"/>
    <w:rsid w:val="004E0495"/>
    <w:rsid w:val="004E28EC"/>
    <w:rsid w:val="004E3B8A"/>
    <w:rsid w:val="004E4261"/>
    <w:rsid w:val="004E456A"/>
    <w:rsid w:val="004E4A5B"/>
    <w:rsid w:val="004E4F51"/>
    <w:rsid w:val="004E538E"/>
    <w:rsid w:val="004E6056"/>
    <w:rsid w:val="004E620E"/>
    <w:rsid w:val="004E7067"/>
    <w:rsid w:val="004E7BBD"/>
    <w:rsid w:val="004E7F81"/>
    <w:rsid w:val="004F1688"/>
    <w:rsid w:val="004F22D6"/>
    <w:rsid w:val="004F3D10"/>
    <w:rsid w:val="004F4D40"/>
    <w:rsid w:val="004F53C3"/>
    <w:rsid w:val="004F542C"/>
    <w:rsid w:val="004F5991"/>
    <w:rsid w:val="004F5A5C"/>
    <w:rsid w:val="004F66ED"/>
    <w:rsid w:val="004F6993"/>
    <w:rsid w:val="004F7301"/>
    <w:rsid w:val="004F777A"/>
    <w:rsid w:val="004F7E10"/>
    <w:rsid w:val="005016D7"/>
    <w:rsid w:val="00501B7B"/>
    <w:rsid w:val="005030F0"/>
    <w:rsid w:val="00505486"/>
    <w:rsid w:val="005064D0"/>
    <w:rsid w:val="00506669"/>
    <w:rsid w:val="00507294"/>
    <w:rsid w:val="00507ADF"/>
    <w:rsid w:val="00507B7E"/>
    <w:rsid w:val="005102DD"/>
    <w:rsid w:val="0051121C"/>
    <w:rsid w:val="00513000"/>
    <w:rsid w:val="00513306"/>
    <w:rsid w:val="0051360D"/>
    <w:rsid w:val="0051391A"/>
    <w:rsid w:val="00513C0E"/>
    <w:rsid w:val="00514874"/>
    <w:rsid w:val="00514CE8"/>
    <w:rsid w:val="00516107"/>
    <w:rsid w:val="0051718A"/>
    <w:rsid w:val="00517192"/>
    <w:rsid w:val="005172A6"/>
    <w:rsid w:val="00520814"/>
    <w:rsid w:val="00521288"/>
    <w:rsid w:val="005214E0"/>
    <w:rsid w:val="005220FA"/>
    <w:rsid w:val="0052361F"/>
    <w:rsid w:val="0052386C"/>
    <w:rsid w:val="00526264"/>
    <w:rsid w:val="0052632B"/>
    <w:rsid w:val="00526D6D"/>
    <w:rsid w:val="00527415"/>
    <w:rsid w:val="00527FD9"/>
    <w:rsid w:val="00530478"/>
    <w:rsid w:val="00530A9D"/>
    <w:rsid w:val="00531318"/>
    <w:rsid w:val="005334AB"/>
    <w:rsid w:val="00533BD5"/>
    <w:rsid w:val="005343F5"/>
    <w:rsid w:val="005349B0"/>
    <w:rsid w:val="00535A57"/>
    <w:rsid w:val="00536091"/>
    <w:rsid w:val="00536AD5"/>
    <w:rsid w:val="00536C94"/>
    <w:rsid w:val="0053725B"/>
    <w:rsid w:val="0053739A"/>
    <w:rsid w:val="00540EA3"/>
    <w:rsid w:val="00541014"/>
    <w:rsid w:val="00542627"/>
    <w:rsid w:val="0054286D"/>
    <w:rsid w:val="0054290C"/>
    <w:rsid w:val="00542F04"/>
    <w:rsid w:val="00543603"/>
    <w:rsid w:val="00543D3D"/>
    <w:rsid w:val="00544FF0"/>
    <w:rsid w:val="0054643F"/>
    <w:rsid w:val="005503F6"/>
    <w:rsid w:val="00550817"/>
    <w:rsid w:val="005515A7"/>
    <w:rsid w:val="00552CFE"/>
    <w:rsid w:val="00552FDC"/>
    <w:rsid w:val="00553AEC"/>
    <w:rsid w:val="00554628"/>
    <w:rsid w:val="005550A6"/>
    <w:rsid w:val="00555566"/>
    <w:rsid w:val="00555BD8"/>
    <w:rsid w:val="00555F9E"/>
    <w:rsid w:val="0055709C"/>
    <w:rsid w:val="00557470"/>
    <w:rsid w:val="00557897"/>
    <w:rsid w:val="0056070C"/>
    <w:rsid w:val="00560DF0"/>
    <w:rsid w:val="00560FB1"/>
    <w:rsid w:val="005616B0"/>
    <w:rsid w:val="005636F8"/>
    <w:rsid w:val="00563778"/>
    <w:rsid w:val="00571E8F"/>
    <w:rsid w:val="005729F5"/>
    <w:rsid w:val="00572F4C"/>
    <w:rsid w:val="005752C9"/>
    <w:rsid w:val="00575F66"/>
    <w:rsid w:val="0057650C"/>
    <w:rsid w:val="00583AED"/>
    <w:rsid w:val="00584A8A"/>
    <w:rsid w:val="00585416"/>
    <w:rsid w:val="00585CAD"/>
    <w:rsid w:val="00585D9D"/>
    <w:rsid w:val="0058604D"/>
    <w:rsid w:val="00586480"/>
    <w:rsid w:val="00590179"/>
    <w:rsid w:val="00594D69"/>
    <w:rsid w:val="00595825"/>
    <w:rsid w:val="00596106"/>
    <w:rsid w:val="00596BC3"/>
    <w:rsid w:val="0059735E"/>
    <w:rsid w:val="005979BB"/>
    <w:rsid w:val="005A0C2A"/>
    <w:rsid w:val="005A1458"/>
    <w:rsid w:val="005A14B2"/>
    <w:rsid w:val="005A18E5"/>
    <w:rsid w:val="005A1D20"/>
    <w:rsid w:val="005A34F3"/>
    <w:rsid w:val="005A5BEC"/>
    <w:rsid w:val="005A6902"/>
    <w:rsid w:val="005A72BC"/>
    <w:rsid w:val="005B27EA"/>
    <w:rsid w:val="005B29FF"/>
    <w:rsid w:val="005B52AF"/>
    <w:rsid w:val="005B61E1"/>
    <w:rsid w:val="005B65AD"/>
    <w:rsid w:val="005B6AD3"/>
    <w:rsid w:val="005B6E9D"/>
    <w:rsid w:val="005B7CFD"/>
    <w:rsid w:val="005C000B"/>
    <w:rsid w:val="005C00F7"/>
    <w:rsid w:val="005C02A4"/>
    <w:rsid w:val="005C10DF"/>
    <w:rsid w:val="005C2473"/>
    <w:rsid w:val="005C2B8A"/>
    <w:rsid w:val="005C2F7E"/>
    <w:rsid w:val="005C3625"/>
    <w:rsid w:val="005C37B7"/>
    <w:rsid w:val="005C4A65"/>
    <w:rsid w:val="005C4FB2"/>
    <w:rsid w:val="005C5D1E"/>
    <w:rsid w:val="005C5DA0"/>
    <w:rsid w:val="005C6FEC"/>
    <w:rsid w:val="005C7508"/>
    <w:rsid w:val="005D03DF"/>
    <w:rsid w:val="005D0A45"/>
    <w:rsid w:val="005D0F92"/>
    <w:rsid w:val="005D1F48"/>
    <w:rsid w:val="005D3545"/>
    <w:rsid w:val="005D3F7C"/>
    <w:rsid w:val="005D4085"/>
    <w:rsid w:val="005D4247"/>
    <w:rsid w:val="005D44FF"/>
    <w:rsid w:val="005D468F"/>
    <w:rsid w:val="005E2F40"/>
    <w:rsid w:val="005E4747"/>
    <w:rsid w:val="005E4BAD"/>
    <w:rsid w:val="005E4E35"/>
    <w:rsid w:val="005E72DA"/>
    <w:rsid w:val="005E76D4"/>
    <w:rsid w:val="005F0934"/>
    <w:rsid w:val="005F152A"/>
    <w:rsid w:val="005F1681"/>
    <w:rsid w:val="005F231E"/>
    <w:rsid w:val="005F29C8"/>
    <w:rsid w:val="005F363F"/>
    <w:rsid w:val="005F425E"/>
    <w:rsid w:val="005F4B6D"/>
    <w:rsid w:val="005F52D1"/>
    <w:rsid w:val="005F532E"/>
    <w:rsid w:val="005F5A4B"/>
    <w:rsid w:val="005F5BB1"/>
    <w:rsid w:val="005F7308"/>
    <w:rsid w:val="00600596"/>
    <w:rsid w:val="00600C9A"/>
    <w:rsid w:val="00600D56"/>
    <w:rsid w:val="00601434"/>
    <w:rsid w:val="006030A7"/>
    <w:rsid w:val="0060460E"/>
    <w:rsid w:val="00604832"/>
    <w:rsid w:val="00604CB0"/>
    <w:rsid w:val="006051D2"/>
    <w:rsid w:val="006052C0"/>
    <w:rsid w:val="00605C7F"/>
    <w:rsid w:val="006064E7"/>
    <w:rsid w:val="00607973"/>
    <w:rsid w:val="00610ACD"/>
    <w:rsid w:val="00612347"/>
    <w:rsid w:val="00612EAA"/>
    <w:rsid w:val="00612FF6"/>
    <w:rsid w:val="006139A6"/>
    <w:rsid w:val="00614419"/>
    <w:rsid w:val="0061464E"/>
    <w:rsid w:val="0061468A"/>
    <w:rsid w:val="00615DC0"/>
    <w:rsid w:val="00616F78"/>
    <w:rsid w:val="00616F87"/>
    <w:rsid w:val="00620FEA"/>
    <w:rsid w:val="006212C3"/>
    <w:rsid w:val="00622E44"/>
    <w:rsid w:val="00624A64"/>
    <w:rsid w:val="00624B4F"/>
    <w:rsid w:val="00625695"/>
    <w:rsid w:val="00625FE5"/>
    <w:rsid w:val="00626141"/>
    <w:rsid w:val="00626FB2"/>
    <w:rsid w:val="006279D1"/>
    <w:rsid w:val="00630C2E"/>
    <w:rsid w:val="00631498"/>
    <w:rsid w:val="0063234D"/>
    <w:rsid w:val="006326E1"/>
    <w:rsid w:val="00633DF4"/>
    <w:rsid w:val="00633E62"/>
    <w:rsid w:val="0063471F"/>
    <w:rsid w:val="00634DA2"/>
    <w:rsid w:val="0063526B"/>
    <w:rsid w:val="0063596A"/>
    <w:rsid w:val="00637FDF"/>
    <w:rsid w:val="00640CF1"/>
    <w:rsid w:val="00640D5E"/>
    <w:rsid w:val="00640FCC"/>
    <w:rsid w:val="0064264F"/>
    <w:rsid w:val="00644A28"/>
    <w:rsid w:val="00644D1B"/>
    <w:rsid w:val="0064552A"/>
    <w:rsid w:val="00645674"/>
    <w:rsid w:val="006515FA"/>
    <w:rsid w:val="00651E0F"/>
    <w:rsid w:val="006523A8"/>
    <w:rsid w:val="006527DE"/>
    <w:rsid w:val="00652BED"/>
    <w:rsid w:val="00654F66"/>
    <w:rsid w:val="006552DD"/>
    <w:rsid w:val="006555ED"/>
    <w:rsid w:val="00655BB6"/>
    <w:rsid w:val="006560F5"/>
    <w:rsid w:val="0065641C"/>
    <w:rsid w:val="00657503"/>
    <w:rsid w:val="00660412"/>
    <w:rsid w:val="0066075C"/>
    <w:rsid w:val="00660A6C"/>
    <w:rsid w:val="006616B2"/>
    <w:rsid w:val="006617E9"/>
    <w:rsid w:val="00662155"/>
    <w:rsid w:val="006622C7"/>
    <w:rsid w:val="006626F6"/>
    <w:rsid w:val="0066331F"/>
    <w:rsid w:val="00664564"/>
    <w:rsid w:val="0066524F"/>
    <w:rsid w:val="006652B0"/>
    <w:rsid w:val="00665B2F"/>
    <w:rsid w:val="0066794C"/>
    <w:rsid w:val="00670318"/>
    <w:rsid w:val="00671366"/>
    <w:rsid w:val="006713A4"/>
    <w:rsid w:val="00672362"/>
    <w:rsid w:val="00673504"/>
    <w:rsid w:val="00675032"/>
    <w:rsid w:val="006763CA"/>
    <w:rsid w:val="00676E7D"/>
    <w:rsid w:val="00681D41"/>
    <w:rsid w:val="00683F71"/>
    <w:rsid w:val="006846F6"/>
    <w:rsid w:val="00684886"/>
    <w:rsid w:val="00687DA2"/>
    <w:rsid w:val="006905D6"/>
    <w:rsid w:val="0069118F"/>
    <w:rsid w:val="00692F9A"/>
    <w:rsid w:val="00692FE4"/>
    <w:rsid w:val="0069371C"/>
    <w:rsid w:val="00693721"/>
    <w:rsid w:val="00694122"/>
    <w:rsid w:val="0069425A"/>
    <w:rsid w:val="0069453B"/>
    <w:rsid w:val="00695B20"/>
    <w:rsid w:val="00695C42"/>
    <w:rsid w:val="006965C1"/>
    <w:rsid w:val="006965FD"/>
    <w:rsid w:val="006A064C"/>
    <w:rsid w:val="006A1792"/>
    <w:rsid w:val="006A17E2"/>
    <w:rsid w:val="006A3521"/>
    <w:rsid w:val="006A3B34"/>
    <w:rsid w:val="006A3E43"/>
    <w:rsid w:val="006A47A8"/>
    <w:rsid w:val="006A4D1D"/>
    <w:rsid w:val="006A5917"/>
    <w:rsid w:val="006A604F"/>
    <w:rsid w:val="006A78C9"/>
    <w:rsid w:val="006B0161"/>
    <w:rsid w:val="006B041C"/>
    <w:rsid w:val="006B049E"/>
    <w:rsid w:val="006B0F8F"/>
    <w:rsid w:val="006B16B5"/>
    <w:rsid w:val="006B2E4A"/>
    <w:rsid w:val="006B35AD"/>
    <w:rsid w:val="006B3B4E"/>
    <w:rsid w:val="006B582B"/>
    <w:rsid w:val="006B5EDC"/>
    <w:rsid w:val="006B6F64"/>
    <w:rsid w:val="006B75A7"/>
    <w:rsid w:val="006C038C"/>
    <w:rsid w:val="006C0792"/>
    <w:rsid w:val="006C2612"/>
    <w:rsid w:val="006C26CC"/>
    <w:rsid w:val="006C2ED2"/>
    <w:rsid w:val="006C6F00"/>
    <w:rsid w:val="006C7AF2"/>
    <w:rsid w:val="006D0683"/>
    <w:rsid w:val="006D1AC2"/>
    <w:rsid w:val="006D1F21"/>
    <w:rsid w:val="006D66E3"/>
    <w:rsid w:val="006D6EBF"/>
    <w:rsid w:val="006D71FA"/>
    <w:rsid w:val="006D7AE2"/>
    <w:rsid w:val="006E0547"/>
    <w:rsid w:val="006E2AA6"/>
    <w:rsid w:val="006E3363"/>
    <w:rsid w:val="006E367F"/>
    <w:rsid w:val="006E5F47"/>
    <w:rsid w:val="006E609B"/>
    <w:rsid w:val="006F0A44"/>
    <w:rsid w:val="006F0D5D"/>
    <w:rsid w:val="006F1854"/>
    <w:rsid w:val="006F1D34"/>
    <w:rsid w:val="006F1E44"/>
    <w:rsid w:val="006F21DA"/>
    <w:rsid w:val="006F4240"/>
    <w:rsid w:val="006F466E"/>
    <w:rsid w:val="006F4952"/>
    <w:rsid w:val="006F5B18"/>
    <w:rsid w:val="006F5C14"/>
    <w:rsid w:val="006F6B7F"/>
    <w:rsid w:val="00700C62"/>
    <w:rsid w:val="0070142F"/>
    <w:rsid w:val="0070188F"/>
    <w:rsid w:val="00702953"/>
    <w:rsid w:val="007046B0"/>
    <w:rsid w:val="00705D60"/>
    <w:rsid w:val="00706748"/>
    <w:rsid w:val="007069A2"/>
    <w:rsid w:val="00710C81"/>
    <w:rsid w:val="0071175F"/>
    <w:rsid w:val="00713102"/>
    <w:rsid w:val="00713F0F"/>
    <w:rsid w:val="007144BC"/>
    <w:rsid w:val="00714784"/>
    <w:rsid w:val="00714A18"/>
    <w:rsid w:val="00714BAE"/>
    <w:rsid w:val="00715DEF"/>
    <w:rsid w:val="00716590"/>
    <w:rsid w:val="007206A8"/>
    <w:rsid w:val="00720FA5"/>
    <w:rsid w:val="00721FDB"/>
    <w:rsid w:val="0072285C"/>
    <w:rsid w:val="00722B26"/>
    <w:rsid w:val="00724093"/>
    <w:rsid w:val="00724837"/>
    <w:rsid w:val="007248D4"/>
    <w:rsid w:val="00724FBB"/>
    <w:rsid w:val="007252B3"/>
    <w:rsid w:val="00725A9F"/>
    <w:rsid w:val="00725CCC"/>
    <w:rsid w:val="00725EFC"/>
    <w:rsid w:val="0072600D"/>
    <w:rsid w:val="00726F68"/>
    <w:rsid w:val="00730C31"/>
    <w:rsid w:val="00731E24"/>
    <w:rsid w:val="00732E1D"/>
    <w:rsid w:val="00734205"/>
    <w:rsid w:val="0073497A"/>
    <w:rsid w:val="007353E4"/>
    <w:rsid w:val="00735963"/>
    <w:rsid w:val="0074007F"/>
    <w:rsid w:val="00740BBD"/>
    <w:rsid w:val="00740C9B"/>
    <w:rsid w:val="00741E99"/>
    <w:rsid w:val="00742F6D"/>
    <w:rsid w:val="00743599"/>
    <w:rsid w:val="007437F7"/>
    <w:rsid w:val="00745F9D"/>
    <w:rsid w:val="00751C4C"/>
    <w:rsid w:val="007522FC"/>
    <w:rsid w:val="00752467"/>
    <w:rsid w:val="007533EE"/>
    <w:rsid w:val="00753C28"/>
    <w:rsid w:val="00755411"/>
    <w:rsid w:val="007554FB"/>
    <w:rsid w:val="00755585"/>
    <w:rsid w:val="00756F52"/>
    <w:rsid w:val="00756FA5"/>
    <w:rsid w:val="007570C9"/>
    <w:rsid w:val="00760633"/>
    <w:rsid w:val="00761784"/>
    <w:rsid w:val="007618BD"/>
    <w:rsid w:val="00762FF1"/>
    <w:rsid w:val="00763D58"/>
    <w:rsid w:val="007652B7"/>
    <w:rsid w:val="00765E9C"/>
    <w:rsid w:val="0076627D"/>
    <w:rsid w:val="007671E4"/>
    <w:rsid w:val="0077013D"/>
    <w:rsid w:val="0077064C"/>
    <w:rsid w:val="00770E0A"/>
    <w:rsid w:val="00770F4A"/>
    <w:rsid w:val="00772E30"/>
    <w:rsid w:val="007753CC"/>
    <w:rsid w:val="0077639B"/>
    <w:rsid w:val="00776625"/>
    <w:rsid w:val="0077691D"/>
    <w:rsid w:val="007774BA"/>
    <w:rsid w:val="00780733"/>
    <w:rsid w:val="00780E98"/>
    <w:rsid w:val="00781068"/>
    <w:rsid w:val="00781390"/>
    <w:rsid w:val="00782336"/>
    <w:rsid w:val="007826B8"/>
    <w:rsid w:val="007826E3"/>
    <w:rsid w:val="007842E1"/>
    <w:rsid w:val="00785602"/>
    <w:rsid w:val="0078616A"/>
    <w:rsid w:val="007868FB"/>
    <w:rsid w:val="00786B1B"/>
    <w:rsid w:val="00786DBE"/>
    <w:rsid w:val="00790B1C"/>
    <w:rsid w:val="00792DF5"/>
    <w:rsid w:val="00793308"/>
    <w:rsid w:val="00794319"/>
    <w:rsid w:val="00796921"/>
    <w:rsid w:val="007A0468"/>
    <w:rsid w:val="007A0C04"/>
    <w:rsid w:val="007A12F4"/>
    <w:rsid w:val="007A1DA2"/>
    <w:rsid w:val="007A2603"/>
    <w:rsid w:val="007A2628"/>
    <w:rsid w:val="007A2CC1"/>
    <w:rsid w:val="007A308F"/>
    <w:rsid w:val="007A32D4"/>
    <w:rsid w:val="007A4E82"/>
    <w:rsid w:val="007A549C"/>
    <w:rsid w:val="007A58EC"/>
    <w:rsid w:val="007A5A43"/>
    <w:rsid w:val="007A756C"/>
    <w:rsid w:val="007B00BE"/>
    <w:rsid w:val="007B2097"/>
    <w:rsid w:val="007B2366"/>
    <w:rsid w:val="007B270B"/>
    <w:rsid w:val="007B4331"/>
    <w:rsid w:val="007B4AE8"/>
    <w:rsid w:val="007B4DFB"/>
    <w:rsid w:val="007B5A48"/>
    <w:rsid w:val="007B5BA8"/>
    <w:rsid w:val="007B5C33"/>
    <w:rsid w:val="007B5D31"/>
    <w:rsid w:val="007B6410"/>
    <w:rsid w:val="007B6973"/>
    <w:rsid w:val="007B6B40"/>
    <w:rsid w:val="007C0552"/>
    <w:rsid w:val="007C0E26"/>
    <w:rsid w:val="007C115B"/>
    <w:rsid w:val="007C1E91"/>
    <w:rsid w:val="007C2ABF"/>
    <w:rsid w:val="007C54A8"/>
    <w:rsid w:val="007C599B"/>
    <w:rsid w:val="007C5B40"/>
    <w:rsid w:val="007C7277"/>
    <w:rsid w:val="007C794E"/>
    <w:rsid w:val="007C7CF0"/>
    <w:rsid w:val="007D095C"/>
    <w:rsid w:val="007D1FFE"/>
    <w:rsid w:val="007D2980"/>
    <w:rsid w:val="007D6870"/>
    <w:rsid w:val="007D6C97"/>
    <w:rsid w:val="007D7E62"/>
    <w:rsid w:val="007E0C38"/>
    <w:rsid w:val="007E274C"/>
    <w:rsid w:val="007E337F"/>
    <w:rsid w:val="007E33BD"/>
    <w:rsid w:val="007E43FD"/>
    <w:rsid w:val="007E4B2F"/>
    <w:rsid w:val="007E4E60"/>
    <w:rsid w:val="007E57B0"/>
    <w:rsid w:val="007E6A84"/>
    <w:rsid w:val="007E730F"/>
    <w:rsid w:val="007F0D53"/>
    <w:rsid w:val="007F1419"/>
    <w:rsid w:val="007F1F85"/>
    <w:rsid w:val="007F2499"/>
    <w:rsid w:val="007F4290"/>
    <w:rsid w:val="007F49FF"/>
    <w:rsid w:val="007F4C90"/>
    <w:rsid w:val="007F75AC"/>
    <w:rsid w:val="007F7D2D"/>
    <w:rsid w:val="007F7F78"/>
    <w:rsid w:val="00800B1E"/>
    <w:rsid w:val="0080247B"/>
    <w:rsid w:val="0080281F"/>
    <w:rsid w:val="008029C5"/>
    <w:rsid w:val="00802D4D"/>
    <w:rsid w:val="008039E6"/>
    <w:rsid w:val="00803A0C"/>
    <w:rsid w:val="008045F3"/>
    <w:rsid w:val="00804A00"/>
    <w:rsid w:val="00805925"/>
    <w:rsid w:val="00805AFA"/>
    <w:rsid w:val="00805B97"/>
    <w:rsid w:val="00805BF7"/>
    <w:rsid w:val="00805E7E"/>
    <w:rsid w:val="00806344"/>
    <w:rsid w:val="00807B33"/>
    <w:rsid w:val="00807CC1"/>
    <w:rsid w:val="00810334"/>
    <w:rsid w:val="00811E48"/>
    <w:rsid w:val="00812801"/>
    <w:rsid w:val="00820BF7"/>
    <w:rsid w:val="008210FF"/>
    <w:rsid w:val="00821A6D"/>
    <w:rsid w:val="00822BBF"/>
    <w:rsid w:val="00822DAF"/>
    <w:rsid w:val="0082304B"/>
    <w:rsid w:val="00823B5A"/>
    <w:rsid w:val="0082434F"/>
    <w:rsid w:val="00825705"/>
    <w:rsid w:val="008259B4"/>
    <w:rsid w:val="00825EB7"/>
    <w:rsid w:val="00826268"/>
    <w:rsid w:val="00826B53"/>
    <w:rsid w:val="00826FEE"/>
    <w:rsid w:val="00827F70"/>
    <w:rsid w:val="0083133C"/>
    <w:rsid w:val="00832747"/>
    <w:rsid w:val="00832CAC"/>
    <w:rsid w:val="008334D9"/>
    <w:rsid w:val="008345AE"/>
    <w:rsid w:val="0083470E"/>
    <w:rsid w:val="00835292"/>
    <w:rsid w:val="00835A33"/>
    <w:rsid w:val="00836163"/>
    <w:rsid w:val="008367F5"/>
    <w:rsid w:val="008405B3"/>
    <w:rsid w:val="0084143F"/>
    <w:rsid w:val="00841507"/>
    <w:rsid w:val="00842858"/>
    <w:rsid w:val="00842F09"/>
    <w:rsid w:val="00843B8C"/>
    <w:rsid w:val="0084545C"/>
    <w:rsid w:val="008457A2"/>
    <w:rsid w:val="00847C4D"/>
    <w:rsid w:val="00850BE4"/>
    <w:rsid w:val="008510CE"/>
    <w:rsid w:val="008543E6"/>
    <w:rsid w:val="00855C5E"/>
    <w:rsid w:val="00856106"/>
    <w:rsid w:val="008565EF"/>
    <w:rsid w:val="00857AA5"/>
    <w:rsid w:val="00860810"/>
    <w:rsid w:val="00861F45"/>
    <w:rsid w:val="00861FF5"/>
    <w:rsid w:val="00862010"/>
    <w:rsid w:val="008636FD"/>
    <w:rsid w:val="0086473E"/>
    <w:rsid w:val="00865EF7"/>
    <w:rsid w:val="008715F8"/>
    <w:rsid w:val="00872058"/>
    <w:rsid w:val="0087205D"/>
    <w:rsid w:val="00873F2E"/>
    <w:rsid w:val="00873F4D"/>
    <w:rsid w:val="00874E2F"/>
    <w:rsid w:val="00875368"/>
    <w:rsid w:val="0087554A"/>
    <w:rsid w:val="00877B5C"/>
    <w:rsid w:val="008800B8"/>
    <w:rsid w:val="00881866"/>
    <w:rsid w:val="00882046"/>
    <w:rsid w:val="00883348"/>
    <w:rsid w:val="0088360B"/>
    <w:rsid w:val="00884072"/>
    <w:rsid w:val="00884251"/>
    <w:rsid w:val="00884800"/>
    <w:rsid w:val="00886232"/>
    <w:rsid w:val="008866C5"/>
    <w:rsid w:val="00886CBD"/>
    <w:rsid w:val="00887CA2"/>
    <w:rsid w:val="008908C6"/>
    <w:rsid w:val="00890B81"/>
    <w:rsid w:val="00890CB4"/>
    <w:rsid w:val="00890F27"/>
    <w:rsid w:val="008911B8"/>
    <w:rsid w:val="008915DF"/>
    <w:rsid w:val="0089176F"/>
    <w:rsid w:val="00891921"/>
    <w:rsid w:val="00892480"/>
    <w:rsid w:val="00892E35"/>
    <w:rsid w:val="008A1096"/>
    <w:rsid w:val="008A13B2"/>
    <w:rsid w:val="008A1889"/>
    <w:rsid w:val="008A2DEA"/>
    <w:rsid w:val="008A3E21"/>
    <w:rsid w:val="008A42A1"/>
    <w:rsid w:val="008A45D4"/>
    <w:rsid w:val="008A57A0"/>
    <w:rsid w:val="008A7417"/>
    <w:rsid w:val="008B0F64"/>
    <w:rsid w:val="008B2600"/>
    <w:rsid w:val="008B2E88"/>
    <w:rsid w:val="008B321C"/>
    <w:rsid w:val="008B3C6C"/>
    <w:rsid w:val="008B442C"/>
    <w:rsid w:val="008B5479"/>
    <w:rsid w:val="008B7FB0"/>
    <w:rsid w:val="008C0CCA"/>
    <w:rsid w:val="008C0F89"/>
    <w:rsid w:val="008C18F1"/>
    <w:rsid w:val="008C1B9F"/>
    <w:rsid w:val="008C2A2A"/>
    <w:rsid w:val="008C39FA"/>
    <w:rsid w:val="008C4B36"/>
    <w:rsid w:val="008C4E30"/>
    <w:rsid w:val="008C6C05"/>
    <w:rsid w:val="008C724A"/>
    <w:rsid w:val="008C77CB"/>
    <w:rsid w:val="008D00E6"/>
    <w:rsid w:val="008D0A1F"/>
    <w:rsid w:val="008D10BE"/>
    <w:rsid w:val="008D2095"/>
    <w:rsid w:val="008D25E3"/>
    <w:rsid w:val="008D3B2E"/>
    <w:rsid w:val="008D51D9"/>
    <w:rsid w:val="008D618D"/>
    <w:rsid w:val="008D6B37"/>
    <w:rsid w:val="008E0573"/>
    <w:rsid w:val="008E06E5"/>
    <w:rsid w:val="008E0878"/>
    <w:rsid w:val="008E23A7"/>
    <w:rsid w:val="008E2A84"/>
    <w:rsid w:val="008E3186"/>
    <w:rsid w:val="008E332D"/>
    <w:rsid w:val="008E3A2B"/>
    <w:rsid w:val="008E3E8B"/>
    <w:rsid w:val="008E438D"/>
    <w:rsid w:val="008E4BAA"/>
    <w:rsid w:val="008E52E7"/>
    <w:rsid w:val="008E5364"/>
    <w:rsid w:val="008E5CF2"/>
    <w:rsid w:val="008E6034"/>
    <w:rsid w:val="008E63F8"/>
    <w:rsid w:val="008E7347"/>
    <w:rsid w:val="008E767D"/>
    <w:rsid w:val="008F186E"/>
    <w:rsid w:val="008F256C"/>
    <w:rsid w:val="008F2EC4"/>
    <w:rsid w:val="008F3E8A"/>
    <w:rsid w:val="008F59F8"/>
    <w:rsid w:val="008F60DC"/>
    <w:rsid w:val="008F63B9"/>
    <w:rsid w:val="008F641A"/>
    <w:rsid w:val="008F6B27"/>
    <w:rsid w:val="008F784C"/>
    <w:rsid w:val="008F798F"/>
    <w:rsid w:val="00900373"/>
    <w:rsid w:val="00900644"/>
    <w:rsid w:val="0090072D"/>
    <w:rsid w:val="0090257D"/>
    <w:rsid w:val="00902EC3"/>
    <w:rsid w:val="009034AD"/>
    <w:rsid w:val="009039DD"/>
    <w:rsid w:val="00903F25"/>
    <w:rsid w:val="00905976"/>
    <w:rsid w:val="00906DFD"/>
    <w:rsid w:val="00907F10"/>
    <w:rsid w:val="0091046C"/>
    <w:rsid w:val="00911695"/>
    <w:rsid w:val="009116CD"/>
    <w:rsid w:val="00911BFC"/>
    <w:rsid w:val="00912481"/>
    <w:rsid w:val="009146E9"/>
    <w:rsid w:val="00914F87"/>
    <w:rsid w:val="0091541A"/>
    <w:rsid w:val="00915889"/>
    <w:rsid w:val="00915AA3"/>
    <w:rsid w:val="009163C3"/>
    <w:rsid w:val="00916AB4"/>
    <w:rsid w:val="00916C4F"/>
    <w:rsid w:val="0092020F"/>
    <w:rsid w:val="00920723"/>
    <w:rsid w:val="009224E9"/>
    <w:rsid w:val="00922AE5"/>
    <w:rsid w:val="00922D11"/>
    <w:rsid w:val="00924679"/>
    <w:rsid w:val="00925267"/>
    <w:rsid w:val="00925E7A"/>
    <w:rsid w:val="00926FD4"/>
    <w:rsid w:val="009274D9"/>
    <w:rsid w:val="00927B39"/>
    <w:rsid w:val="00927BAD"/>
    <w:rsid w:val="00930206"/>
    <w:rsid w:val="0093039E"/>
    <w:rsid w:val="0093140C"/>
    <w:rsid w:val="009316A2"/>
    <w:rsid w:val="00932CC6"/>
    <w:rsid w:val="00932DA3"/>
    <w:rsid w:val="00933112"/>
    <w:rsid w:val="00933764"/>
    <w:rsid w:val="00935983"/>
    <w:rsid w:val="009363B7"/>
    <w:rsid w:val="00936718"/>
    <w:rsid w:val="00937E4D"/>
    <w:rsid w:val="009400BA"/>
    <w:rsid w:val="00941441"/>
    <w:rsid w:val="00942676"/>
    <w:rsid w:val="00942D59"/>
    <w:rsid w:val="00943287"/>
    <w:rsid w:val="009437A2"/>
    <w:rsid w:val="00943C25"/>
    <w:rsid w:val="009442D6"/>
    <w:rsid w:val="009459C0"/>
    <w:rsid w:val="00945CAE"/>
    <w:rsid w:val="00946E02"/>
    <w:rsid w:val="00947355"/>
    <w:rsid w:val="00947515"/>
    <w:rsid w:val="00947674"/>
    <w:rsid w:val="0095007A"/>
    <w:rsid w:val="00950A03"/>
    <w:rsid w:val="009517C3"/>
    <w:rsid w:val="00951D0F"/>
    <w:rsid w:val="00951F74"/>
    <w:rsid w:val="009541D4"/>
    <w:rsid w:val="00954FBF"/>
    <w:rsid w:val="009559C7"/>
    <w:rsid w:val="00955B7D"/>
    <w:rsid w:val="00956AE0"/>
    <w:rsid w:val="00956F57"/>
    <w:rsid w:val="009570E5"/>
    <w:rsid w:val="009575D6"/>
    <w:rsid w:val="009578A6"/>
    <w:rsid w:val="00957A5B"/>
    <w:rsid w:val="00957BA9"/>
    <w:rsid w:val="00960056"/>
    <w:rsid w:val="00960A57"/>
    <w:rsid w:val="00960DA3"/>
    <w:rsid w:val="00960EF2"/>
    <w:rsid w:val="00961677"/>
    <w:rsid w:val="00961AFD"/>
    <w:rsid w:val="00961CF8"/>
    <w:rsid w:val="009620A8"/>
    <w:rsid w:val="00962222"/>
    <w:rsid w:val="00962667"/>
    <w:rsid w:val="00963EC2"/>
    <w:rsid w:val="00964581"/>
    <w:rsid w:val="00964D28"/>
    <w:rsid w:val="00965CF0"/>
    <w:rsid w:val="00966CC5"/>
    <w:rsid w:val="0096717F"/>
    <w:rsid w:val="00970D9E"/>
    <w:rsid w:val="00971E02"/>
    <w:rsid w:val="00972138"/>
    <w:rsid w:val="0097242C"/>
    <w:rsid w:val="009724B1"/>
    <w:rsid w:val="00972673"/>
    <w:rsid w:val="00972BB3"/>
    <w:rsid w:val="00973AAB"/>
    <w:rsid w:val="00973BD2"/>
    <w:rsid w:val="0097403B"/>
    <w:rsid w:val="0097405E"/>
    <w:rsid w:val="00974E27"/>
    <w:rsid w:val="009752C3"/>
    <w:rsid w:val="00975C32"/>
    <w:rsid w:val="00976E63"/>
    <w:rsid w:val="009773DB"/>
    <w:rsid w:val="00982C31"/>
    <w:rsid w:val="00983298"/>
    <w:rsid w:val="009845C8"/>
    <w:rsid w:val="0098462D"/>
    <w:rsid w:val="00986083"/>
    <w:rsid w:val="009875F2"/>
    <w:rsid w:val="009905B3"/>
    <w:rsid w:val="00991D84"/>
    <w:rsid w:val="00992BDB"/>
    <w:rsid w:val="0099404C"/>
    <w:rsid w:val="00994EF1"/>
    <w:rsid w:val="00995079"/>
    <w:rsid w:val="00995819"/>
    <w:rsid w:val="0099585D"/>
    <w:rsid w:val="00996BE5"/>
    <w:rsid w:val="0099720C"/>
    <w:rsid w:val="00997C24"/>
    <w:rsid w:val="009A06B2"/>
    <w:rsid w:val="009A0BA6"/>
    <w:rsid w:val="009A0D4F"/>
    <w:rsid w:val="009A193D"/>
    <w:rsid w:val="009A2ED3"/>
    <w:rsid w:val="009A2F13"/>
    <w:rsid w:val="009A4711"/>
    <w:rsid w:val="009A5182"/>
    <w:rsid w:val="009A5AA9"/>
    <w:rsid w:val="009A6089"/>
    <w:rsid w:val="009A6CF0"/>
    <w:rsid w:val="009B042E"/>
    <w:rsid w:val="009B1DA6"/>
    <w:rsid w:val="009B21DC"/>
    <w:rsid w:val="009B3525"/>
    <w:rsid w:val="009B3737"/>
    <w:rsid w:val="009B3A2A"/>
    <w:rsid w:val="009B4BFE"/>
    <w:rsid w:val="009B5DE6"/>
    <w:rsid w:val="009B651A"/>
    <w:rsid w:val="009C05DA"/>
    <w:rsid w:val="009C07F8"/>
    <w:rsid w:val="009C093A"/>
    <w:rsid w:val="009C3B22"/>
    <w:rsid w:val="009C3DC3"/>
    <w:rsid w:val="009C4D81"/>
    <w:rsid w:val="009C5407"/>
    <w:rsid w:val="009C63FC"/>
    <w:rsid w:val="009C6514"/>
    <w:rsid w:val="009C7925"/>
    <w:rsid w:val="009D0AB1"/>
    <w:rsid w:val="009D14D7"/>
    <w:rsid w:val="009D1CCF"/>
    <w:rsid w:val="009D43D4"/>
    <w:rsid w:val="009D5976"/>
    <w:rsid w:val="009D6096"/>
    <w:rsid w:val="009D6767"/>
    <w:rsid w:val="009D6997"/>
    <w:rsid w:val="009D6EFC"/>
    <w:rsid w:val="009E15E9"/>
    <w:rsid w:val="009E36ED"/>
    <w:rsid w:val="009E3E1E"/>
    <w:rsid w:val="009E7604"/>
    <w:rsid w:val="009F0273"/>
    <w:rsid w:val="009F10FA"/>
    <w:rsid w:val="009F15C6"/>
    <w:rsid w:val="009F1F6E"/>
    <w:rsid w:val="009F3B28"/>
    <w:rsid w:val="009F3CA2"/>
    <w:rsid w:val="009F3E8B"/>
    <w:rsid w:val="009F43B5"/>
    <w:rsid w:val="009F4F77"/>
    <w:rsid w:val="009F52DD"/>
    <w:rsid w:val="009F5476"/>
    <w:rsid w:val="009F5988"/>
    <w:rsid w:val="009F7258"/>
    <w:rsid w:val="009F7FFB"/>
    <w:rsid w:val="00A0043E"/>
    <w:rsid w:val="00A0077B"/>
    <w:rsid w:val="00A00B95"/>
    <w:rsid w:val="00A01686"/>
    <w:rsid w:val="00A0218D"/>
    <w:rsid w:val="00A024A5"/>
    <w:rsid w:val="00A025A6"/>
    <w:rsid w:val="00A03042"/>
    <w:rsid w:val="00A0368A"/>
    <w:rsid w:val="00A03D71"/>
    <w:rsid w:val="00A0456A"/>
    <w:rsid w:val="00A04A80"/>
    <w:rsid w:val="00A05B73"/>
    <w:rsid w:val="00A05F02"/>
    <w:rsid w:val="00A061EF"/>
    <w:rsid w:val="00A07045"/>
    <w:rsid w:val="00A07C96"/>
    <w:rsid w:val="00A100D6"/>
    <w:rsid w:val="00A10900"/>
    <w:rsid w:val="00A10F32"/>
    <w:rsid w:val="00A1125F"/>
    <w:rsid w:val="00A12733"/>
    <w:rsid w:val="00A13E45"/>
    <w:rsid w:val="00A14AB9"/>
    <w:rsid w:val="00A15A1D"/>
    <w:rsid w:val="00A20A46"/>
    <w:rsid w:val="00A21116"/>
    <w:rsid w:val="00A2121D"/>
    <w:rsid w:val="00A219CA"/>
    <w:rsid w:val="00A22852"/>
    <w:rsid w:val="00A229A2"/>
    <w:rsid w:val="00A23B01"/>
    <w:rsid w:val="00A24794"/>
    <w:rsid w:val="00A24A14"/>
    <w:rsid w:val="00A24FC2"/>
    <w:rsid w:val="00A25DD8"/>
    <w:rsid w:val="00A25DFE"/>
    <w:rsid w:val="00A26DDA"/>
    <w:rsid w:val="00A26DDB"/>
    <w:rsid w:val="00A2749E"/>
    <w:rsid w:val="00A31B6A"/>
    <w:rsid w:val="00A3243F"/>
    <w:rsid w:val="00A32A1E"/>
    <w:rsid w:val="00A32A6C"/>
    <w:rsid w:val="00A34727"/>
    <w:rsid w:val="00A36B9C"/>
    <w:rsid w:val="00A407BC"/>
    <w:rsid w:val="00A410C6"/>
    <w:rsid w:val="00A42D19"/>
    <w:rsid w:val="00A450CE"/>
    <w:rsid w:val="00A45682"/>
    <w:rsid w:val="00A461E3"/>
    <w:rsid w:val="00A47657"/>
    <w:rsid w:val="00A50071"/>
    <w:rsid w:val="00A503BE"/>
    <w:rsid w:val="00A508A8"/>
    <w:rsid w:val="00A50F72"/>
    <w:rsid w:val="00A51856"/>
    <w:rsid w:val="00A53F84"/>
    <w:rsid w:val="00A562C2"/>
    <w:rsid w:val="00A565E6"/>
    <w:rsid w:val="00A56A4D"/>
    <w:rsid w:val="00A572A1"/>
    <w:rsid w:val="00A622B7"/>
    <w:rsid w:val="00A63E07"/>
    <w:rsid w:val="00A64573"/>
    <w:rsid w:val="00A65205"/>
    <w:rsid w:val="00A6544D"/>
    <w:rsid w:val="00A65BA6"/>
    <w:rsid w:val="00A66FCC"/>
    <w:rsid w:val="00A6743D"/>
    <w:rsid w:val="00A67D94"/>
    <w:rsid w:val="00A7125F"/>
    <w:rsid w:val="00A72CF9"/>
    <w:rsid w:val="00A73119"/>
    <w:rsid w:val="00A732E1"/>
    <w:rsid w:val="00A73C65"/>
    <w:rsid w:val="00A74C36"/>
    <w:rsid w:val="00A75800"/>
    <w:rsid w:val="00A768B7"/>
    <w:rsid w:val="00A77B45"/>
    <w:rsid w:val="00A77C5D"/>
    <w:rsid w:val="00A8103F"/>
    <w:rsid w:val="00A8169A"/>
    <w:rsid w:val="00A82713"/>
    <w:rsid w:val="00A85513"/>
    <w:rsid w:val="00A86ABD"/>
    <w:rsid w:val="00A87A3D"/>
    <w:rsid w:val="00A90D82"/>
    <w:rsid w:val="00A913F8"/>
    <w:rsid w:val="00A9162C"/>
    <w:rsid w:val="00A9283A"/>
    <w:rsid w:val="00A92ADA"/>
    <w:rsid w:val="00A939E9"/>
    <w:rsid w:val="00A941DB"/>
    <w:rsid w:val="00A95BCB"/>
    <w:rsid w:val="00A960B4"/>
    <w:rsid w:val="00A9774A"/>
    <w:rsid w:val="00AA002F"/>
    <w:rsid w:val="00AA0130"/>
    <w:rsid w:val="00AA1B88"/>
    <w:rsid w:val="00AA48F2"/>
    <w:rsid w:val="00AA7C60"/>
    <w:rsid w:val="00AA7F66"/>
    <w:rsid w:val="00AB0055"/>
    <w:rsid w:val="00AB0AD6"/>
    <w:rsid w:val="00AB0C5C"/>
    <w:rsid w:val="00AB1B98"/>
    <w:rsid w:val="00AB24BF"/>
    <w:rsid w:val="00AB3023"/>
    <w:rsid w:val="00AB38AC"/>
    <w:rsid w:val="00AB5134"/>
    <w:rsid w:val="00AB54F2"/>
    <w:rsid w:val="00AB621F"/>
    <w:rsid w:val="00AB6283"/>
    <w:rsid w:val="00AB77BB"/>
    <w:rsid w:val="00AB79A7"/>
    <w:rsid w:val="00AC0CFD"/>
    <w:rsid w:val="00AC423D"/>
    <w:rsid w:val="00AC6E88"/>
    <w:rsid w:val="00AC7694"/>
    <w:rsid w:val="00AC7997"/>
    <w:rsid w:val="00AC7B63"/>
    <w:rsid w:val="00AD04A1"/>
    <w:rsid w:val="00AD1726"/>
    <w:rsid w:val="00AD200D"/>
    <w:rsid w:val="00AD2049"/>
    <w:rsid w:val="00AD2818"/>
    <w:rsid w:val="00AD2FB7"/>
    <w:rsid w:val="00AD3BA6"/>
    <w:rsid w:val="00AD3CA1"/>
    <w:rsid w:val="00AD3DAE"/>
    <w:rsid w:val="00AD451C"/>
    <w:rsid w:val="00AD5537"/>
    <w:rsid w:val="00AD5BD5"/>
    <w:rsid w:val="00AD5E90"/>
    <w:rsid w:val="00AD7408"/>
    <w:rsid w:val="00AD7569"/>
    <w:rsid w:val="00AD7879"/>
    <w:rsid w:val="00AD792F"/>
    <w:rsid w:val="00AE0434"/>
    <w:rsid w:val="00AE0661"/>
    <w:rsid w:val="00AE0866"/>
    <w:rsid w:val="00AE0D27"/>
    <w:rsid w:val="00AE1DBF"/>
    <w:rsid w:val="00AE25E0"/>
    <w:rsid w:val="00AE2A0C"/>
    <w:rsid w:val="00AE4412"/>
    <w:rsid w:val="00AE530C"/>
    <w:rsid w:val="00AE76A9"/>
    <w:rsid w:val="00AF04E8"/>
    <w:rsid w:val="00AF0849"/>
    <w:rsid w:val="00AF149A"/>
    <w:rsid w:val="00AF1E7B"/>
    <w:rsid w:val="00AF2A6E"/>
    <w:rsid w:val="00AF38DA"/>
    <w:rsid w:val="00AF604A"/>
    <w:rsid w:val="00AF6909"/>
    <w:rsid w:val="00AF6C6C"/>
    <w:rsid w:val="00AF7549"/>
    <w:rsid w:val="00AF7604"/>
    <w:rsid w:val="00B00192"/>
    <w:rsid w:val="00B00ABF"/>
    <w:rsid w:val="00B0373A"/>
    <w:rsid w:val="00B04505"/>
    <w:rsid w:val="00B04ABA"/>
    <w:rsid w:val="00B05178"/>
    <w:rsid w:val="00B05854"/>
    <w:rsid w:val="00B058A1"/>
    <w:rsid w:val="00B134AD"/>
    <w:rsid w:val="00B13958"/>
    <w:rsid w:val="00B13DC0"/>
    <w:rsid w:val="00B14F05"/>
    <w:rsid w:val="00B15443"/>
    <w:rsid w:val="00B17B20"/>
    <w:rsid w:val="00B20CB8"/>
    <w:rsid w:val="00B20F23"/>
    <w:rsid w:val="00B2551A"/>
    <w:rsid w:val="00B264AB"/>
    <w:rsid w:val="00B26996"/>
    <w:rsid w:val="00B26FB7"/>
    <w:rsid w:val="00B30190"/>
    <w:rsid w:val="00B307DD"/>
    <w:rsid w:val="00B30D3D"/>
    <w:rsid w:val="00B32DB6"/>
    <w:rsid w:val="00B34AE0"/>
    <w:rsid w:val="00B3557A"/>
    <w:rsid w:val="00B374CB"/>
    <w:rsid w:val="00B4045E"/>
    <w:rsid w:val="00B40DAC"/>
    <w:rsid w:val="00B41CA3"/>
    <w:rsid w:val="00B42DCF"/>
    <w:rsid w:val="00B45728"/>
    <w:rsid w:val="00B45777"/>
    <w:rsid w:val="00B45876"/>
    <w:rsid w:val="00B46E32"/>
    <w:rsid w:val="00B5126D"/>
    <w:rsid w:val="00B52110"/>
    <w:rsid w:val="00B52E25"/>
    <w:rsid w:val="00B538A9"/>
    <w:rsid w:val="00B53A84"/>
    <w:rsid w:val="00B53A99"/>
    <w:rsid w:val="00B53BB5"/>
    <w:rsid w:val="00B53EEE"/>
    <w:rsid w:val="00B53F3F"/>
    <w:rsid w:val="00B5449A"/>
    <w:rsid w:val="00B5566D"/>
    <w:rsid w:val="00B57291"/>
    <w:rsid w:val="00B601E8"/>
    <w:rsid w:val="00B61088"/>
    <w:rsid w:val="00B612E1"/>
    <w:rsid w:val="00B61FD9"/>
    <w:rsid w:val="00B62491"/>
    <w:rsid w:val="00B63046"/>
    <w:rsid w:val="00B63789"/>
    <w:rsid w:val="00B639E2"/>
    <w:rsid w:val="00B646CE"/>
    <w:rsid w:val="00B665F8"/>
    <w:rsid w:val="00B66AD5"/>
    <w:rsid w:val="00B66B0C"/>
    <w:rsid w:val="00B67036"/>
    <w:rsid w:val="00B676F1"/>
    <w:rsid w:val="00B679B5"/>
    <w:rsid w:val="00B67BD4"/>
    <w:rsid w:val="00B70C64"/>
    <w:rsid w:val="00B71149"/>
    <w:rsid w:val="00B7122F"/>
    <w:rsid w:val="00B7175E"/>
    <w:rsid w:val="00B724CA"/>
    <w:rsid w:val="00B72670"/>
    <w:rsid w:val="00B73C8C"/>
    <w:rsid w:val="00B74A1B"/>
    <w:rsid w:val="00B74F66"/>
    <w:rsid w:val="00B7598F"/>
    <w:rsid w:val="00B76975"/>
    <w:rsid w:val="00B774A0"/>
    <w:rsid w:val="00B778DC"/>
    <w:rsid w:val="00B77A69"/>
    <w:rsid w:val="00B80D1B"/>
    <w:rsid w:val="00B81508"/>
    <w:rsid w:val="00B8150C"/>
    <w:rsid w:val="00B85D29"/>
    <w:rsid w:val="00B866F1"/>
    <w:rsid w:val="00B87825"/>
    <w:rsid w:val="00B91D1D"/>
    <w:rsid w:val="00B91FEE"/>
    <w:rsid w:val="00B92318"/>
    <w:rsid w:val="00B923CA"/>
    <w:rsid w:val="00B9415B"/>
    <w:rsid w:val="00B946F9"/>
    <w:rsid w:val="00B95CC4"/>
    <w:rsid w:val="00B962D4"/>
    <w:rsid w:val="00B965CE"/>
    <w:rsid w:val="00BA2282"/>
    <w:rsid w:val="00BA2E45"/>
    <w:rsid w:val="00BA2E68"/>
    <w:rsid w:val="00BA3F65"/>
    <w:rsid w:val="00BA5D04"/>
    <w:rsid w:val="00BA6224"/>
    <w:rsid w:val="00BA63C2"/>
    <w:rsid w:val="00BA6983"/>
    <w:rsid w:val="00BA7698"/>
    <w:rsid w:val="00BB03E9"/>
    <w:rsid w:val="00BB3055"/>
    <w:rsid w:val="00BB41A7"/>
    <w:rsid w:val="00BB5F06"/>
    <w:rsid w:val="00BB79B9"/>
    <w:rsid w:val="00BC0E7F"/>
    <w:rsid w:val="00BC11FB"/>
    <w:rsid w:val="00BC1B54"/>
    <w:rsid w:val="00BC209F"/>
    <w:rsid w:val="00BC20D6"/>
    <w:rsid w:val="00BC447A"/>
    <w:rsid w:val="00BC5A4D"/>
    <w:rsid w:val="00BC6394"/>
    <w:rsid w:val="00BC64BB"/>
    <w:rsid w:val="00BC69F9"/>
    <w:rsid w:val="00BC6D96"/>
    <w:rsid w:val="00BC76EB"/>
    <w:rsid w:val="00BC7E34"/>
    <w:rsid w:val="00BD007D"/>
    <w:rsid w:val="00BD03E5"/>
    <w:rsid w:val="00BD0994"/>
    <w:rsid w:val="00BD0EE1"/>
    <w:rsid w:val="00BD5454"/>
    <w:rsid w:val="00BD5B4F"/>
    <w:rsid w:val="00BD6B8B"/>
    <w:rsid w:val="00BD758B"/>
    <w:rsid w:val="00BE025C"/>
    <w:rsid w:val="00BE0A11"/>
    <w:rsid w:val="00BE16F1"/>
    <w:rsid w:val="00BE1D90"/>
    <w:rsid w:val="00BE292F"/>
    <w:rsid w:val="00BE363B"/>
    <w:rsid w:val="00BE3AB0"/>
    <w:rsid w:val="00BE4011"/>
    <w:rsid w:val="00BE49E1"/>
    <w:rsid w:val="00BE4D8F"/>
    <w:rsid w:val="00BE4F79"/>
    <w:rsid w:val="00BE6C3F"/>
    <w:rsid w:val="00BE7B13"/>
    <w:rsid w:val="00BE7EC3"/>
    <w:rsid w:val="00BF0652"/>
    <w:rsid w:val="00BF0850"/>
    <w:rsid w:val="00BF31B2"/>
    <w:rsid w:val="00BF3998"/>
    <w:rsid w:val="00BF4A4E"/>
    <w:rsid w:val="00BF5FE3"/>
    <w:rsid w:val="00BF63F4"/>
    <w:rsid w:val="00BF7512"/>
    <w:rsid w:val="00BF779C"/>
    <w:rsid w:val="00BF7918"/>
    <w:rsid w:val="00BF7A3D"/>
    <w:rsid w:val="00C003C0"/>
    <w:rsid w:val="00C022C3"/>
    <w:rsid w:val="00C042A7"/>
    <w:rsid w:val="00C04F6B"/>
    <w:rsid w:val="00C05103"/>
    <w:rsid w:val="00C06132"/>
    <w:rsid w:val="00C061C5"/>
    <w:rsid w:val="00C0709A"/>
    <w:rsid w:val="00C1285D"/>
    <w:rsid w:val="00C13D05"/>
    <w:rsid w:val="00C142B2"/>
    <w:rsid w:val="00C14E20"/>
    <w:rsid w:val="00C15AA8"/>
    <w:rsid w:val="00C160DC"/>
    <w:rsid w:val="00C164AF"/>
    <w:rsid w:val="00C17649"/>
    <w:rsid w:val="00C20CB3"/>
    <w:rsid w:val="00C20CE9"/>
    <w:rsid w:val="00C25B69"/>
    <w:rsid w:val="00C26D05"/>
    <w:rsid w:val="00C271CB"/>
    <w:rsid w:val="00C27AB3"/>
    <w:rsid w:val="00C30B66"/>
    <w:rsid w:val="00C313DE"/>
    <w:rsid w:val="00C31AA3"/>
    <w:rsid w:val="00C331D3"/>
    <w:rsid w:val="00C35011"/>
    <w:rsid w:val="00C3616F"/>
    <w:rsid w:val="00C37214"/>
    <w:rsid w:val="00C412DB"/>
    <w:rsid w:val="00C4290A"/>
    <w:rsid w:val="00C429BB"/>
    <w:rsid w:val="00C430F3"/>
    <w:rsid w:val="00C432D2"/>
    <w:rsid w:val="00C43874"/>
    <w:rsid w:val="00C449B8"/>
    <w:rsid w:val="00C44D11"/>
    <w:rsid w:val="00C4550A"/>
    <w:rsid w:val="00C46033"/>
    <w:rsid w:val="00C4687C"/>
    <w:rsid w:val="00C46FA3"/>
    <w:rsid w:val="00C47880"/>
    <w:rsid w:val="00C47E98"/>
    <w:rsid w:val="00C504B6"/>
    <w:rsid w:val="00C51240"/>
    <w:rsid w:val="00C51359"/>
    <w:rsid w:val="00C52B6D"/>
    <w:rsid w:val="00C535D2"/>
    <w:rsid w:val="00C539B3"/>
    <w:rsid w:val="00C53EE2"/>
    <w:rsid w:val="00C546A1"/>
    <w:rsid w:val="00C55627"/>
    <w:rsid w:val="00C57C9C"/>
    <w:rsid w:val="00C60C09"/>
    <w:rsid w:val="00C60C4C"/>
    <w:rsid w:val="00C63058"/>
    <w:rsid w:val="00C63469"/>
    <w:rsid w:val="00C63E52"/>
    <w:rsid w:val="00C66105"/>
    <w:rsid w:val="00C71522"/>
    <w:rsid w:val="00C73209"/>
    <w:rsid w:val="00C73468"/>
    <w:rsid w:val="00C73967"/>
    <w:rsid w:val="00C73CF9"/>
    <w:rsid w:val="00C73EDD"/>
    <w:rsid w:val="00C74043"/>
    <w:rsid w:val="00C75A6C"/>
    <w:rsid w:val="00C76B73"/>
    <w:rsid w:val="00C779C5"/>
    <w:rsid w:val="00C802E4"/>
    <w:rsid w:val="00C80814"/>
    <w:rsid w:val="00C80C12"/>
    <w:rsid w:val="00C848D4"/>
    <w:rsid w:val="00C87E9F"/>
    <w:rsid w:val="00C90500"/>
    <w:rsid w:val="00C92C17"/>
    <w:rsid w:val="00C92EF1"/>
    <w:rsid w:val="00C94DB8"/>
    <w:rsid w:val="00C96A71"/>
    <w:rsid w:val="00C96BF7"/>
    <w:rsid w:val="00C97843"/>
    <w:rsid w:val="00C97EC9"/>
    <w:rsid w:val="00CA04D0"/>
    <w:rsid w:val="00CA1897"/>
    <w:rsid w:val="00CA1FE1"/>
    <w:rsid w:val="00CA2E41"/>
    <w:rsid w:val="00CA3881"/>
    <w:rsid w:val="00CA39CE"/>
    <w:rsid w:val="00CA3A6B"/>
    <w:rsid w:val="00CA3B7F"/>
    <w:rsid w:val="00CA400D"/>
    <w:rsid w:val="00CA662D"/>
    <w:rsid w:val="00CA6DA0"/>
    <w:rsid w:val="00CA74E5"/>
    <w:rsid w:val="00CA764B"/>
    <w:rsid w:val="00CB284A"/>
    <w:rsid w:val="00CB4C16"/>
    <w:rsid w:val="00CB78ED"/>
    <w:rsid w:val="00CC1DEB"/>
    <w:rsid w:val="00CC2221"/>
    <w:rsid w:val="00CC256E"/>
    <w:rsid w:val="00CC25DB"/>
    <w:rsid w:val="00CC2DDB"/>
    <w:rsid w:val="00CC4111"/>
    <w:rsid w:val="00CC4FE1"/>
    <w:rsid w:val="00CC5907"/>
    <w:rsid w:val="00CC63CD"/>
    <w:rsid w:val="00CC699C"/>
    <w:rsid w:val="00CC6BB8"/>
    <w:rsid w:val="00CD016C"/>
    <w:rsid w:val="00CD103B"/>
    <w:rsid w:val="00CD2204"/>
    <w:rsid w:val="00CD3817"/>
    <w:rsid w:val="00CD4EB7"/>
    <w:rsid w:val="00CD4EF2"/>
    <w:rsid w:val="00CD71EA"/>
    <w:rsid w:val="00CD73B4"/>
    <w:rsid w:val="00CD74EB"/>
    <w:rsid w:val="00CE1143"/>
    <w:rsid w:val="00CE1A68"/>
    <w:rsid w:val="00CE1D6F"/>
    <w:rsid w:val="00CE2253"/>
    <w:rsid w:val="00CE2485"/>
    <w:rsid w:val="00CE33CB"/>
    <w:rsid w:val="00CE3C83"/>
    <w:rsid w:val="00CE3F73"/>
    <w:rsid w:val="00CE5A49"/>
    <w:rsid w:val="00CE66E7"/>
    <w:rsid w:val="00CE7D1D"/>
    <w:rsid w:val="00CF1246"/>
    <w:rsid w:val="00CF1868"/>
    <w:rsid w:val="00CF1E30"/>
    <w:rsid w:val="00CF20F6"/>
    <w:rsid w:val="00CF2D68"/>
    <w:rsid w:val="00CF39B2"/>
    <w:rsid w:val="00CF508A"/>
    <w:rsid w:val="00CF52BF"/>
    <w:rsid w:val="00CF5763"/>
    <w:rsid w:val="00CF6320"/>
    <w:rsid w:val="00CF7F76"/>
    <w:rsid w:val="00D004BA"/>
    <w:rsid w:val="00D00E3D"/>
    <w:rsid w:val="00D011AD"/>
    <w:rsid w:val="00D015F7"/>
    <w:rsid w:val="00D01668"/>
    <w:rsid w:val="00D019B9"/>
    <w:rsid w:val="00D02866"/>
    <w:rsid w:val="00D02A9B"/>
    <w:rsid w:val="00D02BBE"/>
    <w:rsid w:val="00D02F75"/>
    <w:rsid w:val="00D05496"/>
    <w:rsid w:val="00D05DF3"/>
    <w:rsid w:val="00D060B5"/>
    <w:rsid w:val="00D06193"/>
    <w:rsid w:val="00D06ED0"/>
    <w:rsid w:val="00D114E0"/>
    <w:rsid w:val="00D12636"/>
    <w:rsid w:val="00D12DB9"/>
    <w:rsid w:val="00D13383"/>
    <w:rsid w:val="00D133E2"/>
    <w:rsid w:val="00D13CC6"/>
    <w:rsid w:val="00D1482F"/>
    <w:rsid w:val="00D1528E"/>
    <w:rsid w:val="00D15C5D"/>
    <w:rsid w:val="00D17358"/>
    <w:rsid w:val="00D178C9"/>
    <w:rsid w:val="00D20EFA"/>
    <w:rsid w:val="00D20FFF"/>
    <w:rsid w:val="00D21065"/>
    <w:rsid w:val="00D218B9"/>
    <w:rsid w:val="00D219BE"/>
    <w:rsid w:val="00D21D35"/>
    <w:rsid w:val="00D22245"/>
    <w:rsid w:val="00D22968"/>
    <w:rsid w:val="00D22E5B"/>
    <w:rsid w:val="00D24BA0"/>
    <w:rsid w:val="00D25650"/>
    <w:rsid w:val="00D25BF5"/>
    <w:rsid w:val="00D25D26"/>
    <w:rsid w:val="00D25D98"/>
    <w:rsid w:val="00D25E49"/>
    <w:rsid w:val="00D26256"/>
    <w:rsid w:val="00D26C9C"/>
    <w:rsid w:val="00D27973"/>
    <w:rsid w:val="00D27FFD"/>
    <w:rsid w:val="00D301A8"/>
    <w:rsid w:val="00D317E3"/>
    <w:rsid w:val="00D31BB1"/>
    <w:rsid w:val="00D31EDC"/>
    <w:rsid w:val="00D325BF"/>
    <w:rsid w:val="00D326BF"/>
    <w:rsid w:val="00D32732"/>
    <w:rsid w:val="00D32A50"/>
    <w:rsid w:val="00D33C78"/>
    <w:rsid w:val="00D359B5"/>
    <w:rsid w:val="00D35B8A"/>
    <w:rsid w:val="00D36BAC"/>
    <w:rsid w:val="00D37806"/>
    <w:rsid w:val="00D410EA"/>
    <w:rsid w:val="00D41D68"/>
    <w:rsid w:val="00D422EE"/>
    <w:rsid w:val="00D423B8"/>
    <w:rsid w:val="00D4268E"/>
    <w:rsid w:val="00D440AB"/>
    <w:rsid w:val="00D46201"/>
    <w:rsid w:val="00D478D3"/>
    <w:rsid w:val="00D478D5"/>
    <w:rsid w:val="00D501AB"/>
    <w:rsid w:val="00D50429"/>
    <w:rsid w:val="00D50D98"/>
    <w:rsid w:val="00D50F66"/>
    <w:rsid w:val="00D52DE3"/>
    <w:rsid w:val="00D566B5"/>
    <w:rsid w:val="00D60E6C"/>
    <w:rsid w:val="00D6134B"/>
    <w:rsid w:val="00D6293D"/>
    <w:rsid w:val="00D63FD8"/>
    <w:rsid w:val="00D64D98"/>
    <w:rsid w:val="00D6508C"/>
    <w:rsid w:val="00D66693"/>
    <w:rsid w:val="00D667E9"/>
    <w:rsid w:val="00D66E14"/>
    <w:rsid w:val="00D66E81"/>
    <w:rsid w:val="00D67446"/>
    <w:rsid w:val="00D67C27"/>
    <w:rsid w:val="00D7000A"/>
    <w:rsid w:val="00D7063C"/>
    <w:rsid w:val="00D70910"/>
    <w:rsid w:val="00D711FA"/>
    <w:rsid w:val="00D71D59"/>
    <w:rsid w:val="00D7226C"/>
    <w:rsid w:val="00D7355A"/>
    <w:rsid w:val="00D749A2"/>
    <w:rsid w:val="00D74CDD"/>
    <w:rsid w:val="00D769D5"/>
    <w:rsid w:val="00D77755"/>
    <w:rsid w:val="00D8001D"/>
    <w:rsid w:val="00D816F2"/>
    <w:rsid w:val="00D81A2E"/>
    <w:rsid w:val="00D81C4D"/>
    <w:rsid w:val="00D825A8"/>
    <w:rsid w:val="00D82C57"/>
    <w:rsid w:val="00D8315F"/>
    <w:rsid w:val="00D832AF"/>
    <w:rsid w:val="00D847B9"/>
    <w:rsid w:val="00D85EBB"/>
    <w:rsid w:val="00D8673C"/>
    <w:rsid w:val="00D86AA0"/>
    <w:rsid w:val="00D86B6A"/>
    <w:rsid w:val="00D870DE"/>
    <w:rsid w:val="00D87307"/>
    <w:rsid w:val="00D87409"/>
    <w:rsid w:val="00D90453"/>
    <w:rsid w:val="00D90687"/>
    <w:rsid w:val="00D913AB"/>
    <w:rsid w:val="00D915AC"/>
    <w:rsid w:val="00D92716"/>
    <w:rsid w:val="00D943B2"/>
    <w:rsid w:val="00D9492A"/>
    <w:rsid w:val="00D94AB7"/>
    <w:rsid w:val="00D94F1D"/>
    <w:rsid w:val="00D9518C"/>
    <w:rsid w:val="00D95956"/>
    <w:rsid w:val="00D959E3"/>
    <w:rsid w:val="00D95AF7"/>
    <w:rsid w:val="00DA10D0"/>
    <w:rsid w:val="00DA129E"/>
    <w:rsid w:val="00DA23F4"/>
    <w:rsid w:val="00DA265A"/>
    <w:rsid w:val="00DA3715"/>
    <w:rsid w:val="00DA3E56"/>
    <w:rsid w:val="00DA4316"/>
    <w:rsid w:val="00DA447C"/>
    <w:rsid w:val="00DA535E"/>
    <w:rsid w:val="00DA5DFF"/>
    <w:rsid w:val="00DA7D87"/>
    <w:rsid w:val="00DB0801"/>
    <w:rsid w:val="00DB080B"/>
    <w:rsid w:val="00DB118A"/>
    <w:rsid w:val="00DB2E37"/>
    <w:rsid w:val="00DB3548"/>
    <w:rsid w:val="00DB4D93"/>
    <w:rsid w:val="00DB5F9A"/>
    <w:rsid w:val="00DB6FBA"/>
    <w:rsid w:val="00DB7176"/>
    <w:rsid w:val="00DB746D"/>
    <w:rsid w:val="00DC01F1"/>
    <w:rsid w:val="00DC0BE9"/>
    <w:rsid w:val="00DC1E50"/>
    <w:rsid w:val="00DC22DE"/>
    <w:rsid w:val="00DC2401"/>
    <w:rsid w:val="00DC2E8D"/>
    <w:rsid w:val="00DC45B4"/>
    <w:rsid w:val="00DC5A2C"/>
    <w:rsid w:val="00DC68D3"/>
    <w:rsid w:val="00DC7654"/>
    <w:rsid w:val="00DD0412"/>
    <w:rsid w:val="00DD0880"/>
    <w:rsid w:val="00DD0E31"/>
    <w:rsid w:val="00DD11B1"/>
    <w:rsid w:val="00DD1369"/>
    <w:rsid w:val="00DD15E5"/>
    <w:rsid w:val="00DD2223"/>
    <w:rsid w:val="00DD2CF6"/>
    <w:rsid w:val="00DD3405"/>
    <w:rsid w:val="00DD3832"/>
    <w:rsid w:val="00DD4351"/>
    <w:rsid w:val="00DD503F"/>
    <w:rsid w:val="00DD6154"/>
    <w:rsid w:val="00DD71EE"/>
    <w:rsid w:val="00DD7337"/>
    <w:rsid w:val="00DD74B2"/>
    <w:rsid w:val="00DD7B8C"/>
    <w:rsid w:val="00DD7D77"/>
    <w:rsid w:val="00DE17AF"/>
    <w:rsid w:val="00DE2408"/>
    <w:rsid w:val="00DE2C49"/>
    <w:rsid w:val="00DE30A8"/>
    <w:rsid w:val="00DE33A0"/>
    <w:rsid w:val="00DE388E"/>
    <w:rsid w:val="00DE484E"/>
    <w:rsid w:val="00DE4AF9"/>
    <w:rsid w:val="00DE5BD3"/>
    <w:rsid w:val="00DE5C94"/>
    <w:rsid w:val="00DE5F9C"/>
    <w:rsid w:val="00DE68A7"/>
    <w:rsid w:val="00DF0AF5"/>
    <w:rsid w:val="00DF1F02"/>
    <w:rsid w:val="00DF53BF"/>
    <w:rsid w:val="00DF5C80"/>
    <w:rsid w:val="00DF722F"/>
    <w:rsid w:val="00DF7AA3"/>
    <w:rsid w:val="00E012CB"/>
    <w:rsid w:val="00E019F3"/>
    <w:rsid w:val="00E03423"/>
    <w:rsid w:val="00E0379A"/>
    <w:rsid w:val="00E04466"/>
    <w:rsid w:val="00E047AD"/>
    <w:rsid w:val="00E047FB"/>
    <w:rsid w:val="00E04BF5"/>
    <w:rsid w:val="00E0556F"/>
    <w:rsid w:val="00E05E74"/>
    <w:rsid w:val="00E065E8"/>
    <w:rsid w:val="00E06995"/>
    <w:rsid w:val="00E06E22"/>
    <w:rsid w:val="00E072F5"/>
    <w:rsid w:val="00E07536"/>
    <w:rsid w:val="00E07765"/>
    <w:rsid w:val="00E07AAC"/>
    <w:rsid w:val="00E10ABB"/>
    <w:rsid w:val="00E13190"/>
    <w:rsid w:val="00E13D2E"/>
    <w:rsid w:val="00E167B0"/>
    <w:rsid w:val="00E1782C"/>
    <w:rsid w:val="00E17A6C"/>
    <w:rsid w:val="00E17B0D"/>
    <w:rsid w:val="00E204F2"/>
    <w:rsid w:val="00E20F53"/>
    <w:rsid w:val="00E2172E"/>
    <w:rsid w:val="00E255CF"/>
    <w:rsid w:val="00E26128"/>
    <w:rsid w:val="00E313CC"/>
    <w:rsid w:val="00E31A4D"/>
    <w:rsid w:val="00E326FC"/>
    <w:rsid w:val="00E330D2"/>
    <w:rsid w:val="00E35A2F"/>
    <w:rsid w:val="00E40EA6"/>
    <w:rsid w:val="00E41530"/>
    <w:rsid w:val="00E41880"/>
    <w:rsid w:val="00E41D35"/>
    <w:rsid w:val="00E434D9"/>
    <w:rsid w:val="00E435AA"/>
    <w:rsid w:val="00E44C52"/>
    <w:rsid w:val="00E44C8D"/>
    <w:rsid w:val="00E460CE"/>
    <w:rsid w:val="00E462FD"/>
    <w:rsid w:val="00E4766F"/>
    <w:rsid w:val="00E47B38"/>
    <w:rsid w:val="00E47C1C"/>
    <w:rsid w:val="00E504F5"/>
    <w:rsid w:val="00E50A74"/>
    <w:rsid w:val="00E528F7"/>
    <w:rsid w:val="00E5408A"/>
    <w:rsid w:val="00E54E59"/>
    <w:rsid w:val="00E54EA9"/>
    <w:rsid w:val="00E5546A"/>
    <w:rsid w:val="00E56D76"/>
    <w:rsid w:val="00E57908"/>
    <w:rsid w:val="00E57F37"/>
    <w:rsid w:val="00E607AC"/>
    <w:rsid w:val="00E63AFE"/>
    <w:rsid w:val="00E645CD"/>
    <w:rsid w:val="00E66000"/>
    <w:rsid w:val="00E662A8"/>
    <w:rsid w:val="00E72D1E"/>
    <w:rsid w:val="00E73A4D"/>
    <w:rsid w:val="00E74197"/>
    <w:rsid w:val="00E75477"/>
    <w:rsid w:val="00E754DE"/>
    <w:rsid w:val="00E76454"/>
    <w:rsid w:val="00E7649F"/>
    <w:rsid w:val="00E77365"/>
    <w:rsid w:val="00E80063"/>
    <w:rsid w:val="00E802B9"/>
    <w:rsid w:val="00E8098C"/>
    <w:rsid w:val="00E80FF4"/>
    <w:rsid w:val="00E8226E"/>
    <w:rsid w:val="00E82D61"/>
    <w:rsid w:val="00E83805"/>
    <w:rsid w:val="00E8453D"/>
    <w:rsid w:val="00E849C9"/>
    <w:rsid w:val="00E84FAD"/>
    <w:rsid w:val="00E85606"/>
    <w:rsid w:val="00E8690B"/>
    <w:rsid w:val="00E8741C"/>
    <w:rsid w:val="00E87B27"/>
    <w:rsid w:val="00E87DF7"/>
    <w:rsid w:val="00E87F15"/>
    <w:rsid w:val="00E90091"/>
    <w:rsid w:val="00E90414"/>
    <w:rsid w:val="00E90989"/>
    <w:rsid w:val="00E90B4D"/>
    <w:rsid w:val="00E9122C"/>
    <w:rsid w:val="00E9330F"/>
    <w:rsid w:val="00E94CEC"/>
    <w:rsid w:val="00E95295"/>
    <w:rsid w:val="00E95357"/>
    <w:rsid w:val="00E95E3C"/>
    <w:rsid w:val="00E96101"/>
    <w:rsid w:val="00E9614C"/>
    <w:rsid w:val="00E963D8"/>
    <w:rsid w:val="00E977C9"/>
    <w:rsid w:val="00EA0077"/>
    <w:rsid w:val="00EA278F"/>
    <w:rsid w:val="00EA32B7"/>
    <w:rsid w:val="00EA32E3"/>
    <w:rsid w:val="00EA5846"/>
    <w:rsid w:val="00EA5F1B"/>
    <w:rsid w:val="00EA786A"/>
    <w:rsid w:val="00EA7AEB"/>
    <w:rsid w:val="00EB1AA6"/>
    <w:rsid w:val="00EB20F6"/>
    <w:rsid w:val="00EB2D73"/>
    <w:rsid w:val="00EB36D5"/>
    <w:rsid w:val="00EB38C2"/>
    <w:rsid w:val="00EB473D"/>
    <w:rsid w:val="00EB4ED0"/>
    <w:rsid w:val="00EB5A8D"/>
    <w:rsid w:val="00EB6E1E"/>
    <w:rsid w:val="00EC058A"/>
    <w:rsid w:val="00EC29AC"/>
    <w:rsid w:val="00EC37FB"/>
    <w:rsid w:val="00EC41D8"/>
    <w:rsid w:val="00EC55CE"/>
    <w:rsid w:val="00EC59E8"/>
    <w:rsid w:val="00EC5D79"/>
    <w:rsid w:val="00EC615F"/>
    <w:rsid w:val="00EC6D75"/>
    <w:rsid w:val="00EC7948"/>
    <w:rsid w:val="00EC7993"/>
    <w:rsid w:val="00ED00CD"/>
    <w:rsid w:val="00ED0704"/>
    <w:rsid w:val="00ED152A"/>
    <w:rsid w:val="00ED1B48"/>
    <w:rsid w:val="00ED2322"/>
    <w:rsid w:val="00ED23E9"/>
    <w:rsid w:val="00ED25B9"/>
    <w:rsid w:val="00ED375A"/>
    <w:rsid w:val="00ED4CAB"/>
    <w:rsid w:val="00ED4F00"/>
    <w:rsid w:val="00ED55A7"/>
    <w:rsid w:val="00ED5761"/>
    <w:rsid w:val="00ED65CF"/>
    <w:rsid w:val="00ED70A1"/>
    <w:rsid w:val="00EE1671"/>
    <w:rsid w:val="00EE1B77"/>
    <w:rsid w:val="00EE1CBA"/>
    <w:rsid w:val="00EE1D51"/>
    <w:rsid w:val="00EE2528"/>
    <w:rsid w:val="00EE260F"/>
    <w:rsid w:val="00EE49BA"/>
    <w:rsid w:val="00EE5101"/>
    <w:rsid w:val="00EE5453"/>
    <w:rsid w:val="00EE69B2"/>
    <w:rsid w:val="00EE6A77"/>
    <w:rsid w:val="00EE6B44"/>
    <w:rsid w:val="00EF0EAA"/>
    <w:rsid w:val="00EF119A"/>
    <w:rsid w:val="00EF191B"/>
    <w:rsid w:val="00EF5BA1"/>
    <w:rsid w:val="00EF7AF9"/>
    <w:rsid w:val="00F00228"/>
    <w:rsid w:val="00F008A6"/>
    <w:rsid w:val="00F01914"/>
    <w:rsid w:val="00F04DDD"/>
    <w:rsid w:val="00F05B01"/>
    <w:rsid w:val="00F06477"/>
    <w:rsid w:val="00F06A7B"/>
    <w:rsid w:val="00F06FC1"/>
    <w:rsid w:val="00F078D4"/>
    <w:rsid w:val="00F07CC9"/>
    <w:rsid w:val="00F10713"/>
    <w:rsid w:val="00F127C0"/>
    <w:rsid w:val="00F1367E"/>
    <w:rsid w:val="00F15203"/>
    <w:rsid w:val="00F153FE"/>
    <w:rsid w:val="00F1761F"/>
    <w:rsid w:val="00F17C25"/>
    <w:rsid w:val="00F2018A"/>
    <w:rsid w:val="00F203BF"/>
    <w:rsid w:val="00F207B9"/>
    <w:rsid w:val="00F21CF1"/>
    <w:rsid w:val="00F22F64"/>
    <w:rsid w:val="00F24D38"/>
    <w:rsid w:val="00F3013F"/>
    <w:rsid w:val="00F30824"/>
    <w:rsid w:val="00F334ED"/>
    <w:rsid w:val="00F33C9E"/>
    <w:rsid w:val="00F34367"/>
    <w:rsid w:val="00F344E4"/>
    <w:rsid w:val="00F3483E"/>
    <w:rsid w:val="00F34ACF"/>
    <w:rsid w:val="00F34F5D"/>
    <w:rsid w:val="00F36ABE"/>
    <w:rsid w:val="00F36BF4"/>
    <w:rsid w:val="00F400E9"/>
    <w:rsid w:val="00F401C3"/>
    <w:rsid w:val="00F401D8"/>
    <w:rsid w:val="00F401E8"/>
    <w:rsid w:val="00F4170D"/>
    <w:rsid w:val="00F435B0"/>
    <w:rsid w:val="00F43F1A"/>
    <w:rsid w:val="00F44934"/>
    <w:rsid w:val="00F4548A"/>
    <w:rsid w:val="00F461A3"/>
    <w:rsid w:val="00F47BD0"/>
    <w:rsid w:val="00F47F1C"/>
    <w:rsid w:val="00F50953"/>
    <w:rsid w:val="00F52A09"/>
    <w:rsid w:val="00F52A99"/>
    <w:rsid w:val="00F54984"/>
    <w:rsid w:val="00F55095"/>
    <w:rsid w:val="00F55892"/>
    <w:rsid w:val="00F6046A"/>
    <w:rsid w:val="00F60BC0"/>
    <w:rsid w:val="00F6113A"/>
    <w:rsid w:val="00F616A9"/>
    <w:rsid w:val="00F61C3C"/>
    <w:rsid w:val="00F63075"/>
    <w:rsid w:val="00F63E74"/>
    <w:rsid w:val="00F6400B"/>
    <w:rsid w:val="00F64885"/>
    <w:rsid w:val="00F65B5D"/>
    <w:rsid w:val="00F6724E"/>
    <w:rsid w:val="00F67C20"/>
    <w:rsid w:val="00F703F0"/>
    <w:rsid w:val="00F70E39"/>
    <w:rsid w:val="00F71F7F"/>
    <w:rsid w:val="00F764C2"/>
    <w:rsid w:val="00F77E93"/>
    <w:rsid w:val="00F80811"/>
    <w:rsid w:val="00F80B36"/>
    <w:rsid w:val="00F80CA8"/>
    <w:rsid w:val="00F810B1"/>
    <w:rsid w:val="00F8146B"/>
    <w:rsid w:val="00F81F7B"/>
    <w:rsid w:val="00F81FBE"/>
    <w:rsid w:val="00F82714"/>
    <w:rsid w:val="00F83032"/>
    <w:rsid w:val="00F83392"/>
    <w:rsid w:val="00F84B22"/>
    <w:rsid w:val="00F85423"/>
    <w:rsid w:val="00F85794"/>
    <w:rsid w:val="00F85854"/>
    <w:rsid w:val="00F860D1"/>
    <w:rsid w:val="00F87877"/>
    <w:rsid w:val="00F878BA"/>
    <w:rsid w:val="00F90579"/>
    <w:rsid w:val="00F90D30"/>
    <w:rsid w:val="00F91317"/>
    <w:rsid w:val="00F91613"/>
    <w:rsid w:val="00F9204D"/>
    <w:rsid w:val="00F92AF4"/>
    <w:rsid w:val="00F95009"/>
    <w:rsid w:val="00F951A0"/>
    <w:rsid w:val="00F954CF"/>
    <w:rsid w:val="00F95941"/>
    <w:rsid w:val="00F9667F"/>
    <w:rsid w:val="00F97542"/>
    <w:rsid w:val="00FA18A8"/>
    <w:rsid w:val="00FA2404"/>
    <w:rsid w:val="00FA3AE3"/>
    <w:rsid w:val="00FA4302"/>
    <w:rsid w:val="00FA4E41"/>
    <w:rsid w:val="00FA5888"/>
    <w:rsid w:val="00FA7196"/>
    <w:rsid w:val="00FB1F07"/>
    <w:rsid w:val="00FB2E77"/>
    <w:rsid w:val="00FB4431"/>
    <w:rsid w:val="00FB5096"/>
    <w:rsid w:val="00FB52E6"/>
    <w:rsid w:val="00FB5369"/>
    <w:rsid w:val="00FB5E54"/>
    <w:rsid w:val="00FB62F7"/>
    <w:rsid w:val="00FB6938"/>
    <w:rsid w:val="00FC13FD"/>
    <w:rsid w:val="00FC15A2"/>
    <w:rsid w:val="00FC206B"/>
    <w:rsid w:val="00FC248C"/>
    <w:rsid w:val="00FC3147"/>
    <w:rsid w:val="00FC436D"/>
    <w:rsid w:val="00FC5226"/>
    <w:rsid w:val="00FC59E8"/>
    <w:rsid w:val="00FC5A82"/>
    <w:rsid w:val="00FC780A"/>
    <w:rsid w:val="00FC7F27"/>
    <w:rsid w:val="00FD0840"/>
    <w:rsid w:val="00FD1B61"/>
    <w:rsid w:val="00FD201A"/>
    <w:rsid w:val="00FD2FE8"/>
    <w:rsid w:val="00FD36C6"/>
    <w:rsid w:val="00FD3A22"/>
    <w:rsid w:val="00FD3D9E"/>
    <w:rsid w:val="00FD40FE"/>
    <w:rsid w:val="00FD44E6"/>
    <w:rsid w:val="00FD7881"/>
    <w:rsid w:val="00FE112C"/>
    <w:rsid w:val="00FE2A7C"/>
    <w:rsid w:val="00FE57BD"/>
    <w:rsid w:val="00FF0B2F"/>
    <w:rsid w:val="00FF1397"/>
    <w:rsid w:val="00FF18C3"/>
    <w:rsid w:val="00FF2275"/>
    <w:rsid w:val="00FF2880"/>
    <w:rsid w:val="00FF42A5"/>
    <w:rsid w:val="00FF4549"/>
    <w:rsid w:val="00FF4AD8"/>
    <w:rsid w:val="00FF5651"/>
    <w:rsid w:val="00FF6970"/>
    <w:rsid w:val="00FF6D9C"/>
    <w:rsid w:val="00FF7119"/>
    <w:rsid w:val="00FF72C6"/>
    <w:rsid w:val="00FF74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4A0"/>
    <w:pPr>
      <w:spacing w:after="200" w:line="276" w:lineRule="auto"/>
    </w:pPr>
    <w:rPr>
      <w:rFonts w:ascii="Calibri" w:eastAsia="Calibri" w:hAnsi="Calibri" w:cs="Times New Roman"/>
    </w:rPr>
  </w:style>
  <w:style w:type="paragraph" w:styleId="1">
    <w:name w:val="heading 1"/>
    <w:basedOn w:val="a"/>
    <w:next w:val="a"/>
    <w:link w:val="10"/>
    <w:qFormat/>
    <w:rsid w:val="00B7122F"/>
    <w:pPr>
      <w:keepNext/>
      <w:pageBreakBefore/>
      <w:spacing w:after="360" w:line="240" w:lineRule="auto"/>
      <w:jc w:val="center"/>
      <w:outlineLvl w:val="0"/>
    </w:pPr>
    <w:rPr>
      <w:rFonts w:ascii="Times New Roman" w:eastAsia="Times New Roman" w:hAnsi="Times New Roman"/>
      <w:b/>
      <w:bCs/>
      <w:kern w:val="32"/>
      <w:sz w:val="28"/>
      <w:szCs w:val="32"/>
    </w:rPr>
  </w:style>
  <w:style w:type="paragraph" w:styleId="2">
    <w:name w:val="heading 2"/>
    <w:basedOn w:val="a"/>
    <w:next w:val="a"/>
    <w:link w:val="20"/>
    <w:unhideWhenUsed/>
    <w:qFormat/>
    <w:rsid w:val="00B7122F"/>
    <w:pPr>
      <w:keepNext/>
      <w:spacing w:before="360" w:after="360" w:line="240" w:lineRule="auto"/>
      <w:jc w:val="center"/>
      <w:outlineLvl w:val="1"/>
    </w:pPr>
    <w:rPr>
      <w:rFonts w:ascii="Times New Roman" w:eastAsia="Times New Roman" w:hAnsi="Times New Roman"/>
      <w:b/>
      <w:bCs/>
      <w:iCs/>
      <w:sz w:val="28"/>
      <w:szCs w:val="28"/>
    </w:rPr>
  </w:style>
  <w:style w:type="paragraph" w:styleId="4">
    <w:name w:val="heading 4"/>
    <w:basedOn w:val="a"/>
    <w:next w:val="a"/>
    <w:link w:val="40"/>
    <w:uiPriority w:val="9"/>
    <w:unhideWhenUsed/>
    <w:qFormat/>
    <w:rsid w:val="00B4572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122F"/>
    <w:rPr>
      <w:rFonts w:ascii="Times New Roman" w:eastAsia="Times New Roman" w:hAnsi="Times New Roman" w:cs="Times New Roman"/>
      <w:b/>
      <w:bCs/>
      <w:kern w:val="32"/>
      <w:sz w:val="28"/>
      <w:szCs w:val="32"/>
    </w:rPr>
  </w:style>
  <w:style w:type="character" w:customStyle="1" w:styleId="20">
    <w:name w:val="Заголовок 2 Знак"/>
    <w:basedOn w:val="a0"/>
    <w:link w:val="2"/>
    <w:rsid w:val="00B7122F"/>
    <w:rPr>
      <w:rFonts w:ascii="Times New Roman" w:eastAsia="Times New Roman" w:hAnsi="Times New Roman" w:cs="Times New Roman"/>
      <w:b/>
      <w:bCs/>
      <w:iCs/>
      <w:sz w:val="28"/>
      <w:szCs w:val="28"/>
    </w:rPr>
  </w:style>
  <w:style w:type="character" w:customStyle="1" w:styleId="a3">
    <w:name w:val="Текст выноски Знак"/>
    <w:basedOn w:val="a0"/>
    <w:link w:val="a4"/>
    <w:uiPriority w:val="99"/>
    <w:semiHidden/>
    <w:rsid w:val="00B7122F"/>
    <w:rPr>
      <w:rFonts w:ascii="Tahoma" w:eastAsia="Calibri" w:hAnsi="Tahoma" w:cs="Times New Roman"/>
      <w:sz w:val="16"/>
      <w:szCs w:val="16"/>
    </w:rPr>
  </w:style>
  <w:style w:type="paragraph" w:styleId="a4">
    <w:name w:val="Balloon Text"/>
    <w:basedOn w:val="a"/>
    <w:link w:val="a3"/>
    <w:uiPriority w:val="99"/>
    <w:semiHidden/>
    <w:unhideWhenUsed/>
    <w:rsid w:val="00B7122F"/>
    <w:pPr>
      <w:spacing w:after="0" w:line="240" w:lineRule="auto"/>
    </w:pPr>
    <w:rPr>
      <w:rFonts w:ascii="Tahoma" w:hAnsi="Tahoma"/>
      <w:sz w:val="16"/>
      <w:szCs w:val="16"/>
    </w:rPr>
  </w:style>
  <w:style w:type="paragraph" w:styleId="a5">
    <w:name w:val="header"/>
    <w:aliases w:val="Название 2,Название 2 Знак"/>
    <w:basedOn w:val="a"/>
    <w:link w:val="a6"/>
    <w:uiPriority w:val="99"/>
    <w:unhideWhenUsed/>
    <w:rsid w:val="00B7122F"/>
    <w:pPr>
      <w:tabs>
        <w:tab w:val="center" w:pos="4677"/>
        <w:tab w:val="right" w:pos="9355"/>
      </w:tabs>
      <w:spacing w:after="0" w:line="240" w:lineRule="auto"/>
    </w:pPr>
  </w:style>
  <w:style w:type="character" w:customStyle="1" w:styleId="a6">
    <w:name w:val="Верхний колонтитул Знак"/>
    <w:aliases w:val="Название 2 Знак1,Название 2 Знак Знак"/>
    <w:basedOn w:val="a0"/>
    <w:link w:val="a5"/>
    <w:uiPriority w:val="99"/>
    <w:rsid w:val="00B7122F"/>
    <w:rPr>
      <w:rFonts w:ascii="Calibri" w:eastAsia="Calibri" w:hAnsi="Calibri" w:cs="Times New Roman"/>
    </w:rPr>
  </w:style>
  <w:style w:type="paragraph" w:styleId="a7">
    <w:name w:val="footer"/>
    <w:aliases w:val="Верхний  колонтитул"/>
    <w:basedOn w:val="a"/>
    <w:link w:val="a8"/>
    <w:uiPriority w:val="99"/>
    <w:unhideWhenUsed/>
    <w:rsid w:val="00B7122F"/>
    <w:pPr>
      <w:tabs>
        <w:tab w:val="center" w:pos="4677"/>
        <w:tab w:val="right" w:pos="9355"/>
      </w:tabs>
      <w:spacing w:after="0" w:line="240" w:lineRule="auto"/>
    </w:pPr>
  </w:style>
  <w:style w:type="character" w:customStyle="1" w:styleId="a8">
    <w:name w:val="Нижний колонтитул Знак"/>
    <w:aliases w:val="Верхний  колонтитул Знак"/>
    <w:basedOn w:val="a0"/>
    <w:link w:val="a7"/>
    <w:uiPriority w:val="99"/>
    <w:rsid w:val="00B7122F"/>
    <w:rPr>
      <w:rFonts w:ascii="Calibri" w:eastAsia="Calibri" w:hAnsi="Calibri" w:cs="Times New Roman"/>
    </w:rPr>
  </w:style>
  <w:style w:type="paragraph" w:customStyle="1" w:styleId="11">
    <w:name w:val="Заголовок оглавления1"/>
    <w:basedOn w:val="1"/>
    <w:next w:val="a"/>
    <w:rsid w:val="00B7122F"/>
    <w:pPr>
      <w:keepLines/>
      <w:spacing w:before="480" w:after="0"/>
      <w:outlineLvl w:val="9"/>
    </w:pPr>
    <w:rPr>
      <w:rFonts w:ascii="Cambria" w:eastAsia="Calibri" w:hAnsi="Cambria" w:cs="Cambria"/>
      <w:color w:val="365F91"/>
      <w:kern w:val="0"/>
      <w:szCs w:val="28"/>
      <w:lang w:eastAsia="ru-RU"/>
    </w:rPr>
  </w:style>
  <w:style w:type="paragraph" w:styleId="12">
    <w:name w:val="toc 1"/>
    <w:basedOn w:val="a"/>
    <w:next w:val="a"/>
    <w:autoRedefine/>
    <w:uiPriority w:val="39"/>
    <w:qFormat/>
    <w:rsid w:val="00163BF5"/>
    <w:pPr>
      <w:tabs>
        <w:tab w:val="left" w:pos="8931"/>
        <w:tab w:val="right" w:leader="dot" w:pos="9356"/>
      </w:tabs>
      <w:spacing w:after="100"/>
      <w:jc w:val="center"/>
    </w:pPr>
    <w:rPr>
      <w:rFonts w:ascii="Times New Roman" w:eastAsia="Times New Roman" w:hAnsi="Times New Roman"/>
      <w:bCs/>
      <w:noProof/>
      <w:sz w:val="24"/>
      <w:szCs w:val="24"/>
    </w:rPr>
  </w:style>
  <w:style w:type="character" w:customStyle="1" w:styleId="a9">
    <w:name w:val="Название Знак"/>
    <w:link w:val="aa"/>
    <w:locked/>
    <w:rsid w:val="00B7122F"/>
    <w:rPr>
      <w:rFonts w:ascii="Cambria" w:hAnsi="Cambria" w:cs="Cambria"/>
      <w:color w:val="17365D"/>
      <w:spacing w:val="5"/>
      <w:kern w:val="28"/>
      <w:sz w:val="52"/>
      <w:szCs w:val="52"/>
    </w:rPr>
  </w:style>
  <w:style w:type="paragraph" w:styleId="aa">
    <w:name w:val="Title"/>
    <w:basedOn w:val="a"/>
    <w:next w:val="a"/>
    <w:link w:val="a9"/>
    <w:qFormat/>
    <w:rsid w:val="00B7122F"/>
    <w:pPr>
      <w:spacing w:after="0" w:line="240" w:lineRule="auto"/>
      <w:contextualSpacing/>
    </w:pPr>
    <w:rPr>
      <w:rFonts w:ascii="Cambria" w:eastAsiaTheme="minorHAnsi" w:hAnsi="Cambria" w:cs="Cambria"/>
      <w:color w:val="17365D"/>
      <w:spacing w:val="5"/>
      <w:kern w:val="28"/>
      <w:sz w:val="52"/>
      <w:szCs w:val="52"/>
    </w:rPr>
  </w:style>
  <w:style w:type="character" w:customStyle="1" w:styleId="13">
    <w:name w:val="Заголовок Знак1"/>
    <w:basedOn w:val="a0"/>
    <w:uiPriority w:val="10"/>
    <w:rsid w:val="00B7122F"/>
    <w:rPr>
      <w:rFonts w:asciiTheme="majorHAnsi" w:eastAsiaTheme="majorEastAsia" w:hAnsiTheme="majorHAnsi" w:cstheme="majorBidi"/>
      <w:spacing w:val="-10"/>
      <w:kern w:val="28"/>
      <w:sz w:val="56"/>
      <w:szCs w:val="56"/>
    </w:rPr>
  </w:style>
  <w:style w:type="character" w:customStyle="1" w:styleId="14">
    <w:name w:val="Название Знак1"/>
    <w:basedOn w:val="a0"/>
    <w:uiPriority w:val="10"/>
    <w:rsid w:val="00B7122F"/>
    <w:rPr>
      <w:rFonts w:asciiTheme="majorHAnsi" w:eastAsiaTheme="majorEastAsia" w:hAnsiTheme="majorHAnsi" w:cstheme="majorBidi"/>
      <w:color w:val="323E4F" w:themeColor="text2" w:themeShade="BF"/>
      <w:spacing w:val="5"/>
      <w:kern w:val="28"/>
      <w:sz w:val="52"/>
      <w:szCs w:val="52"/>
    </w:rPr>
  </w:style>
  <w:style w:type="paragraph" w:customStyle="1" w:styleId="15">
    <w:name w:val="Абзац списка1"/>
    <w:basedOn w:val="a"/>
    <w:rsid w:val="00B7122F"/>
    <w:pPr>
      <w:ind w:left="720"/>
    </w:pPr>
    <w:rPr>
      <w:rFonts w:eastAsia="Times New Roman" w:cs="Calibri"/>
    </w:rPr>
  </w:style>
  <w:style w:type="character" w:styleId="ab">
    <w:name w:val="Hyperlink"/>
    <w:uiPriority w:val="99"/>
    <w:rsid w:val="00B7122F"/>
    <w:rPr>
      <w:rFonts w:cs="Times New Roman"/>
      <w:color w:val="0000FF"/>
      <w:u w:val="single"/>
    </w:rPr>
  </w:style>
  <w:style w:type="paragraph" w:styleId="ac">
    <w:name w:val="Normal (Web)"/>
    <w:basedOn w:val="a"/>
    <w:link w:val="ad"/>
    <w:uiPriority w:val="99"/>
    <w:rsid w:val="00B7122F"/>
    <w:pPr>
      <w:spacing w:before="100" w:beforeAutospacing="1" w:after="100" w:afterAutospacing="1" w:line="240" w:lineRule="auto"/>
    </w:pPr>
    <w:rPr>
      <w:rFonts w:ascii="Times New Roman" w:hAnsi="Times New Roman"/>
      <w:sz w:val="24"/>
      <w:szCs w:val="24"/>
      <w:lang w:eastAsia="ru-RU"/>
    </w:rPr>
  </w:style>
  <w:style w:type="paragraph" w:customStyle="1" w:styleId="ConsPlusNormal">
    <w:name w:val="ConsPlusNormal"/>
    <w:rsid w:val="00B7122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ae">
    <w:name w:val="Основной текст_"/>
    <w:link w:val="16"/>
    <w:rsid w:val="00B7122F"/>
    <w:rPr>
      <w:rFonts w:ascii="Times New Roman" w:hAnsi="Times New Roman"/>
      <w:sz w:val="17"/>
      <w:shd w:val="clear" w:color="auto" w:fill="FFFFFF"/>
    </w:rPr>
  </w:style>
  <w:style w:type="paragraph" w:customStyle="1" w:styleId="16">
    <w:name w:val="Основной текст1"/>
    <w:basedOn w:val="a"/>
    <w:link w:val="ae"/>
    <w:rsid w:val="00B7122F"/>
    <w:pPr>
      <w:widowControl w:val="0"/>
      <w:shd w:val="clear" w:color="auto" w:fill="FFFFFF"/>
      <w:spacing w:after="0" w:line="365" w:lineRule="exact"/>
      <w:jc w:val="both"/>
    </w:pPr>
    <w:rPr>
      <w:rFonts w:ascii="Times New Roman" w:eastAsiaTheme="minorHAnsi" w:hAnsi="Times New Roman" w:cstheme="minorBidi"/>
      <w:sz w:val="17"/>
    </w:rPr>
  </w:style>
  <w:style w:type="paragraph" w:styleId="af">
    <w:name w:val="Body Text"/>
    <w:basedOn w:val="a"/>
    <w:link w:val="af0"/>
    <w:rsid w:val="00B7122F"/>
    <w:pPr>
      <w:widowControl w:val="0"/>
      <w:shd w:val="clear" w:color="auto" w:fill="FFFFFF"/>
      <w:spacing w:before="720" w:after="300" w:line="413" w:lineRule="exact"/>
      <w:ind w:firstLine="560"/>
      <w:jc w:val="both"/>
    </w:pPr>
    <w:rPr>
      <w:rFonts w:ascii="Times New Roman" w:hAnsi="Times New Roman"/>
      <w:sz w:val="20"/>
      <w:szCs w:val="20"/>
      <w:lang w:eastAsia="ar-SA"/>
    </w:rPr>
  </w:style>
  <w:style w:type="character" w:customStyle="1" w:styleId="af0">
    <w:name w:val="Основной текст Знак"/>
    <w:basedOn w:val="a0"/>
    <w:link w:val="af"/>
    <w:rsid w:val="00B7122F"/>
    <w:rPr>
      <w:rFonts w:ascii="Times New Roman" w:eastAsia="Calibri" w:hAnsi="Times New Roman" w:cs="Times New Roman"/>
      <w:sz w:val="20"/>
      <w:szCs w:val="20"/>
      <w:shd w:val="clear" w:color="auto" w:fill="FFFFFF"/>
      <w:lang w:eastAsia="ar-SA"/>
    </w:rPr>
  </w:style>
  <w:style w:type="paragraph" w:customStyle="1" w:styleId="21">
    <w:name w:val="Абзац списка2"/>
    <w:basedOn w:val="a"/>
    <w:rsid w:val="00B7122F"/>
    <w:pPr>
      <w:spacing w:after="60" w:line="240" w:lineRule="auto"/>
      <w:ind w:left="720"/>
      <w:jc w:val="both"/>
    </w:pPr>
    <w:rPr>
      <w:rFonts w:ascii="Times New Roman" w:eastAsia="Times New Roman" w:hAnsi="Times New Roman"/>
      <w:sz w:val="24"/>
      <w:szCs w:val="24"/>
      <w:lang w:eastAsia="ru-RU"/>
    </w:rPr>
  </w:style>
  <w:style w:type="paragraph" w:styleId="af1">
    <w:name w:val="List Paragraph"/>
    <w:basedOn w:val="a"/>
    <w:link w:val="af2"/>
    <w:uiPriority w:val="34"/>
    <w:qFormat/>
    <w:rsid w:val="00B7122F"/>
    <w:pPr>
      <w:spacing w:after="60" w:line="240" w:lineRule="auto"/>
      <w:ind w:left="720"/>
      <w:contextualSpacing/>
      <w:jc w:val="both"/>
    </w:pPr>
    <w:rPr>
      <w:rFonts w:ascii="Times New Roman" w:eastAsia="Times New Roman" w:hAnsi="Times New Roman"/>
      <w:sz w:val="24"/>
      <w:szCs w:val="24"/>
    </w:rPr>
  </w:style>
  <w:style w:type="character" w:customStyle="1" w:styleId="af2">
    <w:name w:val="Абзац списка Знак"/>
    <w:link w:val="af1"/>
    <w:uiPriority w:val="34"/>
    <w:locked/>
    <w:rsid w:val="00B7122F"/>
    <w:rPr>
      <w:rFonts w:ascii="Times New Roman" w:eastAsia="Times New Roman" w:hAnsi="Times New Roman" w:cs="Times New Roman"/>
      <w:sz w:val="24"/>
      <w:szCs w:val="24"/>
    </w:rPr>
  </w:style>
  <w:style w:type="character" w:styleId="af3">
    <w:name w:val="Strong"/>
    <w:uiPriority w:val="22"/>
    <w:qFormat/>
    <w:rsid w:val="00B7122F"/>
    <w:rPr>
      <w:b/>
      <w:bCs/>
    </w:rPr>
  </w:style>
  <w:style w:type="paragraph" w:customStyle="1" w:styleId="Default">
    <w:name w:val="Default"/>
    <w:rsid w:val="00B7122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f4">
    <w:name w:val="Текст концевой сноски Знак"/>
    <w:basedOn w:val="a0"/>
    <w:link w:val="af5"/>
    <w:uiPriority w:val="99"/>
    <w:semiHidden/>
    <w:rsid w:val="00B7122F"/>
    <w:rPr>
      <w:rFonts w:ascii="Calibri" w:eastAsia="Calibri" w:hAnsi="Calibri" w:cs="Times New Roman"/>
      <w:sz w:val="20"/>
      <w:szCs w:val="20"/>
    </w:rPr>
  </w:style>
  <w:style w:type="paragraph" w:styleId="af5">
    <w:name w:val="endnote text"/>
    <w:basedOn w:val="a"/>
    <w:link w:val="af4"/>
    <w:uiPriority w:val="99"/>
    <w:semiHidden/>
    <w:unhideWhenUsed/>
    <w:rsid w:val="00B7122F"/>
    <w:pPr>
      <w:spacing w:after="0" w:line="240" w:lineRule="auto"/>
    </w:pPr>
    <w:rPr>
      <w:sz w:val="20"/>
      <w:szCs w:val="20"/>
    </w:rPr>
  </w:style>
  <w:style w:type="character" w:customStyle="1" w:styleId="17">
    <w:name w:val="Текст концевой сноски Знак1"/>
    <w:basedOn w:val="a0"/>
    <w:uiPriority w:val="99"/>
    <w:semiHidden/>
    <w:rsid w:val="00B7122F"/>
    <w:rPr>
      <w:rFonts w:ascii="Calibri" w:eastAsia="Calibri" w:hAnsi="Calibri" w:cs="Times New Roman"/>
      <w:sz w:val="20"/>
      <w:szCs w:val="20"/>
    </w:rPr>
  </w:style>
  <w:style w:type="character" w:customStyle="1" w:styleId="blk">
    <w:name w:val="blk"/>
    <w:basedOn w:val="a0"/>
    <w:rsid w:val="00B7122F"/>
  </w:style>
  <w:style w:type="character" w:customStyle="1" w:styleId="hl">
    <w:name w:val="hl"/>
    <w:basedOn w:val="a0"/>
    <w:rsid w:val="00B7122F"/>
  </w:style>
  <w:style w:type="paragraph" w:styleId="af6">
    <w:name w:val="No Spacing"/>
    <w:link w:val="af7"/>
    <w:uiPriority w:val="1"/>
    <w:qFormat/>
    <w:rsid w:val="00B7122F"/>
    <w:pPr>
      <w:spacing w:after="0" w:line="240" w:lineRule="auto"/>
      <w:jc w:val="both"/>
    </w:pPr>
    <w:rPr>
      <w:rFonts w:ascii="Times New Roman" w:eastAsia="Times New Roman" w:hAnsi="Times New Roman" w:cs="Times New Roman"/>
      <w:sz w:val="24"/>
      <w:szCs w:val="24"/>
      <w:lang w:eastAsia="ru-RU"/>
    </w:rPr>
  </w:style>
  <w:style w:type="character" w:customStyle="1" w:styleId="af7">
    <w:name w:val="Без интервала Знак"/>
    <w:link w:val="af6"/>
    <w:uiPriority w:val="1"/>
    <w:rsid w:val="00B7122F"/>
    <w:rPr>
      <w:rFonts w:ascii="Times New Roman" w:eastAsia="Times New Roman" w:hAnsi="Times New Roman" w:cs="Times New Roman"/>
      <w:sz w:val="24"/>
      <w:szCs w:val="24"/>
      <w:lang w:eastAsia="ru-RU"/>
    </w:rPr>
  </w:style>
  <w:style w:type="paragraph" w:customStyle="1" w:styleId="pboth">
    <w:name w:val="pboth"/>
    <w:basedOn w:val="a"/>
    <w:rsid w:val="00B7122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10">
    <w:name w:val="Заголовок 11"/>
    <w:basedOn w:val="a"/>
    <w:uiPriority w:val="1"/>
    <w:qFormat/>
    <w:rsid w:val="00B7122F"/>
    <w:pPr>
      <w:widowControl w:val="0"/>
      <w:autoSpaceDE w:val="0"/>
      <w:autoSpaceDN w:val="0"/>
      <w:adjustRightInd w:val="0"/>
      <w:spacing w:after="0" w:line="240" w:lineRule="auto"/>
      <w:ind w:left="102"/>
      <w:outlineLvl w:val="0"/>
    </w:pPr>
    <w:rPr>
      <w:rFonts w:ascii="Times New Roman" w:eastAsia="Times New Roman" w:hAnsi="Times New Roman"/>
      <w:b/>
      <w:bCs/>
      <w:sz w:val="26"/>
      <w:szCs w:val="26"/>
      <w:lang w:eastAsia="ru-RU"/>
    </w:rPr>
  </w:style>
  <w:style w:type="paragraph" w:customStyle="1" w:styleId="210">
    <w:name w:val="Заголовок 21"/>
    <w:basedOn w:val="a"/>
    <w:uiPriority w:val="1"/>
    <w:qFormat/>
    <w:rsid w:val="00B7122F"/>
    <w:pPr>
      <w:widowControl w:val="0"/>
      <w:autoSpaceDE w:val="0"/>
      <w:autoSpaceDN w:val="0"/>
      <w:adjustRightInd w:val="0"/>
      <w:spacing w:after="0" w:line="240" w:lineRule="auto"/>
      <w:ind w:left="102" w:firstLine="359"/>
      <w:outlineLvl w:val="1"/>
    </w:pPr>
    <w:rPr>
      <w:rFonts w:ascii="Times New Roman" w:eastAsia="Times New Roman" w:hAnsi="Times New Roman"/>
      <w:b/>
      <w:bCs/>
      <w:i/>
      <w:iCs/>
      <w:sz w:val="26"/>
      <w:szCs w:val="26"/>
      <w:lang w:eastAsia="ru-RU"/>
    </w:rPr>
  </w:style>
  <w:style w:type="character" w:customStyle="1" w:styleId="af8">
    <w:name w:val="Колонтитул_"/>
    <w:link w:val="af9"/>
    <w:rsid w:val="00B7122F"/>
    <w:rPr>
      <w:rFonts w:ascii="Times New Roman" w:hAnsi="Times New Roman"/>
      <w:shd w:val="clear" w:color="auto" w:fill="FFFFFF"/>
    </w:rPr>
  </w:style>
  <w:style w:type="paragraph" w:customStyle="1" w:styleId="af9">
    <w:name w:val="Колонтитул"/>
    <w:basedOn w:val="a"/>
    <w:link w:val="af8"/>
    <w:rsid w:val="00B7122F"/>
    <w:pPr>
      <w:shd w:val="clear" w:color="auto" w:fill="FFFFFF"/>
      <w:spacing w:after="0" w:line="240" w:lineRule="auto"/>
    </w:pPr>
    <w:rPr>
      <w:rFonts w:ascii="Times New Roman" w:eastAsiaTheme="minorHAnsi" w:hAnsi="Times New Roman" w:cstheme="minorBidi"/>
    </w:rPr>
  </w:style>
  <w:style w:type="character" w:customStyle="1" w:styleId="11pt">
    <w:name w:val="Колонтитул + 11 pt"/>
    <w:rsid w:val="00B7122F"/>
    <w:rPr>
      <w:rFonts w:ascii="Times New Roman" w:hAnsi="Times New Roman"/>
      <w:spacing w:val="0"/>
      <w:sz w:val="22"/>
      <w:szCs w:val="22"/>
      <w:shd w:val="clear" w:color="auto" w:fill="FFFFFF"/>
    </w:rPr>
  </w:style>
  <w:style w:type="table" w:styleId="afa">
    <w:name w:val="Table Grid"/>
    <w:basedOn w:val="a1"/>
    <w:uiPriority w:val="39"/>
    <w:rsid w:val="00B7122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
    <w:name w:val="Основной текст (2)_"/>
    <w:link w:val="211"/>
    <w:rsid w:val="00B7122F"/>
    <w:rPr>
      <w:rFonts w:ascii="Times New Roman" w:hAnsi="Times New Roman"/>
      <w:b/>
      <w:bCs/>
      <w:sz w:val="27"/>
      <w:szCs w:val="27"/>
      <w:shd w:val="clear" w:color="auto" w:fill="FFFFFF"/>
    </w:rPr>
  </w:style>
  <w:style w:type="paragraph" w:customStyle="1" w:styleId="211">
    <w:name w:val="Основной текст (2)1"/>
    <w:basedOn w:val="a"/>
    <w:link w:val="22"/>
    <w:rsid w:val="00B7122F"/>
    <w:pPr>
      <w:shd w:val="clear" w:color="auto" w:fill="FFFFFF"/>
      <w:spacing w:before="4800" w:after="0" w:line="480" w:lineRule="exact"/>
      <w:ind w:hanging="200"/>
      <w:jc w:val="center"/>
    </w:pPr>
    <w:rPr>
      <w:rFonts w:ascii="Times New Roman" w:eastAsiaTheme="minorHAnsi" w:hAnsi="Times New Roman" w:cstheme="minorBidi"/>
      <w:b/>
      <w:bCs/>
      <w:sz w:val="27"/>
      <w:szCs w:val="27"/>
    </w:rPr>
  </w:style>
  <w:style w:type="character" w:customStyle="1" w:styleId="23">
    <w:name w:val="Основной текст (2)"/>
    <w:basedOn w:val="22"/>
    <w:uiPriority w:val="99"/>
    <w:rsid w:val="00B7122F"/>
    <w:rPr>
      <w:rFonts w:ascii="Times New Roman" w:hAnsi="Times New Roman"/>
      <w:b/>
      <w:bCs/>
      <w:sz w:val="27"/>
      <w:szCs w:val="27"/>
      <w:shd w:val="clear" w:color="auto" w:fill="FFFFFF"/>
    </w:rPr>
  </w:style>
  <w:style w:type="paragraph" w:customStyle="1" w:styleId="headertext">
    <w:name w:val="headertext"/>
    <w:basedOn w:val="a"/>
    <w:rsid w:val="00B7122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4">
    <w:name w:val="Подпись к таблице (2)"/>
    <w:rsid w:val="00B7122F"/>
    <w:rPr>
      <w:rFonts w:ascii="Times New Roman" w:eastAsia="Times New Roman" w:hAnsi="Times New Roman" w:cs="Times New Roman"/>
      <w:b w:val="0"/>
      <w:bCs w:val="0"/>
      <w:i w:val="0"/>
      <w:iCs w:val="0"/>
      <w:smallCaps w:val="0"/>
      <w:strike w:val="0"/>
      <w:sz w:val="27"/>
      <w:szCs w:val="27"/>
      <w:u w:val="single"/>
    </w:rPr>
  </w:style>
  <w:style w:type="paragraph" w:styleId="afb">
    <w:name w:val="TOC Heading"/>
    <w:basedOn w:val="1"/>
    <w:next w:val="a"/>
    <w:uiPriority w:val="39"/>
    <w:unhideWhenUsed/>
    <w:qFormat/>
    <w:rsid w:val="00B7122F"/>
    <w:pPr>
      <w:keepLines/>
      <w:pageBreakBefore w:val="0"/>
      <w:spacing w:before="480" w:after="0" w:line="276" w:lineRule="auto"/>
      <w:jc w:val="left"/>
      <w:outlineLvl w:val="9"/>
    </w:pPr>
    <w:rPr>
      <w:rFonts w:ascii="Cambria" w:hAnsi="Cambria"/>
      <w:color w:val="365F91"/>
      <w:kern w:val="0"/>
      <w:szCs w:val="28"/>
      <w:lang w:eastAsia="ru-RU"/>
    </w:rPr>
  </w:style>
  <w:style w:type="paragraph" w:styleId="25">
    <w:name w:val="toc 2"/>
    <w:basedOn w:val="a"/>
    <w:next w:val="a"/>
    <w:autoRedefine/>
    <w:uiPriority w:val="39"/>
    <w:unhideWhenUsed/>
    <w:qFormat/>
    <w:rsid w:val="00163BF5"/>
    <w:pPr>
      <w:ind w:left="142"/>
      <w:jc w:val="both"/>
    </w:pPr>
    <w:rPr>
      <w:rFonts w:ascii="Times New Roman" w:hAnsi="Times New Roman"/>
      <w:sz w:val="24"/>
      <w:szCs w:val="24"/>
    </w:rPr>
  </w:style>
  <w:style w:type="paragraph" w:styleId="3">
    <w:name w:val="toc 3"/>
    <w:basedOn w:val="a"/>
    <w:next w:val="a"/>
    <w:autoRedefine/>
    <w:uiPriority w:val="39"/>
    <w:unhideWhenUsed/>
    <w:qFormat/>
    <w:rsid w:val="00B7122F"/>
    <w:pPr>
      <w:ind w:left="440"/>
    </w:pPr>
  </w:style>
  <w:style w:type="character" w:customStyle="1" w:styleId="26">
    <w:name w:val="Заголовок №2_"/>
    <w:link w:val="27"/>
    <w:rsid w:val="00B7122F"/>
    <w:rPr>
      <w:rFonts w:ascii="Times New Roman" w:eastAsia="Times New Roman" w:hAnsi="Times New Roman"/>
      <w:sz w:val="27"/>
      <w:szCs w:val="27"/>
      <w:shd w:val="clear" w:color="auto" w:fill="FFFFFF"/>
    </w:rPr>
  </w:style>
  <w:style w:type="paragraph" w:customStyle="1" w:styleId="27">
    <w:name w:val="Заголовок №2"/>
    <w:basedOn w:val="a"/>
    <w:link w:val="26"/>
    <w:rsid w:val="00B7122F"/>
    <w:pPr>
      <w:shd w:val="clear" w:color="auto" w:fill="FFFFFF"/>
      <w:spacing w:after="720" w:line="0" w:lineRule="atLeast"/>
      <w:outlineLvl w:val="1"/>
    </w:pPr>
    <w:rPr>
      <w:rFonts w:ascii="Times New Roman" w:eastAsia="Times New Roman" w:hAnsi="Times New Roman" w:cstheme="minorBidi"/>
      <w:sz w:val="27"/>
      <w:szCs w:val="27"/>
    </w:rPr>
  </w:style>
  <w:style w:type="character" w:customStyle="1" w:styleId="Tahoma95pt">
    <w:name w:val="Колонтитул + Tahoma;9;5 pt;Полужирный"/>
    <w:rsid w:val="00B7122F"/>
    <w:rPr>
      <w:rFonts w:ascii="Tahoma" w:eastAsia="Tahoma" w:hAnsi="Tahoma" w:cs="Tahoma"/>
      <w:b/>
      <w:bCs/>
      <w:i w:val="0"/>
      <w:iCs w:val="0"/>
      <w:smallCaps w:val="0"/>
      <w:strike w:val="0"/>
      <w:spacing w:val="0"/>
      <w:sz w:val="19"/>
      <w:szCs w:val="19"/>
      <w:shd w:val="clear" w:color="auto" w:fill="FFFFFF"/>
    </w:rPr>
  </w:style>
  <w:style w:type="character" w:customStyle="1" w:styleId="115pt">
    <w:name w:val="Колонтитул + 11;5 pt;Полужирный"/>
    <w:rsid w:val="00B7122F"/>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115pt0">
    <w:name w:val="Колонтитул + 11;5 pt"/>
    <w:rsid w:val="00B7122F"/>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7">
    <w:name w:val="Основной текст (7)_"/>
    <w:link w:val="70"/>
    <w:rsid w:val="00B7122F"/>
    <w:rPr>
      <w:rFonts w:ascii="Times New Roman" w:eastAsia="Times New Roman" w:hAnsi="Times New Roman"/>
      <w:sz w:val="23"/>
      <w:szCs w:val="23"/>
      <w:shd w:val="clear" w:color="auto" w:fill="FFFFFF"/>
    </w:rPr>
  </w:style>
  <w:style w:type="paragraph" w:customStyle="1" w:styleId="70">
    <w:name w:val="Основной текст (7)"/>
    <w:basedOn w:val="a"/>
    <w:link w:val="7"/>
    <w:rsid w:val="00B7122F"/>
    <w:pPr>
      <w:shd w:val="clear" w:color="auto" w:fill="FFFFFF"/>
      <w:spacing w:after="0" w:line="274" w:lineRule="exact"/>
      <w:ind w:hanging="580"/>
    </w:pPr>
    <w:rPr>
      <w:rFonts w:ascii="Times New Roman" w:eastAsia="Times New Roman" w:hAnsi="Times New Roman" w:cstheme="minorBidi"/>
      <w:sz w:val="23"/>
      <w:szCs w:val="23"/>
    </w:rPr>
  </w:style>
  <w:style w:type="paragraph" w:styleId="afc">
    <w:name w:val="footnote text"/>
    <w:basedOn w:val="a"/>
    <w:link w:val="afd"/>
    <w:uiPriority w:val="99"/>
    <w:unhideWhenUsed/>
    <w:rsid w:val="00B7122F"/>
    <w:rPr>
      <w:sz w:val="20"/>
      <w:szCs w:val="20"/>
    </w:rPr>
  </w:style>
  <w:style w:type="character" w:customStyle="1" w:styleId="afd">
    <w:name w:val="Текст сноски Знак"/>
    <w:basedOn w:val="a0"/>
    <w:link w:val="afc"/>
    <w:uiPriority w:val="99"/>
    <w:rsid w:val="00B7122F"/>
    <w:rPr>
      <w:rFonts w:ascii="Calibri" w:eastAsia="Calibri" w:hAnsi="Calibri" w:cs="Times New Roman"/>
      <w:sz w:val="20"/>
      <w:szCs w:val="20"/>
    </w:rPr>
  </w:style>
  <w:style w:type="character" w:styleId="afe">
    <w:name w:val="footnote reference"/>
    <w:uiPriority w:val="99"/>
    <w:rsid w:val="00B7122F"/>
    <w:rPr>
      <w:rFonts w:cs="Times New Roman"/>
      <w:vertAlign w:val="superscript"/>
    </w:rPr>
  </w:style>
  <w:style w:type="paragraph" w:customStyle="1" w:styleId="-11">
    <w:name w:val="Цветной список - Акцент 11"/>
    <w:basedOn w:val="a"/>
    <w:link w:val="-1"/>
    <w:uiPriority w:val="99"/>
    <w:rsid w:val="00B7122F"/>
    <w:pPr>
      <w:widowControl w:val="0"/>
      <w:numPr>
        <w:numId w:val="5"/>
      </w:numPr>
      <w:tabs>
        <w:tab w:val="left" w:pos="993"/>
      </w:tabs>
      <w:autoSpaceDE w:val="0"/>
      <w:autoSpaceDN w:val="0"/>
      <w:adjustRightInd w:val="0"/>
      <w:spacing w:before="120" w:after="60" w:line="240" w:lineRule="auto"/>
      <w:jc w:val="both"/>
    </w:pPr>
    <w:rPr>
      <w:rFonts w:ascii="Times New Roman CYR" w:hAnsi="Times New Roman CYR"/>
      <w:sz w:val="24"/>
      <w:szCs w:val="20"/>
    </w:rPr>
  </w:style>
  <w:style w:type="character" w:customStyle="1" w:styleId="-1">
    <w:name w:val="Цветной список - Акцент 1 Знак"/>
    <w:link w:val="-11"/>
    <w:uiPriority w:val="99"/>
    <w:locked/>
    <w:rsid w:val="00B7122F"/>
    <w:rPr>
      <w:rFonts w:ascii="Times New Roman CYR" w:eastAsia="Calibri" w:hAnsi="Times New Roman CYR" w:cs="Times New Roman"/>
      <w:sz w:val="24"/>
      <w:szCs w:val="20"/>
    </w:rPr>
  </w:style>
  <w:style w:type="character" w:styleId="aff">
    <w:name w:val="page number"/>
    <w:uiPriority w:val="99"/>
    <w:rsid w:val="00B7122F"/>
    <w:rPr>
      <w:rFonts w:cs="Times New Roman"/>
    </w:rPr>
  </w:style>
  <w:style w:type="character" w:customStyle="1" w:styleId="300">
    <w:name w:val="Основной текст (300)_"/>
    <w:link w:val="3001"/>
    <w:uiPriority w:val="99"/>
    <w:rsid w:val="00B7122F"/>
    <w:rPr>
      <w:rFonts w:ascii="Times New Roman" w:hAnsi="Times New Roman"/>
      <w:sz w:val="23"/>
      <w:szCs w:val="23"/>
      <w:shd w:val="clear" w:color="auto" w:fill="FFFFFF"/>
    </w:rPr>
  </w:style>
  <w:style w:type="paragraph" w:customStyle="1" w:styleId="3001">
    <w:name w:val="Основной текст (300)1"/>
    <w:basedOn w:val="a"/>
    <w:link w:val="300"/>
    <w:uiPriority w:val="99"/>
    <w:rsid w:val="00B7122F"/>
    <w:pPr>
      <w:shd w:val="clear" w:color="auto" w:fill="FFFFFF"/>
      <w:spacing w:after="0" w:line="240" w:lineRule="atLeast"/>
      <w:ind w:hanging="300"/>
      <w:jc w:val="right"/>
    </w:pPr>
    <w:rPr>
      <w:rFonts w:ascii="Times New Roman" w:eastAsiaTheme="minorHAnsi" w:hAnsi="Times New Roman" w:cstheme="minorBidi"/>
      <w:sz w:val="23"/>
      <w:szCs w:val="23"/>
    </w:rPr>
  </w:style>
  <w:style w:type="character" w:customStyle="1" w:styleId="3009">
    <w:name w:val="Основной текст (300)9"/>
    <w:uiPriority w:val="99"/>
    <w:rsid w:val="00B7122F"/>
    <w:rPr>
      <w:rFonts w:ascii="Times New Roman" w:hAnsi="Times New Roman" w:cs="Times New Roman"/>
      <w:noProof/>
      <w:spacing w:val="0"/>
      <w:sz w:val="23"/>
      <w:szCs w:val="23"/>
    </w:rPr>
  </w:style>
  <w:style w:type="character" w:customStyle="1" w:styleId="100">
    <w:name w:val="Основной текст (10)_"/>
    <w:link w:val="101"/>
    <w:rsid w:val="00B7122F"/>
    <w:rPr>
      <w:rFonts w:ascii="Times New Roman" w:eastAsia="Times New Roman" w:hAnsi="Times New Roman"/>
      <w:sz w:val="27"/>
      <w:szCs w:val="27"/>
      <w:shd w:val="clear" w:color="auto" w:fill="FFFFFF"/>
    </w:rPr>
  </w:style>
  <w:style w:type="paragraph" w:customStyle="1" w:styleId="101">
    <w:name w:val="Основной текст (10)"/>
    <w:basedOn w:val="a"/>
    <w:link w:val="100"/>
    <w:rsid w:val="00B7122F"/>
    <w:pPr>
      <w:shd w:val="clear" w:color="auto" w:fill="FFFFFF"/>
      <w:spacing w:after="0" w:line="326" w:lineRule="exact"/>
      <w:jc w:val="both"/>
    </w:pPr>
    <w:rPr>
      <w:rFonts w:ascii="Times New Roman" w:eastAsia="Times New Roman" w:hAnsi="Times New Roman" w:cstheme="minorBidi"/>
      <w:sz w:val="27"/>
      <w:szCs w:val="27"/>
    </w:rPr>
  </w:style>
  <w:style w:type="character" w:customStyle="1" w:styleId="6">
    <w:name w:val="Подпись к таблице (6)_"/>
    <w:link w:val="60"/>
    <w:rsid w:val="00B7122F"/>
    <w:rPr>
      <w:rFonts w:ascii="Times New Roman" w:eastAsia="Times New Roman" w:hAnsi="Times New Roman"/>
      <w:sz w:val="25"/>
      <w:szCs w:val="25"/>
      <w:shd w:val="clear" w:color="auto" w:fill="FFFFFF"/>
    </w:rPr>
  </w:style>
  <w:style w:type="paragraph" w:customStyle="1" w:styleId="60">
    <w:name w:val="Подпись к таблице (6)"/>
    <w:basedOn w:val="a"/>
    <w:link w:val="6"/>
    <w:rsid w:val="00B7122F"/>
    <w:pPr>
      <w:shd w:val="clear" w:color="auto" w:fill="FFFFFF"/>
      <w:spacing w:after="0" w:line="302" w:lineRule="exact"/>
      <w:ind w:firstLine="700"/>
      <w:jc w:val="both"/>
    </w:pPr>
    <w:rPr>
      <w:rFonts w:ascii="Times New Roman" w:eastAsia="Times New Roman" w:hAnsi="Times New Roman" w:cstheme="minorBidi"/>
      <w:sz w:val="25"/>
      <w:szCs w:val="25"/>
    </w:rPr>
  </w:style>
  <w:style w:type="character" w:customStyle="1" w:styleId="250">
    <w:name w:val="Основной текст (25)_"/>
    <w:link w:val="251"/>
    <w:rsid w:val="00B7122F"/>
    <w:rPr>
      <w:rFonts w:ascii="Times New Roman" w:eastAsia="Times New Roman" w:hAnsi="Times New Roman"/>
      <w:sz w:val="25"/>
      <w:szCs w:val="25"/>
      <w:shd w:val="clear" w:color="auto" w:fill="FFFFFF"/>
    </w:rPr>
  </w:style>
  <w:style w:type="paragraph" w:customStyle="1" w:styleId="251">
    <w:name w:val="Основной текст (25)"/>
    <w:basedOn w:val="a"/>
    <w:link w:val="250"/>
    <w:rsid w:val="00B7122F"/>
    <w:pPr>
      <w:shd w:val="clear" w:color="auto" w:fill="FFFFFF"/>
      <w:spacing w:after="0" w:line="0" w:lineRule="atLeast"/>
    </w:pPr>
    <w:rPr>
      <w:rFonts w:ascii="Times New Roman" w:eastAsia="Times New Roman" w:hAnsi="Times New Roman" w:cstheme="minorBidi"/>
      <w:sz w:val="25"/>
      <w:szCs w:val="25"/>
    </w:rPr>
  </w:style>
  <w:style w:type="character" w:customStyle="1" w:styleId="aff0">
    <w:name w:val="Гипертекстовая ссылка"/>
    <w:uiPriority w:val="99"/>
    <w:rsid w:val="00B7122F"/>
    <w:rPr>
      <w:rFonts w:cs="Times New Roman"/>
      <w:color w:val="106BBE"/>
    </w:rPr>
  </w:style>
  <w:style w:type="paragraph" w:customStyle="1" w:styleId="aff1">
    <w:name w:val="Нормальный (таблица)"/>
    <w:basedOn w:val="a"/>
    <w:next w:val="a"/>
    <w:uiPriority w:val="99"/>
    <w:rsid w:val="00B7122F"/>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2">
    <w:name w:val="Прижатый влево"/>
    <w:basedOn w:val="a"/>
    <w:next w:val="a"/>
    <w:uiPriority w:val="99"/>
    <w:rsid w:val="00B7122F"/>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aff3">
    <w:name w:val="Цветовое выделение"/>
    <w:uiPriority w:val="99"/>
    <w:rsid w:val="00B7122F"/>
    <w:rPr>
      <w:b/>
      <w:color w:val="26282F"/>
    </w:rPr>
  </w:style>
  <w:style w:type="character" w:customStyle="1" w:styleId="102">
    <w:name w:val="Основной текст (10) + Полужирный"/>
    <w:rsid w:val="00B7122F"/>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53">
    <w:name w:val="Заголовок №5 (3)_"/>
    <w:link w:val="530"/>
    <w:rsid w:val="00B7122F"/>
    <w:rPr>
      <w:rFonts w:ascii="Times New Roman" w:eastAsia="Times New Roman" w:hAnsi="Times New Roman"/>
      <w:sz w:val="27"/>
      <w:szCs w:val="27"/>
      <w:shd w:val="clear" w:color="auto" w:fill="FFFFFF"/>
    </w:rPr>
  </w:style>
  <w:style w:type="paragraph" w:customStyle="1" w:styleId="530">
    <w:name w:val="Заголовок №5 (3)"/>
    <w:basedOn w:val="a"/>
    <w:link w:val="53"/>
    <w:rsid w:val="00B7122F"/>
    <w:pPr>
      <w:shd w:val="clear" w:color="auto" w:fill="FFFFFF"/>
      <w:spacing w:after="720" w:line="0" w:lineRule="atLeast"/>
      <w:outlineLvl w:val="4"/>
    </w:pPr>
    <w:rPr>
      <w:rFonts w:ascii="Times New Roman" w:eastAsia="Times New Roman" w:hAnsi="Times New Roman" w:cstheme="minorBidi"/>
      <w:sz w:val="27"/>
      <w:szCs w:val="27"/>
    </w:rPr>
  </w:style>
  <w:style w:type="character" w:customStyle="1" w:styleId="61">
    <w:name w:val="Основной текст (6)_"/>
    <w:rsid w:val="00B7122F"/>
    <w:rPr>
      <w:rFonts w:ascii="Times New Roman" w:eastAsia="Times New Roman" w:hAnsi="Times New Roman" w:cs="Times New Roman"/>
      <w:b w:val="0"/>
      <w:bCs w:val="0"/>
      <w:i w:val="0"/>
      <w:iCs w:val="0"/>
      <w:smallCaps w:val="0"/>
      <w:strike w:val="0"/>
      <w:spacing w:val="0"/>
      <w:sz w:val="20"/>
      <w:szCs w:val="20"/>
    </w:rPr>
  </w:style>
  <w:style w:type="character" w:customStyle="1" w:styleId="28">
    <w:name w:val="Подпись к картинке (2)_"/>
    <w:link w:val="29"/>
    <w:rsid w:val="00B7122F"/>
    <w:rPr>
      <w:rFonts w:ascii="Times New Roman" w:eastAsia="Times New Roman" w:hAnsi="Times New Roman"/>
      <w:sz w:val="23"/>
      <w:szCs w:val="23"/>
      <w:shd w:val="clear" w:color="auto" w:fill="FFFFFF"/>
    </w:rPr>
  </w:style>
  <w:style w:type="paragraph" w:customStyle="1" w:styleId="29">
    <w:name w:val="Подпись к картинке (2)"/>
    <w:basedOn w:val="a"/>
    <w:link w:val="28"/>
    <w:rsid w:val="00B7122F"/>
    <w:pPr>
      <w:shd w:val="clear" w:color="auto" w:fill="FFFFFF"/>
      <w:spacing w:after="0" w:line="0" w:lineRule="atLeast"/>
    </w:pPr>
    <w:rPr>
      <w:rFonts w:ascii="Times New Roman" w:eastAsia="Times New Roman" w:hAnsi="Times New Roman" w:cstheme="minorBidi"/>
      <w:sz w:val="23"/>
      <w:szCs w:val="23"/>
    </w:rPr>
  </w:style>
  <w:style w:type="character" w:customStyle="1" w:styleId="30">
    <w:name w:val="Подпись к картинке (3)_"/>
    <w:rsid w:val="00B7122F"/>
    <w:rPr>
      <w:rFonts w:ascii="Times New Roman" w:eastAsia="Times New Roman" w:hAnsi="Times New Roman" w:cs="Times New Roman"/>
      <w:b w:val="0"/>
      <w:bCs w:val="0"/>
      <w:i w:val="0"/>
      <w:iCs w:val="0"/>
      <w:smallCaps w:val="0"/>
      <w:strike w:val="0"/>
      <w:spacing w:val="0"/>
      <w:sz w:val="20"/>
      <w:szCs w:val="20"/>
    </w:rPr>
  </w:style>
  <w:style w:type="character" w:customStyle="1" w:styleId="62">
    <w:name w:val="Основной текст (6)"/>
    <w:basedOn w:val="61"/>
    <w:rsid w:val="00B7122F"/>
    <w:rPr>
      <w:rFonts w:ascii="Times New Roman" w:eastAsia="Times New Roman" w:hAnsi="Times New Roman" w:cs="Times New Roman"/>
      <w:b w:val="0"/>
      <w:bCs w:val="0"/>
      <w:i w:val="0"/>
      <w:iCs w:val="0"/>
      <w:smallCaps w:val="0"/>
      <w:strike w:val="0"/>
      <w:spacing w:val="0"/>
      <w:sz w:val="20"/>
      <w:szCs w:val="20"/>
    </w:rPr>
  </w:style>
  <w:style w:type="character" w:customStyle="1" w:styleId="31">
    <w:name w:val="Подпись к картинке (3)"/>
    <w:basedOn w:val="30"/>
    <w:rsid w:val="00B7122F"/>
    <w:rPr>
      <w:rFonts w:ascii="Times New Roman" w:eastAsia="Times New Roman" w:hAnsi="Times New Roman" w:cs="Times New Roman"/>
      <w:b w:val="0"/>
      <w:bCs w:val="0"/>
      <w:i w:val="0"/>
      <w:iCs w:val="0"/>
      <w:smallCaps w:val="0"/>
      <w:strike w:val="0"/>
      <w:spacing w:val="0"/>
      <w:sz w:val="20"/>
      <w:szCs w:val="20"/>
    </w:rPr>
  </w:style>
  <w:style w:type="character" w:customStyle="1" w:styleId="5">
    <w:name w:val="Основной текст (5)_"/>
    <w:link w:val="50"/>
    <w:rsid w:val="00B7122F"/>
    <w:rPr>
      <w:rFonts w:ascii="Times New Roman" w:eastAsia="Times New Roman" w:hAnsi="Times New Roman"/>
      <w:sz w:val="23"/>
      <w:szCs w:val="23"/>
      <w:shd w:val="clear" w:color="auto" w:fill="FFFFFF"/>
    </w:rPr>
  </w:style>
  <w:style w:type="paragraph" w:customStyle="1" w:styleId="50">
    <w:name w:val="Основной текст (5)"/>
    <w:basedOn w:val="a"/>
    <w:link w:val="5"/>
    <w:rsid w:val="00B7122F"/>
    <w:pPr>
      <w:shd w:val="clear" w:color="auto" w:fill="FFFFFF"/>
      <w:spacing w:after="0" w:line="0" w:lineRule="atLeast"/>
    </w:pPr>
    <w:rPr>
      <w:rFonts w:ascii="Times New Roman" w:eastAsia="Times New Roman" w:hAnsi="Times New Roman" w:cstheme="minorBidi"/>
      <w:sz w:val="23"/>
      <w:szCs w:val="23"/>
    </w:rPr>
  </w:style>
  <w:style w:type="paragraph" w:customStyle="1" w:styleId="200">
    <w:name w:val="Основной текст20"/>
    <w:basedOn w:val="a"/>
    <w:rsid w:val="00B7122F"/>
    <w:pPr>
      <w:shd w:val="clear" w:color="auto" w:fill="FFFFFF"/>
      <w:spacing w:after="360" w:line="0" w:lineRule="atLeast"/>
      <w:ind w:hanging="340"/>
    </w:pPr>
    <w:rPr>
      <w:rFonts w:ascii="Times New Roman" w:eastAsia="Times New Roman" w:hAnsi="Times New Roman"/>
      <w:sz w:val="23"/>
      <w:szCs w:val="23"/>
    </w:rPr>
  </w:style>
  <w:style w:type="character" w:customStyle="1" w:styleId="63">
    <w:name w:val="Заголовок №6_"/>
    <w:rsid w:val="00B7122F"/>
    <w:rPr>
      <w:rFonts w:ascii="Times New Roman" w:eastAsia="Times New Roman" w:hAnsi="Times New Roman" w:cs="Times New Roman"/>
      <w:b w:val="0"/>
      <w:bCs w:val="0"/>
      <w:i w:val="0"/>
      <w:iCs w:val="0"/>
      <w:smallCaps w:val="0"/>
      <w:strike w:val="0"/>
      <w:spacing w:val="0"/>
      <w:sz w:val="27"/>
      <w:szCs w:val="27"/>
    </w:rPr>
  </w:style>
  <w:style w:type="character" w:customStyle="1" w:styleId="64">
    <w:name w:val="Заголовок №6"/>
    <w:basedOn w:val="63"/>
    <w:rsid w:val="00B7122F"/>
    <w:rPr>
      <w:rFonts w:ascii="Times New Roman" w:eastAsia="Times New Roman" w:hAnsi="Times New Roman" w:cs="Times New Roman"/>
      <w:b w:val="0"/>
      <w:bCs w:val="0"/>
      <w:i w:val="0"/>
      <w:iCs w:val="0"/>
      <w:smallCaps w:val="0"/>
      <w:strike w:val="0"/>
      <w:spacing w:val="0"/>
      <w:sz w:val="27"/>
      <w:szCs w:val="27"/>
    </w:rPr>
  </w:style>
  <w:style w:type="character" w:customStyle="1" w:styleId="125pt">
    <w:name w:val="Колонтитул + 12;5 pt"/>
    <w:rsid w:val="00B7122F"/>
    <w:rPr>
      <w:rFonts w:ascii="Times New Roman" w:eastAsia="Times New Roman" w:hAnsi="Times New Roman" w:cs="Times New Roman"/>
      <w:b w:val="0"/>
      <w:bCs w:val="0"/>
      <w:i w:val="0"/>
      <w:iCs w:val="0"/>
      <w:smallCaps w:val="0"/>
      <w:strike w:val="0"/>
      <w:sz w:val="25"/>
      <w:szCs w:val="25"/>
      <w:shd w:val="clear" w:color="auto" w:fill="FFFFFF"/>
    </w:rPr>
  </w:style>
  <w:style w:type="character" w:customStyle="1" w:styleId="160">
    <w:name w:val="Основной текст (16)_"/>
    <w:rsid w:val="00B7122F"/>
    <w:rPr>
      <w:rFonts w:ascii="Times New Roman" w:eastAsia="Times New Roman" w:hAnsi="Times New Roman" w:cs="Times New Roman"/>
      <w:b w:val="0"/>
      <w:bCs w:val="0"/>
      <w:i w:val="0"/>
      <w:iCs w:val="0"/>
      <w:smallCaps w:val="0"/>
      <w:strike w:val="0"/>
      <w:spacing w:val="0"/>
      <w:sz w:val="23"/>
      <w:szCs w:val="23"/>
    </w:rPr>
  </w:style>
  <w:style w:type="character" w:customStyle="1" w:styleId="161">
    <w:name w:val="Основной текст (16) + Полужирный;Не курсив"/>
    <w:rsid w:val="00B7122F"/>
    <w:rPr>
      <w:rFonts w:ascii="Times New Roman" w:eastAsia="Times New Roman" w:hAnsi="Times New Roman" w:cs="Times New Roman"/>
      <w:b/>
      <w:bCs/>
      <w:i/>
      <w:iCs/>
      <w:smallCaps w:val="0"/>
      <w:strike w:val="0"/>
      <w:spacing w:val="0"/>
      <w:sz w:val="23"/>
      <w:szCs w:val="23"/>
    </w:rPr>
  </w:style>
  <w:style w:type="character" w:customStyle="1" w:styleId="71">
    <w:name w:val="Заголовок №7_"/>
    <w:rsid w:val="00B7122F"/>
    <w:rPr>
      <w:rFonts w:ascii="Times New Roman" w:eastAsia="Times New Roman" w:hAnsi="Times New Roman" w:cs="Times New Roman"/>
      <w:b w:val="0"/>
      <w:bCs w:val="0"/>
      <w:i w:val="0"/>
      <w:iCs w:val="0"/>
      <w:smallCaps w:val="0"/>
      <w:strike w:val="0"/>
      <w:spacing w:val="0"/>
      <w:sz w:val="23"/>
      <w:szCs w:val="23"/>
    </w:rPr>
  </w:style>
  <w:style w:type="character" w:customStyle="1" w:styleId="51">
    <w:name w:val="Подпись к таблице (5)_"/>
    <w:link w:val="52"/>
    <w:rsid w:val="00B7122F"/>
    <w:rPr>
      <w:rFonts w:ascii="Times New Roman" w:eastAsia="Times New Roman" w:hAnsi="Times New Roman"/>
      <w:sz w:val="23"/>
      <w:szCs w:val="23"/>
      <w:shd w:val="clear" w:color="auto" w:fill="FFFFFF"/>
    </w:rPr>
  </w:style>
  <w:style w:type="paragraph" w:customStyle="1" w:styleId="52">
    <w:name w:val="Подпись к таблице (5)"/>
    <w:basedOn w:val="a"/>
    <w:link w:val="51"/>
    <w:rsid w:val="00B7122F"/>
    <w:pPr>
      <w:shd w:val="clear" w:color="auto" w:fill="FFFFFF"/>
      <w:spacing w:after="0" w:line="0" w:lineRule="atLeast"/>
      <w:ind w:hanging="360"/>
    </w:pPr>
    <w:rPr>
      <w:rFonts w:ascii="Times New Roman" w:eastAsia="Times New Roman" w:hAnsi="Times New Roman" w:cstheme="minorBidi"/>
      <w:sz w:val="23"/>
      <w:szCs w:val="23"/>
    </w:rPr>
  </w:style>
  <w:style w:type="character" w:customStyle="1" w:styleId="270">
    <w:name w:val="Основной текст (27)_"/>
    <w:link w:val="271"/>
    <w:rsid w:val="00B7122F"/>
    <w:rPr>
      <w:rFonts w:ascii="Times New Roman" w:eastAsia="Times New Roman" w:hAnsi="Times New Roman"/>
      <w:sz w:val="19"/>
      <w:szCs w:val="19"/>
      <w:shd w:val="clear" w:color="auto" w:fill="FFFFFF"/>
    </w:rPr>
  </w:style>
  <w:style w:type="paragraph" w:customStyle="1" w:styleId="271">
    <w:name w:val="Основной текст (27)"/>
    <w:basedOn w:val="a"/>
    <w:link w:val="270"/>
    <w:rsid w:val="00B7122F"/>
    <w:pPr>
      <w:shd w:val="clear" w:color="auto" w:fill="FFFFFF"/>
      <w:spacing w:after="0" w:line="0" w:lineRule="atLeast"/>
    </w:pPr>
    <w:rPr>
      <w:rFonts w:ascii="Times New Roman" w:eastAsia="Times New Roman" w:hAnsi="Times New Roman" w:cstheme="minorBidi"/>
      <w:sz w:val="19"/>
      <w:szCs w:val="19"/>
    </w:rPr>
  </w:style>
  <w:style w:type="character" w:customStyle="1" w:styleId="72">
    <w:name w:val="Заголовок №7"/>
    <w:rsid w:val="00B7122F"/>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301">
    <w:name w:val="Основной текст (30)_"/>
    <w:link w:val="302"/>
    <w:rsid w:val="00B7122F"/>
    <w:rPr>
      <w:rFonts w:ascii="Times New Roman" w:eastAsia="Times New Roman" w:hAnsi="Times New Roman"/>
      <w:sz w:val="21"/>
      <w:szCs w:val="21"/>
      <w:shd w:val="clear" w:color="auto" w:fill="FFFFFF"/>
    </w:rPr>
  </w:style>
  <w:style w:type="paragraph" w:customStyle="1" w:styleId="302">
    <w:name w:val="Основной текст (30)"/>
    <w:basedOn w:val="a"/>
    <w:link w:val="301"/>
    <w:rsid w:val="00B7122F"/>
    <w:pPr>
      <w:shd w:val="clear" w:color="auto" w:fill="FFFFFF"/>
      <w:spacing w:before="300" w:after="0" w:line="250" w:lineRule="exact"/>
      <w:jc w:val="center"/>
    </w:pPr>
    <w:rPr>
      <w:rFonts w:ascii="Times New Roman" w:eastAsia="Times New Roman" w:hAnsi="Times New Roman" w:cstheme="minorBidi"/>
      <w:sz w:val="21"/>
      <w:szCs w:val="21"/>
    </w:rPr>
  </w:style>
  <w:style w:type="character" w:customStyle="1" w:styleId="73">
    <w:name w:val="Заголовок №7 + Не полужирный;Курсив"/>
    <w:rsid w:val="00B7122F"/>
    <w:rPr>
      <w:rFonts w:ascii="Times New Roman" w:eastAsia="Times New Roman" w:hAnsi="Times New Roman" w:cs="Times New Roman"/>
      <w:b/>
      <w:bCs/>
      <w:i/>
      <w:iCs/>
      <w:smallCaps w:val="0"/>
      <w:strike w:val="0"/>
      <w:spacing w:val="0"/>
      <w:sz w:val="23"/>
      <w:szCs w:val="23"/>
    </w:rPr>
  </w:style>
  <w:style w:type="character" w:customStyle="1" w:styleId="162">
    <w:name w:val="Основной текст (16) + Не курсив"/>
    <w:rsid w:val="00B7122F"/>
    <w:rPr>
      <w:rFonts w:ascii="Times New Roman" w:eastAsia="Times New Roman" w:hAnsi="Times New Roman" w:cs="Times New Roman"/>
      <w:b w:val="0"/>
      <w:bCs w:val="0"/>
      <w:i/>
      <w:iCs/>
      <w:smallCaps w:val="0"/>
      <w:strike w:val="0"/>
      <w:spacing w:val="0"/>
      <w:sz w:val="23"/>
      <w:szCs w:val="23"/>
    </w:rPr>
  </w:style>
  <w:style w:type="character" w:customStyle="1" w:styleId="163">
    <w:name w:val="Основной текст (16)"/>
    <w:basedOn w:val="160"/>
    <w:rsid w:val="00B7122F"/>
    <w:rPr>
      <w:rFonts w:ascii="Times New Roman" w:eastAsia="Times New Roman" w:hAnsi="Times New Roman" w:cs="Times New Roman"/>
      <w:b w:val="0"/>
      <w:bCs w:val="0"/>
      <w:i w:val="0"/>
      <w:iCs w:val="0"/>
      <w:smallCaps w:val="0"/>
      <w:strike w:val="0"/>
      <w:spacing w:val="0"/>
      <w:sz w:val="23"/>
      <w:szCs w:val="23"/>
    </w:rPr>
  </w:style>
  <w:style w:type="paragraph" w:customStyle="1" w:styleId="32">
    <w:name w:val="Основной текст3"/>
    <w:basedOn w:val="a"/>
    <w:rsid w:val="00B7122F"/>
    <w:pPr>
      <w:shd w:val="clear" w:color="auto" w:fill="FFFFFF"/>
      <w:spacing w:before="540" w:after="0" w:line="446" w:lineRule="exact"/>
      <w:jc w:val="both"/>
    </w:pPr>
    <w:rPr>
      <w:rFonts w:ascii="Times New Roman" w:eastAsia="Times New Roman" w:hAnsi="Times New Roman"/>
      <w:color w:val="000000"/>
      <w:sz w:val="25"/>
      <w:szCs w:val="25"/>
      <w:lang w:eastAsia="ru-RU"/>
    </w:rPr>
  </w:style>
  <w:style w:type="character" w:customStyle="1" w:styleId="8">
    <w:name w:val="Основной текст8"/>
    <w:basedOn w:val="ae"/>
    <w:rsid w:val="00B7122F"/>
    <w:rPr>
      <w:rFonts w:ascii="Times New Roman" w:eastAsia="Times New Roman" w:hAnsi="Times New Roman" w:cs="Times New Roman"/>
      <w:sz w:val="23"/>
      <w:szCs w:val="23"/>
      <w:shd w:val="clear" w:color="auto" w:fill="FFFFFF"/>
    </w:rPr>
  </w:style>
  <w:style w:type="paragraph" w:customStyle="1" w:styleId="164">
    <w:name w:val="Основной текст16"/>
    <w:basedOn w:val="a"/>
    <w:rsid w:val="00B7122F"/>
    <w:pPr>
      <w:shd w:val="clear" w:color="auto" w:fill="FFFFFF"/>
      <w:spacing w:after="0" w:line="0" w:lineRule="atLeast"/>
      <w:ind w:hanging="200"/>
    </w:pPr>
    <w:rPr>
      <w:rFonts w:ascii="Times New Roman" w:eastAsia="Times New Roman" w:hAnsi="Times New Roman"/>
      <w:sz w:val="23"/>
      <w:szCs w:val="23"/>
    </w:rPr>
  </w:style>
  <w:style w:type="paragraph" w:customStyle="1" w:styleId="2a">
    <w:name w:val="Табл2"/>
    <w:basedOn w:val="a"/>
    <w:link w:val="2b"/>
    <w:qFormat/>
    <w:rsid w:val="00B7122F"/>
    <w:pPr>
      <w:widowControl w:val="0"/>
      <w:autoSpaceDE w:val="0"/>
      <w:autoSpaceDN w:val="0"/>
      <w:adjustRightInd w:val="0"/>
      <w:spacing w:after="0" w:line="240" w:lineRule="auto"/>
      <w:jc w:val="center"/>
    </w:pPr>
    <w:rPr>
      <w:rFonts w:ascii="Times New Roman CYR" w:eastAsia="Times New Roman" w:hAnsi="Times New Roman CYR"/>
      <w:sz w:val="20"/>
      <w:szCs w:val="20"/>
    </w:rPr>
  </w:style>
  <w:style w:type="character" w:customStyle="1" w:styleId="2b">
    <w:name w:val="Табл2 Знак"/>
    <w:link w:val="2a"/>
    <w:rsid w:val="00B7122F"/>
    <w:rPr>
      <w:rFonts w:ascii="Times New Roman CYR" w:eastAsia="Times New Roman" w:hAnsi="Times New Roman CYR" w:cs="Times New Roman"/>
      <w:sz w:val="20"/>
      <w:szCs w:val="20"/>
    </w:rPr>
  </w:style>
  <w:style w:type="paragraph" w:customStyle="1" w:styleId="ConsPlusTitle">
    <w:name w:val="ConsPlusTitle"/>
    <w:rsid w:val="00B7122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s1">
    <w:name w:val="s_1"/>
    <w:basedOn w:val="a"/>
    <w:rsid w:val="00B7122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d">
    <w:name w:val="Обычный (веб) Знак"/>
    <w:link w:val="ac"/>
    <w:locked/>
    <w:rsid w:val="009039DD"/>
    <w:rPr>
      <w:rFonts w:ascii="Times New Roman" w:eastAsia="Calibri" w:hAnsi="Times New Roman" w:cs="Times New Roman"/>
      <w:sz w:val="24"/>
      <w:szCs w:val="24"/>
      <w:lang w:eastAsia="ru-RU"/>
    </w:rPr>
  </w:style>
  <w:style w:type="paragraph" w:customStyle="1" w:styleId="41">
    <w:name w:val="Основной текст4"/>
    <w:basedOn w:val="a"/>
    <w:rsid w:val="00BE0A11"/>
    <w:pPr>
      <w:shd w:val="clear" w:color="auto" w:fill="FFFFFF"/>
      <w:spacing w:before="6600" w:after="0" w:line="0" w:lineRule="atLeast"/>
      <w:ind w:hanging="120"/>
      <w:jc w:val="center"/>
    </w:pPr>
    <w:rPr>
      <w:rFonts w:ascii="Times New Roman" w:eastAsia="Times New Roman" w:hAnsi="Times New Roman"/>
      <w:sz w:val="23"/>
      <w:szCs w:val="23"/>
    </w:rPr>
  </w:style>
  <w:style w:type="character" w:customStyle="1" w:styleId="40">
    <w:name w:val="Заголовок 4 Знак"/>
    <w:basedOn w:val="a0"/>
    <w:link w:val="4"/>
    <w:uiPriority w:val="9"/>
    <w:rsid w:val="00B45728"/>
    <w:rPr>
      <w:rFonts w:asciiTheme="majorHAnsi" w:eastAsiaTheme="majorEastAsia" w:hAnsiTheme="majorHAnsi" w:cstheme="majorBidi"/>
      <w:i/>
      <w:iCs/>
      <w:color w:val="2E74B5" w:themeColor="accent1" w:themeShade="BF"/>
    </w:rPr>
  </w:style>
  <w:style w:type="paragraph" w:customStyle="1" w:styleId="Standard">
    <w:name w:val="Standard"/>
    <w:rsid w:val="00B45728"/>
    <w:pPr>
      <w:widowControl w:val="0"/>
      <w:suppressAutoHyphens/>
      <w:autoSpaceDN w:val="0"/>
      <w:spacing w:after="0" w:line="240" w:lineRule="auto"/>
    </w:pPr>
    <w:rPr>
      <w:rFonts w:ascii="Times New Roman" w:eastAsia="Andale Sans UI" w:hAnsi="Times New Roman" w:cs="Tahoma"/>
      <w:kern w:val="3"/>
      <w:sz w:val="24"/>
      <w:szCs w:val="24"/>
      <w:lang w:eastAsia="ru-RU"/>
    </w:rPr>
  </w:style>
  <w:style w:type="character" w:customStyle="1" w:styleId="contactlinebodyitememail">
    <w:name w:val="contactline__body__item_email"/>
    <w:basedOn w:val="a0"/>
    <w:rsid w:val="00B45728"/>
  </w:style>
  <w:style w:type="character" w:customStyle="1" w:styleId="aff4">
    <w:name w:val="Колонтитул + Полужирный"/>
    <w:rsid w:val="00440721"/>
    <w:rPr>
      <w:rFonts w:ascii="Times New Roman" w:eastAsia="Times New Roman" w:hAnsi="Times New Roman" w:cs="Times New Roman"/>
      <w:b/>
      <w:bCs/>
      <w:i w:val="0"/>
      <w:iCs w:val="0"/>
      <w:smallCaps w:val="0"/>
      <w:strike w:val="0"/>
      <w:spacing w:val="0"/>
      <w:sz w:val="20"/>
      <w:szCs w:val="20"/>
    </w:rPr>
  </w:style>
  <w:style w:type="character" w:customStyle="1" w:styleId="33">
    <w:name w:val="Основной текст (3)_"/>
    <w:link w:val="34"/>
    <w:rsid w:val="00440721"/>
    <w:rPr>
      <w:rFonts w:ascii="Times New Roman" w:eastAsia="Times New Roman" w:hAnsi="Times New Roman" w:cs="Times New Roman"/>
      <w:sz w:val="23"/>
      <w:szCs w:val="23"/>
      <w:shd w:val="clear" w:color="auto" w:fill="FFFFFF"/>
    </w:rPr>
  </w:style>
  <w:style w:type="character" w:customStyle="1" w:styleId="2c">
    <w:name w:val="Основной текст2"/>
    <w:basedOn w:val="ae"/>
    <w:rsid w:val="00440721"/>
    <w:rPr>
      <w:rFonts w:ascii="Times New Roman" w:eastAsia="Times New Roman" w:hAnsi="Times New Roman" w:cs="Times New Roman"/>
      <w:b w:val="0"/>
      <w:bCs w:val="0"/>
      <w:i w:val="0"/>
      <w:iCs w:val="0"/>
      <w:smallCaps w:val="0"/>
      <w:strike w:val="0"/>
      <w:spacing w:val="0"/>
      <w:sz w:val="23"/>
      <w:szCs w:val="23"/>
      <w:shd w:val="clear" w:color="auto" w:fill="FFFFFF"/>
    </w:rPr>
  </w:style>
  <w:style w:type="paragraph" w:customStyle="1" w:styleId="34">
    <w:name w:val="Основной текст (3)"/>
    <w:basedOn w:val="a"/>
    <w:link w:val="33"/>
    <w:rsid w:val="00440721"/>
    <w:pPr>
      <w:shd w:val="clear" w:color="auto" w:fill="FFFFFF"/>
      <w:spacing w:before="300" w:after="0" w:line="355" w:lineRule="exact"/>
      <w:jc w:val="both"/>
    </w:pPr>
    <w:rPr>
      <w:rFonts w:ascii="Times New Roman" w:eastAsia="Times New Roman" w:hAnsi="Times New Roman"/>
      <w:sz w:val="23"/>
      <w:szCs w:val="23"/>
    </w:rPr>
  </w:style>
  <w:style w:type="character" w:customStyle="1" w:styleId="aff5">
    <w:name w:val="Подпись к таблице"/>
    <w:rsid w:val="00485E28"/>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aff6">
    <w:name w:val="Подпись к таблице_"/>
    <w:rsid w:val="00C802E4"/>
    <w:rPr>
      <w:rFonts w:ascii="Times New Roman" w:eastAsia="Times New Roman" w:hAnsi="Times New Roman" w:cs="Times New Roman"/>
      <w:b w:val="0"/>
      <w:bCs w:val="0"/>
      <w:i w:val="0"/>
      <w:iCs w:val="0"/>
      <w:smallCaps w:val="0"/>
      <w:strike w:val="0"/>
      <w:spacing w:val="0"/>
      <w:sz w:val="23"/>
      <w:szCs w:val="23"/>
    </w:rPr>
  </w:style>
  <w:style w:type="character" w:customStyle="1" w:styleId="apple-converted-space">
    <w:name w:val="apple-converted-space"/>
    <w:rsid w:val="0084545C"/>
  </w:style>
  <w:style w:type="paragraph" w:customStyle="1" w:styleId="aff7">
    <w:name w:val="Содержимое таблицы"/>
    <w:basedOn w:val="a"/>
    <w:rsid w:val="00D943B2"/>
    <w:pPr>
      <w:widowControl w:val="0"/>
      <w:suppressLineNumbers/>
      <w:suppressAutoHyphens/>
      <w:spacing w:after="0" w:line="240" w:lineRule="auto"/>
    </w:pPr>
    <w:rPr>
      <w:rFonts w:ascii="Times New Roman" w:eastAsia="Arial Unicode MS" w:hAnsi="Times New Roman" w:cs="Arial Unicode MS"/>
      <w:kern w:val="1"/>
      <w:sz w:val="24"/>
      <w:szCs w:val="24"/>
      <w:lang w:val="en-US" w:eastAsia="hi-IN" w:bidi="hi-IN"/>
    </w:rPr>
  </w:style>
  <w:style w:type="paragraph" w:customStyle="1" w:styleId="base-0-2-5221">
    <w:name w:val="base-0-2-5221"/>
    <w:basedOn w:val="a"/>
    <w:rsid w:val="00D943B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j">
    <w:name w:val="pj"/>
    <w:basedOn w:val="a"/>
    <w:rsid w:val="00F1761F"/>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77769">
      <w:bodyDiv w:val="1"/>
      <w:marLeft w:val="0"/>
      <w:marRight w:val="0"/>
      <w:marTop w:val="0"/>
      <w:marBottom w:val="0"/>
      <w:divBdr>
        <w:top w:val="none" w:sz="0" w:space="0" w:color="auto"/>
        <w:left w:val="none" w:sz="0" w:space="0" w:color="auto"/>
        <w:bottom w:val="none" w:sz="0" w:space="0" w:color="auto"/>
        <w:right w:val="none" w:sz="0" w:space="0" w:color="auto"/>
      </w:divBdr>
    </w:div>
    <w:div w:id="6055147">
      <w:bodyDiv w:val="1"/>
      <w:marLeft w:val="0"/>
      <w:marRight w:val="0"/>
      <w:marTop w:val="0"/>
      <w:marBottom w:val="0"/>
      <w:divBdr>
        <w:top w:val="none" w:sz="0" w:space="0" w:color="auto"/>
        <w:left w:val="none" w:sz="0" w:space="0" w:color="auto"/>
        <w:bottom w:val="none" w:sz="0" w:space="0" w:color="auto"/>
        <w:right w:val="none" w:sz="0" w:space="0" w:color="auto"/>
      </w:divBdr>
    </w:div>
    <w:div w:id="8414011">
      <w:bodyDiv w:val="1"/>
      <w:marLeft w:val="0"/>
      <w:marRight w:val="0"/>
      <w:marTop w:val="0"/>
      <w:marBottom w:val="0"/>
      <w:divBdr>
        <w:top w:val="none" w:sz="0" w:space="0" w:color="auto"/>
        <w:left w:val="none" w:sz="0" w:space="0" w:color="auto"/>
        <w:bottom w:val="none" w:sz="0" w:space="0" w:color="auto"/>
        <w:right w:val="none" w:sz="0" w:space="0" w:color="auto"/>
      </w:divBdr>
    </w:div>
    <w:div w:id="13238383">
      <w:bodyDiv w:val="1"/>
      <w:marLeft w:val="0"/>
      <w:marRight w:val="0"/>
      <w:marTop w:val="0"/>
      <w:marBottom w:val="0"/>
      <w:divBdr>
        <w:top w:val="none" w:sz="0" w:space="0" w:color="auto"/>
        <w:left w:val="none" w:sz="0" w:space="0" w:color="auto"/>
        <w:bottom w:val="none" w:sz="0" w:space="0" w:color="auto"/>
        <w:right w:val="none" w:sz="0" w:space="0" w:color="auto"/>
      </w:divBdr>
    </w:div>
    <w:div w:id="16153329">
      <w:bodyDiv w:val="1"/>
      <w:marLeft w:val="0"/>
      <w:marRight w:val="0"/>
      <w:marTop w:val="0"/>
      <w:marBottom w:val="0"/>
      <w:divBdr>
        <w:top w:val="none" w:sz="0" w:space="0" w:color="auto"/>
        <w:left w:val="none" w:sz="0" w:space="0" w:color="auto"/>
        <w:bottom w:val="none" w:sz="0" w:space="0" w:color="auto"/>
        <w:right w:val="none" w:sz="0" w:space="0" w:color="auto"/>
      </w:divBdr>
    </w:div>
    <w:div w:id="16278614">
      <w:bodyDiv w:val="1"/>
      <w:marLeft w:val="0"/>
      <w:marRight w:val="0"/>
      <w:marTop w:val="0"/>
      <w:marBottom w:val="0"/>
      <w:divBdr>
        <w:top w:val="none" w:sz="0" w:space="0" w:color="auto"/>
        <w:left w:val="none" w:sz="0" w:space="0" w:color="auto"/>
        <w:bottom w:val="none" w:sz="0" w:space="0" w:color="auto"/>
        <w:right w:val="none" w:sz="0" w:space="0" w:color="auto"/>
      </w:divBdr>
    </w:div>
    <w:div w:id="20252641">
      <w:bodyDiv w:val="1"/>
      <w:marLeft w:val="0"/>
      <w:marRight w:val="0"/>
      <w:marTop w:val="0"/>
      <w:marBottom w:val="0"/>
      <w:divBdr>
        <w:top w:val="none" w:sz="0" w:space="0" w:color="auto"/>
        <w:left w:val="none" w:sz="0" w:space="0" w:color="auto"/>
        <w:bottom w:val="none" w:sz="0" w:space="0" w:color="auto"/>
        <w:right w:val="none" w:sz="0" w:space="0" w:color="auto"/>
      </w:divBdr>
    </w:div>
    <w:div w:id="21175725">
      <w:bodyDiv w:val="1"/>
      <w:marLeft w:val="0"/>
      <w:marRight w:val="0"/>
      <w:marTop w:val="0"/>
      <w:marBottom w:val="0"/>
      <w:divBdr>
        <w:top w:val="none" w:sz="0" w:space="0" w:color="auto"/>
        <w:left w:val="none" w:sz="0" w:space="0" w:color="auto"/>
        <w:bottom w:val="none" w:sz="0" w:space="0" w:color="auto"/>
        <w:right w:val="none" w:sz="0" w:space="0" w:color="auto"/>
      </w:divBdr>
    </w:div>
    <w:div w:id="29035867">
      <w:bodyDiv w:val="1"/>
      <w:marLeft w:val="0"/>
      <w:marRight w:val="0"/>
      <w:marTop w:val="0"/>
      <w:marBottom w:val="0"/>
      <w:divBdr>
        <w:top w:val="none" w:sz="0" w:space="0" w:color="auto"/>
        <w:left w:val="none" w:sz="0" w:space="0" w:color="auto"/>
        <w:bottom w:val="none" w:sz="0" w:space="0" w:color="auto"/>
        <w:right w:val="none" w:sz="0" w:space="0" w:color="auto"/>
      </w:divBdr>
    </w:div>
    <w:div w:id="32076330">
      <w:bodyDiv w:val="1"/>
      <w:marLeft w:val="0"/>
      <w:marRight w:val="0"/>
      <w:marTop w:val="0"/>
      <w:marBottom w:val="0"/>
      <w:divBdr>
        <w:top w:val="none" w:sz="0" w:space="0" w:color="auto"/>
        <w:left w:val="none" w:sz="0" w:space="0" w:color="auto"/>
        <w:bottom w:val="none" w:sz="0" w:space="0" w:color="auto"/>
        <w:right w:val="none" w:sz="0" w:space="0" w:color="auto"/>
      </w:divBdr>
    </w:div>
    <w:div w:id="32924944">
      <w:bodyDiv w:val="1"/>
      <w:marLeft w:val="0"/>
      <w:marRight w:val="0"/>
      <w:marTop w:val="0"/>
      <w:marBottom w:val="0"/>
      <w:divBdr>
        <w:top w:val="none" w:sz="0" w:space="0" w:color="auto"/>
        <w:left w:val="none" w:sz="0" w:space="0" w:color="auto"/>
        <w:bottom w:val="none" w:sz="0" w:space="0" w:color="auto"/>
        <w:right w:val="none" w:sz="0" w:space="0" w:color="auto"/>
      </w:divBdr>
    </w:div>
    <w:div w:id="33969526">
      <w:bodyDiv w:val="1"/>
      <w:marLeft w:val="0"/>
      <w:marRight w:val="0"/>
      <w:marTop w:val="0"/>
      <w:marBottom w:val="0"/>
      <w:divBdr>
        <w:top w:val="none" w:sz="0" w:space="0" w:color="auto"/>
        <w:left w:val="none" w:sz="0" w:space="0" w:color="auto"/>
        <w:bottom w:val="none" w:sz="0" w:space="0" w:color="auto"/>
        <w:right w:val="none" w:sz="0" w:space="0" w:color="auto"/>
      </w:divBdr>
    </w:div>
    <w:div w:id="37513694">
      <w:bodyDiv w:val="1"/>
      <w:marLeft w:val="0"/>
      <w:marRight w:val="0"/>
      <w:marTop w:val="0"/>
      <w:marBottom w:val="0"/>
      <w:divBdr>
        <w:top w:val="none" w:sz="0" w:space="0" w:color="auto"/>
        <w:left w:val="none" w:sz="0" w:space="0" w:color="auto"/>
        <w:bottom w:val="none" w:sz="0" w:space="0" w:color="auto"/>
        <w:right w:val="none" w:sz="0" w:space="0" w:color="auto"/>
      </w:divBdr>
    </w:div>
    <w:div w:id="38284415">
      <w:bodyDiv w:val="1"/>
      <w:marLeft w:val="0"/>
      <w:marRight w:val="0"/>
      <w:marTop w:val="0"/>
      <w:marBottom w:val="0"/>
      <w:divBdr>
        <w:top w:val="none" w:sz="0" w:space="0" w:color="auto"/>
        <w:left w:val="none" w:sz="0" w:space="0" w:color="auto"/>
        <w:bottom w:val="none" w:sz="0" w:space="0" w:color="auto"/>
        <w:right w:val="none" w:sz="0" w:space="0" w:color="auto"/>
      </w:divBdr>
    </w:div>
    <w:div w:id="39285162">
      <w:bodyDiv w:val="1"/>
      <w:marLeft w:val="0"/>
      <w:marRight w:val="0"/>
      <w:marTop w:val="0"/>
      <w:marBottom w:val="0"/>
      <w:divBdr>
        <w:top w:val="none" w:sz="0" w:space="0" w:color="auto"/>
        <w:left w:val="none" w:sz="0" w:space="0" w:color="auto"/>
        <w:bottom w:val="none" w:sz="0" w:space="0" w:color="auto"/>
        <w:right w:val="none" w:sz="0" w:space="0" w:color="auto"/>
      </w:divBdr>
    </w:div>
    <w:div w:id="40594228">
      <w:bodyDiv w:val="1"/>
      <w:marLeft w:val="0"/>
      <w:marRight w:val="0"/>
      <w:marTop w:val="0"/>
      <w:marBottom w:val="0"/>
      <w:divBdr>
        <w:top w:val="none" w:sz="0" w:space="0" w:color="auto"/>
        <w:left w:val="none" w:sz="0" w:space="0" w:color="auto"/>
        <w:bottom w:val="none" w:sz="0" w:space="0" w:color="auto"/>
        <w:right w:val="none" w:sz="0" w:space="0" w:color="auto"/>
      </w:divBdr>
    </w:div>
    <w:div w:id="41567285">
      <w:bodyDiv w:val="1"/>
      <w:marLeft w:val="0"/>
      <w:marRight w:val="0"/>
      <w:marTop w:val="0"/>
      <w:marBottom w:val="0"/>
      <w:divBdr>
        <w:top w:val="none" w:sz="0" w:space="0" w:color="auto"/>
        <w:left w:val="none" w:sz="0" w:space="0" w:color="auto"/>
        <w:bottom w:val="none" w:sz="0" w:space="0" w:color="auto"/>
        <w:right w:val="none" w:sz="0" w:space="0" w:color="auto"/>
      </w:divBdr>
    </w:div>
    <w:div w:id="45490756">
      <w:bodyDiv w:val="1"/>
      <w:marLeft w:val="0"/>
      <w:marRight w:val="0"/>
      <w:marTop w:val="0"/>
      <w:marBottom w:val="0"/>
      <w:divBdr>
        <w:top w:val="none" w:sz="0" w:space="0" w:color="auto"/>
        <w:left w:val="none" w:sz="0" w:space="0" w:color="auto"/>
        <w:bottom w:val="none" w:sz="0" w:space="0" w:color="auto"/>
        <w:right w:val="none" w:sz="0" w:space="0" w:color="auto"/>
      </w:divBdr>
    </w:div>
    <w:div w:id="47463138">
      <w:bodyDiv w:val="1"/>
      <w:marLeft w:val="0"/>
      <w:marRight w:val="0"/>
      <w:marTop w:val="0"/>
      <w:marBottom w:val="0"/>
      <w:divBdr>
        <w:top w:val="none" w:sz="0" w:space="0" w:color="auto"/>
        <w:left w:val="none" w:sz="0" w:space="0" w:color="auto"/>
        <w:bottom w:val="none" w:sz="0" w:space="0" w:color="auto"/>
        <w:right w:val="none" w:sz="0" w:space="0" w:color="auto"/>
      </w:divBdr>
    </w:div>
    <w:div w:id="47994098">
      <w:bodyDiv w:val="1"/>
      <w:marLeft w:val="0"/>
      <w:marRight w:val="0"/>
      <w:marTop w:val="0"/>
      <w:marBottom w:val="0"/>
      <w:divBdr>
        <w:top w:val="none" w:sz="0" w:space="0" w:color="auto"/>
        <w:left w:val="none" w:sz="0" w:space="0" w:color="auto"/>
        <w:bottom w:val="none" w:sz="0" w:space="0" w:color="auto"/>
        <w:right w:val="none" w:sz="0" w:space="0" w:color="auto"/>
      </w:divBdr>
    </w:div>
    <w:div w:id="49160424">
      <w:bodyDiv w:val="1"/>
      <w:marLeft w:val="0"/>
      <w:marRight w:val="0"/>
      <w:marTop w:val="0"/>
      <w:marBottom w:val="0"/>
      <w:divBdr>
        <w:top w:val="none" w:sz="0" w:space="0" w:color="auto"/>
        <w:left w:val="none" w:sz="0" w:space="0" w:color="auto"/>
        <w:bottom w:val="none" w:sz="0" w:space="0" w:color="auto"/>
        <w:right w:val="none" w:sz="0" w:space="0" w:color="auto"/>
      </w:divBdr>
    </w:div>
    <w:div w:id="54400029">
      <w:bodyDiv w:val="1"/>
      <w:marLeft w:val="0"/>
      <w:marRight w:val="0"/>
      <w:marTop w:val="0"/>
      <w:marBottom w:val="0"/>
      <w:divBdr>
        <w:top w:val="none" w:sz="0" w:space="0" w:color="auto"/>
        <w:left w:val="none" w:sz="0" w:space="0" w:color="auto"/>
        <w:bottom w:val="none" w:sz="0" w:space="0" w:color="auto"/>
        <w:right w:val="none" w:sz="0" w:space="0" w:color="auto"/>
      </w:divBdr>
    </w:div>
    <w:div w:id="58213213">
      <w:bodyDiv w:val="1"/>
      <w:marLeft w:val="0"/>
      <w:marRight w:val="0"/>
      <w:marTop w:val="0"/>
      <w:marBottom w:val="0"/>
      <w:divBdr>
        <w:top w:val="none" w:sz="0" w:space="0" w:color="auto"/>
        <w:left w:val="none" w:sz="0" w:space="0" w:color="auto"/>
        <w:bottom w:val="none" w:sz="0" w:space="0" w:color="auto"/>
        <w:right w:val="none" w:sz="0" w:space="0" w:color="auto"/>
      </w:divBdr>
    </w:div>
    <w:div w:id="61493570">
      <w:bodyDiv w:val="1"/>
      <w:marLeft w:val="0"/>
      <w:marRight w:val="0"/>
      <w:marTop w:val="0"/>
      <w:marBottom w:val="0"/>
      <w:divBdr>
        <w:top w:val="none" w:sz="0" w:space="0" w:color="auto"/>
        <w:left w:val="none" w:sz="0" w:space="0" w:color="auto"/>
        <w:bottom w:val="none" w:sz="0" w:space="0" w:color="auto"/>
        <w:right w:val="none" w:sz="0" w:space="0" w:color="auto"/>
      </w:divBdr>
    </w:div>
    <w:div w:id="65880986">
      <w:bodyDiv w:val="1"/>
      <w:marLeft w:val="0"/>
      <w:marRight w:val="0"/>
      <w:marTop w:val="0"/>
      <w:marBottom w:val="0"/>
      <w:divBdr>
        <w:top w:val="none" w:sz="0" w:space="0" w:color="auto"/>
        <w:left w:val="none" w:sz="0" w:space="0" w:color="auto"/>
        <w:bottom w:val="none" w:sz="0" w:space="0" w:color="auto"/>
        <w:right w:val="none" w:sz="0" w:space="0" w:color="auto"/>
      </w:divBdr>
    </w:div>
    <w:div w:id="72240083">
      <w:bodyDiv w:val="1"/>
      <w:marLeft w:val="0"/>
      <w:marRight w:val="0"/>
      <w:marTop w:val="0"/>
      <w:marBottom w:val="0"/>
      <w:divBdr>
        <w:top w:val="none" w:sz="0" w:space="0" w:color="auto"/>
        <w:left w:val="none" w:sz="0" w:space="0" w:color="auto"/>
        <w:bottom w:val="none" w:sz="0" w:space="0" w:color="auto"/>
        <w:right w:val="none" w:sz="0" w:space="0" w:color="auto"/>
      </w:divBdr>
    </w:div>
    <w:div w:id="73746676">
      <w:bodyDiv w:val="1"/>
      <w:marLeft w:val="0"/>
      <w:marRight w:val="0"/>
      <w:marTop w:val="0"/>
      <w:marBottom w:val="0"/>
      <w:divBdr>
        <w:top w:val="none" w:sz="0" w:space="0" w:color="auto"/>
        <w:left w:val="none" w:sz="0" w:space="0" w:color="auto"/>
        <w:bottom w:val="none" w:sz="0" w:space="0" w:color="auto"/>
        <w:right w:val="none" w:sz="0" w:space="0" w:color="auto"/>
      </w:divBdr>
    </w:div>
    <w:div w:id="78840135">
      <w:bodyDiv w:val="1"/>
      <w:marLeft w:val="0"/>
      <w:marRight w:val="0"/>
      <w:marTop w:val="0"/>
      <w:marBottom w:val="0"/>
      <w:divBdr>
        <w:top w:val="none" w:sz="0" w:space="0" w:color="auto"/>
        <w:left w:val="none" w:sz="0" w:space="0" w:color="auto"/>
        <w:bottom w:val="none" w:sz="0" w:space="0" w:color="auto"/>
        <w:right w:val="none" w:sz="0" w:space="0" w:color="auto"/>
      </w:divBdr>
    </w:div>
    <w:div w:id="96293551">
      <w:bodyDiv w:val="1"/>
      <w:marLeft w:val="0"/>
      <w:marRight w:val="0"/>
      <w:marTop w:val="0"/>
      <w:marBottom w:val="0"/>
      <w:divBdr>
        <w:top w:val="none" w:sz="0" w:space="0" w:color="auto"/>
        <w:left w:val="none" w:sz="0" w:space="0" w:color="auto"/>
        <w:bottom w:val="none" w:sz="0" w:space="0" w:color="auto"/>
        <w:right w:val="none" w:sz="0" w:space="0" w:color="auto"/>
      </w:divBdr>
    </w:div>
    <w:div w:id="97524561">
      <w:bodyDiv w:val="1"/>
      <w:marLeft w:val="0"/>
      <w:marRight w:val="0"/>
      <w:marTop w:val="0"/>
      <w:marBottom w:val="0"/>
      <w:divBdr>
        <w:top w:val="none" w:sz="0" w:space="0" w:color="auto"/>
        <w:left w:val="none" w:sz="0" w:space="0" w:color="auto"/>
        <w:bottom w:val="none" w:sz="0" w:space="0" w:color="auto"/>
        <w:right w:val="none" w:sz="0" w:space="0" w:color="auto"/>
      </w:divBdr>
    </w:div>
    <w:div w:id="99422089">
      <w:bodyDiv w:val="1"/>
      <w:marLeft w:val="0"/>
      <w:marRight w:val="0"/>
      <w:marTop w:val="0"/>
      <w:marBottom w:val="0"/>
      <w:divBdr>
        <w:top w:val="none" w:sz="0" w:space="0" w:color="auto"/>
        <w:left w:val="none" w:sz="0" w:space="0" w:color="auto"/>
        <w:bottom w:val="none" w:sz="0" w:space="0" w:color="auto"/>
        <w:right w:val="none" w:sz="0" w:space="0" w:color="auto"/>
      </w:divBdr>
    </w:div>
    <w:div w:id="100272478">
      <w:bodyDiv w:val="1"/>
      <w:marLeft w:val="0"/>
      <w:marRight w:val="0"/>
      <w:marTop w:val="0"/>
      <w:marBottom w:val="0"/>
      <w:divBdr>
        <w:top w:val="none" w:sz="0" w:space="0" w:color="auto"/>
        <w:left w:val="none" w:sz="0" w:space="0" w:color="auto"/>
        <w:bottom w:val="none" w:sz="0" w:space="0" w:color="auto"/>
        <w:right w:val="none" w:sz="0" w:space="0" w:color="auto"/>
      </w:divBdr>
    </w:div>
    <w:div w:id="100689526">
      <w:bodyDiv w:val="1"/>
      <w:marLeft w:val="0"/>
      <w:marRight w:val="0"/>
      <w:marTop w:val="0"/>
      <w:marBottom w:val="0"/>
      <w:divBdr>
        <w:top w:val="none" w:sz="0" w:space="0" w:color="auto"/>
        <w:left w:val="none" w:sz="0" w:space="0" w:color="auto"/>
        <w:bottom w:val="none" w:sz="0" w:space="0" w:color="auto"/>
        <w:right w:val="none" w:sz="0" w:space="0" w:color="auto"/>
      </w:divBdr>
    </w:div>
    <w:div w:id="103690837">
      <w:bodyDiv w:val="1"/>
      <w:marLeft w:val="0"/>
      <w:marRight w:val="0"/>
      <w:marTop w:val="0"/>
      <w:marBottom w:val="0"/>
      <w:divBdr>
        <w:top w:val="none" w:sz="0" w:space="0" w:color="auto"/>
        <w:left w:val="none" w:sz="0" w:space="0" w:color="auto"/>
        <w:bottom w:val="none" w:sz="0" w:space="0" w:color="auto"/>
        <w:right w:val="none" w:sz="0" w:space="0" w:color="auto"/>
      </w:divBdr>
    </w:div>
    <w:div w:id="104889127">
      <w:bodyDiv w:val="1"/>
      <w:marLeft w:val="0"/>
      <w:marRight w:val="0"/>
      <w:marTop w:val="0"/>
      <w:marBottom w:val="0"/>
      <w:divBdr>
        <w:top w:val="none" w:sz="0" w:space="0" w:color="auto"/>
        <w:left w:val="none" w:sz="0" w:space="0" w:color="auto"/>
        <w:bottom w:val="none" w:sz="0" w:space="0" w:color="auto"/>
        <w:right w:val="none" w:sz="0" w:space="0" w:color="auto"/>
      </w:divBdr>
    </w:div>
    <w:div w:id="106627598">
      <w:bodyDiv w:val="1"/>
      <w:marLeft w:val="0"/>
      <w:marRight w:val="0"/>
      <w:marTop w:val="0"/>
      <w:marBottom w:val="0"/>
      <w:divBdr>
        <w:top w:val="none" w:sz="0" w:space="0" w:color="auto"/>
        <w:left w:val="none" w:sz="0" w:space="0" w:color="auto"/>
        <w:bottom w:val="none" w:sz="0" w:space="0" w:color="auto"/>
        <w:right w:val="none" w:sz="0" w:space="0" w:color="auto"/>
      </w:divBdr>
    </w:div>
    <w:div w:id="111096121">
      <w:bodyDiv w:val="1"/>
      <w:marLeft w:val="0"/>
      <w:marRight w:val="0"/>
      <w:marTop w:val="0"/>
      <w:marBottom w:val="0"/>
      <w:divBdr>
        <w:top w:val="none" w:sz="0" w:space="0" w:color="auto"/>
        <w:left w:val="none" w:sz="0" w:space="0" w:color="auto"/>
        <w:bottom w:val="none" w:sz="0" w:space="0" w:color="auto"/>
        <w:right w:val="none" w:sz="0" w:space="0" w:color="auto"/>
      </w:divBdr>
    </w:div>
    <w:div w:id="112746718">
      <w:bodyDiv w:val="1"/>
      <w:marLeft w:val="0"/>
      <w:marRight w:val="0"/>
      <w:marTop w:val="0"/>
      <w:marBottom w:val="0"/>
      <w:divBdr>
        <w:top w:val="none" w:sz="0" w:space="0" w:color="auto"/>
        <w:left w:val="none" w:sz="0" w:space="0" w:color="auto"/>
        <w:bottom w:val="none" w:sz="0" w:space="0" w:color="auto"/>
        <w:right w:val="none" w:sz="0" w:space="0" w:color="auto"/>
      </w:divBdr>
    </w:div>
    <w:div w:id="115875387">
      <w:bodyDiv w:val="1"/>
      <w:marLeft w:val="0"/>
      <w:marRight w:val="0"/>
      <w:marTop w:val="0"/>
      <w:marBottom w:val="0"/>
      <w:divBdr>
        <w:top w:val="none" w:sz="0" w:space="0" w:color="auto"/>
        <w:left w:val="none" w:sz="0" w:space="0" w:color="auto"/>
        <w:bottom w:val="none" w:sz="0" w:space="0" w:color="auto"/>
        <w:right w:val="none" w:sz="0" w:space="0" w:color="auto"/>
      </w:divBdr>
    </w:div>
    <w:div w:id="118257819">
      <w:bodyDiv w:val="1"/>
      <w:marLeft w:val="0"/>
      <w:marRight w:val="0"/>
      <w:marTop w:val="0"/>
      <w:marBottom w:val="0"/>
      <w:divBdr>
        <w:top w:val="none" w:sz="0" w:space="0" w:color="auto"/>
        <w:left w:val="none" w:sz="0" w:space="0" w:color="auto"/>
        <w:bottom w:val="none" w:sz="0" w:space="0" w:color="auto"/>
        <w:right w:val="none" w:sz="0" w:space="0" w:color="auto"/>
      </w:divBdr>
    </w:div>
    <w:div w:id="124933347">
      <w:bodyDiv w:val="1"/>
      <w:marLeft w:val="0"/>
      <w:marRight w:val="0"/>
      <w:marTop w:val="0"/>
      <w:marBottom w:val="0"/>
      <w:divBdr>
        <w:top w:val="none" w:sz="0" w:space="0" w:color="auto"/>
        <w:left w:val="none" w:sz="0" w:space="0" w:color="auto"/>
        <w:bottom w:val="none" w:sz="0" w:space="0" w:color="auto"/>
        <w:right w:val="none" w:sz="0" w:space="0" w:color="auto"/>
      </w:divBdr>
    </w:div>
    <w:div w:id="126319457">
      <w:bodyDiv w:val="1"/>
      <w:marLeft w:val="0"/>
      <w:marRight w:val="0"/>
      <w:marTop w:val="0"/>
      <w:marBottom w:val="0"/>
      <w:divBdr>
        <w:top w:val="none" w:sz="0" w:space="0" w:color="auto"/>
        <w:left w:val="none" w:sz="0" w:space="0" w:color="auto"/>
        <w:bottom w:val="none" w:sz="0" w:space="0" w:color="auto"/>
        <w:right w:val="none" w:sz="0" w:space="0" w:color="auto"/>
      </w:divBdr>
    </w:div>
    <w:div w:id="127824299">
      <w:bodyDiv w:val="1"/>
      <w:marLeft w:val="0"/>
      <w:marRight w:val="0"/>
      <w:marTop w:val="0"/>
      <w:marBottom w:val="0"/>
      <w:divBdr>
        <w:top w:val="none" w:sz="0" w:space="0" w:color="auto"/>
        <w:left w:val="none" w:sz="0" w:space="0" w:color="auto"/>
        <w:bottom w:val="none" w:sz="0" w:space="0" w:color="auto"/>
        <w:right w:val="none" w:sz="0" w:space="0" w:color="auto"/>
      </w:divBdr>
    </w:div>
    <w:div w:id="131749843">
      <w:bodyDiv w:val="1"/>
      <w:marLeft w:val="0"/>
      <w:marRight w:val="0"/>
      <w:marTop w:val="0"/>
      <w:marBottom w:val="0"/>
      <w:divBdr>
        <w:top w:val="none" w:sz="0" w:space="0" w:color="auto"/>
        <w:left w:val="none" w:sz="0" w:space="0" w:color="auto"/>
        <w:bottom w:val="none" w:sz="0" w:space="0" w:color="auto"/>
        <w:right w:val="none" w:sz="0" w:space="0" w:color="auto"/>
      </w:divBdr>
    </w:div>
    <w:div w:id="136607583">
      <w:bodyDiv w:val="1"/>
      <w:marLeft w:val="0"/>
      <w:marRight w:val="0"/>
      <w:marTop w:val="0"/>
      <w:marBottom w:val="0"/>
      <w:divBdr>
        <w:top w:val="none" w:sz="0" w:space="0" w:color="auto"/>
        <w:left w:val="none" w:sz="0" w:space="0" w:color="auto"/>
        <w:bottom w:val="none" w:sz="0" w:space="0" w:color="auto"/>
        <w:right w:val="none" w:sz="0" w:space="0" w:color="auto"/>
      </w:divBdr>
    </w:div>
    <w:div w:id="136998447">
      <w:bodyDiv w:val="1"/>
      <w:marLeft w:val="0"/>
      <w:marRight w:val="0"/>
      <w:marTop w:val="0"/>
      <w:marBottom w:val="0"/>
      <w:divBdr>
        <w:top w:val="none" w:sz="0" w:space="0" w:color="auto"/>
        <w:left w:val="none" w:sz="0" w:space="0" w:color="auto"/>
        <w:bottom w:val="none" w:sz="0" w:space="0" w:color="auto"/>
        <w:right w:val="none" w:sz="0" w:space="0" w:color="auto"/>
      </w:divBdr>
    </w:div>
    <w:div w:id="137306578">
      <w:bodyDiv w:val="1"/>
      <w:marLeft w:val="0"/>
      <w:marRight w:val="0"/>
      <w:marTop w:val="0"/>
      <w:marBottom w:val="0"/>
      <w:divBdr>
        <w:top w:val="none" w:sz="0" w:space="0" w:color="auto"/>
        <w:left w:val="none" w:sz="0" w:space="0" w:color="auto"/>
        <w:bottom w:val="none" w:sz="0" w:space="0" w:color="auto"/>
        <w:right w:val="none" w:sz="0" w:space="0" w:color="auto"/>
      </w:divBdr>
    </w:div>
    <w:div w:id="143013892">
      <w:bodyDiv w:val="1"/>
      <w:marLeft w:val="0"/>
      <w:marRight w:val="0"/>
      <w:marTop w:val="0"/>
      <w:marBottom w:val="0"/>
      <w:divBdr>
        <w:top w:val="none" w:sz="0" w:space="0" w:color="auto"/>
        <w:left w:val="none" w:sz="0" w:space="0" w:color="auto"/>
        <w:bottom w:val="none" w:sz="0" w:space="0" w:color="auto"/>
        <w:right w:val="none" w:sz="0" w:space="0" w:color="auto"/>
      </w:divBdr>
    </w:div>
    <w:div w:id="143161468">
      <w:bodyDiv w:val="1"/>
      <w:marLeft w:val="0"/>
      <w:marRight w:val="0"/>
      <w:marTop w:val="0"/>
      <w:marBottom w:val="0"/>
      <w:divBdr>
        <w:top w:val="none" w:sz="0" w:space="0" w:color="auto"/>
        <w:left w:val="none" w:sz="0" w:space="0" w:color="auto"/>
        <w:bottom w:val="none" w:sz="0" w:space="0" w:color="auto"/>
        <w:right w:val="none" w:sz="0" w:space="0" w:color="auto"/>
      </w:divBdr>
    </w:div>
    <w:div w:id="144472337">
      <w:bodyDiv w:val="1"/>
      <w:marLeft w:val="0"/>
      <w:marRight w:val="0"/>
      <w:marTop w:val="0"/>
      <w:marBottom w:val="0"/>
      <w:divBdr>
        <w:top w:val="none" w:sz="0" w:space="0" w:color="auto"/>
        <w:left w:val="none" w:sz="0" w:space="0" w:color="auto"/>
        <w:bottom w:val="none" w:sz="0" w:space="0" w:color="auto"/>
        <w:right w:val="none" w:sz="0" w:space="0" w:color="auto"/>
      </w:divBdr>
    </w:div>
    <w:div w:id="148326210">
      <w:bodyDiv w:val="1"/>
      <w:marLeft w:val="0"/>
      <w:marRight w:val="0"/>
      <w:marTop w:val="0"/>
      <w:marBottom w:val="0"/>
      <w:divBdr>
        <w:top w:val="none" w:sz="0" w:space="0" w:color="auto"/>
        <w:left w:val="none" w:sz="0" w:space="0" w:color="auto"/>
        <w:bottom w:val="none" w:sz="0" w:space="0" w:color="auto"/>
        <w:right w:val="none" w:sz="0" w:space="0" w:color="auto"/>
      </w:divBdr>
    </w:div>
    <w:div w:id="149369939">
      <w:bodyDiv w:val="1"/>
      <w:marLeft w:val="0"/>
      <w:marRight w:val="0"/>
      <w:marTop w:val="0"/>
      <w:marBottom w:val="0"/>
      <w:divBdr>
        <w:top w:val="none" w:sz="0" w:space="0" w:color="auto"/>
        <w:left w:val="none" w:sz="0" w:space="0" w:color="auto"/>
        <w:bottom w:val="none" w:sz="0" w:space="0" w:color="auto"/>
        <w:right w:val="none" w:sz="0" w:space="0" w:color="auto"/>
      </w:divBdr>
    </w:div>
    <w:div w:id="156457177">
      <w:bodyDiv w:val="1"/>
      <w:marLeft w:val="0"/>
      <w:marRight w:val="0"/>
      <w:marTop w:val="0"/>
      <w:marBottom w:val="0"/>
      <w:divBdr>
        <w:top w:val="none" w:sz="0" w:space="0" w:color="auto"/>
        <w:left w:val="none" w:sz="0" w:space="0" w:color="auto"/>
        <w:bottom w:val="none" w:sz="0" w:space="0" w:color="auto"/>
        <w:right w:val="none" w:sz="0" w:space="0" w:color="auto"/>
      </w:divBdr>
    </w:div>
    <w:div w:id="158547364">
      <w:bodyDiv w:val="1"/>
      <w:marLeft w:val="0"/>
      <w:marRight w:val="0"/>
      <w:marTop w:val="0"/>
      <w:marBottom w:val="0"/>
      <w:divBdr>
        <w:top w:val="none" w:sz="0" w:space="0" w:color="auto"/>
        <w:left w:val="none" w:sz="0" w:space="0" w:color="auto"/>
        <w:bottom w:val="none" w:sz="0" w:space="0" w:color="auto"/>
        <w:right w:val="none" w:sz="0" w:space="0" w:color="auto"/>
      </w:divBdr>
    </w:div>
    <w:div w:id="159318641">
      <w:bodyDiv w:val="1"/>
      <w:marLeft w:val="0"/>
      <w:marRight w:val="0"/>
      <w:marTop w:val="0"/>
      <w:marBottom w:val="0"/>
      <w:divBdr>
        <w:top w:val="none" w:sz="0" w:space="0" w:color="auto"/>
        <w:left w:val="none" w:sz="0" w:space="0" w:color="auto"/>
        <w:bottom w:val="none" w:sz="0" w:space="0" w:color="auto"/>
        <w:right w:val="none" w:sz="0" w:space="0" w:color="auto"/>
      </w:divBdr>
    </w:div>
    <w:div w:id="161818060">
      <w:bodyDiv w:val="1"/>
      <w:marLeft w:val="0"/>
      <w:marRight w:val="0"/>
      <w:marTop w:val="0"/>
      <w:marBottom w:val="0"/>
      <w:divBdr>
        <w:top w:val="none" w:sz="0" w:space="0" w:color="auto"/>
        <w:left w:val="none" w:sz="0" w:space="0" w:color="auto"/>
        <w:bottom w:val="none" w:sz="0" w:space="0" w:color="auto"/>
        <w:right w:val="none" w:sz="0" w:space="0" w:color="auto"/>
      </w:divBdr>
    </w:div>
    <w:div w:id="164714242">
      <w:bodyDiv w:val="1"/>
      <w:marLeft w:val="0"/>
      <w:marRight w:val="0"/>
      <w:marTop w:val="0"/>
      <w:marBottom w:val="0"/>
      <w:divBdr>
        <w:top w:val="none" w:sz="0" w:space="0" w:color="auto"/>
        <w:left w:val="none" w:sz="0" w:space="0" w:color="auto"/>
        <w:bottom w:val="none" w:sz="0" w:space="0" w:color="auto"/>
        <w:right w:val="none" w:sz="0" w:space="0" w:color="auto"/>
      </w:divBdr>
    </w:div>
    <w:div w:id="175191189">
      <w:bodyDiv w:val="1"/>
      <w:marLeft w:val="0"/>
      <w:marRight w:val="0"/>
      <w:marTop w:val="0"/>
      <w:marBottom w:val="0"/>
      <w:divBdr>
        <w:top w:val="none" w:sz="0" w:space="0" w:color="auto"/>
        <w:left w:val="none" w:sz="0" w:space="0" w:color="auto"/>
        <w:bottom w:val="none" w:sz="0" w:space="0" w:color="auto"/>
        <w:right w:val="none" w:sz="0" w:space="0" w:color="auto"/>
      </w:divBdr>
    </w:div>
    <w:div w:id="176509438">
      <w:bodyDiv w:val="1"/>
      <w:marLeft w:val="0"/>
      <w:marRight w:val="0"/>
      <w:marTop w:val="0"/>
      <w:marBottom w:val="0"/>
      <w:divBdr>
        <w:top w:val="none" w:sz="0" w:space="0" w:color="auto"/>
        <w:left w:val="none" w:sz="0" w:space="0" w:color="auto"/>
        <w:bottom w:val="none" w:sz="0" w:space="0" w:color="auto"/>
        <w:right w:val="none" w:sz="0" w:space="0" w:color="auto"/>
      </w:divBdr>
    </w:div>
    <w:div w:id="178785108">
      <w:bodyDiv w:val="1"/>
      <w:marLeft w:val="0"/>
      <w:marRight w:val="0"/>
      <w:marTop w:val="0"/>
      <w:marBottom w:val="0"/>
      <w:divBdr>
        <w:top w:val="none" w:sz="0" w:space="0" w:color="auto"/>
        <w:left w:val="none" w:sz="0" w:space="0" w:color="auto"/>
        <w:bottom w:val="none" w:sz="0" w:space="0" w:color="auto"/>
        <w:right w:val="none" w:sz="0" w:space="0" w:color="auto"/>
      </w:divBdr>
    </w:div>
    <w:div w:id="183442187">
      <w:bodyDiv w:val="1"/>
      <w:marLeft w:val="0"/>
      <w:marRight w:val="0"/>
      <w:marTop w:val="0"/>
      <w:marBottom w:val="0"/>
      <w:divBdr>
        <w:top w:val="none" w:sz="0" w:space="0" w:color="auto"/>
        <w:left w:val="none" w:sz="0" w:space="0" w:color="auto"/>
        <w:bottom w:val="none" w:sz="0" w:space="0" w:color="auto"/>
        <w:right w:val="none" w:sz="0" w:space="0" w:color="auto"/>
      </w:divBdr>
    </w:div>
    <w:div w:id="185867534">
      <w:bodyDiv w:val="1"/>
      <w:marLeft w:val="0"/>
      <w:marRight w:val="0"/>
      <w:marTop w:val="0"/>
      <w:marBottom w:val="0"/>
      <w:divBdr>
        <w:top w:val="none" w:sz="0" w:space="0" w:color="auto"/>
        <w:left w:val="none" w:sz="0" w:space="0" w:color="auto"/>
        <w:bottom w:val="none" w:sz="0" w:space="0" w:color="auto"/>
        <w:right w:val="none" w:sz="0" w:space="0" w:color="auto"/>
      </w:divBdr>
    </w:div>
    <w:div w:id="189689786">
      <w:bodyDiv w:val="1"/>
      <w:marLeft w:val="0"/>
      <w:marRight w:val="0"/>
      <w:marTop w:val="0"/>
      <w:marBottom w:val="0"/>
      <w:divBdr>
        <w:top w:val="none" w:sz="0" w:space="0" w:color="auto"/>
        <w:left w:val="none" w:sz="0" w:space="0" w:color="auto"/>
        <w:bottom w:val="none" w:sz="0" w:space="0" w:color="auto"/>
        <w:right w:val="none" w:sz="0" w:space="0" w:color="auto"/>
      </w:divBdr>
    </w:div>
    <w:div w:id="191462762">
      <w:bodyDiv w:val="1"/>
      <w:marLeft w:val="0"/>
      <w:marRight w:val="0"/>
      <w:marTop w:val="0"/>
      <w:marBottom w:val="0"/>
      <w:divBdr>
        <w:top w:val="none" w:sz="0" w:space="0" w:color="auto"/>
        <w:left w:val="none" w:sz="0" w:space="0" w:color="auto"/>
        <w:bottom w:val="none" w:sz="0" w:space="0" w:color="auto"/>
        <w:right w:val="none" w:sz="0" w:space="0" w:color="auto"/>
      </w:divBdr>
    </w:div>
    <w:div w:id="194122752">
      <w:bodyDiv w:val="1"/>
      <w:marLeft w:val="0"/>
      <w:marRight w:val="0"/>
      <w:marTop w:val="0"/>
      <w:marBottom w:val="0"/>
      <w:divBdr>
        <w:top w:val="none" w:sz="0" w:space="0" w:color="auto"/>
        <w:left w:val="none" w:sz="0" w:space="0" w:color="auto"/>
        <w:bottom w:val="none" w:sz="0" w:space="0" w:color="auto"/>
        <w:right w:val="none" w:sz="0" w:space="0" w:color="auto"/>
      </w:divBdr>
    </w:div>
    <w:div w:id="200636277">
      <w:bodyDiv w:val="1"/>
      <w:marLeft w:val="0"/>
      <w:marRight w:val="0"/>
      <w:marTop w:val="0"/>
      <w:marBottom w:val="0"/>
      <w:divBdr>
        <w:top w:val="none" w:sz="0" w:space="0" w:color="auto"/>
        <w:left w:val="none" w:sz="0" w:space="0" w:color="auto"/>
        <w:bottom w:val="none" w:sz="0" w:space="0" w:color="auto"/>
        <w:right w:val="none" w:sz="0" w:space="0" w:color="auto"/>
      </w:divBdr>
    </w:div>
    <w:div w:id="201602138">
      <w:bodyDiv w:val="1"/>
      <w:marLeft w:val="0"/>
      <w:marRight w:val="0"/>
      <w:marTop w:val="0"/>
      <w:marBottom w:val="0"/>
      <w:divBdr>
        <w:top w:val="none" w:sz="0" w:space="0" w:color="auto"/>
        <w:left w:val="none" w:sz="0" w:space="0" w:color="auto"/>
        <w:bottom w:val="none" w:sz="0" w:space="0" w:color="auto"/>
        <w:right w:val="none" w:sz="0" w:space="0" w:color="auto"/>
      </w:divBdr>
    </w:div>
    <w:div w:id="203060997">
      <w:bodyDiv w:val="1"/>
      <w:marLeft w:val="0"/>
      <w:marRight w:val="0"/>
      <w:marTop w:val="0"/>
      <w:marBottom w:val="0"/>
      <w:divBdr>
        <w:top w:val="none" w:sz="0" w:space="0" w:color="auto"/>
        <w:left w:val="none" w:sz="0" w:space="0" w:color="auto"/>
        <w:bottom w:val="none" w:sz="0" w:space="0" w:color="auto"/>
        <w:right w:val="none" w:sz="0" w:space="0" w:color="auto"/>
      </w:divBdr>
    </w:div>
    <w:div w:id="206455757">
      <w:bodyDiv w:val="1"/>
      <w:marLeft w:val="0"/>
      <w:marRight w:val="0"/>
      <w:marTop w:val="0"/>
      <w:marBottom w:val="0"/>
      <w:divBdr>
        <w:top w:val="none" w:sz="0" w:space="0" w:color="auto"/>
        <w:left w:val="none" w:sz="0" w:space="0" w:color="auto"/>
        <w:bottom w:val="none" w:sz="0" w:space="0" w:color="auto"/>
        <w:right w:val="none" w:sz="0" w:space="0" w:color="auto"/>
      </w:divBdr>
    </w:div>
    <w:div w:id="208495079">
      <w:bodyDiv w:val="1"/>
      <w:marLeft w:val="0"/>
      <w:marRight w:val="0"/>
      <w:marTop w:val="0"/>
      <w:marBottom w:val="0"/>
      <w:divBdr>
        <w:top w:val="none" w:sz="0" w:space="0" w:color="auto"/>
        <w:left w:val="none" w:sz="0" w:space="0" w:color="auto"/>
        <w:bottom w:val="none" w:sz="0" w:space="0" w:color="auto"/>
        <w:right w:val="none" w:sz="0" w:space="0" w:color="auto"/>
      </w:divBdr>
    </w:div>
    <w:div w:id="231425516">
      <w:bodyDiv w:val="1"/>
      <w:marLeft w:val="0"/>
      <w:marRight w:val="0"/>
      <w:marTop w:val="0"/>
      <w:marBottom w:val="0"/>
      <w:divBdr>
        <w:top w:val="none" w:sz="0" w:space="0" w:color="auto"/>
        <w:left w:val="none" w:sz="0" w:space="0" w:color="auto"/>
        <w:bottom w:val="none" w:sz="0" w:space="0" w:color="auto"/>
        <w:right w:val="none" w:sz="0" w:space="0" w:color="auto"/>
      </w:divBdr>
    </w:div>
    <w:div w:id="235170790">
      <w:bodyDiv w:val="1"/>
      <w:marLeft w:val="0"/>
      <w:marRight w:val="0"/>
      <w:marTop w:val="0"/>
      <w:marBottom w:val="0"/>
      <w:divBdr>
        <w:top w:val="none" w:sz="0" w:space="0" w:color="auto"/>
        <w:left w:val="none" w:sz="0" w:space="0" w:color="auto"/>
        <w:bottom w:val="none" w:sz="0" w:space="0" w:color="auto"/>
        <w:right w:val="none" w:sz="0" w:space="0" w:color="auto"/>
      </w:divBdr>
    </w:div>
    <w:div w:id="236133134">
      <w:bodyDiv w:val="1"/>
      <w:marLeft w:val="0"/>
      <w:marRight w:val="0"/>
      <w:marTop w:val="0"/>
      <w:marBottom w:val="0"/>
      <w:divBdr>
        <w:top w:val="none" w:sz="0" w:space="0" w:color="auto"/>
        <w:left w:val="none" w:sz="0" w:space="0" w:color="auto"/>
        <w:bottom w:val="none" w:sz="0" w:space="0" w:color="auto"/>
        <w:right w:val="none" w:sz="0" w:space="0" w:color="auto"/>
      </w:divBdr>
    </w:div>
    <w:div w:id="236597344">
      <w:bodyDiv w:val="1"/>
      <w:marLeft w:val="0"/>
      <w:marRight w:val="0"/>
      <w:marTop w:val="0"/>
      <w:marBottom w:val="0"/>
      <w:divBdr>
        <w:top w:val="none" w:sz="0" w:space="0" w:color="auto"/>
        <w:left w:val="none" w:sz="0" w:space="0" w:color="auto"/>
        <w:bottom w:val="none" w:sz="0" w:space="0" w:color="auto"/>
        <w:right w:val="none" w:sz="0" w:space="0" w:color="auto"/>
      </w:divBdr>
    </w:div>
    <w:div w:id="239752727">
      <w:bodyDiv w:val="1"/>
      <w:marLeft w:val="0"/>
      <w:marRight w:val="0"/>
      <w:marTop w:val="0"/>
      <w:marBottom w:val="0"/>
      <w:divBdr>
        <w:top w:val="none" w:sz="0" w:space="0" w:color="auto"/>
        <w:left w:val="none" w:sz="0" w:space="0" w:color="auto"/>
        <w:bottom w:val="none" w:sz="0" w:space="0" w:color="auto"/>
        <w:right w:val="none" w:sz="0" w:space="0" w:color="auto"/>
      </w:divBdr>
    </w:div>
    <w:div w:id="241261882">
      <w:bodyDiv w:val="1"/>
      <w:marLeft w:val="0"/>
      <w:marRight w:val="0"/>
      <w:marTop w:val="0"/>
      <w:marBottom w:val="0"/>
      <w:divBdr>
        <w:top w:val="none" w:sz="0" w:space="0" w:color="auto"/>
        <w:left w:val="none" w:sz="0" w:space="0" w:color="auto"/>
        <w:bottom w:val="none" w:sz="0" w:space="0" w:color="auto"/>
        <w:right w:val="none" w:sz="0" w:space="0" w:color="auto"/>
      </w:divBdr>
    </w:div>
    <w:div w:id="243151822">
      <w:bodyDiv w:val="1"/>
      <w:marLeft w:val="0"/>
      <w:marRight w:val="0"/>
      <w:marTop w:val="0"/>
      <w:marBottom w:val="0"/>
      <w:divBdr>
        <w:top w:val="none" w:sz="0" w:space="0" w:color="auto"/>
        <w:left w:val="none" w:sz="0" w:space="0" w:color="auto"/>
        <w:bottom w:val="none" w:sz="0" w:space="0" w:color="auto"/>
        <w:right w:val="none" w:sz="0" w:space="0" w:color="auto"/>
      </w:divBdr>
    </w:div>
    <w:div w:id="244386060">
      <w:bodyDiv w:val="1"/>
      <w:marLeft w:val="0"/>
      <w:marRight w:val="0"/>
      <w:marTop w:val="0"/>
      <w:marBottom w:val="0"/>
      <w:divBdr>
        <w:top w:val="none" w:sz="0" w:space="0" w:color="auto"/>
        <w:left w:val="none" w:sz="0" w:space="0" w:color="auto"/>
        <w:bottom w:val="none" w:sz="0" w:space="0" w:color="auto"/>
        <w:right w:val="none" w:sz="0" w:space="0" w:color="auto"/>
      </w:divBdr>
    </w:div>
    <w:div w:id="244733139">
      <w:bodyDiv w:val="1"/>
      <w:marLeft w:val="0"/>
      <w:marRight w:val="0"/>
      <w:marTop w:val="0"/>
      <w:marBottom w:val="0"/>
      <w:divBdr>
        <w:top w:val="none" w:sz="0" w:space="0" w:color="auto"/>
        <w:left w:val="none" w:sz="0" w:space="0" w:color="auto"/>
        <w:bottom w:val="none" w:sz="0" w:space="0" w:color="auto"/>
        <w:right w:val="none" w:sz="0" w:space="0" w:color="auto"/>
      </w:divBdr>
    </w:div>
    <w:div w:id="247347591">
      <w:bodyDiv w:val="1"/>
      <w:marLeft w:val="0"/>
      <w:marRight w:val="0"/>
      <w:marTop w:val="0"/>
      <w:marBottom w:val="0"/>
      <w:divBdr>
        <w:top w:val="none" w:sz="0" w:space="0" w:color="auto"/>
        <w:left w:val="none" w:sz="0" w:space="0" w:color="auto"/>
        <w:bottom w:val="none" w:sz="0" w:space="0" w:color="auto"/>
        <w:right w:val="none" w:sz="0" w:space="0" w:color="auto"/>
      </w:divBdr>
    </w:div>
    <w:div w:id="251354246">
      <w:bodyDiv w:val="1"/>
      <w:marLeft w:val="0"/>
      <w:marRight w:val="0"/>
      <w:marTop w:val="0"/>
      <w:marBottom w:val="0"/>
      <w:divBdr>
        <w:top w:val="none" w:sz="0" w:space="0" w:color="auto"/>
        <w:left w:val="none" w:sz="0" w:space="0" w:color="auto"/>
        <w:bottom w:val="none" w:sz="0" w:space="0" w:color="auto"/>
        <w:right w:val="none" w:sz="0" w:space="0" w:color="auto"/>
      </w:divBdr>
    </w:div>
    <w:div w:id="252209552">
      <w:bodyDiv w:val="1"/>
      <w:marLeft w:val="0"/>
      <w:marRight w:val="0"/>
      <w:marTop w:val="0"/>
      <w:marBottom w:val="0"/>
      <w:divBdr>
        <w:top w:val="none" w:sz="0" w:space="0" w:color="auto"/>
        <w:left w:val="none" w:sz="0" w:space="0" w:color="auto"/>
        <w:bottom w:val="none" w:sz="0" w:space="0" w:color="auto"/>
        <w:right w:val="none" w:sz="0" w:space="0" w:color="auto"/>
      </w:divBdr>
    </w:div>
    <w:div w:id="261767023">
      <w:bodyDiv w:val="1"/>
      <w:marLeft w:val="0"/>
      <w:marRight w:val="0"/>
      <w:marTop w:val="0"/>
      <w:marBottom w:val="0"/>
      <w:divBdr>
        <w:top w:val="none" w:sz="0" w:space="0" w:color="auto"/>
        <w:left w:val="none" w:sz="0" w:space="0" w:color="auto"/>
        <w:bottom w:val="none" w:sz="0" w:space="0" w:color="auto"/>
        <w:right w:val="none" w:sz="0" w:space="0" w:color="auto"/>
      </w:divBdr>
    </w:div>
    <w:div w:id="263660064">
      <w:bodyDiv w:val="1"/>
      <w:marLeft w:val="0"/>
      <w:marRight w:val="0"/>
      <w:marTop w:val="0"/>
      <w:marBottom w:val="0"/>
      <w:divBdr>
        <w:top w:val="none" w:sz="0" w:space="0" w:color="auto"/>
        <w:left w:val="none" w:sz="0" w:space="0" w:color="auto"/>
        <w:bottom w:val="none" w:sz="0" w:space="0" w:color="auto"/>
        <w:right w:val="none" w:sz="0" w:space="0" w:color="auto"/>
      </w:divBdr>
    </w:div>
    <w:div w:id="267472901">
      <w:bodyDiv w:val="1"/>
      <w:marLeft w:val="0"/>
      <w:marRight w:val="0"/>
      <w:marTop w:val="0"/>
      <w:marBottom w:val="0"/>
      <w:divBdr>
        <w:top w:val="none" w:sz="0" w:space="0" w:color="auto"/>
        <w:left w:val="none" w:sz="0" w:space="0" w:color="auto"/>
        <w:bottom w:val="none" w:sz="0" w:space="0" w:color="auto"/>
        <w:right w:val="none" w:sz="0" w:space="0" w:color="auto"/>
      </w:divBdr>
    </w:div>
    <w:div w:id="281496641">
      <w:bodyDiv w:val="1"/>
      <w:marLeft w:val="0"/>
      <w:marRight w:val="0"/>
      <w:marTop w:val="0"/>
      <w:marBottom w:val="0"/>
      <w:divBdr>
        <w:top w:val="none" w:sz="0" w:space="0" w:color="auto"/>
        <w:left w:val="none" w:sz="0" w:space="0" w:color="auto"/>
        <w:bottom w:val="none" w:sz="0" w:space="0" w:color="auto"/>
        <w:right w:val="none" w:sz="0" w:space="0" w:color="auto"/>
      </w:divBdr>
    </w:div>
    <w:div w:id="289479322">
      <w:bodyDiv w:val="1"/>
      <w:marLeft w:val="0"/>
      <w:marRight w:val="0"/>
      <w:marTop w:val="0"/>
      <w:marBottom w:val="0"/>
      <w:divBdr>
        <w:top w:val="none" w:sz="0" w:space="0" w:color="auto"/>
        <w:left w:val="none" w:sz="0" w:space="0" w:color="auto"/>
        <w:bottom w:val="none" w:sz="0" w:space="0" w:color="auto"/>
        <w:right w:val="none" w:sz="0" w:space="0" w:color="auto"/>
      </w:divBdr>
    </w:div>
    <w:div w:id="290020161">
      <w:bodyDiv w:val="1"/>
      <w:marLeft w:val="0"/>
      <w:marRight w:val="0"/>
      <w:marTop w:val="0"/>
      <w:marBottom w:val="0"/>
      <w:divBdr>
        <w:top w:val="none" w:sz="0" w:space="0" w:color="auto"/>
        <w:left w:val="none" w:sz="0" w:space="0" w:color="auto"/>
        <w:bottom w:val="none" w:sz="0" w:space="0" w:color="auto"/>
        <w:right w:val="none" w:sz="0" w:space="0" w:color="auto"/>
      </w:divBdr>
    </w:div>
    <w:div w:id="292370603">
      <w:bodyDiv w:val="1"/>
      <w:marLeft w:val="0"/>
      <w:marRight w:val="0"/>
      <w:marTop w:val="0"/>
      <w:marBottom w:val="0"/>
      <w:divBdr>
        <w:top w:val="none" w:sz="0" w:space="0" w:color="auto"/>
        <w:left w:val="none" w:sz="0" w:space="0" w:color="auto"/>
        <w:bottom w:val="none" w:sz="0" w:space="0" w:color="auto"/>
        <w:right w:val="none" w:sz="0" w:space="0" w:color="auto"/>
      </w:divBdr>
    </w:div>
    <w:div w:id="294331028">
      <w:bodyDiv w:val="1"/>
      <w:marLeft w:val="0"/>
      <w:marRight w:val="0"/>
      <w:marTop w:val="0"/>
      <w:marBottom w:val="0"/>
      <w:divBdr>
        <w:top w:val="none" w:sz="0" w:space="0" w:color="auto"/>
        <w:left w:val="none" w:sz="0" w:space="0" w:color="auto"/>
        <w:bottom w:val="none" w:sz="0" w:space="0" w:color="auto"/>
        <w:right w:val="none" w:sz="0" w:space="0" w:color="auto"/>
      </w:divBdr>
    </w:div>
    <w:div w:id="294526571">
      <w:bodyDiv w:val="1"/>
      <w:marLeft w:val="0"/>
      <w:marRight w:val="0"/>
      <w:marTop w:val="0"/>
      <w:marBottom w:val="0"/>
      <w:divBdr>
        <w:top w:val="none" w:sz="0" w:space="0" w:color="auto"/>
        <w:left w:val="none" w:sz="0" w:space="0" w:color="auto"/>
        <w:bottom w:val="none" w:sz="0" w:space="0" w:color="auto"/>
        <w:right w:val="none" w:sz="0" w:space="0" w:color="auto"/>
      </w:divBdr>
    </w:div>
    <w:div w:id="295764768">
      <w:bodyDiv w:val="1"/>
      <w:marLeft w:val="0"/>
      <w:marRight w:val="0"/>
      <w:marTop w:val="0"/>
      <w:marBottom w:val="0"/>
      <w:divBdr>
        <w:top w:val="none" w:sz="0" w:space="0" w:color="auto"/>
        <w:left w:val="none" w:sz="0" w:space="0" w:color="auto"/>
        <w:bottom w:val="none" w:sz="0" w:space="0" w:color="auto"/>
        <w:right w:val="none" w:sz="0" w:space="0" w:color="auto"/>
      </w:divBdr>
    </w:div>
    <w:div w:id="298458559">
      <w:bodyDiv w:val="1"/>
      <w:marLeft w:val="0"/>
      <w:marRight w:val="0"/>
      <w:marTop w:val="0"/>
      <w:marBottom w:val="0"/>
      <w:divBdr>
        <w:top w:val="none" w:sz="0" w:space="0" w:color="auto"/>
        <w:left w:val="none" w:sz="0" w:space="0" w:color="auto"/>
        <w:bottom w:val="none" w:sz="0" w:space="0" w:color="auto"/>
        <w:right w:val="none" w:sz="0" w:space="0" w:color="auto"/>
      </w:divBdr>
    </w:div>
    <w:div w:id="298995539">
      <w:bodyDiv w:val="1"/>
      <w:marLeft w:val="0"/>
      <w:marRight w:val="0"/>
      <w:marTop w:val="0"/>
      <w:marBottom w:val="0"/>
      <w:divBdr>
        <w:top w:val="none" w:sz="0" w:space="0" w:color="auto"/>
        <w:left w:val="none" w:sz="0" w:space="0" w:color="auto"/>
        <w:bottom w:val="none" w:sz="0" w:space="0" w:color="auto"/>
        <w:right w:val="none" w:sz="0" w:space="0" w:color="auto"/>
      </w:divBdr>
    </w:div>
    <w:div w:id="307561003">
      <w:bodyDiv w:val="1"/>
      <w:marLeft w:val="0"/>
      <w:marRight w:val="0"/>
      <w:marTop w:val="0"/>
      <w:marBottom w:val="0"/>
      <w:divBdr>
        <w:top w:val="none" w:sz="0" w:space="0" w:color="auto"/>
        <w:left w:val="none" w:sz="0" w:space="0" w:color="auto"/>
        <w:bottom w:val="none" w:sz="0" w:space="0" w:color="auto"/>
        <w:right w:val="none" w:sz="0" w:space="0" w:color="auto"/>
      </w:divBdr>
    </w:div>
    <w:div w:id="309674883">
      <w:bodyDiv w:val="1"/>
      <w:marLeft w:val="0"/>
      <w:marRight w:val="0"/>
      <w:marTop w:val="0"/>
      <w:marBottom w:val="0"/>
      <w:divBdr>
        <w:top w:val="none" w:sz="0" w:space="0" w:color="auto"/>
        <w:left w:val="none" w:sz="0" w:space="0" w:color="auto"/>
        <w:bottom w:val="none" w:sz="0" w:space="0" w:color="auto"/>
        <w:right w:val="none" w:sz="0" w:space="0" w:color="auto"/>
      </w:divBdr>
    </w:div>
    <w:div w:id="311369782">
      <w:bodyDiv w:val="1"/>
      <w:marLeft w:val="0"/>
      <w:marRight w:val="0"/>
      <w:marTop w:val="0"/>
      <w:marBottom w:val="0"/>
      <w:divBdr>
        <w:top w:val="none" w:sz="0" w:space="0" w:color="auto"/>
        <w:left w:val="none" w:sz="0" w:space="0" w:color="auto"/>
        <w:bottom w:val="none" w:sz="0" w:space="0" w:color="auto"/>
        <w:right w:val="none" w:sz="0" w:space="0" w:color="auto"/>
      </w:divBdr>
    </w:div>
    <w:div w:id="315840850">
      <w:bodyDiv w:val="1"/>
      <w:marLeft w:val="0"/>
      <w:marRight w:val="0"/>
      <w:marTop w:val="0"/>
      <w:marBottom w:val="0"/>
      <w:divBdr>
        <w:top w:val="none" w:sz="0" w:space="0" w:color="auto"/>
        <w:left w:val="none" w:sz="0" w:space="0" w:color="auto"/>
        <w:bottom w:val="none" w:sz="0" w:space="0" w:color="auto"/>
        <w:right w:val="none" w:sz="0" w:space="0" w:color="auto"/>
      </w:divBdr>
    </w:div>
    <w:div w:id="316494863">
      <w:bodyDiv w:val="1"/>
      <w:marLeft w:val="0"/>
      <w:marRight w:val="0"/>
      <w:marTop w:val="0"/>
      <w:marBottom w:val="0"/>
      <w:divBdr>
        <w:top w:val="none" w:sz="0" w:space="0" w:color="auto"/>
        <w:left w:val="none" w:sz="0" w:space="0" w:color="auto"/>
        <w:bottom w:val="none" w:sz="0" w:space="0" w:color="auto"/>
        <w:right w:val="none" w:sz="0" w:space="0" w:color="auto"/>
      </w:divBdr>
    </w:div>
    <w:div w:id="316809007">
      <w:bodyDiv w:val="1"/>
      <w:marLeft w:val="0"/>
      <w:marRight w:val="0"/>
      <w:marTop w:val="0"/>
      <w:marBottom w:val="0"/>
      <w:divBdr>
        <w:top w:val="none" w:sz="0" w:space="0" w:color="auto"/>
        <w:left w:val="none" w:sz="0" w:space="0" w:color="auto"/>
        <w:bottom w:val="none" w:sz="0" w:space="0" w:color="auto"/>
        <w:right w:val="none" w:sz="0" w:space="0" w:color="auto"/>
      </w:divBdr>
    </w:div>
    <w:div w:id="325911362">
      <w:bodyDiv w:val="1"/>
      <w:marLeft w:val="0"/>
      <w:marRight w:val="0"/>
      <w:marTop w:val="0"/>
      <w:marBottom w:val="0"/>
      <w:divBdr>
        <w:top w:val="none" w:sz="0" w:space="0" w:color="auto"/>
        <w:left w:val="none" w:sz="0" w:space="0" w:color="auto"/>
        <w:bottom w:val="none" w:sz="0" w:space="0" w:color="auto"/>
        <w:right w:val="none" w:sz="0" w:space="0" w:color="auto"/>
      </w:divBdr>
    </w:div>
    <w:div w:id="328095189">
      <w:bodyDiv w:val="1"/>
      <w:marLeft w:val="0"/>
      <w:marRight w:val="0"/>
      <w:marTop w:val="0"/>
      <w:marBottom w:val="0"/>
      <w:divBdr>
        <w:top w:val="none" w:sz="0" w:space="0" w:color="auto"/>
        <w:left w:val="none" w:sz="0" w:space="0" w:color="auto"/>
        <w:bottom w:val="none" w:sz="0" w:space="0" w:color="auto"/>
        <w:right w:val="none" w:sz="0" w:space="0" w:color="auto"/>
      </w:divBdr>
    </w:div>
    <w:div w:id="329137078">
      <w:bodyDiv w:val="1"/>
      <w:marLeft w:val="0"/>
      <w:marRight w:val="0"/>
      <w:marTop w:val="0"/>
      <w:marBottom w:val="0"/>
      <w:divBdr>
        <w:top w:val="none" w:sz="0" w:space="0" w:color="auto"/>
        <w:left w:val="none" w:sz="0" w:space="0" w:color="auto"/>
        <w:bottom w:val="none" w:sz="0" w:space="0" w:color="auto"/>
        <w:right w:val="none" w:sz="0" w:space="0" w:color="auto"/>
      </w:divBdr>
    </w:div>
    <w:div w:id="334497038">
      <w:bodyDiv w:val="1"/>
      <w:marLeft w:val="0"/>
      <w:marRight w:val="0"/>
      <w:marTop w:val="0"/>
      <w:marBottom w:val="0"/>
      <w:divBdr>
        <w:top w:val="none" w:sz="0" w:space="0" w:color="auto"/>
        <w:left w:val="none" w:sz="0" w:space="0" w:color="auto"/>
        <w:bottom w:val="none" w:sz="0" w:space="0" w:color="auto"/>
        <w:right w:val="none" w:sz="0" w:space="0" w:color="auto"/>
      </w:divBdr>
    </w:div>
    <w:div w:id="335697458">
      <w:bodyDiv w:val="1"/>
      <w:marLeft w:val="0"/>
      <w:marRight w:val="0"/>
      <w:marTop w:val="0"/>
      <w:marBottom w:val="0"/>
      <w:divBdr>
        <w:top w:val="none" w:sz="0" w:space="0" w:color="auto"/>
        <w:left w:val="none" w:sz="0" w:space="0" w:color="auto"/>
        <w:bottom w:val="none" w:sz="0" w:space="0" w:color="auto"/>
        <w:right w:val="none" w:sz="0" w:space="0" w:color="auto"/>
      </w:divBdr>
    </w:div>
    <w:div w:id="337585903">
      <w:bodyDiv w:val="1"/>
      <w:marLeft w:val="0"/>
      <w:marRight w:val="0"/>
      <w:marTop w:val="0"/>
      <w:marBottom w:val="0"/>
      <w:divBdr>
        <w:top w:val="none" w:sz="0" w:space="0" w:color="auto"/>
        <w:left w:val="none" w:sz="0" w:space="0" w:color="auto"/>
        <w:bottom w:val="none" w:sz="0" w:space="0" w:color="auto"/>
        <w:right w:val="none" w:sz="0" w:space="0" w:color="auto"/>
      </w:divBdr>
    </w:div>
    <w:div w:id="337856576">
      <w:bodyDiv w:val="1"/>
      <w:marLeft w:val="0"/>
      <w:marRight w:val="0"/>
      <w:marTop w:val="0"/>
      <w:marBottom w:val="0"/>
      <w:divBdr>
        <w:top w:val="none" w:sz="0" w:space="0" w:color="auto"/>
        <w:left w:val="none" w:sz="0" w:space="0" w:color="auto"/>
        <w:bottom w:val="none" w:sz="0" w:space="0" w:color="auto"/>
        <w:right w:val="none" w:sz="0" w:space="0" w:color="auto"/>
      </w:divBdr>
    </w:div>
    <w:div w:id="339508427">
      <w:bodyDiv w:val="1"/>
      <w:marLeft w:val="0"/>
      <w:marRight w:val="0"/>
      <w:marTop w:val="0"/>
      <w:marBottom w:val="0"/>
      <w:divBdr>
        <w:top w:val="none" w:sz="0" w:space="0" w:color="auto"/>
        <w:left w:val="none" w:sz="0" w:space="0" w:color="auto"/>
        <w:bottom w:val="none" w:sz="0" w:space="0" w:color="auto"/>
        <w:right w:val="none" w:sz="0" w:space="0" w:color="auto"/>
      </w:divBdr>
    </w:div>
    <w:div w:id="339889979">
      <w:bodyDiv w:val="1"/>
      <w:marLeft w:val="0"/>
      <w:marRight w:val="0"/>
      <w:marTop w:val="0"/>
      <w:marBottom w:val="0"/>
      <w:divBdr>
        <w:top w:val="none" w:sz="0" w:space="0" w:color="auto"/>
        <w:left w:val="none" w:sz="0" w:space="0" w:color="auto"/>
        <w:bottom w:val="none" w:sz="0" w:space="0" w:color="auto"/>
        <w:right w:val="none" w:sz="0" w:space="0" w:color="auto"/>
      </w:divBdr>
    </w:div>
    <w:div w:id="340014719">
      <w:bodyDiv w:val="1"/>
      <w:marLeft w:val="0"/>
      <w:marRight w:val="0"/>
      <w:marTop w:val="0"/>
      <w:marBottom w:val="0"/>
      <w:divBdr>
        <w:top w:val="none" w:sz="0" w:space="0" w:color="auto"/>
        <w:left w:val="none" w:sz="0" w:space="0" w:color="auto"/>
        <w:bottom w:val="none" w:sz="0" w:space="0" w:color="auto"/>
        <w:right w:val="none" w:sz="0" w:space="0" w:color="auto"/>
      </w:divBdr>
    </w:div>
    <w:div w:id="342634357">
      <w:bodyDiv w:val="1"/>
      <w:marLeft w:val="0"/>
      <w:marRight w:val="0"/>
      <w:marTop w:val="0"/>
      <w:marBottom w:val="0"/>
      <w:divBdr>
        <w:top w:val="none" w:sz="0" w:space="0" w:color="auto"/>
        <w:left w:val="none" w:sz="0" w:space="0" w:color="auto"/>
        <w:bottom w:val="none" w:sz="0" w:space="0" w:color="auto"/>
        <w:right w:val="none" w:sz="0" w:space="0" w:color="auto"/>
      </w:divBdr>
    </w:div>
    <w:div w:id="343016689">
      <w:bodyDiv w:val="1"/>
      <w:marLeft w:val="0"/>
      <w:marRight w:val="0"/>
      <w:marTop w:val="0"/>
      <w:marBottom w:val="0"/>
      <w:divBdr>
        <w:top w:val="none" w:sz="0" w:space="0" w:color="auto"/>
        <w:left w:val="none" w:sz="0" w:space="0" w:color="auto"/>
        <w:bottom w:val="none" w:sz="0" w:space="0" w:color="auto"/>
        <w:right w:val="none" w:sz="0" w:space="0" w:color="auto"/>
      </w:divBdr>
    </w:div>
    <w:div w:id="352070479">
      <w:bodyDiv w:val="1"/>
      <w:marLeft w:val="0"/>
      <w:marRight w:val="0"/>
      <w:marTop w:val="0"/>
      <w:marBottom w:val="0"/>
      <w:divBdr>
        <w:top w:val="none" w:sz="0" w:space="0" w:color="auto"/>
        <w:left w:val="none" w:sz="0" w:space="0" w:color="auto"/>
        <w:bottom w:val="none" w:sz="0" w:space="0" w:color="auto"/>
        <w:right w:val="none" w:sz="0" w:space="0" w:color="auto"/>
      </w:divBdr>
    </w:div>
    <w:div w:id="353271162">
      <w:bodyDiv w:val="1"/>
      <w:marLeft w:val="0"/>
      <w:marRight w:val="0"/>
      <w:marTop w:val="0"/>
      <w:marBottom w:val="0"/>
      <w:divBdr>
        <w:top w:val="none" w:sz="0" w:space="0" w:color="auto"/>
        <w:left w:val="none" w:sz="0" w:space="0" w:color="auto"/>
        <w:bottom w:val="none" w:sz="0" w:space="0" w:color="auto"/>
        <w:right w:val="none" w:sz="0" w:space="0" w:color="auto"/>
      </w:divBdr>
    </w:div>
    <w:div w:id="358554600">
      <w:bodyDiv w:val="1"/>
      <w:marLeft w:val="0"/>
      <w:marRight w:val="0"/>
      <w:marTop w:val="0"/>
      <w:marBottom w:val="0"/>
      <w:divBdr>
        <w:top w:val="none" w:sz="0" w:space="0" w:color="auto"/>
        <w:left w:val="none" w:sz="0" w:space="0" w:color="auto"/>
        <w:bottom w:val="none" w:sz="0" w:space="0" w:color="auto"/>
        <w:right w:val="none" w:sz="0" w:space="0" w:color="auto"/>
      </w:divBdr>
    </w:div>
    <w:div w:id="360519184">
      <w:bodyDiv w:val="1"/>
      <w:marLeft w:val="0"/>
      <w:marRight w:val="0"/>
      <w:marTop w:val="0"/>
      <w:marBottom w:val="0"/>
      <w:divBdr>
        <w:top w:val="none" w:sz="0" w:space="0" w:color="auto"/>
        <w:left w:val="none" w:sz="0" w:space="0" w:color="auto"/>
        <w:bottom w:val="none" w:sz="0" w:space="0" w:color="auto"/>
        <w:right w:val="none" w:sz="0" w:space="0" w:color="auto"/>
      </w:divBdr>
    </w:div>
    <w:div w:id="362243042">
      <w:bodyDiv w:val="1"/>
      <w:marLeft w:val="0"/>
      <w:marRight w:val="0"/>
      <w:marTop w:val="0"/>
      <w:marBottom w:val="0"/>
      <w:divBdr>
        <w:top w:val="none" w:sz="0" w:space="0" w:color="auto"/>
        <w:left w:val="none" w:sz="0" w:space="0" w:color="auto"/>
        <w:bottom w:val="none" w:sz="0" w:space="0" w:color="auto"/>
        <w:right w:val="none" w:sz="0" w:space="0" w:color="auto"/>
      </w:divBdr>
    </w:div>
    <w:div w:id="364601932">
      <w:bodyDiv w:val="1"/>
      <w:marLeft w:val="0"/>
      <w:marRight w:val="0"/>
      <w:marTop w:val="0"/>
      <w:marBottom w:val="0"/>
      <w:divBdr>
        <w:top w:val="none" w:sz="0" w:space="0" w:color="auto"/>
        <w:left w:val="none" w:sz="0" w:space="0" w:color="auto"/>
        <w:bottom w:val="none" w:sz="0" w:space="0" w:color="auto"/>
        <w:right w:val="none" w:sz="0" w:space="0" w:color="auto"/>
      </w:divBdr>
    </w:div>
    <w:div w:id="373043879">
      <w:bodyDiv w:val="1"/>
      <w:marLeft w:val="0"/>
      <w:marRight w:val="0"/>
      <w:marTop w:val="0"/>
      <w:marBottom w:val="0"/>
      <w:divBdr>
        <w:top w:val="none" w:sz="0" w:space="0" w:color="auto"/>
        <w:left w:val="none" w:sz="0" w:space="0" w:color="auto"/>
        <w:bottom w:val="none" w:sz="0" w:space="0" w:color="auto"/>
        <w:right w:val="none" w:sz="0" w:space="0" w:color="auto"/>
      </w:divBdr>
    </w:div>
    <w:div w:id="373775238">
      <w:bodyDiv w:val="1"/>
      <w:marLeft w:val="0"/>
      <w:marRight w:val="0"/>
      <w:marTop w:val="0"/>
      <w:marBottom w:val="0"/>
      <w:divBdr>
        <w:top w:val="none" w:sz="0" w:space="0" w:color="auto"/>
        <w:left w:val="none" w:sz="0" w:space="0" w:color="auto"/>
        <w:bottom w:val="none" w:sz="0" w:space="0" w:color="auto"/>
        <w:right w:val="none" w:sz="0" w:space="0" w:color="auto"/>
      </w:divBdr>
    </w:div>
    <w:div w:id="381950533">
      <w:bodyDiv w:val="1"/>
      <w:marLeft w:val="0"/>
      <w:marRight w:val="0"/>
      <w:marTop w:val="0"/>
      <w:marBottom w:val="0"/>
      <w:divBdr>
        <w:top w:val="none" w:sz="0" w:space="0" w:color="auto"/>
        <w:left w:val="none" w:sz="0" w:space="0" w:color="auto"/>
        <w:bottom w:val="none" w:sz="0" w:space="0" w:color="auto"/>
        <w:right w:val="none" w:sz="0" w:space="0" w:color="auto"/>
      </w:divBdr>
    </w:div>
    <w:div w:id="382215608">
      <w:bodyDiv w:val="1"/>
      <w:marLeft w:val="0"/>
      <w:marRight w:val="0"/>
      <w:marTop w:val="0"/>
      <w:marBottom w:val="0"/>
      <w:divBdr>
        <w:top w:val="none" w:sz="0" w:space="0" w:color="auto"/>
        <w:left w:val="none" w:sz="0" w:space="0" w:color="auto"/>
        <w:bottom w:val="none" w:sz="0" w:space="0" w:color="auto"/>
        <w:right w:val="none" w:sz="0" w:space="0" w:color="auto"/>
      </w:divBdr>
    </w:div>
    <w:div w:id="385108895">
      <w:bodyDiv w:val="1"/>
      <w:marLeft w:val="0"/>
      <w:marRight w:val="0"/>
      <w:marTop w:val="0"/>
      <w:marBottom w:val="0"/>
      <w:divBdr>
        <w:top w:val="none" w:sz="0" w:space="0" w:color="auto"/>
        <w:left w:val="none" w:sz="0" w:space="0" w:color="auto"/>
        <w:bottom w:val="none" w:sz="0" w:space="0" w:color="auto"/>
        <w:right w:val="none" w:sz="0" w:space="0" w:color="auto"/>
      </w:divBdr>
    </w:div>
    <w:div w:id="385639677">
      <w:bodyDiv w:val="1"/>
      <w:marLeft w:val="0"/>
      <w:marRight w:val="0"/>
      <w:marTop w:val="0"/>
      <w:marBottom w:val="0"/>
      <w:divBdr>
        <w:top w:val="none" w:sz="0" w:space="0" w:color="auto"/>
        <w:left w:val="none" w:sz="0" w:space="0" w:color="auto"/>
        <w:bottom w:val="none" w:sz="0" w:space="0" w:color="auto"/>
        <w:right w:val="none" w:sz="0" w:space="0" w:color="auto"/>
      </w:divBdr>
    </w:div>
    <w:div w:id="386611447">
      <w:bodyDiv w:val="1"/>
      <w:marLeft w:val="0"/>
      <w:marRight w:val="0"/>
      <w:marTop w:val="0"/>
      <w:marBottom w:val="0"/>
      <w:divBdr>
        <w:top w:val="none" w:sz="0" w:space="0" w:color="auto"/>
        <w:left w:val="none" w:sz="0" w:space="0" w:color="auto"/>
        <w:bottom w:val="none" w:sz="0" w:space="0" w:color="auto"/>
        <w:right w:val="none" w:sz="0" w:space="0" w:color="auto"/>
      </w:divBdr>
    </w:div>
    <w:div w:id="391738065">
      <w:bodyDiv w:val="1"/>
      <w:marLeft w:val="0"/>
      <w:marRight w:val="0"/>
      <w:marTop w:val="0"/>
      <w:marBottom w:val="0"/>
      <w:divBdr>
        <w:top w:val="none" w:sz="0" w:space="0" w:color="auto"/>
        <w:left w:val="none" w:sz="0" w:space="0" w:color="auto"/>
        <w:bottom w:val="none" w:sz="0" w:space="0" w:color="auto"/>
        <w:right w:val="none" w:sz="0" w:space="0" w:color="auto"/>
      </w:divBdr>
    </w:div>
    <w:div w:id="407073309">
      <w:bodyDiv w:val="1"/>
      <w:marLeft w:val="0"/>
      <w:marRight w:val="0"/>
      <w:marTop w:val="0"/>
      <w:marBottom w:val="0"/>
      <w:divBdr>
        <w:top w:val="none" w:sz="0" w:space="0" w:color="auto"/>
        <w:left w:val="none" w:sz="0" w:space="0" w:color="auto"/>
        <w:bottom w:val="none" w:sz="0" w:space="0" w:color="auto"/>
        <w:right w:val="none" w:sz="0" w:space="0" w:color="auto"/>
      </w:divBdr>
    </w:div>
    <w:div w:id="410852728">
      <w:bodyDiv w:val="1"/>
      <w:marLeft w:val="0"/>
      <w:marRight w:val="0"/>
      <w:marTop w:val="0"/>
      <w:marBottom w:val="0"/>
      <w:divBdr>
        <w:top w:val="none" w:sz="0" w:space="0" w:color="auto"/>
        <w:left w:val="none" w:sz="0" w:space="0" w:color="auto"/>
        <w:bottom w:val="none" w:sz="0" w:space="0" w:color="auto"/>
        <w:right w:val="none" w:sz="0" w:space="0" w:color="auto"/>
      </w:divBdr>
    </w:div>
    <w:div w:id="413236207">
      <w:bodyDiv w:val="1"/>
      <w:marLeft w:val="0"/>
      <w:marRight w:val="0"/>
      <w:marTop w:val="0"/>
      <w:marBottom w:val="0"/>
      <w:divBdr>
        <w:top w:val="none" w:sz="0" w:space="0" w:color="auto"/>
        <w:left w:val="none" w:sz="0" w:space="0" w:color="auto"/>
        <w:bottom w:val="none" w:sz="0" w:space="0" w:color="auto"/>
        <w:right w:val="none" w:sz="0" w:space="0" w:color="auto"/>
      </w:divBdr>
    </w:div>
    <w:div w:id="414132144">
      <w:bodyDiv w:val="1"/>
      <w:marLeft w:val="0"/>
      <w:marRight w:val="0"/>
      <w:marTop w:val="0"/>
      <w:marBottom w:val="0"/>
      <w:divBdr>
        <w:top w:val="none" w:sz="0" w:space="0" w:color="auto"/>
        <w:left w:val="none" w:sz="0" w:space="0" w:color="auto"/>
        <w:bottom w:val="none" w:sz="0" w:space="0" w:color="auto"/>
        <w:right w:val="none" w:sz="0" w:space="0" w:color="auto"/>
      </w:divBdr>
    </w:div>
    <w:div w:id="417871604">
      <w:bodyDiv w:val="1"/>
      <w:marLeft w:val="0"/>
      <w:marRight w:val="0"/>
      <w:marTop w:val="0"/>
      <w:marBottom w:val="0"/>
      <w:divBdr>
        <w:top w:val="none" w:sz="0" w:space="0" w:color="auto"/>
        <w:left w:val="none" w:sz="0" w:space="0" w:color="auto"/>
        <w:bottom w:val="none" w:sz="0" w:space="0" w:color="auto"/>
        <w:right w:val="none" w:sz="0" w:space="0" w:color="auto"/>
      </w:divBdr>
    </w:div>
    <w:div w:id="418792574">
      <w:bodyDiv w:val="1"/>
      <w:marLeft w:val="0"/>
      <w:marRight w:val="0"/>
      <w:marTop w:val="0"/>
      <w:marBottom w:val="0"/>
      <w:divBdr>
        <w:top w:val="none" w:sz="0" w:space="0" w:color="auto"/>
        <w:left w:val="none" w:sz="0" w:space="0" w:color="auto"/>
        <w:bottom w:val="none" w:sz="0" w:space="0" w:color="auto"/>
        <w:right w:val="none" w:sz="0" w:space="0" w:color="auto"/>
      </w:divBdr>
    </w:div>
    <w:div w:id="422722764">
      <w:bodyDiv w:val="1"/>
      <w:marLeft w:val="0"/>
      <w:marRight w:val="0"/>
      <w:marTop w:val="0"/>
      <w:marBottom w:val="0"/>
      <w:divBdr>
        <w:top w:val="none" w:sz="0" w:space="0" w:color="auto"/>
        <w:left w:val="none" w:sz="0" w:space="0" w:color="auto"/>
        <w:bottom w:val="none" w:sz="0" w:space="0" w:color="auto"/>
        <w:right w:val="none" w:sz="0" w:space="0" w:color="auto"/>
      </w:divBdr>
    </w:div>
    <w:div w:id="424427534">
      <w:bodyDiv w:val="1"/>
      <w:marLeft w:val="0"/>
      <w:marRight w:val="0"/>
      <w:marTop w:val="0"/>
      <w:marBottom w:val="0"/>
      <w:divBdr>
        <w:top w:val="none" w:sz="0" w:space="0" w:color="auto"/>
        <w:left w:val="none" w:sz="0" w:space="0" w:color="auto"/>
        <w:bottom w:val="none" w:sz="0" w:space="0" w:color="auto"/>
        <w:right w:val="none" w:sz="0" w:space="0" w:color="auto"/>
      </w:divBdr>
    </w:div>
    <w:div w:id="429081328">
      <w:bodyDiv w:val="1"/>
      <w:marLeft w:val="0"/>
      <w:marRight w:val="0"/>
      <w:marTop w:val="0"/>
      <w:marBottom w:val="0"/>
      <w:divBdr>
        <w:top w:val="none" w:sz="0" w:space="0" w:color="auto"/>
        <w:left w:val="none" w:sz="0" w:space="0" w:color="auto"/>
        <w:bottom w:val="none" w:sz="0" w:space="0" w:color="auto"/>
        <w:right w:val="none" w:sz="0" w:space="0" w:color="auto"/>
      </w:divBdr>
    </w:div>
    <w:div w:id="431168545">
      <w:bodyDiv w:val="1"/>
      <w:marLeft w:val="0"/>
      <w:marRight w:val="0"/>
      <w:marTop w:val="0"/>
      <w:marBottom w:val="0"/>
      <w:divBdr>
        <w:top w:val="none" w:sz="0" w:space="0" w:color="auto"/>
        <w:left w:val="none" w:sz="0" w:space="0" w:color="auto"/>
        <w:bottom w:val="none" w:sz="0" w:space="0" w:color="auto"/>
        <w:right w:val="none" w:sz="0" w:space="0" w:color="auto"/>
      </w:divBdr>
    </w:div>
    <w:div w:id="431240440">
      <w:bodyDiv w:val="1"/>
      <w:marLeft w:val="0"/>
      <w:marRight w:val="0"/>
      <w:marTop w:val="0"/>
      <w:marBottom w:val="0"/>
      <w:divBdr>
        <w:top w:val="none" w:sz="0" w:space="0" w:color="auto"/>
        <w:left w:val="none" w:sz="0" w:space="0" w:color="auto"/>
        <w:bottom w:val="none" w:sz="0" w:space="0" w:color="auto"/>
        <w:right w:val="none" w:sz="0" w:space="0" w:color="auto"/>
      </w:divBdr>
    </w:div>
    <w:div w:id="432557629">
      <w:bodyDiv w:val="1"/>
      <w:marLeft w:val="0"/>
      <w:marRight w:val="0"/>
      <w:marTop w:val="0"/>
      <w:marBottom w:val="0"/>
      <w:divBdr>
        <w:top w:val="none" w:sz="0" w:space="0" w:color="auto"/>
        <w:left w:val="none" w:sz="0" w:space="0" w:color="auto"/>
        <w:bottom w:val="none" w:sz="0" w:space="0" w:color="auto"/>
        <w:right w:val="none" w:sz="0" w:space="0" w:color="auto"/>
      </w:divBdr>
    </w:div>
    <w:div w:id="437528106">
      <w:bodyDiv w:val="1"/>
      <w:marLeft w:val="0"/>
      <w:marRight w:val="0"/>
      <w:marTop w:val="0"/>
      <w:marBottom w:val="0"/>
      <w:divBdr>
        <w:top w:val="none" w:sz="0" w:space="0" w:color="auto"/>
        <w:left w:val="none" w:sz="0" w:space="0" w:color="auto"/>
        <w:bottom w:val="none" w:sz="0" w:space="0" w:color="auto"/>
        <w:right w:val="none" w:sz="0" w:space="0" w:color="auto"/>
      </w:divBdr>
    </w:div>
    <w:div w:id="438988658">
      <w:bodyDiv w:val="1"/>
      <w:marLeft w:val="0"/>
      <w:marRight w:val="0"/>
      <w:marTop w:val="0"/>
      <w:marBottom w:val="0"/>
      <w:divBdr>
        <w:top w:val="none" w:sz="0" w:space="0" w:color="auto"/>
        <w:left w:val="none" w:sz="0" w:space="0" w:color="auto"/>
        <w:bottom w:val="none" w:sz="0" w:space="0" w:color="auto"/>
        <w:right w:val="none" w:sz="0" w:space="0" w:color="auto"/>
      </w:divBdr>
    </w:div>
    <w:div w:id="439033834">
      <w:bodyDiv w:val="1"/>
      <w:marLeft w:val="0"/>
      <w:marRight w:val="0"/>
      <w:marTop w:val="0"/>
      <w:marBottom w:val="0"/>
      <w:divBdr>
        <w:top w:val="none" w:sz="0" w:space="0" w:color="auto"/>
        <w:left w:val="none" w:sz="0" w:space="0" w:color="auto"/>
        <w:bottom w:val="none" w:sz="0" w:space="0" w:color="auto"/>
        <w:right w:val="none" w:sz="0" w:space="0" w:color="auto"/>
      </w:divBdr>
    </w:div>
    <w:div w:id="447283353">
      <w:bodyDiv w:val="1"/>
      <w:marLeft w:val="0"/>
      <w:marRight w:val="0"/>
      <w:marTop w:val="0"/>
      <w:marBottom w:val="0"/>
      <w:divBdr>
        <w:top w:val="none" w:sz="0" w:space="0" w:color="auto"/>
        <w:left w:val="none" w:sz="0" w:space="0" w:color="auto"/>
        <w:bottom w:val="none" w:sz="0" w:space="0" w:color="auto"/>
        <w:right w:val="none" w:sz="0" w:space="0" w:color="auto"/>
      </w:divBdr>
    </w:div>
    <w:div w:id="454058825">
      <w:bodyDiv w:val="1"/>
      <w:marLeft w:val="0"/>
      <w:marRight w:val="0"/>
      <w:marTop w:val="0"/>
      <w:marBottom w:val="0"/>
      <w:divBdr>
        <w:top w:val="none" w:sz="0" w:space="0" w:color="auto"/>
        <w:left w:val="none" w:sz="0" w:space="0" w:color="auto"/>
        <w:bottom w:val="none" w:sz="0" w:space="0" w:color="auto"/>
        <w:right w:val="none" w:sz="0" w:space="0" w:color="auto"/>
      </w:divBdr>
    </w:div>
    <w:div w:id="454373903">
      <w:bodyDiv w:val="1"/>
      <w:marLeft w:val="0"/>
      <w:marRight w:val="0"/>
      <w:marTop w:val="0"/>
      <w:marBottom w:val="0"/>
      <w:divBdr>
        <w:top w:val="none" w:sz="0" w:space="0" w:color="auto"/>
        <w:left w:val="none" w:sz="0" w:space="0" w:color="auto"/>
        <w:bottom w:val="none" w:sz="0" w:space="0" w:color="auto"/>
        <w:right w:val="none" w:sz="0" w:space="0" w:color="auto"/>
      </w:divBdr>
    </w:div>
    <w:div w:id="454906470">
      <w:bodyDiv w:val="1"/>
      <w:marLeft w:val="0"/>
      <w:marRight w:val="0"/>
      <w:marTop w:val="0"/>
      <w:marBottom w:val="0"/>
      <w:divBdr>
        <w:top w:val="none" w:sz="0" w:space="0" w:color="auto"/>
        <w:left w:val="none" w:sz="0" w:space="0" w:color="auto"/>
        <w:bottom w:val="none" w:sz="0" w:space="0" w:color="auto"/>
        <w:right w:val="none" w:sz="0" w:space="0" w:color="auto"/>
      </w:divBdr>
    </w:div>
    <w:div w:id="460612154">
      <w:bodyDiv w:val="1"/>
      <w:marLeft w:val="0"/>
      <w:marRight w:val="0"/>
      <w:marTop w:val="0"/>
      <w:marBottom w:val="0"/>
      <w:divBdr>
        <w:top w:val="none" w:sz="0" w:space="0" w:color="auto"/>
        <w:left w:val="none" w:sz="0" w:space="0" w:color="auto"/>
        <w:bottom w:val="none" w:sz="0" w:space="0" w:color="auto"/>
        <w:right w:val="none" w:sz="0" w:space="0" w:color="auto"/>
      </w:divBdr>
    </w:div>
    <w:div w:id="461466257">
      <w:bodyDiv w:val="1"/>
      <w:marLeft w:val="0"/>
      <w:marRight w:val="0"/>
      <w:marTop w:val="0"/>
      <w:marBottom w:val="0"/>
      <w:divBdr>
        <w:top w:val="none" w:sz="0" w:space="0" w:color="auto"/>
        <w:left w:val="none" w:sz="0" w:space="0" w:color="auto"/>
        <w:bottom w:val="none" w:sz="0" w:space="0" w:color="auto"/>
        <w:right w:val="none" w:sz="0" w:space="0" w:color="auto"/>
      </w:divBdr>
    </w:div>
    <w:div w:id="464276163">
      <w:bodyDiv w:val="1"/>
      <w:marLeft w:val="0"/>
      <w:marRight w:val="0"/>
      <w:marTop w:val="0"/>
      <w:marBottom w:val="0"/>
      <w:divBdr>
        <w:top w:val="none" w:sz="0" w:space="0" w:color="auto"/>
        <w:left w:val="none" w:sz="0" w:space="0" w:color="auto"/>
        <w:bottom w:val="none" w:sz="0" w:space="0" w:color="auto"/>
        <w:right w:val="none" w:sz="0" w:space="0" w:color="auto"/>
      </w:divBdr>
    </w:div>
    <w:div w:id="467404878">
      <w:bodyDiv w:val="1"/>
      <w:marLeft w:val="0"/>
      <w:marRight w:val="0"/>
      <w:marTop w:val="0"/>
      <w:marBottom w:val="0"/>
      <w:divBdr>
        <w:top w:val="none" w:sz="0" w:space="0" w:color="auto"/>
        <w:left w:val="none" w:sz="0" w:space="0" w:color="auto"/>
        <w:bottom w:val="none" w:sz="0" w:space="0" w:color="auto"/>
        <w:right w:val="none" w:sz="0" w:space="0" w:color="auto"/>
      </w:divBdr>
    </w:div>
    <w:div w:id="472328397">
      <w:bodyDiv w:val="1"/>
      <w:marLeft w:val="0"/>
      <w:marRight w:val="0"/>
      <w:marTop w:val="0"/>
      <w:marBottom w:val="0"/>
      <w:divBdr>
        <w:top w:val="none" w:sz="0" w:space="0" w:color="auto"/>
        <w:left w:val="none" w:sz="0" w:space="0" w:color="auto"/>
        <w:bottom w:val="none" w:sz="0" w:space="0" w:color="auto"/>
        <w:right w:val="none" w:sz="0" w:space="0" w:color="auto"/>
      </w:divBdr>
    </w:div>
    <w:div w:id="473332855">
      <w:bodyDiv w:val="1"/>
      <w:marLeft w:val="0"/>
      <w:marRight w:val="0"/>
      <w:marTop w:val="0"/>
      <w:marBottom w:val="0"/>
      <w:divBdr>
        <w:top w:val="none" w:sz="0" w:space="0" w:color="auto"/>
        <w:left w:val="none" w:sz="0" w:space="0" w:color="auto"/>
        <w:bottom w:val="none" w:sz="0" w:space="0" w:color="auto"/>
        <w:right w:val="none" w:sz="0" w:space="0" w:color="auto"/>
      </w:divBdr>
    </w:div>
    <w:div w:id="475922602">
      <w:bodyDiv w:val="1"/>
      <w:marLeft w:val="0"/>
      <w:marRight w:val="0"/>
      <w:marTop w:val="0"/>
      <w:marBottom w:val="0"/>
      <w:divBdr>
        <w:top w:val="none" w:sz="0" w:space="0" w:color="auto"/>
        <w:left w:val="none" w:sz="0" w:space="0" w:color="auto"/>
        <w:bottom w:val="none" w:sz="0" w:space="0" w:color="auto"/>
        <w:right w:val="none" w:sz="0" w:space="0" w:color="auto"/>
      </w:divBdr>
    </w:div>
    <w:div w:id="478425861">
      <w:bodyDiv w:val="1"/>
      <w:marLeft w:val="0"/>
      <w:marRight w:val="0"/>
      <w:marTop w:val="0"/>
      <w:marBottom w:val="0"/>
      <w:divBdr>
        <w:top w:val="none" w:sz="0" w:space="0" w:color="auto"/>
        <w:left w:val="none" w:sz="0" w:space="0" w:color="auto"/>
        <w:bottom w:val="none" w:sz="0" w:space="0" w:color="auto"/>
        <w:right w:val="none" w:sz="0" w:space="0" w:color="auto"/>
      </w:divBdr>
    </w:div>
    <w:div w:id="478692699">
      <w:bodyDiv w:val="1"/>
      <w:marLeft w:val="0"/>
      <w:marRight w:val="0"/>
      <w:marTop w:val="0"/>
      <w:marBottom w:val="0"/>
      <w:divBdr>
        <w:top w:val="none" w:sz="0" w:space="0" w:color="auto"/>
        <w:left w:val="none" w:sz="0" w:space="0" w:color="auto"/>
        <w:bottom w:val="none" w:sz="0" w:space="0" w:color="auto"/>
        <w:right w:val="none" w:sz="0" w:space="0" w:color="auto"/>
      </w:divBdr>
    </w:div>
    <w:div w:id="487475232">
      <w:bodyDiv w:val="1"/>
      <w:marLeft w:val="0"/>
      <w:marRight w:val="0"/>
      <w:marTop w:val="0"/>
      <w:marBottom w:val="0"/>
      <w:divBdr>
        <w:top w:val="none" w:sz="0" w:space="0" w:color="auto"/>
        <w:left w:val="none" w:sz="0" w:space="0" w:color="auto"/>
        <w:bottom w:val="none" w:sz="0" w:space="0" w:color="auto"/>
        <w:right w:val="none" w:sz="0" w:space="0" w:color="auto"/>
      </w:divBdr>
    </w:div>
    <w:div w:id="491143688">
      <w:bodyDiv w:val="1"/>
      <w:marLeft w:val="0"/>
      <w:marRight w:val="0"/>
      <w:marTop w:val="0"/>
      <w:marBottom w:val="0"/>
      <w:divBdr>
        <w:top w:val="none" w:sz="0" w:space="0" w:color="auto"/>
        <w:left w:val="none" w:sz="0" w:space="0" w:color="auto"/>
        <w:bottom w:val="none" w:sz="0" w:space="0" w:color="auto"/>
        <w:right w:val="none" w:sz="0" w:space="0" w:color="auto"/>
      </w:divBdr>
    </w:div>
    <w:div w:id="491601377">
      <w:bodyDiv w:val="1"/>
      <w:marLeft w:val="0"/>
      <w:marRight w:val="0"/>
      <w:marTop w:val="0"/>
      <w:marBottom w:val="0"/>
      <w:divBdr>
        <w:top w:val="none" w:sz="0" w:space="0" w:color="auto"/>
        <w:left w:val="none" w:sz="0" w:space="0" w:color="auto"/>
        <w:bottom w:val="none" w:sz="0" w:space="0" w:color="auto"/>
        <w:right w:val="none" w:sz="0" w:space="0" w:color="auto"/>
      </w:divBdr>
    </w:div>
    <w:div w:id="494224218">
      <w:bodyDiv w:val="1"/>
      <w:marLeft w:val="0"/>
      <w:marRight w:val="0"/>
      <w:marTop w:val="0"/>
      <w:marBottom w:val="0"/>
      <w:divBdr>
        <w:top w:val="none" w:sz="0" w:space="0" w:color="auto"/>
        <w:left w:val="none" w:sz="0" w:space="0" w:color="auto"/>
        <w:bottom w:val="none" w:sz="0" w:space="0" w:color="auto"/>
        <w:right w:val="none" w:sz="0" w:space="0" w:color="auto"/>
      </w:divBdr>
    </w:div>
    <w:div w:id="495220036">
      <w:bodyDiv w:val="1"/>
      <w:marLeft w:val="0"/>
      <w:marRight w:val="0"/>
      <w:marTop w:val="0"/>
      <w:marBottom w:val="0"/>
      <w:divBdr>
        <w:top w:val="none" w:sz="0" w:space="0" w:color="auto"/>
        <w:left w:val="none" w:sz="0" w:space="0" w:color="auto"/>
        <w:bottom w:val="none" w:sz="0" w:space="0" w:color="auto"/>
        <w:right w:val="none" w:sz="0" w:space="0" w:color="auto"/>
      </w:divBdr>
    </w:div>
    <w:div w:id="496268348">
      <w:bodyDiv w:val="1"/>
      <w:marLeft w:val="0"/>
      <w:marRight w:val="0"/>
      <w:marTop w:val="0"/>
      <w:marBottom w:val="0"/>
      <w:divBdr>
        <w:top w:val="none" w:sz="0" w:space="0" w:color="auto"/>
        <w:left w:val="none" w:sz="0" w:space="0" w:color="auto"/>
        <w:bottom w:val="none" w:sz="0" w:space="0" w:color="auto"/>
        <w:right w:val="none" w:sz="0" w:space="0" w:color="auto"/>
      </w:divBdr>
    </w:div>
    <w:div w:id="504789827">
      <w:bodyDiv w:val="1"/>
      <w:marLeft w:val="0"/>
      <w:marRight w:val="0"/>
      <w:marTop w:val="0"/>
      <w:marBottom w:val="0"/>
      <w:divBdr>
        <w:top w:val="none" w:sz="0" w:space="0" w:color="auto"/>
        <w:left w:val="none" w:sz="0" w:space="0" w:color="auto"/>
        <w:bottom w:val="none" w:sz="0" w:space="0" w:color="auto"/>
        <w:right w:val="none" w:sz="0" w:space="0" w:color="auto"/>
      </w:divBdr>
    </w:div>
    <w:div w:id="505705263">
      <w:bodyDiv w:val="1"/>
      <w:marLeft w:val="0"/>
      <w:marRight w:val="0"/>
      <w:marTop w:val="0"/>
      <w:marBottom w:val="0"/>
      <w:divBdr>
        <w:top w:val="none" w:sz="0" w:space="0" w:color="auto"/>
        <w:left w:val="none" w:sz="0" w:space="0" w:color="auto"/>
        <w:bottom w:val="none" w:sz="0" w:space="0" w:color="auto"/>
        <w:right w:val="none" w:sz="0" w:space="0" w:color="auto"/>
      </w:divBdr>
    </w:div>
    <w:div w:id="516694630">
      <w:bodyDiv w:val="1"/>
      <w:marLeft w:val="0"/>
      <w:marRight w:val="0"/>
      <w:marTop w:val="0"/>
      <w:marBottom w:val="0"/>
      <w:divBdr>
        <w:top w:val="none" w:sz="0" w:space="0" w:color="auto"/>
        <w:left w:val="none" w:sz="0" w:space="0" w:color="auto"/>
        <w:bottom w:val="none" w:sz="0" w:space="0" w:color="auto"/>
        <w:right w:val="none" w:sz="0" w:space="0" w:color="auto"/>
      </w:divBdr>
    </w:div>
    <w:div w:id="521944844">
      <w:bodyDiv w:val="1"/>
      <w:marLeft w:val="0"/>
      <w:marRight w:val="0"/>
      <w:marTop w:val="0"/>
      <w:marBottom w:val="0"/>
      <w:divBdr>
        <w:top w:val="none" w:sz="0" w:space="0" w:color="auto"/>
        <w:left w:val="none" w:sz="0" w:space="0" w:color="auto"/>
        <w:bottom w:val="none" w:sz="0" w:space="0" w:color="auto"/>
        <w:right w:val="none" w:sz="0" w:space="0" w:color="auto"/>
      </w:divBdr>
    </w:div>
    <w:div w:id="522746079">
      <w:bodyDiv w:val="1"/>
      <w:marLeft w:val="0"/>
      <w:marRight w:val="0"/>
      <w:marTop w:val="0"/>
      <w:marBottom w:val="0"/>
      <w:divBdr>
        <w:top w:val="none" w:sz="0" w:space="0" w:color="auto"/>
        <w:left w:val="none" w:sz="0" w:space="0" w:color="auto"/>
        <w:bottom w:val="none" w:sz="0" w:space="0" w:color="auto"/>
        <w:right w:val="none" w:sz="0" w:space="0" w:color="auto"/>
      </w:divBdr>
    </w:div>
    <w:div w:id="524026591">
      <w:bodyDiv w:val="1"/>
      <w:marLeft w:val="0"/>
      <w:marRight w:val="0"/>
      <w:marTop w:val="0"/>
      <w:marBottom w:val="0"/>
      <w:divBdr>
        <w:top w:val="none" w:sz="0" w:space="0" w:color="auto"/>
        <w:left w:val="none" w:sz="0" w:space="0" w:color="auto"/>
        <w:bottom w:val="none" w:sz="0" w:space="0" w:color="auto"/>
        <w:right w:val="none" w:sz="0" w:space="0" w:color="auto"/>
      </w:divBdr>
    </w:div>
    <w:div w:id="524179041">
      <w:bodyDiv w:val="1"/>
      <w:marLeft w:val="0"/>
      <w:marRight w:val="0"/>
      <w:marTop w:val="0"/>
      <w:marBottom w:val="0"/>
      <w:divBdr>
        <w:top w:val="none" w:sz="0" w:space="0" w:color="auto"/>
        <w:left w:val="none" w:sz="0" w:space="0" w:color="auto"/>
        <w:bottom w:val="none" w:sz="0" w:space="0" w:color="auto"/>
        <w:right w:val="none" w:sz="0" w:space="0" w:color="auto"/>
      </w:divBdr>
    </w:div>
    <w:div w:id="529104708">
      <w:bodyDiv w:val="1"/>
      <w:marLeft w:val="0"/>
      <w:marRight w:val="0"/>
      <w:marTop w:val="0"/>
      <w:marBottom w:val="0"/>
      <w:divBdr>
        <w:top w:val="none" w:sz="0" w:space="0" w:color="auto"/>
        <w:left w:val="none" w:sz="0" w:space="0" w:color="auto"/>
        <w:bottom w:val="none" w:sz="0" w:space="0" w:color="auto"/>
        <w:right w:val="none" w:sz="0" w:space="0" w:color="auto"/>
      </w:divBdr>
    </w:div>
    <w:div w:id="533925125">
      <w:bodyDiv w:val="1"/>
      <w:marLeft w:val="0"/>
      <w:marRight w:val="0"/>
      <w:marTop w:val="0"/>
      <w:marBottom w:val="0"/>
      <w:divBdr>
        <w:top w:val="none" w:sz="0" w:space="0" w:color="auto"/>
        <w:left w:val="none" w:sz="0" w:space="0" w:color="auto"/>
        <w:bottom w:val="none" w:sz="0" w:space="0" w:color="auto"/>
        <w:right w:val="none" w:sz="0" w:space="0" w:color="auto"/>
      </w:divBdr>
    </w:div>
    <w:div w:id="534388480">
      <w:bodyDiv w:val="1"/>
      <w:marLeft w:val="0"/>
      <w:marRight w:val="0"/>
      <w:marTop w:val="0"/>
      <w:marBottom w:val="0"/>
      <w:divBdr>
        <w:top w:val="none" w:sz="0" w:space="0" w:color="auto"/>
        <w:left w:val="none" w:sz="0" w:space="0" w:color="auto"/>
        <w:bottom w:val="none" w:sz="0" w:space="0" w:color="auto"/>
        <w:right w:val="none" w:sz="0" w:space="0" w:color="auto"/>
      </w:divBdr>
    </w:div>
    <w:div w:id="535121320">
      <w:bodyDiv w:val="1"/>
      <w:marLeft w:val="0"/>
      <w:marRight w:val="0"/>
      <w:marTop w:val="0"/>
      <w:marBottom w:val="0"/>
      <w:divBdr>
        <w:top w:val="none" w:sz="0" w:space="0" w:color="auto"/>
        <w:left w:val="none" w:sz="0" w:space="0" w:color="auto"/>
        <w:bottom w:val="none" w:sz="0" w:space="0" w:color="auto"/>
        <w:right w:val="none" w:sz="0" w:space="0" w:color="auto"/>
      </w:divBdr>
    </w:div>
    <w:div w:id="537619471">
      <w:bodyDiv w:val="1"/>
      <w:marLeft w:val="0"/>
      <w:marRight w:val="0"/>
      <w:marTop w:val="0"/>
      <w:marBottom w:val="0"/>
      <w:divBdr>
        <w:top w:val="none" w:sz="0" w:space="0" w:color="auto"/>
        <w:left w:val="none" w:sz="0" w:space="0" w:color="auto"/>
        <w:bottom w:val="none" w:sz="0" w:space="0" w:color="auto"/>
        <w:right w:val="none" w:sz="0" w:space="0" w:color="auto"/>
      </w:divBdr>
    </w:div>
    <w:div w:id="537788761">
      <w:bodyDiv w:val="1"/>
      <w:marLeft w:val="0"/>
      <w:marRight w:val="0"/>
      <w:marTop w:val="0"/>
      <w:marBottom w:val="0"/>
      <w:divBdr>
        <w:top w:val="none" w:sz="0" w:space="0" w:color="auto"/>
        <w:left w:val="none" w:sz="0" w:space="0" w:color="auto"/>
        <w:bottom w:val="none" w:sz="0" w:space="0" w:color="auto"/>
        <w:right w:val="none" w:sz="0" w:space="0" w:color="auto"/>
      </w:divBdr>
    </w:div>
    <w:div w:id="541793248">
      <w:bodyDiv w:val="1"/>
      <w:marLeft w:val="0"/>
      <w:marRight w:val="0"/>
      <w:marTop w:val="0"/>
      <w:marBottom w:val="0"/>
      <w:divBdr>
        <w:top w:val="none" w:sz="0" w:space="0" w:color="auto"/>
        <w:left w:val="none" w:sz="0" w:space="0" w:color="auto"/>
        <w:bottom w:val="none" w:sz="0" w:space="0" w:color="auto"/>
        <w:right w:val="none" w:sz="0" w:space="0" w:color="auto"/>
      </w:divBdr>
    </w:div>
    <w:div w:id="550271058">
      <w:bodyDiv w:val="1"/>
      <w:marLeft w:val="0"/>
      <w:marRight w:val="0"/>
      <w:marTop w:val="0"/>
      <w:marBottom w:val="0"/>
      <w:divBdr>
        <w:top w:val="none" w:sz="0" w:space="0" w:color="auto"/>
        <w:left w:val="none" w:sz="0" w:space="0" w:color="auto"/>
        <w:bottom w:val="none" w:sz="0" w:space="0" w:color="auto"/>
        <w:right w:val="none" w:sz="0" w:space="0" w:color="auto"/>
      </w:divBdr>
    </w:div>
    <w:div w:id="551695795">
      <w:bodyDiv w:val="1"/>
      <w:marLeft w:val="0"/>
      <w:marRight w:val="0"/>
      <w:marTop w:val="0"/>
      <w:marBottom w:val="0"/>
      <w:divBdr>
        <w:top w:val="none" w:sz="0" w:space="0" w:color="auto"/>
        <w:left w:val="none" w:sz="0" w:space="0" w:color="auto"/>
        <w:bottom w:val="none" w:sz="0" w:space="0" w:color="auto"/>
        <w:right w:val="none" w:sz="0" w:space="0" w:color="auto"/>
      </w:divBdr>
    </w:div>
    <w:div w:id="558173451">
      <w:bodyDiv w:val="1"/>
      <w:marLeft w:val="0"/>
      <w:marRight w:val="0"/>
      <w:marTop w:val="0"/>
      <w:marBottom w:val="0"/>
      <w:divBdr>
        <w:top w:val="none" w:sz="0" w:space="0" w:color="auto"/>
        <w:left w:val="none" w:sz="0" w:space="0" w:color="auto"/>
        <w:bottom w:val="none" w:sz="0" w:space="0" w:color="auto"/>
        <w:right w:val="none" w:sz="0" w:space="0" w:color="auto"/>
      </w:divBdr>
    </w:div>
    <w:div w:id="558631080">
      <w:bodyDiv w:val="1"/>
      <w:marLeft w:val="0"/>
      <w:marRight w:val="0"/>
      <w:marTop w:val="0"/>
      <w:marBottom w:val="0"/>
      <w:divBdr>
        <w:top w:val="none" w:sz="0" w:space="0" w:color="auto"/>
        <w:left w:val="none" w:sz="0" w:space="0" w:color="auto"/>
        <w:bottom w:val="none" w:sz="0" w:space="0" w:color="auto"/>
        <w:right w:val="none" w:sz="0" w:space="0" w:color="auto"/>
      </w:divBdr>
    </w:div>
    <w:div w:id="558982907">
      <w:bodyDiv w:val="1"/>
      <w:marLeft w:val="0"/>
      <w:marRight w:val="0"/>
      <w:marTop w:val="0"/>
      <w:marBottom w:val="0"/>
      <w:divBdr>
        <w:top w:val="none" w:sz="0" w:space="0" w:color="auto"/>
        <w:left w:val="none" w:sz="0" w:space="0" w:color="auto"/>
        <w:bottom w:val="none" w:sz="0" w:space="0" w:color="auto"/>
        <w:right w:val="none" w:sz="0" w:space="0" w:color="auto"/>
      </w:divBdr>
    </w:div>
    <w:div w:id="559170820">
      <w:bodyDiv w:val="1"/>
      <w:marLeft w:val="0"/>
      <w:marRight w:val="0"/>
      <w:marTop w:val="0"/>
      <w:marBottom w:val="0"/>
      <w:divBdr>
        <w:top w:val="none" w:sz="0" w:space="0" w:color="auto"/>
        <w:left w:val="none" w:sz="0" w:space="0" w:color="auto"/>
        <w:bottom w:val="none" w:sz="0" w:space="0" w:color="auto"/>
        <w:right w:val="none" w:sz="0" w:space="0" w:color="auto"/>
      </w:divBdr>
    </w:div>
    <w:div w:id="562912536">
      <w:bodyDiv w:val="1"/>
      <w:marLeft w:val="0"/>
      <w:marRight w:val="0"/>
      <w:marTop w:val="0"/>
      <w:marBottom w:val="0"/>
      <w:divBdr>
        <w:top w:val="none" w:sz="0" w:space="0" w:color="auto"/>
        <w:left w:val="none" w:sz="0" w:space="0" w:color="auto"/>
        <w:bottom w:val="none" w:sz="0" w:space="0" w:color="auto"/>
        <w:right w:val="none" w:sz="0" w:space="0" w:color="auto"/>
      </w:divBdr>
    </w:div>
    <w:div w:id="565411398">
      <w:bodyDiv w:val="1"/>
      <w:marLeft w:val="0"/>
      <w:marRight w:val="0"/>
      <w:marTop w:val="0"/>
      <w:marBottom w:val="0"/>
      <w:divBdr>
        <w:top w:val="none" w:sz="0" w:space="0" w:color="auto"/>
        <w:left w:val="none" w:sz="0" w:space="0" w:color="auto"/>
        <w:bottom w:val="none" w:sz="0" w:space="0" w:color="auto"/>
        <w:right w:val="none" w:sz="0" w:space="0" w:color="auto"/>
      </w:divBdr>
    </w:div>
    <w:div w:id="565803059">
      <w:bodyDiv w:val="1"/>
      <w:marLeft w:val="0"/>
      <w:marRight w:val="0"/>
      <w:marTop w:val="0"/>
      <w:marBottom w:val="0"/>
      <w:divBdr>
        <w:top w:val="none" w:sz="0" w:space="0" w:color="auto"/>
        <w:left w:val="none" w:sz="0" w:space="0" w:color="auto"/>
        <w:bottom w:val="none" w:sz="0" w:space="0" w:color="auto"/>
        <w:right w:val="none" w:sz="0" w:space="0" w:color="auto"/>
      </w:divBdr>
    </w:div>
    <w:div w:id="566303278">
      <w:bodyDiv w:val="1"/>
      <w:marLeft w:val="0"/>
      <w:marRight w:val="0"/>
      <w:marTop w:val="0"/>
      <w:marBottom w:val="0"/>
      <w:divBdr>
        <w:top w:val="none" w:sz="0" w:space="0" w:color="auto"/>
        <w:left w:val="none" w:sz="0" w:space="0" w:color="auto"/>
        <w:bottom w:val="none" w:sz="0" w:space="0" w:color="auto"/>
        <w:right w:val="none" w:sz="0" w:space="0" w:color="auto"/>
      </w:divBdr>
    </w:div>
    <w:div w:id="566916452">
      <w:bodyDiv w:val="1"/>
      <w:marLeft w:val="0"/>
      <w:marRight w:val="0"/>
      <w:marTop w:val="0"/>
      <w:marBottom w:val="0"/>
      <w:divBdr>
        <w:top w:val="none" w:sz="0" w:space="0" w:color="auto"/>
        <w:left w:val="none" w:sz="0" w:space="0" w:color="auto"/>
        <w:bottom w:val="none" w:sz="0" w:space="0" w:color="auto"/>
        <w:right w:val="none" w:sz="0" w:space="0" w:color="auto"/>
      </w:divBdr>
    </w:div>
    <w:div w:id="570695047">
      <w:bodyDiv w:val="1"/>
      <w:marLeft w:val="0"/>
      <w:marRight w:val="0"/>
      <w:marTop w:val="0"/>
      <w:marBottom w:val="0"/>
      <w:divBdr>
        <w:top w:val="none" w:sz="0" w:space="0" w:color="auto"/>
        <w:left w:val="none" w:sz="0" w:space="0" w:color="auto"/>
        <w:bottom w:val="none" w:sz="0" w:space="0" w:color="auto"/>
        <w:right w:val="none" w:sz="0" w:space="0" w:color="auto"/>
      </w:divBdr>
    </w:div>
    <w:div w:id="578297612">
      <w:bodyDiv w:val="1"/>
      <w:marLeft w:val="0"/>
      <w:marRight w:val="0"/>
      <w:marTop w:val="0"/>
      <w:marBottom w:val="0"/>
      <w:divBdr>
        <w:top w:val="none" w:sz="0" w:space="0" w:color="auto"/>
        <w:left w:val="none" w:sz="0" w:space="0" w:color="auto"/>
        <w:bottom w:val="none" w:sz="0" w:space="0" w:color="auto"/>
        <w:right w:val="none" w:sz="0" w:space="0" w:color="auto"/>
      </w:divBdr>
    </w:div>
    <w:div w:id="578633054">
      <w:bodyDiv w:val="1"/>
      <w:marLeft w:val="0"/>
      <w:marRight w:val="0"/>
      <w:marTop w:val="0"/>
      <w:marBottom w:val="0"/>
      <w:divBdr>
        <w:top w:val="none" w:sz="0" w:space="0" w:color="auto"/>
        <w:left w:val="none" w:sz="0" w:space="0" w:color="auto"/>
        <w:bottom w:val="none" w:sz="0" w:space="0" w:color="auto"/>
        <w:right w:val="none" w:sz="0" w:space="0" w:color="auto"/>
      </w:divBdr>
    </w:div>
    <w:div w:id="583075585">
      <w:bodyDiv w:val="1"/>
      <w:marLeft w:val="0"/>
      <w:marRight w:val="0"/>
      <w:marTop w:val="0"/>
      <w:marBottom w:val="0"/>
      <w:divBdr>
        <w:top w:val="none" w:sz="0" w:space="0" w:color="auto"/>
        <w:left w:val="none" w:sz="0" w:space="0" w:color="auto"/>
        <w:bottom w:val="none" w:sz="0" w:space="0" w:color="auto"/>
        <w:right w:val="none" w:sz="0" w:space="0" w:color="auto"/>
      </w:divBdr>
    </w:div>
    <w:div w:id="584456303">
      <w:bodyDiv w:val="1"/>
      <w:marLeft w:val="0"/>
      <w:marRight w:val="0"/>
      <w:marTop w:val="0"/>
      <w:marBottom w:val="0"/>
      <w:divBdr>
        <w:top w:val="none" w:sz="0" w:space="0" w:color="auto"/>
        <w:left w:val="none" w:sz="0" w:space="0" w:color="auto"/>
        <w:bottom w:val="none" w:sz="0" w:space="0" w:color="auto"/>
        <w:right w:val="none" w:sz="0" w:space="0" w:color="auto"/>
      </w:divBdr>
    </w:div>
    <w:div w:id="587344456">
      <w:bodyDiv w:val="1"/>
      <w:marLeft w:val="0"/>
      <w:marRight w:val="0"/>
      <w:marTop w:val="0"/>
      <w:marBottom w:val="0"/>
      <w:divBdr>
        <w:top w:val="none" w:sz="0" w:space="0" w:color="auto"/>
        <w:left w:val="none" w:sz="0" w:space="0" w:color="auto"/>
        <w:bottom w:val="none" w:sz="0" w:space="0" w:color="auto"/>
        <w:right w:val="none" w:sz="0" w:space="0" w:color="auto"/>
      </w:divBdr>
    </w:div>
    <w:div w:id="589582554">
      <w:bodyDiv w:val="1"/>
      <w:marLeft w:val="0"/>
      <w:marRight w:val="0"/>
      <w:marTop w:val="0"/>
      <w:marBottom w:val="0"/>
      <w:divBdr>
        <w:top w:val="none" w:sz="0" w:space="0" w:color="auto"/>
        <w:left w:val="none" w:sz="0" w:space="0" w:color="auto"/>
        <w:bottom w:val="none" w:sz="0" w:space="0" w:color="auto"/>
        <w:right w:val="none" w:sz="0" w:space="0" w:color="auto"/>
      </w:divBdr>
    </w:div>
    <w:div w:id="591402128">
      <w:bodyDiv w:val="1"/>
      <w:marLeft w:val="0"/>
      <w:marRight w:val="0"/>
      <w:marTop w:val="0"/>
      <w:marBottom w:val="0"/>
      <w:divBdr>
        <w:top w:val="none" w:sz="0" w:space="0" w:color="auto"/>
        <w:left w:val="none" w:sz="0" w:space="0" w:color="auto"/>
        <w:bottom w:val="none" w:sz="0" w:space="0" w:color="auto"/>
        <w:right w:val="none" w:sz="0" w:space="0" w:color="auto"/>
      </w:divBdr>
    </w:div>
    <w:div w:id="593906005">
      <w:bodyDiv w:val="1"/>
      <w:marLeft w:val="0"/>
      <w:marRight w:val="0"/>
      <w:marTop w:val="0"/>
      <w:marBottom w:val="0"/>
      <w:divBdr>
        <w:top w:val="none" w:sz="0" w:space="0" w:color="auto"/>
        <w:left w:val="none" w:sz="0" w:space="0" w:color="auto"/>
        <w:bottom w:val="none" w:sz="0" w:space="0" w:color="auto"/>
        <w:right w:val="none" w:sz="0" w:space="0" w:color="auto"/>
      </w:divBdr>
    </w:div>
    <w:div w:id="594293304">
      <w:bodyDiv w:val="1"/>
      <w:marLeft w:val="0"/>
      <w:marRight w:val="0"/>
      <w:marTop w:val="0"/>
      <w:marBottom w:val="0"/>
      <w:divBdr>
        <w:top w:val="none" w:sz="0" w:space="0" w:color="auto"/>
        <w:left w:val="none" w:sz="0" w:space="0" w:color="auto"/>
        <w:bottom w:val="none" w:sz="0" w:space="0" w:color="auto"/>
        <w:right w:val="none" w:sz="0" w:space="0" w:color="auto"/>
      </w:divBdr>
    </w:div>
    <w:div w:id="595600456">
      <w:bodyDiv w:val="1"/>
      <w:marLeft w:val="0"/>
      <w:marRight w:val="0"/>
      <w:marTop w:val="0"/>
      <w:marBottom w:val="0"/>
      <w:divBdr>
        <w:top w:val="none" w:sz="0" w:space="0" w:color="auto"/>
        <w:left w:val="none" w:sz="0" w:space="0" w:color="auto"/>
        <w:bottom w:val="none" w:sz="0" w:space="0" w:color="auto"/>
        <w:right w:val="none" w:sz="0" w:space="0" w:color="auto"/>
      </w:divBdr>
    </w:div>
    <w:div w:id="595791197">
      <w:bodyDiv w:val="1"/>
      <w:marLeft w:val="0"/>
      <w:marRight w:val="0"/>
      <w:marTop w:val="0"/>
      <w:marBottom w:val="0"/>
      <w:divBdr>
        <w:top w:val="none" w:sz="0" w:space="0" w:color="auto"/>
        <w:left w:val="none" w:sz="0" w:space="0" w:color="auto"/>
        <w:bottom w:val="none" w:sz="0" w:space="0" w:color="auto"/>
        <w:right w:val="none" w:sz="0" w:space="0" w:color="auto"/>
      </w:divBdr>
    </w:div>
    <w:div w:id="598560090">
      <w:bodyDiv w:val="1"/>
      <w:marLeft w:val="0"/>
      <w:marRight w:val="0"/>
      <w:marTop w:val="0"/>
      <w:marBottom w:val="0"/>
      <w:divBdr>
        <w:top w:val="none" w:sz="0" w:space="0" w:color="auto"/>
        <w:left w:val="none" w:sz="0" w:space="0" w:color="auto"/>
        <w:bottom w:val="none" w:sz="0" w:space="0" w:color="auto"/>
        <w:right w:val="none" w:sz="0" w:space="0" w:color="auto"/>
      </w:divBdr>
    </w:div>
    <w:div w:id="601954338">
      <w:bodyDiv w:val="1"/>
      <w:marLeft w:val="0"/>
      <w:marRight w:val="0"/>
      <w:marTop w:val="0"/>
      <w:marBottom w:val="0"/>
      <w:divBdr>
        <w:top w:val="none" w:sz="0" w:space="0" w:color="auto"/>
        <w:left w:val="none" w:sz="0" w:space="0" w:color="auto"/>
        <w:bottom w:val="none" w:sz="0" w:space="0" w:color="auto"/>
        <w:right w:val="none" w:sz="0" w:space="0" w:color="auto"/>
      </w:divBdr>
    </w:div>
    <w:div w:id="602954843">
      <w:bodyDiv w:val="1"/>
      <w:marLeft w:val="0"/>
      <w:marRight w:val="0"/>
      <w:marTop w:val="0"/>
      <w:marBottom w:val="0"/>
      <w:divBdr>
        <w:top w:val="none" w:sz="0" w:space="0" w:color="auto"/>
        <w:left w:val="none" w:sz="0" w:space="0" w:color="auto"/>
        <w:bottom w:val="none" w:sz="0" w:space="0" w:color="auto"/>
        <w:right w:val="none" w:sz="0" w:space="0" w:color="auto"/>
      </w:divBdr>
    </w:div>
    <w:div w:id="604583752">
      <w:bodyDiv w:val="1"/>
      <w:marLeft w:val="0"/>
      <w:marRight w:val="0"/>
      <w:marTop w:val="0"/>
      <w:marBottom w:val="0"/>
      <w:divBdr>
        <w:top w:val="none" w:sz="0" w:space="0" w:color="auto"/>
        <w:left w:val="none" w:sz="0" w:space="0" w:color="auto"/>
        <w:bottom w:val="none" w:sz="0" w:space="0" w:color="auto"/>
        <w:right w:val="none" w:sz="0" w:space="0" w:color="auto"/>
      </w:divBdr>
    </w:div>
    <w:div w:id="607734475">
      <w:bodyDiv w:val="1"/>
      <w:marLeft w:val="0"/>
      <w:marRight w:val="0"/>
      <w:marTop w:val="0"/>
      <w:marBottom w:val="0"/>
      <w:divBdr>
        <w:top w:val="none" w:sz="0" w:space="0" w:color="auto"/>
        <w:left w:val="none" w:sz="0" w:space="0" w:color="auto"/>
        <w:bottom w:val="none" w:sz="0" w:space="0" w:color="auto"/>
        <w:right w:val="none" w:sz="0" w:space="0" w:color="auto"/>
      </w:divBdr>
    </w:div>
    <w:div w:id="621420839">
      <w:bodyDiv w:val="1"/>
      <w:marLeft w:val="0"/>
      <w:marRight w:val="0"/>
      <w:marTop w:val="0"/>
      <w:marBottom w:val="0"/>
      <w:divBdr>
        <w:top w:val="none" w:sz="0" w:space="0" w:color="auto"/>
        <w:left w:val="none" w:sz="0" w:space="0" w:color="auto"/>
        <w:bottom w:val="none" w:sz="0" w:space="0" w:color="auto"/>
        <w:right w:val="none" w:sz="0" w:space="0" w:color="auto"/>
      </w:divBdr>
    </w:div>
    <w:div w:id="622619841">
      <w:bodyDiv w:val="1"/>
      <w:marLeft w:val="0"/>
      <w:marRight w:val="0"/>
      <w:marTop w:val="0"/>
      <w:marBottom w:val="0"/>
      <w:divBdr>
        <w:top w:val="none" w:sz="0" w:space="0" w:color="auto"/>
        <w:left w:val="none" w:sz="0" w:space="0" w:color="auto"/>
        <w:bottom w:val="none" w:sz="0" w:space="0" w:color="auto"/>
        <w:right w:val="none" w:sz="0" w:space="0" w:color="auto"/>
      </w:divBdr>
    </w:div>
    <w:div w:id="625893498">
      <w:bodyDiv w:val="1"/>
      <w:marLeft w:val="0"/>
      <w:marRight w:val="0"/>
      <w:marTop w:val="0"/>
      <w:marBottom w:val="0"/>
      <w:divBdr>
        <w:top w:val="none" w:sz="0" w:space="0" w:color="auto"/>
        <w:left w:val="none" w:sz="0" w:space="0" w:color="auto"/>
        <w:bottom w:val="none" w:sz="0" w:space="0" w:color="auto"/>
        <w:right w:val="none" w:sz="0" w:space="0" w:color="auto"/>
      </w:divBdr>
    </w:div>
    <w:div w:id="626938399">
      <w:bodyDiv w:val="1"/>
      <w:marLeft w:val="0"/>
      <w:marRight w:val="0"/>
      <w:marTop w:val="0"/>
      <w:marBottom w:val="0"/>
      <w:divBdr>
        <w:top w:val="none" w:sz="0" w:space="0" w:color="auto"/>
        <w:left w:val="none" w:sz="0" w:space="0" w:color="auto"/>
        <w:bottom w:val="none" w:sz="0" w:space="0" w:color="auto"/>
        <w:right w:val="none" w:sz="0" w:space="0" w:color="auto"/>
      </w:divBdr>
    </w:div>
    <w:div w:id="627666467">
      <w:bodyDiv w:val="1"/>
      <w:marLeft w:val="0"/>
      <w:marRight w:val="0"/>
      <w:marTop w:val="0"/>
      <w:marBottom w:val="0"/>
      <w:divBdr>
        <w:top w:val="none" w:sz="0" w:space="0" w:color="auto"/>
        <w:left w:val="none" w:sz="0" w:space="0" w:color="auto"/>
        <w:bottom w:val="none" w:sz="0" w:space="0" w:color="auto"/>
        <w:right w:val="none" w:sz="0" w:space="0" w:color="auto"/>
      </w:divBdr>
    </w:div>
    <w:div w:id="637029363">
      <w:bodyDiv w:val="1"/>
      <w:marLeft w:val="0"/>
      <w:marRight w:val="0"/>
      <w:marTop w:val="0"/>
      <w:marBottom w:val="0"/>
      <w:divBdr>
        <w:top w:val="none" w:sz="0" w:space="0" w:color="auto"/>
        <w:left w:val="none" w:sz="0" w:space="0" w:color="auto"/>
        <w:bottom w:val="none" w:sz="0" w:space="0" w:color="auto"/>
        <w:right w:val="none" w:sz="0" w:space="0" w:color="auto"/>
      </w:divBdr>
    </w:div>
    <w:div w:id="640693768">
      <w:bodyDiv w:val="1"/>
      <w:marLeft w:val="0"/>
      <w:marRight w:val="0"/>
      <w:marTop w:val="0"/>
      <w:marBottom w:val="0"/>
      <w:divBdr>
        <w:top w:val="none" w:sz="0" w:space="0" w:color="auto"/>
        <w:left w:val="none" w:sz="0" w:space="0" w:color="auto"/>
        <w:bottom w:val="none" w:sz="0" w:space="0" w:color="auto"/>
        <w:right w:val="none" w:sz="0" w:space="0" w:color="auto"/>
      </w:divBdr>
    </w:div>
    <w:div w:id="645207813">
      <w:bodyDiv w:val="1"/>
      <w:marLeft w:val="0"/>
      <w:marRight w:val="0"/>
      <w:marTop w:val="0"/>
      <w:marBottom w:val="0"/>
      <w:divBdr>
        <w:top w:val="none" w:sz="0" w:space="0" w:color="auto"/>
        <w:left w:val="none" w:sz="0" w:space="0" w:color="auto"/>
        <w:bottom w:val="none" w:sz="0" w:space="0" w:color="auto"/>
        <w:right w:val="none" w:sz="0" w:space="0" w:color="auto"/>
      </w:divBdr>
    </w:div>
    <w:div w:id="647587916">
      <w:bodyDiv w:val="1"/>
      <w:marLeft w:val="0"/>
      <w:marRight w:val="0"/>
      <w:marTop w:val="0"/>
      <w:marBottom w:val="0"/>
      <w:divBdr>
        <w:top w:val="none" w:sz="0" w:space="0" w:color="auto"/>
        <w:left w:val="none" w:sz="0" w:space="0" w:color="auto"/>
        <w:bottom w:val="none" w:sz="0" w:space="0" w:color="auto"/>
        <w:right w:val="none" w:sz="0" w:space="0" w:color="auto"/>
      </w:divBdr>
    </w:div>
    <w:div w:id="651837158">
      <w:bodyDiv w:val="1"/>
      <w:marLeft w:val="0"/>
      <w:marRight w:val="0"/>
      <w:marTop w:val="0"/>
      <w:marBottom w:val="0"/>
      <w:divBdr>
        <w:top w:val="none" w:sz="0" w:space="0" w:color="auto"/>
        <w:left w:val="none" w:sz="0" w:space="0" w:color="auto"/>
        <w:bottom w:val="none" w:sz="0" w:space="0" w:color="auto"/>
        <w:right w:val="none" w:sz="0" w:space="0" w:color="auto"/>
      </w:divBdr>
    </w:div>
    <w:div w:id="653338896">
      <w:bodyDiv w:val="1"/>
      <w:marLeft w:val="0"/>
      <w:marRight w:val="0"/>
      <w:marTop w:val="0"/>
      <w:marBottom w:val="0"/>
      <w:divBdr>
        <w:top w:val="none" w:sz="0" w:space="0" w:color="auto"/>
        <w:left w:val="none" w:sz="0" w:space="0" w:color="auto"/>
        <w:bottom w:val="none" w:sz="0" w:space="0" w:color="auto"/>
        <w:right w:val="none" w:sz="0" w:space="0" w:color="auto"/>
      </w:divBdr>
    </w:div>
    <w:div w:id="653486003">
      <w:bodyDiv w:val="1"/>
      <w:marLeft w:val="0"/>
      <w:marRight w:val="0"/>
      <w:marTop w:val="0"/>
      <w:marBottom w:val="0"/>
      <w:divBdr>
        <w:top w:val="none" w:sz="0" w:space="0" w:color="auto"/>
        <w:left w:val="none" w:sz="0" w:space="0" w:color="auto"/>
        <w:bottom w:val="none" w:sz="0" w:space="0" w:color="auto"/>
        <w:right w:val="none" w:sz="0" w:space="0" w:color="auto"/>
      </w:divBdr>
    </w:div>
    <w:div w:id="653804634">
      <w:bodyDiv w:val="1"/>
      <w:marLeft w:val="0"/>
      <w:marRight w:val="0"/>
      <w:marTop w:val="0"/>
      <w:marBottom w:val="0"/>
      <w:divBdr>
        <w:top w:val="none" w:sz="0" w:space="0" w:color="auto"/>
        <w:left w:val="none" w:sz="0" w:space="0" w:color="auto"/>
        <w:bottom w:val="none" w:sz="0" w:space="0" w:color="auto"/>
        <w:right w:val="none" w:sz="0" w:space="0" w:color="auto"/>
      </w:divBdr>
    </w:div>
    <w:div w:id="656803152">
      <w:bodyDiv w:val="1"/>
      <w:marLeft w:val="0"/>
      <w:marRight w:val="0"/>
      <w:marTop w:val="0"/>
      <w:marBottom w:val="0"/>
      <w:divBdr>
        <w:top w:val="none" w:sz="0" w:space="0" w:color="auto"/>
        <w:left w:val="none" w:sz="0" w:space="0" w:color="auto"/>
        <w:bottom w:val="none" w:sz="0" w:space="0" w:color="auto"/>
        <w:right w:val="none" w:sz="0" w:space="0" w:color="auto"/>
      </w:divBdr>
    </w:div>
    <w:div w:id="663238955">
      <w:bodyDiv w:val="1"/>
      <w:marLeft w:val="0"/>
      <w:marRight w:val="0"/>
      <w:marTop w:val="0"/>
      <w:marBottom w:val="0"/>
      <w:divBdr>
        <w:top w:val="none" w:sz="0" w:space="0" w:color="auto"/>
        <w:left w:val="none" w:sz="0" w:space="0" w:color="auto"/>
        <w:bottom w:val="none" w:sz="0" w:space="0" w:color="auto"/>
        <w:right w:val="none" w:sz="0" w:space="0" w:color="auto"/>
      </w:divBdr>
    </w:div>
    <w:div w:id="664750261">
      <w:bodyDiv w:val="1"/>
      <w:marLeft w:val="0"/>
      <w:marRight w:val="0"/>
      <w:marTop w:val="0"/>
      <w:marBottom w:val="0"/>
      <w:divBdr>
        <w:top w:val="none" w:sz="0" w:space="0" w:color="auto"/>
        <w:left w:val="none" w:sz="0" w:space="0" w:color="auto"/>
        <w:bottom w:val="none" w:sz="0" w:space="0" w:color="auto"/>
        <w:right w:val="none" w:sz="0" w:space="0" w:color="auto"/>
      </w:divBdr>
    </w:div>
    <w:div w:id="667055602">
      <w:bodyDiv w:val="1"/>
      <w:marLeft w:val="0"/>
      <w:marRight w:val="0"/>
      <w:marTop w:val="0"/>
      <w:marBottom w:val="0"/>
      <w:divBdr>
        <w:top w:val="none" w:sz="0" w:space="0" w:color="auto"/>
        <w:left w:val="none" w:sz="0" w:space="0" w:color="auto"/>
        <w:bottom w:val="none" w:sz="0" w:space="0" w:color="auto"/>
        <w:right w:val="none" w:sz="0" w:space="0" w:color="auto"/>
      </w:divBdr>
    </w:div>
    <w:div w:id="673729496">
      <w:bodyDiv w:val="1"/>
      <w:marLeft w:val="0"/>
      <w:marRight w:val="0"/>
      <w:marTop w:val="0"/>
      <w:marBottom w:val="0"/>
      <w:divBdr>
        <w:top w:val="none" w:sz="0" w:space="0" w:color="auto"/>
        <w:left w:val="none" w:sz="0" w:space="0" w:color="auto"/>
        <w:bottom w:val="none" w:sz="0" w:space="0" w:color="auto"/>
        <w:right w:val="none" w:sz="0" w:space="0" w:color="auto"/>
      </w:divBdr>
    </w:div>
    <w:div w:id="679888844">
      <w:bodyDiv w:val="1"/>
      <w:marLeft w:val="0"/>
      <w:marRight w:val="0"/>
      <w:marTop w:val="0"/>
      <w:marBottom w:val="0"/>
      <w:divBdr>
        <w:top w:val="none" w:sz="0" w:space="0" w:color="auto"/>
        <w:left w:val="none" w:sz="0" w:space="0" w:color="auto"/>
        <w:bottom w:val="none" w:sz="0" w:space="0" w:color="auto"/>
        <w:right w:val="none" w:sz="0" w:space="0" w:color="auto"/>
      </w:divBdr>
    </w:div>
    <w:div w:id="684945853">
      <w:bodyDiv w:val="1"/>
      <w:marLeft w:val="0"/>
      <w:marRight w:val="0"/>
      <w:marTop w:val="0"/>
      <w:marBottom w:val="0"/>
      <w:divBdr>
        <w:top w:val="none" w:sz="0" w:space="0" w:color="auto"/>
        <w:left w:val="none" w:sz="0" w:space="0" w:color="auto"/>
        <w:bottom w:val="none" w:sz="0" w:space="0" w:color="auto"/>
        <w:right w:val="none" w:sz="0" w:space="0" w:color="auto"/>
      </w:divBdr>
    </w:div>
    <w:div w:id="686559990">
      <w:bodyDiv w:val="1"/>
      <w:marLeft w:val="0"/>
      <w:marRight w:val="0"/>
      <w:marTop w:val="0"/>
      <w:marBottom w:val="0"/>
      <w:divBdr>
        <w:top w:val="none" w:sz="0" w:space="0" w:color="auto"/>
        <w:left w:val="none" w:sz="0" w:space="0" w:color="auto"/>
        <w:bottom w:val="none" w:sz="0" w:space="0" w:color="auto"/>
        <w:right w:val="none" w:sz="0" w:space="0" w:color="auto"/>
      </w:divBdr>
    </w:div>
    <w:div w:id="686712523">
      <w:bodyDiv w:val="1"/>
      <w:marLeft w:val="0"/>
      <w:marRight w:val="0"/>
      <w:marTop w:val="0"/>
      <w:marBottom w:val="0"/>
      <w:divBdr>
        <w:top w:val="none" w:sz="0" w:space="0" w:color="auto"/>
        <w:left w:val="none" w:sz="0" w:space="0" w:color="auto"/>
        <w:bottom w:val="none" w:sz="0" w:space="0" w:color="auto"/>
        <w:right w:val="none" w:sz="0" w:space="0" w:color="auto"/>
      </w:divBdr>
    </w:div>
    <w:div w:id="687609882">
      <w:bodyDiv w:val="1"/>
      <w:marLeft w:val="0"/>
      <w:marRight w:val="0"/>
      <w:marTop w:val="0"/>
      <w:marBottom w:val="0"/>
      <w:divBdr>
        <w:top w:val="none" w:sz="0" w:space="0" w:color="auto"/>
        <w:left w:val="none" w:sz="0" w:space="0" w:color="auto"/>
        <w:bottom w:val="none" w:sz="0" w:space="0" w:color="auto"/>
        <w:right w:val="none" w:sz="0" w:space="0" w:color="auto"/>
      </w:divBdr>
    </w:div>
    <w:div w:id="691885469">
      <w:bodyDiv w:val="1"/>
      <w:marLeft w:val="0"/>
      <w:marRight w:val="0"/>
      <w:marTop w:val="0"/>
      <w:marBottom w:val="0"/>
      <w:divBdr>
        <w:top w:val="none" w:sz="0" w:space="0" w:color="auto"/>
        <w:left w:val="none" w:sz="0" w:space="0" w:color="auto"/>
        <w:bottom w:val="none" w:sz="0" w:space="0" w:color="auto"/>
        <w:right w:val="none" w:sz="0" w:space="0" w:color="auto"/>
      </w:divBdr>
    </w:div>
    <w:div w:id="696078788">
      <w:bodyDiv w:val="1"/>
      <w:marLeft w:val="0"/>
      <w:marRight w:val="0"/>
      <w:marTop w:val="0"/>
      <w:marBottom w:val="0"/>
      <w:divBdr>
        <w:top w:val="none" w:sz="0" w:space="0" w:color="auto"/>
        <w:left w:val="none" w:sz="0" w:space="0" w:color="auto"/>
        <w:bottom w:val="none" w:sz="0" w:space="0" w:color="auto"/>
        <w:right w:val="none" w:sz="0" w:space="0" w:color="auto"/>
      </w:divBdr>
    </w:div>
    <w:div w:id="698314139">
      <w:bodyDiv w:val="1"/>
      <w:marLeft w:val="0"/>
      <w:marRight w:val="0"/>
      <w:marTop w:val="0"/>
      <w:marBottom w:val="0"/>
      <w:divBdr>
        <w:top w:val="none" w:sz="0" w:space="0" w:color="auto"/>
        <w:left w:val="none" w:sz="0" w:space="0" w:color="auto"/>
        <w:bottom w:val="none" w:sz="0" w:space="0" w:color="auto"/>
        <w:right w:val="none" w:sz="0" w:space="0" w:color="auto"/>
      </w:divBdr>
    </w:div>
    <w:div w:id="706413691">
      <w:bodyDiv w:val="1"/>
      <w:marLeft w:val="0"/>
      <w:marRight w:val="0"/>
      <w:marTop w:val="0"/>
      <w:marBottom w:val="0"/>
      <w:divBdr>
        <w:top w:val="none" w:sz="0" w:space="0" w:color="auto"/>
        <w:left w:val="none" w:sz="0" w:space="0" w:color="auto"/>
        <w:bottom w:val="none" w:sz="0" w:space="0" w:color="auto"/>
        <w:right w:val="none" w:sz="0" w:space="0" w:color="auto"/>
      </w:divBdr>
    </w:div>
    <w:div w:id="708142625">
      <w:bodyDiv w:val="1"/>
      <w:marLeft w:val="0"/>
      <w:marRight w:val="0"/>
      <w:marTop w:val="0"/>
      <w:marBottom w:val="0"/>
      <w:divBdr>
        <w:top w:val="none" w:sz="0" w:space="0" w:color="auto"/>
        <w:left w:val="none" w:sz="0" w:space="0" w:color="auto"/>
        <w:bottom w:val="none" w:sz="0" w:space="0" w:color="auto"/>
        <w:right w:val="none" w:sz="0" w:space="0" w:color="auto"/>
      </w:divBdr>
    </w:div>
    <w:div w:id="716974273">
      <w:bodyDiv w:val="1"/>
      <w:marLeft w:val="0"/>
      <w:marRight w:val="0"/>
      <w:marTop w:val="0"/>
      <w:marBottom w:val="0"/>
      <w:divBdr>
        <w:top w:val="none" w:sz="0" w:space="0" w:color="auto"/>
        <w:left w:val="none" w:sz="0" w:space="0" w:color="auto"/>
        <w:bottom w:val="none" w:sz="0" w:space="0" w:color="auto"/>
        <w:right w:val="none" w:sz="0" w:space="0" w:color="auto"/>
      </w:divBdr>
    </w:div>
    <w:div w:id="720521828">
      <w:bodyDiv w:val="1"/>
      <w:marLeft w:val="0"/>
      <w:marRight w:val="0"/>
      <w:marTop w:val="0"/>
      <w:marBottom w:val="0"/>
      <w:divBdr>
        <w:top w:val="none" w:sz="0" w:space="0" w:color="auto"/>
        <w:left w:val="none" w:sz="0" w:space="0" w:color="auto"/>
        <w:bottom w:val="none" w:sz="0" w:space="0" w:color="auto"/>
        <w:right w:val="none" w:sz="0" w:space="0" w:color="auto"/>
      </w:divBdr>
    </w:div>
    <w:div w:id="727338808">
      <w:bodyDiv w:val="1"/>
      <w:marLeft w:val="0"/>
      <w:marRight w:val="0"/>
      <w:marTop w:val="0"/>
      <w:marBottom w:val="0"/>
      <w:divBdr>
        <w:top w:val="none" w:sz="0" w:space="0" w:color="auto"/>
        <w:left w:val="none" w:sz="0" w:space="0" w:color="auto"/>
        <w:bottom w:val="none" w:sz="0" w:space="0" w:color="auto"/>
        <w:right w:val="none" w:sz="0" w:space="0" w:color="auto"/>
      </w:divBdr>
    </w:div>
    <w:div w:id="730033733">
      <w:bodyDiv w:val="1"/>
      <w:marLeft w:val="0"/>
      <w:marRight w:val="0"/>
      <w:marTop w:val="0"/>
      <w:marBottom w:val="0"/>
      <w:divBdr>
        <w:top w:val="none" w:sz="0" w:space="0" w:color="auto"/>
        <w:left w:val="none" w:sz="0" w:space="0" w:color="auto"/>
        <w:bottom w:val="none" w:sz="0" w:space="0" w:color="auto"/>
        <w:right w:val="none" w:sz="0" w:space="0" w:color="auto"/>
      </w:divBdr>
    </w:div>
    <w:div w:id="735668217">
      <w:bodyDiv w:val="1"/>
      <w:marLeft w:val="0"/>
      <w:marRight w:val="0"/>
      <w:marTop w:val="0"/>
      <w:marBottom w:val="0"/>
      <w:divBdr>
        <w:top w:val="none" w:sz="0" w:space="0" w:color="auto"/>
        <w:left w:val="none" w:sz="0" w:space="0" w:color="auto"/>
        <w:bottom w:val="none" w:sz="0" w:space="0" w:color="auto"/>
        <w:right w:val="none" w:sz="0" w:space="0" w:color="auto"/>
      </w:divBdr>
    </w:div>
    <w:div w:id="737291748">
      <w:bodyDiv w:val="1"/>
      <w:marLeft w:val="0"/>
      <w:marRight w:val="0"/>
      <w:marTop w:val="0"/>
      <w:marBottom w:val="0"/>
      <w:divBdr>
        <w:top w:val="none" w:sz="0" w:space="0" w:color="auto"/>
        <w:left w:val="none" w:sz="0" w:space="0" w:color="auto"/>
        <w:bottom w:val="none" w:sz="0" w:space="0" w:color="auto"/>
        <w:right w:val="none" w:sz="0" w:space="0" w:color="auto"/>
      </w:divBdr>
    </w:div>
    <w:div w:id="742142389">
      <w:bodyDiv w:val="1"/>
      <w:marLeft w:val="0"/>
      <w:marRight w:val="0"/>
      <w:marTop w:val="0"/>
      <w:marBottom w:val="0"/>
      <w:divBdr>
        <w:top w:val="none" w:sz="0" w:space="0" w:color="auto"/>
        <w:left w:val="none" w:sz="0" w:space="0" w:color="auto"/>
        <w:bottom w:val="none" w:sz="0" w:space="0" w:color="auto"/>
        <w:right w:val="none" w:sz="0" w:space="0" w:color="auto"/>
      </w:divBdr>
    </w:div>
    <w:div w:id="743260320">
      <w:bodyDiv w:val="1"/>
      <w:marLeft w:val="0"/>
      <w:marRight w:val="0"/>
      <w:marTop w:val="0"/>
      <w:marBottom w:val="0"/>
      <w:divBdr>
        <w:top w:val="none" w:sz="0" w:space="0" w:color="auto"/>
        <w:left w:val="none" w:sz="0" w:space="0" w:color="auto"/>
        <w:bottom w:val="none" w:sz="0" w:space="0" w:color="auto"/>
        <w:right w:val="none" w:sz="0" w:space="0" w:color="auto"/>
      </w:divBdr>
    </w:div>
    <w:div w:id="744767467">
      <w:bodyDiv w:val="1"/>
      <w:marLeft w:val="0"/>
      <w:marRight w:val="0"/>
      <w:marTop w:val="0"/>
      <w:marBottom w:val="0"/>
      <w:divBdr>
        <w:top w:val="none" w:sz="0" w:space="0" w:color="auto"/>
        <w:left w:val="none" w:sz="0" w:space="0" w:color="auto"/>
        <w:bottom w:val="none" w:sz="0" w:space="0" w:color="auto"/>
        <w:right w:val="none" w:sz="0" w:space="0" w:color="auto"/>
      </w:divBdr>
    </w:div>
    <w:div w:id="751243465">
      <w:bodyDiv w:val="1"/>
      <w:marLeft w:val="0"/>
      <w:marRight w:val="0"/>
      <w:marTop w:val="0"/>
      <w:marBottom w:val="0"/>
      <w:divBdr>
        <w:top w:val="none" w:sz="0" w:space="0" w:color="auto"/>
        <w:left w:val="none" w:sz="0" w:space="0" w:color="auto"/>
        <w:bottom w:val="none" w:sz="0" w:space="0" w:color="auto"/>
        <w:right w:val="none" w:sz="0" w:space="0" w:color="auto"/>
      </w:divBdr>
    </w:div>
    <w:div w:id="751392026">
      <w:bodyDiv w:val="1"/>
      <w:marLeft w:val="0"/>
      <w:marRight w:val="0"/>
      <w:marTop w:val="0"/>
      <w:marBottom w:val="0"/>
      <w:divBdr>
        <w:top w:val="none" w:sz="0" w:space="0" w:color="auto"/>
        <w:left w:val="none" w:sz="0" w:space="0" w:color="auto"/>
        <w:bottom w:val="none" w:sz="0" w:space="0" w:color="auto"/>
        <w:right w:val="none" w:sz="0" w:space="0" w:color="auto"/>
      </w:divBdr>
    </w:div>
    <w:div w:id="752508934">
      <w:bodyDiv w:val="1"/>
      <w:marLeft w:val="0"/>
      <w:marRight w:val="0"/>
      <w:marTop w:val="0"/>
      <w:marBottom w:val="0"/>
      <w:divBdr>
        <w:top w:val="none" w:sz="0" w:space="0" w:color="auto"/>
        <w:left w:val="none" w:sz="0" w:space="0" w:color="auto"/>
        <w:bottom w:val="none" w:sz="0" w:space="0" w:color="auto"/>
        <w:right w:val="none" w:sz="0" w:space="0" w:color="auto"/>
      </w:divBdr>
    </w:div>
    <w:div w:id="760178933">
      <w:bodyDiv w:val="1"/>
      <w:marLeft w:val="0"/>
      <w:marRight w:val="0"/>
      <w:marTop w:val="0"/>
      <w:marBottom w:val="0"/>
      <w:divBdr>
        <w:top w:val="none" w:sz="0" w:space="0" w:color="auto"/>
        <w:left w:val="none" w:sz="0" w:space="0" w:color="auto"/>
        <w:bottom w:val="none" w:sz="0" w:space="0" w:color="auto"/>
        <w:right w:val="none" w:sz="0" w:space="0" w:color="auto"/>
      </w:divBdr>
    </w:div>
    <w:div w:id="761028834">
      <w:bodyDiv w:val="1"/>
      <w:marLeft w:val="0"/>
      <w:marRight w:val="0"/>
      <w:marTop w:val="0"/>
      <w:marBottom w:val="0"/>
      <w:divBdr>
        <w:top w:val="none" w:sz="0" w:space="0" w:color="auto"/>
        <w:left w:val="none" w:sz="0" w:space="0" w:color="auto"/>
        <w:bottom w:val="none" w:sz="0" w:space="0" w:color="auto"/>
        <w:right w:val="none" w:sz="0" w:space="0" w:color="auto"/>
      </w:divBdr>
    </w:div>
    <w:div w:id="762068672">
      <w:bodyDiv w:val="1"/>
      <w:marLeft w:val="0"/>
      <w:marRight w:val="0"/>
      <w:marTop w:val="0"/>
      <w:marBottom w:val="0"/>
      <w:divBdr>
        <w:top w:val="none" w:sz="0" w:space="0" w:color="auto"/>
        <w:left w:val="none" w:sz="0" w:space="0" w:color="auto"/>
        <w:bottom w:val="none" w:sz="0" w:space="0" w:color="auto"/>
        <w:right w:val="none" w:sz="0" w:space="0" w:color="auto"/>
      </w:divBdr>
    </w:div>
    <w:div w:id="763233697">
      <w:bodyDiv w:val="1"/>
      <w:marLeft w:val="0"/>
      <w:marRight w:val="0"/>
      <w:marTop w:val="0"/>
      <w:marBottom w:val="0"/>
      <w:divBdr>
        <w:top w:val="none" w:sz="0" w:space="0" w:color="auto"/>
        <w:left w:val="none" w:sz="0" w:space="0" w:color="auto"/>
        <w:bottom w:val="none" w:sz="0" w:space="0" w:color="auto"/>
        <w:right w:val="none" w:sz="0" w:space="0" w:color="auto"/>
      </w:divBdr>
    </w:div>
    <w:div w:id="763259041">
      <w:bodyDiv w:val="1"/>
      <w:marLeft w:val="0"/>
      <w:marRight w:val="0"/>
      <w:marTop w:val="0"/>
      <w:marBottom w:val="0"/>
      <w:divBdr>
        <w:top w:val="none" w:sz="0" w:space="0" w:color="auto"/>
        <w:left w:val="none" w:sz="0" w:space="0" w:color="auto"/>
        <w:bottom w:val="none" w:sz="0" w:space="0" w:color="auto"/>
        <w:right w:val="none" w:sz="0" w:space="0" w:color="auto"/>
      </w:divBdr>
    </w:div>
    <w:div w:id="764035283">
      <w:bodyDiv w:val="1"/>
      <w:marLeft w:val="0"/>
      <w:marRight w:val="0"/>
      <w:marTop w:val="0"/>
      <w:marBottom w:val="0"/>
      <w:divBdr>
        <w:top w:val="none" w:sz="0" w:space="0" w:color="auto"/>
        <w:left w:val="none" w:sz="0" w:space="0" w:color="auto"/>
        <w:bottom w:val="none" w:sz="0" w:space="0" w:color="auto"/>
        <w:right w:val="none" w:sz="0" w:space="0" w:color="auto"/>
      </w:divBdr>
    </w:div>
    <w:div w:id="764879892">
      <w:bodyDiv w:val="1"/>
      <w:marLeft w:val="0"/>
      <w:marRight w:val="0"/>
      <w:marTop w:val="0"/>
      <w:marBottom w:val="0"/>
      <w:divBdr>
        <w:top w:val="none" w:sz="0" w:space="0" w:color="auto"/>
        <w:left w:val="none" w:sz="0" w:space="0" w:color="auto"/>
        <w:bottom w:val="none" w:sz="0" w:space="0" w:color="auto"/>
        <w:right w:val="none" w:sz="0" w:space="0" w:color="auto"/>
      </w:divBdr>
    </w:div>
    <w:div w:id="766586225">
      <w:bodyDiv w:val="1"/>
      <w:marLeft w:val="0"/>
      <w:marRight w:val="0"/>
      <w:marTop w:val="0"/>
      <w:marBottom w:val="0"/>
      <w:divBdr>
        <w:top w:val="none" w:sz="0" w:space="0" w:color="auto"/>
        <w:left w:val="none" w:sz="0" w:space="0" w:color="auto"/>
        <w:bottom w:val="none" w:sz="0" w:space="0" w:color="auto"/>
        <w:right w:val="none" w:sz="0" w:space="0" w:color="auto"/>
      </w:divBdr>
    </w:div>
    <w:div w:id="766925335">
      <w:bodyDiv w:val="1"/>
      <w:marLeft w:val="0"/>
      <w:marRight w:val="0"/>
      <w:marTop w:val="0"/>
      <w:marBottom w:val="0"/>
      <w:divBdr>
        <w:top w:val="none" w:sz="0" w:space="0" w:color="auto"/>
        <w:left w:val="none" w:sz="0" w:space="0" w:color="auto"/>
        <w:bottom w:val="none" w:sz="0" w:space="0" w:color="auto"/>
        <w:right w:val="none" w:sz="0" w:space="0" w:color="auto"/>
      </w:divBdr>
    </w:div>
    <w:div w:id="776288904">
      <w:bodyDiv w:val="1"/>
      <w:marLeft w:val="0"/>
      <w:marRight w:val="0"/>
      <w:marTop w:val="0"/>
      <w:marBottom w:val="0"/>
      <w:divBdr>
        <w:top w:val="none" w:sz="0" w:space="0" w:color="auto"/>
        <w:left w:val="none" w:sz="0" w:space="0" w:color="auto"/>
        <w:bottom w:val="none" w:sz="0" w:space="0" w:color="auto"/>
        <w:right w:val="none" w:sz="0" w:space="0" w:color="auto"/>
      </w:divBdr>
    </w:div>
    <w:div w:id="776368332">
      <w:bodyDiv w:val="1"/>
      <w:marLeft w:val="0"/>
      <w:marRight w:val="0"/>
      <w:marTop w:val="0"/>
      <w:marBottom w:val="0"/>
      <w:divBdr>
        <w:top w:val="none" w:sz="0" w:space="0" w:color="auto"/>
        <w:left w:val="none" w:sz="0" w:space="0" w:color="auto"/>
        <w:bottom w:val="none" w:sz="0" w:space="0" w:color="auto"/>
        <w:right w:val="none" w:sz="0" w:space="0" w:color="auto"/>
      </w:divBdr>
    </w:div>
    <w:div w:id="777409444">
      <w:bodyDiv w:val="1"/>
      <w:marLeft w:val="0"/>
      <w:marRight w:val="0"/>
      <w:marTop w:val="0"/>
      <w:marBottom w:val="0"/>
      <w:divBdr>
        <w:top w:val="none" w:sz="0" w:space="0" w:color="auto"/>
        <w:left w:val="none" w:sz="0" w:space="0" w:color="auto"/>
        <w:bottom w:val="none" w:sz="0" w:space="0" w:color="auto"/>
        <w:right w:val="none" w:sz="0" w:space="0" w:color="auto"/>
      </w:divBdr>
    </w:div>
    <w:div w:id="781460952">
      <w:bodyDiv w:val="1"/>
      <w:marLeft w:val="0"/>
      <w:marRight w:val="0"/>
      <w:marTop w:val="0"/>
      <w:marBottom w:val="0"/>
      <w:divBdr>
        <w:top w:val="none" w:sz="0" w:space="0" w:color="auto"/>
        <w:left w:val="none" w:sz="0" w:space="0" w:color="auto"/>
        <w:bottom w:val="none" w:sz="0" w:space="0" w:color="auto"/>
        <w:right w:val="none" w:sz="0" w:space="0" w:color="auto"/>
      </w:divBdr>
    </w:div>
    <w:div w:id="783963016">
      <w:bodyDiv w:val="1"/>
      <w:marLeft w:val="0"/>
      <w:marRight w:val="0"/>
      <w:marTop w:val="0"/>
      <w:marBottom w:val="0"/>
      <w:divBdr>
        <w:top w:val="none" w:sz="0" w:space="0" w:color="auto"/>
        <w:left w:val="none" w:sz="0" w:space="0" w:color="auto"/>
        <w:bottom w:val="none" w:sz="0" w:space="0" w:color="auto"/>
        <w:right w:val="none" w:sz="0" w:space="0" w:color="auto"/>
      </w:divBdr>
    </w:div>
    <w:div w:id="788282192">
      <w:bodyDiv w:val="1"/>
      <w:marLeft w:val="0"/>
      <w:marRight w:val="0"/>
      <w:marTop w:val="0"/>
      <w:marBottom w:val="0"/>
      <w:divBdr>
        <w:top w:val="none" w:sz="0" w:space="0" w:color="auto"/>
        <w:left w:val="none" w:sz="0" w:space="0" w:color="auto"/>
        <w:bottom w:val="none" w:sz="0" w:space="0" w:color="auto"/>
        <w:right w:val="none" w:sz="0" w:space="0" w:color="auto"/>
      </w:divBdr>
    </w:div>
    <w:div w:id="791023809">
      <w:bodyDiv w:val="1"/>
      <w:marLeft w:val="0"/>
      <w:marRight w:val="0"/>
      <w:marTop w:val="0"/>
      <w:marBottom w:val="0"/>
      <w:divBdr>
        <w:top w:val="none" w:sz="0" w:space="0" w:color="auto"/>
        <w:left w:val="none" w:sz="0" w:space="0" w:color="auto"/>
        <w:bottom w:val="none" w:sz="0" w:space="0" w:color="auto"/>
        <w:right w:val="none" w:sz="0" w:space="0" w:color="auto"/>
      </w:divBdr>
    </w:div>
    <w:div w:id="791441701">
      <w:bodyDiv w:val="1"/>
      <w:marLeft w:val="0"/>
      <w:marRight w:val="0"/>
      <w:marTop w:val="0"/>
      <w:marBottom w:val="0"/>
      <w:divBdr>
        <w:top w:val="none" w:sz="0" w:space="0" w:color="auto"/>
        <w:left w:val="none" w:sz="0" w:space="0" w:color="auto"/>
        <w:bottom w:val="none" w:sz="0" w:space="0" w:color="auto"/>
        <w:right w:val="none" w:sz="0" w:space="0" w:color="auto"/>
      </w:divBdr>
    </w:div>
    <w:div w:id="799879725">
      <w:bodyDiv w:val="1"/>
      <w:marLeft w:val="0"/>
      <w:marRight w:val="0"/>
      <w:marTop w:val="0"/>
      <w:marBottom w:val="0"/>
      <w:divBdr>
        <w:top w:val="none" w:sz="0" w:space="0" w:color="auto"/>
        <w:left w:val="none" w:sz="0" w:space="0" w:color="auto"/>
        <w:bottom w:val="none" w:sz="0" w:space="0" w:color="auto"/>
        <w:right w:val="none" w:sz="0" w:space="0" w:color="auto"/>
      </w:divBdr>
    </w:div>
    <w:div w:id="800459544">
      <w:bodyDiv w:val="1"/>
      <w:marLeft w:val="0"/>
      <w:marRight w:val="0"/>
      <w:marTop w:val="0"/>
      <w:marBottom w:val="0"/>
      <w:divBdr>
        <w:top w:val="none" w:sz="0" w:space="0" w:color="auto"/>
        <w:left w:val="none" w:sz="0" w:space="0" w:color="auto"/>
        <w:bottom w:val="none" w:sz="0" w:space="0" w:color="auto"/>
        <w:right w:val="none" w:sz="0" w:space="0" w:color="auto"/>
      </w:divBdr>
    </w:div>
    <w:div w:id="805900664">
      <w:bodyDiv w:val="1"/>
      <w:marLeft w:val="0"/>
      <w:marRight w:val="0"/>
      <w:marTop w:val="0"/>
      <w:marBottom w:val="0"/>
      <w:divBdr>
        <w:top w:val="none" w:sz="0" w:space="0" w:color="auto"/>
        <w:left w:val="none" w:sz="0" w:space="0" w:color="auto"/>
        <w:bottom w:val="none" w:sz="0" w:space="0" w:color="auto"/>
        <w:right w:val="none" w:sz="0" w:space="0" w:color="auto"/>
      </w:divBdr>
    </w:div>
    <w:div w:id="808203631">
      <w:bodyDiv w:val="1"/>
      <w:marLeft w:val="0"/>
      <w:marRight w:val="0"/>
      <w:marTop w:val="0"/>
      <w:marBottom w:val="0"/>
      <w:divBdr>
        <w:top w:val="none" w:sz="0" w:space="0" w:color="auto"/>
        <w:left w:val="none" w:sz="0" w:space="0" w:color="auto"/>
        <w:bottom w:val="none" w:sz="0" w:space="0" w:color="auto"/>
        <w:right w:val="none" w:sz="0" w:space="0" w:color="auto"/>
      </w:divBdr>
    </w:div>
    <w:div w:id="808475229">
      <w:bodyDiv w:val="1"/>
      <w:marLeft w:val="0"/>
      <w:marRight w:val="0"/>
      <w:marTop w:val="0"/>
      <w:marBottom w:val="0"/>
      <w:divBdr>
        <w:top w:val="none" w:sz="0" w:space="0" w:color="auto"/>
        <w:left w:val="none" w:sz="0" w:space="0" w:color="auto"/>
        <w:bottom w:val="none" w:sz="0" w:space="0" w:color="auto"/>
        <w:right w:val="none" w:sz="0" w:space="0" w:color="auto"/>
      </w:divBdr>
    </w:div>
    <w:div w:id="809134514">
      <w:bodyDiv w:val="1"/>
      <w:marLeft w:val="0"/>
      <w:marRight w:val="0"/>
      <w:marTop w:val="0"/>
      <w:marBottom w:val="0"/>
      <w:divBdr>
        <w:top w:val="none" w:sz="0" w:space="0" w:color="auto"/>
        <w:left w:val="none" w:sz="0" w:space="0" w:color="auto"/>
        <w:bottom w:val="none" w:sz="0" w:space="0" w:color="auto"/>
        <w:right w:val="none" w:sz="0" w:space="0" w:color="auto"/>
      </w:divBdr>
    </w:div>
    <w:div w:id="809203674">
      <w:bodyDiv w:val="1"/>
      <w:marLeft w:val="0"/>
      <w:marRight w:val="0"/>
      <w:marTop w:val="0"/>
      <w:marBottom w:val="0"/>
      <w:divBdr>
        <w:top w:val="none" w:sz="0" w:space="0" w:color="auto"/>
        <w:left w:val="none" w:sz="0" w:space="0" w:color="auto"/>
        <w:bottom w:val="none" w:sz="0" w:space="0" w:color="auto"/>
        <w:right w:val="none" w:sz="0" w:space="0" w:color="auto"/>
      </w:divBdr>
    </w:div>
    <w:div w:id="809252234">
      <w:bodyDiv w:val="1"/>
      <w:marLeft w:val="0"/>
      <w:marRight w:val="0"/>
      <w:marTop w:val="0"/>
      <w:marBottom w:val="0"/>
      <w:divBdr>
        <w:top w:val="none" w:sz="0" w:space="0" w:color="auto"/>
        <w:left w:val="none" w:sz="0" w:space="0" w:color="auto"/>
        <w:bottom w:val="none" w:sz="0" w:space="0" w:color="auto"/>
        <w:right w:val="none" w:sz="0" w:space="0" w:color="auto"/>
      </w:divBdr>
    </w:div>
    <w:div w:id="815024797">
      <w:bodyDiv w:val="1"/>
      <w:marLeft w:val="0"/>
      <w:marRight w:val="0"/>
      <w:marTop w:val="0"/>
      <w:marBottom w:val="0"/>
      <w:divBdr>
        <w:top w:val="none" w:sz="0" w:space="0" w:color="auto"/>
        <w:left w:val="none" w:sz="0" w:space="0" w:color="auto"/>
        <w:bottom w:val="none" w:sz="0" w:space="0" w:color="auto"/>
        <w:right w:val="none" w:sz="0" w:space="0" w:color="auto"/>
      </w:divBdr>
    </w:div>
    <w:div w:id="815949620">
      <w:bodyDiv w:val="1"/>
      <w:marLeft w:val="0"/>
      <w:marRight w:val="0"/>
      <w:marTop w:val="0"/>
      <w:marBottom w:val="0"/>
      <w:divBdr>
        <w:top w:val="none" w:sz="0" w:space="0" w:color="auto"/>
        <w:left w:val="none" w:sz="0" w:space="0" w:color="auto"/>
        <w:bottom w:val="none" w:sz="0" w:space="0" w:color="auto"/>
        <w:right w:val="none" w:sz="0" w:space="0" w:color="auto"/>
      </w:divBdr>
    </w:div>
    <w:div w:id="817039175">
      <w:bodyDiv w:val="1"/>
      <w:marLeft w:val="0"/>
      <w:marRight w:val="0"/>
      <w:marTop w:val="0"/>
      <w:marBottom w:val="0"/>
      <w:divBdr>
        <w:top w:val="none" w:sz="0" w:space="0" w:color="auto"/>
        <w:left w:val="none" w:sz="0" w:space="0" w:color="auto"/>
        <w:bottom w:val="none" w:sz="0" w:space="0" w:color="auto"/>
        <w:right w:val="none" w:sz="0" w:space="0" w:color="auto"/>
      </w:divBdr>
    </w:div>
    <w:div w:id="818768267">
      <w:bodyDiv w:val="1"/>
      <w:marLeft w:val="0"/>
      <w:marRight w:val="0"/>
      <w:marTop w:val="0"/>
      <w:marBottom w:val="0"/>
      <w:divBdr>
        <w:top w:val="none" w:sz="0" w:space="0" w:color="auto"/>
        <w:left w:val="none" w:sz="0" w:space="0" w:color="auto"/>
        <w:bottom w:val="none" w:sz="0" w:space="0" w:color="auto"/>
        <w:right w:val="none" w:sz="0" w:space="0" w:color="auto"/>
      </w:divBdr>
    </w:div>
    <w:div w:id="827207273">
      <w:bodyDiv w:val="1"/>
      <w:marLeft w:val="0"/>
      <w:marRight w:val="0"/>
      <w:marTop w:val="0"/>
      <w:marBottom w:val="0"/>
      <w:divBdr>
        <w:top w:val="none" w:sz="0" w:space="0" w:color="auto"/>
        <w:left w:val="none" w:sz="0" w:space="0" w:color="auto"/>
        <w:bottom w:val="none" w:sz="0" w:space="0" w:color="auto"/>
        <w:right w:val="none" w:sz="0" w:space="0" w:color="auto"/>
      </w:divBdr>
    </w:div>
    <w:div w:id="829055917">
      <w:bodyDiv w:val="1"/>
      <w:marLeft w:val="0"/>
      <w:marRight w:val="0"/>
      <w:marTop w:val="0"/>
      <w:marBottom w:val="0"/>
      <w:divBdr>
        <w:top w:val="none" w:sz="0" w:space="0" w:color="auto"/>
        <w:left w:val="none" w:sz="0" w:space="0" w:color="auto"/>
        <w:bottom w:val="none" w:sz="0" w:space="0" w:color="auto"/>
        <w:right w:val="none" w:sz="0" w:space="0" w:color="auto"/>
      </w:divBdr>
    </w:div>
    <w:div w:id="840895641">
      <w:bodyDiv w:val="1"/>
      <w:marLeft w:val="0"/>
      <w:marRight w:val="0"/>
      <w:marTop w:val="0"/>
      <w:marBottom w:val="0"/>
      <w:divBdr>
        <w:top w:val="none" w:sz="0" w:space="0" w:color="auto"/>
        <w:left w:val="none" w:sz="0" w:space="0" w:color="auto"/>
        <w:bottom w:val="none" w:sz="0" w:space="0" w:color="auto"/>
        <w:right w:val="none" w:sz="0" w:space="0" w:color="auto"/>
      </w:divBdr>
    </w:div>
    <w:div w:id="842477119">
      <w:bodyDiv w:val="1"/>
      <w:marLeft w:val="0"/>
      <w:marRight w:val="0"/>
      <w:marTop w:val="0"/>
      <w:marBottom w:val="0"/>
      <w:divBdr>
        <w:top w:val="none" w:sz="0" w:space="0" w:color="auto"/>
        <w:left w:val="none" w:sz="0" w:space="0" w:color="auto"/>
        <w:bottom w:val="none" w:sz="0" w:space="0" w:color="auto"/>
        <w:right w:val="none" w:sz="0" w:space="0" w:color="auto"/>
      </w:divBdr>
    </w:div>
    <w:div w:id="845633236">
      <w:bodyDiv w:val="1"/>
      <w:marLeft w:val="0"/>
      <w:marRight w:val="0"/>
      <w:marTop w:val="0"/>
      <w:marBottom w:val="0"/>
      <w:divBdr>
        <w:top w:val="none" w:sz="0" w:space="0" w:color="auto"/>
        <w:left w:val="none" w:sz="0" w:space="0" w:color="auto"/>
        <w:bottom w:val="none" w:sz="0" w:space="0" w:color="auto"/>
        <w:right w:val="none" w:sz="0" w:space="0" w:color="auto"/>
      </w:divBdr>
    </w:div>
    <w:div w:id="848105713">
      <w:bodyDiv w:val="1"/>
      <w:marLeft w:val="0"/>
      <w:marRight w:val="0"/>
      <w:marTop w:val="0"/>
      <w:marBottom w:val="0"/>
      <w:divBdr>
        <w:top w:val="none" w:sz="0" w:space="0" w:color="auto"/>
        <w:left w:val="none" w:sz="0" w:space="0" w:color="auto"/>
        <w:bottom w:val="none" w:sz="0" w:space="0" w:color="auto"/>
        <w:right w:val="none" w:sz="0" w:space="0" w:color="auto"/>
      </w:divBdr>
    </w:div>
    <w:div w:id="851069740">
      <w:bodyDiv w:val="1"/>
      <w:marLeft w:val="0"/>
      <w:marRight w:val="0"/>
      <w:marTop w:val="0"/>
      <w:marBottom w:val="0"/>
      <w:divBdr>
        <w:top w:val="none" w:sz="0" w:space="0" w:color="auto"/>
        <w:left w:val="none" w:sz="0" w:space="0" w:color="auto"/>
        <w:bottom w:val="none" w:sz="0" w:space="0" w:color="auto"/>
        <w:right w:val="none" w:sz="0" w:space="0" w:color="auto"/>
      </w:divBdr>
    </w:div>
    <w:div w:id="854345155">
      <w:bodyDiv w:val="1"/>
      <w:marLeft w:val="0"/>
      <w:marRight w:val="0"/>
      <w:marTop w:val="0"/>
      <w:marBottom w:val="0"/>
      <w:divBdr>
        <w:top w:val="none" w:sz="0" w:space="0" w:color="auto"/>
        <w:left w:val="none" w:sz="0" w:space="0" w:color="auto"/>
        <w:bottom w:val="none" w:sz="0" w:space="0" w:color="auto"/>
        <w:right w:val="none" w:sz="0" w:space="0" w:color="auto"/>
      </w:divBdr>
    </w:div>
    <w:div w:id="857814798">
      <w:bodyDiv w:val="1"/>
      <w:marLeft w:val="0"/>
      <w:marRight w:val="0"/>
      <w:marTop w:val="0"/>
      <w:marBottom w:val="0"/>
      <w:divBdr>
        <w:top w:val="none" w:sz="0" w:space="0" w:color="auto"/>
        <w:left w:val="none" w:sz="0" w:space="0" w:color="auto"/>
        <w:bottom w:val="none" w:sz="0" w:space="0" w:color="auto"/>
        <w:right w:val="none" w:sz="0" w:space="0" w:color="auto"/>
      </w:divBdr>
    </w:div>
    <w:div w:id="861166450">
      <w:bodyDiv w:val="1"/>
      <w:marLeft w:val="0"/>
      <w:marRight w:val="0"/>
      <w:marTop w:val="0"/>
      <w:marBottom w:val="0"/>
      <w:divBdr>
        <w:top w:val="none" w:sz="0" w:space="0" w:color="auto"/>
        <w:left w:val="none" w:sz="0" w:space="0" w:color="auto"/>
        <w:bottom w:val="none" w:sz="0" w:space="0" w:color="auto"/>
        <w:right w:val="none" w:sz="0" w:space="0" w:color="auto"/>
      </w:divBdr>
    </w:div>
    <w:div w:id="862331086">
      <w:bodyDiv w:val="1"/>
      <w:marLeft w:val="0"/>
      <w:marRight w:val="0"/>
      <w:marTop w:val="0"/>
      <w:marBottom w:val="0"/>
      <w:divBdr>
        <w:top w:val="none" w:sz="0" w:space="0" w:color="auto"/>
        <w:left w:val="none" w:sz="0" w:space="0" w:color="auto"/>
        <w:bottom w:val="none" w:sz="0" w:space="0" w:color="auto"/>
        <w:right w:val="none" w:sz="0" w:space="0" w:color="auto"/>
      </w:divBdr>
    </w:div>
    <w:div w:id="866914041">
      <w:bodyDiv w:val="1"/>
      <w:marLeft w:val="0"/>
      <w:marRight w:val="0"/>
      <w:marTop w:val="0"/>
      <w:marBottom w:val="0"/>
      <w:divBdr>
        <w:top w:val="none" w:sz="0" w:space="0" w:color="auto"/>
        <w:left w:val="none" w:sz="0" w:space="0" w:color="auto"/>
        <w:bottom w:val="none" w:sz="0" w:space="0" w:color="auto"/>
        <w:right w:val="none" w:sz="0" w:space="0" w:color="auto"/>
      </w:divBdr>
    </w:div>
    <w:div w:id="870801385">
      <w:bodyDiv w:val="1"/>
      <w:marLeft w:val="0"/>
      <w:marRight w:val="0"/>
      <w:marTop w:val="0"/>
      <w:marBottom w:val="0"/>
      <w:divBdr>
        <w:top w:val="none" w:sz="0" w:space="0" w:color="auto"/>
        <w:left w:val="none" w:sz="0" w:space="0" w:color="auto"/>
        <w:bottom w:val="none" w:sz="0" w:space="0" w:color="auto"/>
        <w:right w:val="none" w:sz="0" w:space="0" w:color="auto"/>
      </w:divBdr>
    </w:div>
    <w:div w:id="873347310">
      <w:bodyDiv w:val="1"/>
      <w:marLeft w:val="0"/>
      <w:marRight w:val="0"/>
      <w:marTop w:val="0"/>
      <w:marBottom w:val="0"/>
      <w:divBdr>
        <w:top w:val="none" w:sz="0" w:space="0" w:color="auto"/>
        <w:left w:val="none" w:sz="0" w:space="0" w:color="auto"/>
        <w:bottom w:val="none" w:sz="0" w:space="0" w:color="auto"/>
        <w:right w:val="none" w:sz="0" w:space="0" w:color="auto"/>
      </w:divBdr>
    </w:div>
    <w:div w:id="873421491">
      <w:bodyDiv w:val="1"/>
      <w:marLeft w:val="0"/>
      <w:marRight w:val="0"/>
      <w:marTop w:val="0"/>
      <w:marBottom w:val="0"/>
      <w:divBdr>
        <w:top w:val="none" w:sz="0" w:space="0" w:color="auto"/>
        <w:left w:val="none" w:sz="0" w:space="0" w:color="auto"/>
        <w:bottom w:val="none" w:sz="0" w:space="0" w:color="auto"/>
        <w:right w:val="none" w:sz="0" w:space="0" w:color="auto"/>
      </w:divBdr>
    </w:div>
    <w:div w:id="875965378">
      <w:bodyDiv w:val="1"/>
      <w:marLeft w:val="0"/>
      <w:marRight w:val="0"/>
      <w:marTop w:val="0"/>
      <w:marBottom w:val="0"/>
      <w:divBdr>
        <w:top w:val="none" w:sz="0" w:space="0" w:color="auto"/>
        <w:left w:val="none" w:sz="0" w:space="0" w:color="auto"/>
        <w:bottom w:val="none" w:sz="0" w:space="0" w:color="auto"/>
        <w:right w:val="none" w:sz="0" w:space="0" w:color="auto"/>
      </w:divBdr>
    </w:div>
    <w:div w:id="878590545">
      <w:bodyDiv w:val="1"/>
      <w:marLeft w:val="0"/>
      <w:marRight w:val="0"/>
      <w:marTop w:val="0"/>
      <w:marBottom w:val="0"/>
      <w:divBdr>
        <w:top w:val="none" w:sz="0" w:space="0" w:color="auto"/>
        <w:left w:val="none" w:sz="0" w:space="0" w:color="auto"/>
        <w:bottom w:val="none" w:sz="0" w:space="0" w:color="auto"/>
        <w:right w:val="none" w:sz="0" w:space="0" w:color="auto"/>
      </w:divBdr>
    </w:div>
    <w:div w:id="888297554">
      <w:bodyDiv w:val="1"/>
      <w:marLeft w:val="0"/>
      <w:marRight w:val="0"/>
      <w:marTop w:val="0"/>
      <w:marBottom w:val="0"/>
      <w:divBdr>
        <w:top w:val="none" w:sz="0" w:space="0" w:color="auto"/>
        <w:left w:val="none" w:sz="0" w:space="0" w:color="auto"/>
        <w:bottom w:val="none" w:sz="0" w:space="0" w:color="auto"/>
        <w:right w:val="none" w:sz="0" w:space="0" w:color="auto"/>
      </w:divBdr>
    </w:div>
    <w:div w:id="889463617">
      <w:bodyDiv w:val="1"/>
      <w:marLeft w:val="0"/>
      <w:marRight w:val="0"/>
      <w:marTop w:val="0"/>
      <w:marBottom w:val="0"/>
      <w:divBdr>
        <w:top w:val="none" w:sz="0" w:space="0" w:color="auto"/>
        <w:left w:val="none" w:sz="0" w:space="0" w:color="auto"/>
        <w:bottom w:val="none" w:sz="0" w:space="0" w:color="auto"/>
        <w:right w:val="none" w:sz="0" w:space="0" w:color="auto"/>
      </w:divBdr>
    </w:div>
    <w:div w:id="891037097">
      <w:bodyDiv w:val="1"/>
      <w:marLeft w:val="0"/>
      <w:marRight w:val="0"/>
      <w:marTop w:val="0"/>
      <w:marBottom w:val="0"/>
      <w:divBdr>
        <w:top w:val="none" w:sz="0" w:space="0" w:color="auto"/>
        <w:left w:val="none" w:sz="0" w:space="0" w:color="auto"/>
        <w:bottom w:val="none" w:sz="0" w:space="0" w:color="auto"/>
        <w:right w:val="none" w:sz="0" w:space="0" w:color="auto"/>
      </w:divBdr>
    </w:div>
    <w:div w:id="898202424">
      <w:bodyDiv w:val="1"/>
      <w:marLeft w:val="0"/>
      <w:marRight w:val="0"/>
      <w:marTop w:val="0"/>
      <w:marBottom w:val="0"/>
      <w:divBdr>
        <w:top w:val="none" w:sz="0" w:space="0" w:color="auto"/>
        <w:left w:val="none" w:sz="0" w:space="0" w:color="auto"/>
        <w:bottom w:val="none" w:sz="0" w:space="0" w:color="auto"/>
        <w:right w:val="none" w:sz="0" w:space="0" w:color="auto"/>
      </w:divBdr>
    </w:div>
    <w:div w:id="903831462">
      <w:bodyDiv w:val="1"/>
      <w:marLeft w:val="0"/>
      <w:marRight w:val="0"/>
      <w:marTop w:val="0"/>
      <w:marBottom w:val="0"/>
      <w:divBdr>
        <w:top w:val="none" w:sz="0" w:space="0" w:color="auto"/>
        <w:left w:val="none" w:sz="0" w:space="0" w:color="auto"/>
        <w:bottom w:val="none" w:sz="0" w:space="0" w:color="auto"/>
        <w:right w:val="none" w:sz="0" w:space="0" w:color="auto"/>
      </w:divBdr>
    </w:div>
    <w:div w:id="904532331">
      <w:bodyDiv w:val="1"/>
      <w:marLeft w:val="0"/>
      <w:marRight w:val="0"/>
      <w:marTop w:val="0"/>
      <w:marBottom w:val="0"/>
      <w:divBdr>
        <w:top w:val="none" w:sz="0" w:space="0" w:color="auto"/>
        <w:left w:val="none" w:sz="0" w:space="0" w:color="auto"/>
        <w:bottom w:val="none" w:sz="0" w:space="0" w:color="auto"/>
        <w:right w:val="none" w:sz="0" w:space="0" w:color="auto"/>
      </w:divBdr>
    </w:div>
    <w:div w:id="907226476">
      <w:bodyDiv w:val="1"/>
      <w:marLeft w:val="0"/>
      <w:marRight w:val="0"/>
      <w:marTop w:val="0"/>
      <w:marBottom w:val="0"/>
      <w:divBdr>
        <w:top w:val="none" w:sz="0" w:space="0" w:color="auto"/>
        <w:left w:val="none" w:sz="0" w:space="0" w:color="auto"/>
        <w:bottom w:val="none" w:sz="0" w:space="0" w:color="auto"/>
        <w:right w:val="none" w:sz="0" w:space="0" w:color="auto"/>
      </w:divBdr>
    </w:div>
    <w:div w:id="907417533">
      <w:bodyDiv w:val="1"/>
      <w:marLeft w:val="0"/>
      <w:marRight w:val="0"/>
      <w:marTop w:val="0"/>
      <w:marBottom w:val="0"/>
      <w:divBdr>
        <w:top w:val="none" w:sz="0" w:space="0" w:color="auto"/>
        <w:left w:val="none" w:sz="0" w:space="0" w:color="auto"/>
        <w:bottom w:val="none" w:sz="0" w:space="0" w:color="auto"/>
        <w:right w:val="none" w:sz="0" w:space="0" w:color="auto"/>
      </w:divBdr>
    </w:div>
    <w:div w:id="911820101">
      <w:bodyDiv w:val="1"/>
      <w:marLeft w:val="0"/>
      <w:marRight w:val="0"/>
      <w:marTop w:val="0"/>
      <w:marBottom w:val="0"/>
      <w:divBdr>
        <w:top w:val="none" w:sz="0" w:space="0" w:color="auto"/>
        <w:left w:val="none" w:sz="0" w:space="0" w:color="auto"/>
        <w:bottom w:val="none" w:sz="0" w:space="0" w:color="auto"/>
        <w:right w:val="none" w:sz="0" w:space="0" w:color="auto"/>
      </w:divBdr>
    </w:div>
    <w:div w:id="914436611">
      <w:bodyDiv w:val="1"/>
      <w:marLeft w:val="0"/>
      <w:marRight w:val="0"/>
      <w:marTop w:val="0"/>
      <w:marBottom w:val="0"/>
      <w:divBdr>
        <w:top w:val="none" w:sz="0" w:space="0" w:color="auto"/>
        <w:left w:val="none" w:sz="0" w:space="0" w:color="auto"/>
        <w:bottom w:val="none" w:sz="0" w:space="0" w:color="auto"/>
        <w:right w:val="none" w:sz="0" w:space="0" w:color="auto"/>
      </w:divBdr>
    </w:div>
    <w:div w:id="914438493">
      <w:bodyDiv w:val="1"/>
      <w:marLeft w:val="0"/>
      <w:marRight w:val="0"/>
      <w:marTop w:val="0"/>
      <w:marBottom w:val="0"/>
      <w:divBdr>
        <w:top w:val="none" w:sz="0" w:space="0" w:color="auto"/>
        <w:left w:val="none" w:sz="0" w:space="0" w:color="auto"/>
        <w:bottom w:val="none" w:sz="0" w:space="0" w:color="auto"/>
        <w:right w:val="none" w:sz="0" w:space="0" w:color="auto"/>
      </w:divBdr>
    </w:div>
    <w:div w:id="915284974">
      <w:bodyDiv w:val="1"/>
      <w:marLeft w:val="0"/>
      <w:marRight w:val="0"/>
      <w:marTop w:val="0"/>
      <w:marBottom w:val="0"/>
      <w:divBdr>
        <w:top w:val="none" w:sz="0" w:space="0" w:color="auto"/>
        <w:left w:val="none" w:sz="0" w:space="0" w:color="auto"/>
        <w:bottom w:val="none" w:sz="0" w:space="0" w:color="auto"/>
        <w:right w:val="none" w:sz="0" w:space="0" w:color="auto"/>
      </w:divBdr>
    </w:div>
    <w:div w:id="916983156">
      <w:bodyDiv w:val="1"/>
      <w:marLeft w:val="0"/>
      <w:marRight w:val="0"/>
      <w:marTop w:val="0"/>
      <w:marBottom w:val="0"/>
      <w:divBdr>
        <w:top w:val="none" w:sz="0" w:space="0" w:color="auto"/>
        <w:left w:val="none" w:sz="0" w:space="0" w:color="auto"/>
        <w:bottom w:val="none" w:sz="0" w:space="0" w:color="auto"/>
        <w:right w:val="none" w:sz="0" w:space="0" w:color="auto"/>
      </w:divBdr>
    </w:div>
    <w:div w:id="920144865">
      <w:bodyDiv w:val="1"/>
      <w:marLeft w:val="0"/>
      <w:marRight w:val="0"/>
      <w:marTop w:val="0"/>
      <w:marBottom w:val="0"/>
      <w:divBdr>
        <w:top w:val="none" w:sz="0" w:space="0" w:color="auto"/>
        <w:left w:val="none" w:sz="0" w:space="0" w:color="auto"/>
        <w:bottom w:val="none" w:sz="0" w:space="0" w:color="auto"/>
        <w:right w:val="none" w:sz="0" w:space="0" w:color="auto"/>
      </w:divBdr>
    </w:div>
    <w:div w:id="920867378">
      <w:bodyDiv w:val="1"/>
      <w:marLeft w:val="0"/>
      <w:marRight w:val="0"/>
      <w:marTop w:val="0"/>
      <w:marBottom w:val="0"/>
      <w:divBdr>
        <w:top w:val="none" w:sz="0" w:space="0" w:color="auto"/>
        <w:left w:val="none" w:sz="0" w:space="0" w:color="auto"/>
        <w:bottom w:val="none" w:sz="0" w:space="0" w:color="auto"/>
        <w:right w:val="none" w:sz="0" w:space="0" w:color="auto"/>
      </w:divBdr>
    </w:div>
    <w:div w:id="922956823">
      <w:bodyDiv w:val="1"/>
      <w:marLeft w:val="0"/>
      <w:marRight w:val="0"/>
      <w:marTop w:val="0"/>
      <w:marBottom w:val="0"/>
      <w:divBdr>
        <w:top w:val="none" w:sz="0" w:space="0" w:color="auto"/>
        <w:left w:val="none" w:sz="0" w:space="0" w:color="auto"/>
        <w:bottom w:val="none" w:sz="0" w:space="0" w:color="auto"/>
        <w:right w:val="none" w:sz="0" w:space="0" w:color="auto"/>
      </w:divBdr>
    </w:div>
    <w:div w:id="931857910">
      <w:bodyDiv w:val="1"/>
      <w:marLeft w:val="0"/>
      <w:marRight w:val="0"/>
      <w:marTop w:val="0"/>
      <w:marBottom w:val="0"/>
      <w:divBdr>
        <w:top w:val="none" w:sz="0" w:space="0" w:color="auto"/>
        <w:left w:val="none" w:sz="0" w:space="0" w:color="auto"/>
        <w:bottom w:val="none" w:sz="0" w:space="0" w:color="auto"/>
        <w:right w:val="none" w:sz="0" w:space="0" w:color="auto"/>
      </w:divBdr>
    </w:div>
    <w:div w:id="933241513">
      <w:bodyDiv w:val="1"/>
      <w:marLeft w:val="0"/>
      <w:marRight w:val="0"/>
      <w:marTop w:val="0"/>
      <w:marBottom w:val="0"/>
      <w:divBdr>
        <w:top w:val="none" w:sz="0" w:space="0" w:color="auto"/>
        <w:left w:val="none" w:sz="0" w:space="0" w:color="auto"/>
        <w:bottom w:val="none" w:sz="0" w:space="0" w:color="auto"/>
        <w:right w:val="none" w:sz="0" w:space="0" w:color="auto"/>
      </w:divBdr>
    </w:div>
    <w:div w:id="942570886">
      <w:bodyDiv w:val="1"/>
      <w:marLeft w:val="0"/>
      <w:marRight w:val="0"/>
      <w:marTop w:val="0"/>
      <w:marBottom w:val="0"/>
      <w:divBdr>
        <w:top w:val="none" w:sz="0" w:space="0" w:color="auto"/>
        <w:left w:val="none" w:sz="0" w:space="0" w:color="auto"/>
        <w:bottom w:val="none" w:sz="0" w:space="0" w:color="auto"/>
        <w:right w:val="none" w:sz="0" w:space="0" w:color="auto"/>
      </w:divBdr>
    </w:div>
    <w:div w:id="948010126">
      <w:bodyDiv w:val="1"/>
      <w:marLeft w:val="0"/>
      <w:marRight w:val="0"/>
      <w:marTop w:val="0"/>
      <w:marBottom w:val="0"/>
      <w:divBdr>
        <w:top w:val="none" w:sz="0" w:space="0" w:color="auto"/>
        <w:left w:val="none" w:sz="0" w:space="0" w:color="auto"/>
        <w:bottom w:val="none" w:sz="0" w:space="0" w:color="auto"/>
        <w:right w:val="none" w:sz="0" w:space="0" w:color="auto"/>
      </w:divBdr>
    </w:div>
    <w:div w:id="951981918">
      <w:bodyDiv w:val="1"/>
      <w:marLeft w:val="0"/>
      <w:marRight w:val="0"/>
      <w:marTop w:val="0"/>
      <w:marBottom w:val="0"/>
      <w:divBdr>
        <w:top w:val="none" w:sz="0" w:space="0" w:color="auto"/>
        <w:left w:val="none" w:sz="0" w:space="0" w:color="auto"/>
        <w:bottom w:val="none" w:sz="0" w:space="0" w:color="auto"/>
        <w:right w:val="none" w:sz="0" w:space="0" w:color="auto"/>
      </w:divBdr>
    </w:div>
    <w:div w:id="953362133">
      <w:bodyDiv w:val="1"/>
      <w:marLeft w:val="0"/>
      <w:marRight w:val="0"/>
      <w:marTop w:val="0"/>
      <w:marBottom w:val="0"/>
      <w:divBdr>
        <w:top w:val="none" w:sz="0" w:space="0" w:color="auto"/>
        <w:left w:val="none" w:sz="0" w:space="0" w:color="auto"/>
        <w:bottom w:val="none" w:sz="0" w:space="0" w:color="auto"/>
        <w:right w:val="none" w:sz="0" w:space="0" w:color="auto"/>
      </w:divBdr>
    </w:div>
    <w:div w:id="958606844">
      <w:bodyDiv w:val="1"/>
      <w:marLeft w:val="0"/>
      <w:marRight w:val="0"/>
      <w:marTop w:val="0"/>
      <w:marBottom w:val="0"/>
      <w:divBdr>
        <w:top w:val="none" w:sz="0" w:space="0" w:color="auto"/>
        <w:left w:val="none" w:sz="0" w:space="0" w:color="auto"/>
        <w:bottom w:val="none" w:sz="0" w:space="0" w:color="auto"/>
        <w:right w:val="none" w:sz="0" w:space="0" w:color="auto"/>
      </w:divBdr>
    </w:div>
    <w:div w:id="962348209">
      <w:bodyDiv w:val="1"/>
      <w:marLeft w:val="0"/>
      <w:marRight w:val="0"/>
      <w:marTop w:val="0"/>
      <w:marBottom w:val="0"/>
      <w:divBdr>
        <w:top w:val="none" w:sz="0" w:space="0" w:color="auto"/>
        <w:left w:val="none" w:sz="0" w:space="0" w:color="auto"/>
        <w:bottom w:val="none" w:sz="0" w:space="0" w:color="auto"/>
        <w:right w:val="none" w:sz="0" w:space="0" w:color="auto"/>
      </w:divBdr>
    </w:div>
    <w:div w:id="962881289">
      <w:bodyDiv w:val="1"/>
      <w:marLeft w:val="0"/>
      <w:marRight w:val="0"/>
      <w:marTop w:val="0"/>
      <w:marBottom w:val="0"/>
      <w:divBdr>
        <w:top w:val="none" w:sz="0" w:space="0" w:color="auto"/>
        <w:left w:val="none" w:sz="0" w:space="0" w:color="auto"/>
        <w:bottom w:val="none" w:sz="0" w:space="0" w:color="auto"/>
        <w:right w:val="none" w:sz="0" w:space="0" w:color="auto"/>
      </w:divBdr>
    </w:div>
    <w:div w:id="963971352">
      <w:bodyDiv w:val="1"/>
      <w:marLeft w:val="0"/>
      <w:marRight w:val="0"/>
      <w:marTop w:val="0"/>
      <w:marBottom w:val="0"/>
      <w:divBdr>
        <w:top w:val="none" w:sz="0" w:space="0" w:color="auto"/>
        <w:left w:val="none" w:sz="0" w:space="0" w:color="auto"/>
        <w:bottom w:val="none" w:sz="0" w:space="0" w:color="auto"/>
        <w:right w:val="none" w:sz="0" w:space="0" w:color="auto"/>
      </w:divBdr>
    </w:div>
    <w:div w:id="968559962">
      <w:bodyDiv w:val="1"/>
      <w:marLeft w:val="0"/>
      <w:marRight w:val="0"/>
      <w:marTop w:val="0"/>
      <w:marBottom w:val="0"/>
      <w:divBdr>
        <w:top w:val="none" w:sz="0" w:space="0" w:color="auto"/>
        <w:left w:val="none" w:sz="0" w:space="0" w:color="auto"/>
        <w:bottom w:val="none" w:sz="0" w:space="0" w:color="auto"/>
        <w:right w:val="none" w:sz="0" w:space="0" w:color="auto"/>
      </w:divBdr>
    </w:div>
    <w:div w:id="970088856">
      <w:bodyDiv w:val="1"/>
      <w:marLeft w:val="0"/>
      <w:marRight w:val="0"/>
      <w:marTop w:val="0"/>
      <w:marBottom w:val="0"/>
      <w:divBdr>
        <w:top w:val="none" w:sz="0" w:space="0" w:color="auto"/>
        <w:left w:val="none" w:sz="0" w:space="0" w:color="auto"/>
        <w:bottom w:val="none" w:sz="0" w:space="0" w:color="auto"/>
        <w:right w:val="none" w:sz="0" w:space="0" w:color="auto"/>
      </w:divBdr>
    </w:div>
    <w:div w:id="971979492">
      <w:bodyDiv w:val="1"/>
      <w:marLeft w:val="0"/>
      <w:marRight w:val="0"/>
      <w:marTop w:val="0"/>
      <w:marBottom w:val="0"/>
      <w:divBdr>
        <w:top w:val="none" w:sz="0" w:space="0" w:color="auto"/>
        <w:left w:val="none" w:sz="0" w:space="0" w:color="auto"/>
        <w:bottom w:val="none" w:sz="0" w:space="0" w:color="auto"/>
        <w:right w:val="none" w:sz="0" w:space="0" w:color="auto"/>
      </w:divBdr>
    </w:div>
    <w:div w:id="975374641">
      <w:bodyDiv w:val="1"/>
      <w:marLeft w:val="0"/>
      <w:marRight w:val="0"/>
      <w:marTop w:val="0"/>
      <w:marBottom w:val="0"/>
      <w:divBdr>
        <w:top w:val="none" w:sz="0" w:space="0" w:color="auto"/>
        <w:left w:val="none" w:sz="0" w:space="0" w:color="auto"/>
        <w:bottom w:val="none" w:sz="0" w:space="0" w:color="auto"/>
        <w:right w:val="none" w:sz="0" w:space="0" w:color="auto"/>
      </w:divBdr>
    </w:div>
    <w:div w:id="979115011">
      <w:bodyDiv w:val="1"/>
      <w:marLeft w:val="0"/>
      <w:marRight w:val="0"/>
      <w:marTop w:val="0"/>
      <w:marBottom w:val="0"/>
      <w:divBdr>
        <w:top w:val="none" w:sz="0" w:space="0" w:color="auto"/>
        <w:left w:val="none" w:sz="0" w:space="0" w:color="auto"/>
        <w:bottom w:val="none" w:sz="0" w:space="0" w:color="auto"/>
        <w:right w:val="none" w:sz="0" w:space="0" w:color="auto"/>
      </w:divBdr>
    </w:div>
    <w:div w:id="981274480">
      <w:bodyDiv w:val="1"/>
      <w:marLeft w:val="0"/>
      <w:marRight w:val="0"/>
      <w:marTop w:val="0"/>
      <w:marBottom w:val="0"/>
      <w:divBdr>
        <w:top w:val="none" w:sz="0" w:space="0" w:color="auto"/>
        <w:left w:val="none" w:sz="0" w:space="0" w:color="auto"/>
        <w:bottom w:val="none" w:sz="0" w:space="0" w:color="auto"/>
        <w:right w:val="none" w:sz="0" w:space="0" w:color="auto"/>
      </w:divBdr>
    </w:div>
    <w:div w:id="982005875">
      <w:bodyDiv w:val="1"/>
      <w:marLeft w:val="0"/>
      <w:marRight w:val="0"/>
      <w:marTop w:val="0"/>
      <w:marBottom w:val="0"/>
      <w:divBdr>
        <w:top w:val="none" w:sz="0" w:space="0" w:color="auto"/>
        <w:left w:val="none" w:sz="0" w:space="0" w:color="auto"/>
        <w:bottom w:val="none" w:sz="0" w:space="0" w:color="auto"/>
        <w:right w:val="none" w:sz="0" w:space="0" w:color="auto"/>
      </w:divBdr>
    </w:div>
    <w:div w:id="983046777">
      <w:bodyDiv w:val="1"/>
      <w:marLeft w:val="0"/>
      <w:marRight w:val="0"/>
      <w:marTop w:val="0"/>
      <w:marBottom w:val="0"/>
      <w:divBdr>
        <w:top w:val="none" w:sz="0" w:space="0" w:color="auto"/>
        <w:left w:val="none" w:sz="0" w:space="0" w:color="auto"/>
        <w:bottom w:val="none" w:sz="0" w:space="0" w:color="auto"/>
        <w:right w:val="none" w:sz="0" w:space="0" w:color="auto"/>
      </w:divBdr>
    </w:div>
    <w:div w:id="983436555">
      <w:bodyDiv w:val="1"/>
      <w:marLeft w:val="0"/>
      <w:marRight w:val="0"/>
      <w:marTop w:val="0"/>
      <w:marBottom w:val="0"/>
      <w:divBdr>
        <w:top w:val="none" w:sz="0" w:space="0" w:color="auto"/>
        <w:left w:val="none" w:sz="0" w:space="0" w:color="auto"/>
        <w:bottom w:val="none" w:sz="0" w:space="0" w:color="auto"/>
        <w:right w:val="none" w:sz="0" w:space="0" w:color="auto"/>
      </w:divBdr>
    </w:div>
    <w:div w:id="985354711">
      <w:bodyDiv w:val="1"/>
      <w:marLeft w:val="0"/>
      <w:marRight w:val="0"/>
      <w:marTop w:val="0"/>
      <w:marBottom w:val="0"/>
      <w:divBdr>
        <w:top w:val="none" w:sz="0" w:space="0" w:color="auto"/>
        <w:left w:val="none" w:sz="0" w:space="0" w:color="auto"/>
        <w:bottom w:val="none" w:sz="0" w:space="0" w:color="auto"/>
        <w:right w:val="none" w:sz="0" w:space="0" w:color="auto"/>
      </w:divBdr>
    </w:div>
    <w:div w:id="986980756">
      <w:bodyDiv w:val="1"/>
      <w:marLeft w:val="0"/>
      <w:marRight w:val="0"/>
      <w:marTop w:val="0"/>
      <w:marBottom w:val="0"/>
      <w:divBdr>
        <w:top w:val="none" w:sz="0" w:space="0" w:color="auto"/>
        <w:left w:val="none" w:sz="0" w:space="0" w:color="auto"/>
        <w:bottom w:val="none" w:sz="0" w:space="0" w:color="auto"/>
        <w:right w:val="none" w:sz="0" w:space="0" w:color="auto"/>
      </w:divBdr>
    </w:div>
    <w:div w:id="994918474">
      <w:bodyDiv w:val="1"/>
      <w:marLeft w:val="0"/>
      <w:marRight w:val="0"/>
      <w:marTop w:val="0"/>
      <w:marBottom w:val="0"/>
      <w:divBdr>
        <w:top w:val="none" w:sz="0" w:space="0" w:color="auto"/>
        <w:left w:val="none" w:sz="0" w:space="0" w:color="auto"/>
        <w:bottom w:val="none" w:sz="0" w:space="0" w:color="auto"/>
        <w:right w:val="none" w:sz="0" w:space="0" w:color="auto"/>
      </w:divBdr>
    </w:div>
    <w:div w:id="1005671843">
      <w:bodyDiv w:val="1"/>
      <w:marLeft w:val="0"/>
      <w:marRight w:val="0"/>
      <w:marTop w:val="0"/>
      <w:marBottom w:val="0"/>
      <w:divBdr>
        <w:top w:val="none" w:sz="0" w:space="0" w:color="auto"/>
        <w:left w:val="none" w:sz="0" w:space="0" w:color="auto"/>
        <w:bottom w:val="none" w:sz="0" w:space="0" w:color="auto"/>
        <w:right w:val="none" w:sz="0" w:space="0" w:color="auto"/>
      </w:divBdr>
    </w:div>
    <w:div w:id="1007516061">
      <w:bodyDiv w:val="1"/>
      <w:marLeft w:val="0"/>
      <w:marRight w:val="0"/>
      <w:marTop w:val="0"/>
      <w:marBottom w:val="0"/>
      <w:divBdr>
        <w:top w:val="none" w:sz="0" w:space="0" w:color="auto"/>
        <w:left w:val="none" w:sz="0" w:space="0" w:color="auto"/>
        <w:bottom w:val="none" w:sz="0" w:space="0" w:color="auto"/>
        <w:right w:val="none" w:sz="0" w:space="0" w:color="auto"/>
      </w:divBdr>
    </w:div>
    <w:div w:id="1010259810">
      <w:bodyDiv w:val="1"/>
      <w:marLeft w:val="0"/>
      <w:marRight w:val="0"/>
      <w:marTop w:val="0"/>
      <w:marBottom w:val="0"/>
      <w:divBdr>
        <w:top w:val="none" w:sz="0" w:space="0" w:color="auto"/>
        <w:left w:val="none" w:sz="0" w:space="0" w:color="auto"/>
        <w:bottom w:val="none" w:sz="0" w:space="0" w:color="auto"/>
        <w:right w:val="none" w:sz="0" w:space="0" w:color="auto"/>
      </w:divBdr>
    </w:div>
    <w:div w:id="1011027961">
      <w:bodyDiv w:val="1"/>
      <w:marLeft w:val="0"/>
      <w:marRight w:val="0"/>
      <w:marTop w:val="0"/>
      <w:marBottom w:val="0"/>
      <w:divBdr>
        <w:top w:val="none" w:sz="0" w:space="0" w:color="auto"/>
        <w:left w:val="none" w:sz="0" w:space="0" w:color="auto"/>
        <w:bottom w:val="none" w:sz="0" w:space="0" w:color="auto"/>
        <w:right w:val="none" w:sz="0" w:space="0" w:color="auto"/>
      </w:divBdr>
    </w:div>
    <w:div w:id="1013874651">
      <w:bodyDiv w:val="1"/>
      <w:marLeft w:val="0"/>
      <w:marRight w:val="0"/>
      <w:marTop w:val="0"/>
      <w:marBottom w:val="0"/>
      <w:divBdr>
        <w:top w:val="none" w:sz="0" w:space="0" w:color="auto"/>
        <w:left w:val="none" w:sz="0" w:space="0" w:color="auto"/>
        <w:bottom w:val="none" w:sz="0" w:space="0" w:color="auto"/>
        <w:right w:val="none" w:sz="0" w:space="0" w:color="auto"/>
      </w:divBdr>
    </w:div>
    <w:div w:id="1015763492">
      <w:bodyDiv w:val="1"/>
      <w:marLeft w:val="0"/>
      <w:marRight w:val="0"/>
      <w:marTop w:val="0"/>
      <w:marBottom w:val="0"/>
      <w:divBdr>
        <w:top w:val="none" w:sz="0" w:space="0" w:color="auto"/>
        <w:left w:val="none" w:sz="0" w:space="0" w:color="auto"/>
        <w:bottom w:val="none" w:sz="0" w:space="0" w:color="auto"/>
        <w:right w:val="none" w:sz="0" w:space="0" w:color="auto"/>
      </w:divBdr>
    </w:div>
    <w:div w:id="1026326154">
      <w:bodyDiv w:val="1"/>
      <w:marLeft w:val="0"/>
      <w:marRight w:val="0"/>
      <w:marTop w:val="0"/>
      <w:marBottom w:val="0"/>
      <w:divBdr>
        <w:top w:val="none" w:sz="0" w:space="0" w:color="auto"/>
        <w:left w:val="none" w:sz="0" w:space="0" w:color="auto"/>
        <w:bottom w:val="none" w:sz="0" w:space="0" w:color="auto"/>
        <w:right w:val="none" w:sz="0" w:space="0" w:color="auto"/>
      </w:divBdr>
    </w:div>
    <w:div w:id="1027606999">
      <w:bodyDiv w:val="1"/>
      <w:marLeft w:val="0"/>
      <w:marRight w:val="0"/>
      <w:marTop w:val="0"/>
      <w:marBottom w:val="0"/>
      <w:divBdr>
        <w:top w:val="none" w:sz="0" w:space="0" w:color="auto"/>
        <w:left w:val="none" w:sz="0" w:space="0" w:color="auto"/>
        <w:bottom w:val="none" w:sz="0" w:space="0" w:color="auto"/>
        <w:right w:val="none" w:sz="0" w:space="0" w:color="auto"/>
      </w:divBdr>
    </w:div>
    <w:div w:id="1030302459">
      <w:bodyDiv w:val="1"/>
      <w:marLeft w:val="0"/>
      <w:marRight w:val="0"/>
      <w:marTop w:val="0"/>
      <w:marBottom w:val="0"/>
      <w:divBdr>
        <w:top w:val="none" w:sz="0" w:space="0" w:color="auto"/>
        <w:left w:val="none" w:sz="0" w:space="0" w:color="auto"/>
        <w:bottom w:val="none" w:sz="0" w:space="0" w:color="auto"/>
        <w:right w:val="none" w:sz="0" w:space="0" w:color="auto"/>
      </w:divBdr>
    </w:div>
    <w:div w:id="1035040163">
      <w:bodyDiv w:val="1"/>
      <w:marLeft w:val="0"/>
      <w:marRight w:val="0"/>
      <w:marTop w:val="0"/>
      <w:marBottom w:val="0"/>
      <w:divBdr>
        <w:top w:val="none" w:sz="0" w:space="0" w:color="auto"/>
        <w:left w:val="none" w:sz="0" w:space="0" w:color="auto"/>
        <w:bottom w:val="none" w:sz="0" w:space="0" w:color="auto"/>
        <w:right w:val="none" w:sz="0" w:space="0" w:color="auto"/>
      </w:divBdr>
    </w:div>
    <w:div w:id="1043015487">
      <w:bodyDiv w:val="1"/>
      <w:marLeft w:val="0"/>
      <w:marRight w:val="0"/>
      <w:marTop w:val="0"/>
      <w:marBottom w:val="0"/>
      <w:divBdr>
        <w:top w:val="none" w:sz="0" w:space="0" w:color="auto"/>
        <w:left w:val="none" w:sz="0" w:space="0" w:color="auto"/>
        <w:bottom w:val="none" w:sz="0" w:space="0" w:color="auto"/>
        <w:right w:val="none" w:sz="0" w:space="0" w:color="auto"/>
      </w:divBdr>
    </w:div>
    <w:div w:id="1044256665">
      <w:bodyDiv w:val="1"/>
      <w:marLeft w:val="0"/>
      <w:marRight w:val="0"/>
      <w:marTop w:val="0"/>
      <w:marBottom w:val="0"/>
      <w:divBdr>
        <w:top w:val="none" w:sz="0" w:space="0" w:color="auto"/>
        <w:left w:val="none" w:sz="0" w:space="0" w:color="auto"/>
        <w:bottom w:val="none" w:sz="0" w:space="0" w:color="auto"/>
        <w:right w:val="none" w:sz="0" w:space="0" w:color="auto"/>
      </w:divBdr>
    </w:div>
    <w:div w:id="1047725497">
      <w:bodyDiv w:val="1"/>
      <w:marLeft w:val="0"/>
      <w:marRight w:val="0"/>
      <w:marTop w:val="0"/>
      <w:marBottom w:val="0"/>
      <w:divBdr>
        <w:top w:val="none" w:sz="0" w:space="0" w:color="auto"/>
        <w:left w:val="none" w:sz="0" w:space="0" w:color="auto"/>
        <w:bottom w:val="none" w:sz="0" w:space="0" w:color="auto"/>
        <w:right w:val="none" w:sz="0" w:space="0" w:color="auto"/>
      </w:divBdr>
    </w:div>
    <w:div w:id="1048845003">
      <w:bodyDiv w:val="1"/>
      <w:marLeft w:val="0"/>
      <w:marRight w:val="0"/>
      <w:marTop w:val="0"/>
      <w:marBottom w:val="0"/>
      <w:divBdr>
        <w:top w:val="none" w:sz="0" w:space="0" w:color="auto"/>
        <w:left w:val="none" w:sz="0" w:space="0" w:color="auto"/>
        <w:bottom w:val="none" w:sz="0" w:space="0" w:color="auto"/>
        <w:right w:val="none" w:sz="0" w:space="0" w:color="auto"/>
      </w:divBdr>
    </w:div>
    <w:div w:id="1052121113">
      <w:bodyDiv w:val="1"/>
      <w:marLeft w:val="0"/>
      <w:marRight w:val="0"/>
      <w:marTop w:val="0"/>
      <w:marBottom w:val="0"/>
      <w:divBdr>
        <w:top w:val="none" w:sz="0" w:space="0" w:color="auto"/>
        <w:left w:val="none" w:sz="0" w:space="0" w:color="auto"/>
        <w:bottom w:val="none" w:sz="0" w:space="0" w:color="auto"/>
        <w:right w:val="none" w:sz="0" w:space="0" w:color="auto"/>
      </w:divBdr>
    </w:div>
    <w:div w:id="1052390304">
      <w:bodyDiv w:val="1"/>
      <w:marLeft w:val="0"/>
      <w:marRight w:val="0"/>
      <w:marTop w:val="0"/>
      <w:marBottom w:val="0"/>
      <w:divBdr>
        <w:top w:val="none" w:sz="0" w:space="0" w:color="auto"/>
        <w:left w:val="none" w:sz="0" w:space="0" w:color="auto"/>
        <w:bottom w:val="none" w:sz="0" w:space="0" w:color="auto"/>
        <w:right w:val="none" w:sz="0" w:space="0" w:color="auto"/>
      </w:divBdr>
    </w:div>
    <w:div w:id="1054743067">
      <w:bodyDiv w:val="1"/>
      <w:marLeft w:val="0"/>
      <w:marRight w:val="0"/>
      <w:marTop w:val="0"/>
      <w:marBottom w:val="0"/>
      <w:divBdr>
        <w:top w:val="none" w:sz="0" w:space="0" w:color="auto"/>
        <w:left w:val="none" w:sz="0" w:space="0" w:color="auto"/>
        <w:bottom w:val="none" w:sz="0" w:space="0" w:color="auto"/>
        <w:right w:val="none" w:sz="0" w:space="0" w:color="auto"/>
      </w:divBdr>
    </w:div>
    <w:div w:id="1055159068">
      <w:bodyDiv w:val="1"/>
      <w:marLeft w:val="0"/>
      <w:marRight w:val="0"/>
      <w:marTop w:val="0"/>
      <w:marBottom w:val="0"/>
      <w:divBdr>
        <w:top w:val="none" w:sz="0" w:space="0" w:color="auto"/>
        <w:left w:val="none" w:sz="0" w:space="0" w:color="auto"/>
        <w:bottom w:val="none" w:sz="0" w:space="0" w:color="auto"/>
        <w:right w:val="none" w:sz="0" w:space="0" w:color="auto"/>
      </w:divBdr>
    </w:div>
    <w:div w:id="1057628500">
      <w:bodyDiv w:val="1"/>
      <w:marLeft w:val="0"/>
      <w:marRight w:val="0"/>
      <w:marTop w:val="0"/>
      <w:marBottom w:val="0"/>
      <w:divBdr>
        <w:top w:val="none" w:sz="0" w:space="0" w:color="auto"/>
        <w:left w:val="none" w:sz="0" w:space="0" w:color="auto"/>
        <w:bottom w:val="none" w:sz="0" w:space="0" w:color="auto"/>
        <w:right w:val="none" w:sz="0" w:space="0" w:color="auto"/>
      </w:divBdr>
    </w:div>
    <w:div w:id="1059864324">
      <w:bodyDiv w:val="1"/>
      <w:marLeft w:val="0"/>
      <w:marRight w:val="0"/>
      <w:marTop w:val="0"/>
      <w:marBottom w:val="0"/>
      <w:divBdr>
        <w:top w:val="none" w:sz="0" w:space="0" w:color="auto"/>
        <w:left w:val="none" w:sz="0" w:space="0" w:color="auto"/>
        <w:bottom w:val="none" w:sz="0" w:space="0" w:color="auto"/>
        <w:right w:val="none" w:sz="0" w:space="0" w:color="auto"/>
      </w:divBdr>
    </w:div>
    <w:div w:id="1061058124">
      <w:bodyDiv w:val="1"/>
      <w:marLeft w:val="0"/>
      <w:marRight w:val="0"/>
      <w:marTop w:val="0"/>
      <w:marBottom w:val="0"/>
      <w:divBdr>
        <w:top w:val="none" w:sz="0" w:space="0" w:color="auto"/>
        <w:left w:val="none" w:sz="0" w:space="0" w:color="auto"/>
        <w:bottom w:val="none" w:sz="0" w:space="0" w:color="auto"/>
        <w:right w:val="none" w:sz="0" w:space="0" w:color="auto"/>
      </w:divBdr>
    </w:div>
    <w:div w:id="1062674847">
      <w:bodyDiv w:val="1"/>
      <w:marLeft w:val="0"/>
      <w:marRight w:val="0"/>
      <w:marTop w:val="0"/>
      <w:marBottom w:val="0"/>
      <w:divBdr>
        <w:top w:val="none" w:sz="0" w:space="0" w:color="auto"/>
        <w:left w:val="none" w:sz="0" w:space="0" w:color="auto"/>
        <w:bottom w:val="none" w:sz="0" w:space="0" w:color="auto"/>
        <w:right w:val="none" w:sz="0" w:space="0" w:color="auto"/>
      </w:divBdr>
    </w:div>
    <w:div w:id="1062948694">
      <w:bodyDiv w:val="1"/>
      <w:marLeft w:val="0"/>
      <w:marRight w:val="0"/>
      <w:marTop w:val="0"/>
      <w:marBottom w:val="0"/>
      <w:divBdr>
        <w:top w:val="none" w:sz="0" w:space="0" w:color="auto"/>
        <w:left w:val="none" w:sz="0" w:space="0" w:color="auto"/>
        <w:bottom w:val="none" w:sz="0" w:space="0" w:color="auto"/>
        <w:right w:val="none" w:sz="0" w:space="0" w:color="auto"/>
      </w:divBdr>
    </w:div>
    <w:div w:id="1063455428">
      <w:bodyDiv w:val="1"/>
      <w:marLeft w:val="0"/>
      <w:marRight w:val="0"/>
      <w:marTop w:val="0"/>
      <w:marBottom w:val="0"/>
      <w:divBdr>
        <w:top w:val="none" w:sz="0" w:space="0" w:color="auto"/>
        <w:left w:val="none" w:sz="0" w:space="0" w:color="auto"/>
        <w:bottom w:val="none" w:sz="0" w:space="0" w:color="auto"/>
        <w:right w:val="none" w:sz="0" w:space="0" w:color="auto"/>
      </w:divBdr>
    </w:div>
    <w:div w:id="1065879868">
      <w:bodyDiv w:val="1"/>
      <w:marLeft w:val="0"/>
      <w:marRight w:val="0"/>
      <w:marTop w:val="0"/>
      <w:marBottom w:val="0"/>
      <w:divBdr>
        <w:top w:val="none" w:sz="0" w:space="0" w:color="auto"/>
        <w:left w:val="none" w:sz="0" w:space="0" w:color="auto"/>
        <w:bottom w:val="none" w:sz="0" w:space="0" w:color="auto"/>
        <w:right w:val="none" w:sz="0" w:space="0" w:color="auto"/>
      </w:divBdr>
    </w:div>
    <w:div w:id="1069038642">
      <w:bodyDiv w:val="1"/>
      <w:marLeft w:val="0"/>
      <w:marRight w:val="0"/>
      <w:marTop w:val="0"/>
      <w:marBottom w:val="0"/>
      <w:divBdr>
        <w:top w:val="none" w:sz="0" w:space="0" w:color="auto"/>
        <w:left w:val="none" w:sz="0" w:space="0" w:color="auto"/>
        <w:bottom w:val="none" w:sz="0" w:space="0" w:color="auto"/>
        <w:right w:val="none" w:sz="0" w:space="0" w:color="auto"/>
      </w:divBdr>
    </w:div>
    <w:div w:id="1073311127">
      <w:bodyDiv w:val="1"/>
      <w:marLeft w:val="0"/>
      <w:marRight w:val="0"/>
      <w:marTop w:val="0"/>
      <w:marBottom w:val="0"/>
      <w:divBdr>
        <w:top w:val="none" w:sz="0" w:space="0" w:color="auto"/>
        <w:left w:val="none" w:sz="0" w:space="0" w:color="auto"/>
        <w:bottom w:val="none" w:sz="0" w:space="0" w:color="auto"/>
        <w:right w:val="none" w:sz="0" w:space="0" w:color="auto"/>
      </w:divBdr>
    </w:div>
    <w:div w:id="1075474428">
      <w:bodyDiv w:val="1"/>
      <w:marLeft w:val="0"/>
      <w:marRight w:val="0"/>
      <w:marTop w:val="0"/>
      <w:marBottom w:val="0"/>
      <w:divBdr>
        <w:top w:val="none" w:sz="0" w:space="0" w:color="auto"/>
        <w:left w:val="none" w:sz="0" w:space="0" w:color="auto"/>
        <w:bottom w:val="none" w:sz="0" w:space="0" w:color="auto"/>
        <w:right w:val="none" w:sz="0" w:space="0" w:color="auto"/>
      </w:divBdr>
    </w:div>
    <w:div w:id="1076783772">
      <w:bodyDiv w:val="1"/>
      <w:marLeft w:val="0"/>
      <w:marRight w:val="0"/>
      <w:marTop w:val="0"/>
      <w:marBottom w:val="0"/>
      <w:divBdr>
        <w:top w:val="none" w:sz="0" w:space="0" w:color="auto"/>
        <w:left w:val="none" w:sz="0" w:space="0" w:color="auto"/>
        <w:bottom w:val="none" w:sz="0" w:space="0" w:color="auto"/>
        <w:right w:val="none" w:sz="0" w:space="0" w:color="auto"/>
      </w:divBdr>
    </w:div>
    <w:div w:id="1080951170">
      <w:bodyDiv w:val="1"/>
      <w:marLeft w:val="0"/>
      <w:marRight w:val="0"/>
      <w:marTop w:val="0"/>
      <w:marBottom w:val="0"/>
      <w:divBdr>
        <w:top w:val="none" w:sz="0" w:space="0" w:color="auto"/>
        <w:left w:val="none" w:sz="0" w:space="0" w:color="auto"/>
        <w:bottom w:val="none" w:sz="0" w:space="0" w:color="auto"/>
        <w:right w:val="none" w:sz="0" w:space="0" w:color="auto"/>
      </w:divBdr>
    </w:div>
    <w:div w:id="1082721005">
      <w:bodyDiv w:val="1"/>
      <w:marLeft w:val="0"/>
      <w:marRight w:val="0"/>
      <w:marTop w:val="0"/>
      <w:marBottom w:val="0"/>
      <w:divBdr>
        <w:top w:val="none" w:sz="0" w:space="0" w:color="auto"/>
        <w:left w:val="none" w:sz="0" w:space="0" w:color="auto"/>
        <w:bottom w:val="none" w:sz="0" w:space="0" w:color="auto"/>
        <w:right w:val="none" w:sz="0" w:space="0" w:color="auto"/>
      </w:divBdr>
    </w:div>
    <w:div w:id="1083915422">
      <w:bodyDiv w:val="1"/>
      <w:marLeft w:val="0"/>
      <w:marRight w:val="0"/>
      <w:marTop w:val="0"/>
      <w:marBottom w:val="0"/>
      <w:divBdr>
        <w:top w:val="none" w:sz="0" w:space="0" w:color="auto"/>
        <w:left w:val="none" w:sz="0" w:space="0" w:color="auto"/>
        <w:bottom w:val="none" w:sz="0" w:space="0" w:color="auto"/>
        <w:right w:val="none" w:sz="0" w:space="0" w:color="auto"/>
      </w:divBdr>
    </w:div>
    <w:div w:id="1091270039">
      <w:bodyDiv w:val="1"/>
      <w:marLeft w:val="0"/>
      <w:marRight w:val="0"/>
      <w:marTop w:val="0"/>
      <w:marBottom w:val="0"/>
      <w:divBdr>
        <w:top w:val="none" w:sz="0" w:space="0" w:color="auto"/>
        <w:left w:val="none" w:sz="0" w:space="0" w:color="auto"/>
        <w:bottom w:val="none" w:sz="0" w:space="0" w:color="auto"/>
        <w:right w:val="none" w:sz="0" w:space="0" w:color="auto"/>
      </w:divBdr>
    </w:div>
    <w:div w:id="1092435581">
      <w:bodyDiv w:val="1"/>
      <w:marLeft w:val="0"/>
      <w:marRight w:val="0"/>
      <w:marTop w:val="0"/>
      <w:marBottom w:val="0"/>
      <w:divBdr>
        <w:top w:val="none" w:sz="0" w:space="0" w:color="auto"/>
        <w:left w:val="none" w:sz="0" w:space="0" w:color="auto"/>
        <w:bottom w:val="none" w:sz="0" w:space="0" w:color="auto"/>
        <w:right w:val="none" w:sz="0" w:space="0" w:color="auto"/>
      </w:divBdr>
    </w:div>
    <w:div w:id="1094204791">
      <w:bodyDiv w:val="1"/>
      <w:marLeft w:val="0"/>
      <w:marRight w:val="0"/>
      <w:marTop w:val="0"/>
      <w:marBottom w:val="0"/>
      <w:divBdr>
        <w:top w:val="none" w:sz="0" w:space="0" w:color="auto"/>
        <w:left w:val="none" w:sz="0" w:space="0" w:color="auto"/>
        <w:bottom w:val="none" w:sz="0" w:space="0" w:color="auto"/>
        <w:right w:val="none" w:sz="0" w:space="0" w:color="auto"/>
      </w:divBdr>
    </w:div>
    <w:div w:id="1096561230">
      <w:bodyDiv w:val="1"/>
      <w:marLeft w:val="0"/>
      <w:marRight w:val="0"/>
      <w:marTop w:val="0"/>
      <w:marBottom w:val="0"/>
      <w:divBdr>
        <w:top w:val="none" w:sz="0" w:space="0" w:color="auto"/>
        <w:left w:val="none" w:sz="0" w:space="0" w:color="auto"/>
        <w:bottom w:val="none" w:sz="0" w:space="0" w:color="auto"/>
        <w:right w:val="none" w:sz="0" w:space="0" w:color="auto"/>
      </w:divBdr>
    </w:div>
    <w:div w:id="1098477104">
      <w:bodyDiv w:val="1"/>
      <w:marLeft w:val="0"/>
      <w:marRight w:val="0"/>
      <w:marTop w:val="0"/>
      <w:marBottom w:val="0"/>
      <w:divBdr>
        <w:top w:val="none" w:sz="0" w:space="0" w:color="auto"/>
        <w:left w:val="none" w:sz="0" w:space="0" w:color="auto"/>
        <w:bottom w:val="none" w:sz="0" w:space="0" w:color="auto"/>
        <w:right w:val="none" w:sz="0" w:space="0" w:color="auto"/>
      </w:divBdr>
    </w:div>
    <w:div w:id="1100876625">
      <w:bodyDiv w:val="1"/>
      <w:marLeft w:val="0"/>
      <w:marRight w:val="0"/>
      <w:marTop w:val="0"/>
      <w:marBottom w:val="0"/>
      <w:divBdr>
        <w:top w:val="none" w:sz="0" w:space="0" w:color="auto"/>
        <w:left w:val="none" w:sz="0" w:space="0" w:color="auto"/>
        <w:bottom w:val="none" w:sz="0" w:space="0" w:color="auto"/>
        <w:right w:val="none" w:sz="0" w:space="0" w:color="auto"/>
      </w:divBdr>
    </w:div>
    <w:div w:id="1102648255">
      <w:bodyDiv w:val="1"/>
      <w:marLeft w:val="0"/>
      <w:marRight w:val="0"/>
      <w:marTop w:val="0"/>
      <w:marBottom w:val="0"/>
      <w:divBdr>
        <w:top w:val="none" w:sz="0" w:space="0" w:color="auto"/>
        <w:left w:val="none" w:sz="0" w:space="0" w:color="auto"/>
        <w:bottom w:val="none" w:sz="0" w:space="0" w:color="auto"/>
        <w:right w:val="none" w:sz="0" w:space="0" w:color="auto"/>
      </w:divBdr>
    </w:div>
    <w:div w:id="1103115179">
      <w:bodyDiv w:val="1"/>
      <w:marLeft w:val="0"/>
      <w:marRight w:val="0"/>
      <w:marTop w:val="0"/>
      <w:marBottom w:val="0"/>
      <w:divBdr>
        <w:top w:val="none" w:sz="0" w:space="0" w:color="auto"/>
        <w:left w:val="none" w:sz="0" w:space="0" w:color="auto"/>
        <w:bottom w:val="none" w:sz="0" w:space="0" w:color="auto"/>
        <w:right w:val="none" w:sz="0" w:space="0" w:color="auto"/>
      </w:divBdr>
    </w:div>
    <w:div w:id="1104957567">
      <w:bodyDiv w:val="1"/>
      <w:marLeft w:val="0"/>
      <w:marRight w:val="0"/>
      <w:marTop w:val="0"/>
      <w:marBottom w:val="0"/>
      <w:divBdr>
        <w:top w:val="none" w:sz="0" w:space="0" w:color="auto"/>
        <w:left w:val="none" w:sz="0" w:space="0" w:color="auto"/>
        <w:bottom w:val="none" w:sz="0" w:space="0" w:color="auto"/>
        <w:right w:val="none" w:sz="0" w:space="0" w:color="auto"/>
      </w:divBdr>
    </w:div>
    <w:div w:id="1106541088">
      <w:bodyDiv w:val="1"/>
      <w:marLeft w:val="0"/>
      <w:marRight w:val="0"/>
      <w:marTop w:val="0"/>
      <w:marBottom w:val="0"/>
      <w:divBdr>
        <w:top w:val="none" w:sz="0" w:space="0" w:color="auto"/>
        <w:left w:val="none" w:sz="0" w:space="0" w:color="auto"/>
        <w:bottom w:val="none" w:sz="0" w:space="0" w:color="auto"/>
        <w:right w:val="none" w:sz="0" w:space="0" w:color="auto"/>
      </w:divBdr>
    </w:div>
    <w:div w:id="1107654716">
      <w:bodyDiv w:val="1"/>
      <w:marLeft w:val="0"/>
      <w:marRight w:val="0"/>
      <w:marTop w:val="0"/>
      <w:marBottom w:val="0"/>
      <w:divBdr>
        <w:top w:val="none" w:sz="0" w:space="0" w:color="auto"/>
        <w:left w:val="none" w:sz="0" w:space="0" w:color="auto"/>
        <w:bottom w:val="none" w:sz="0" w:space="0" w:color="auto"/>
        <w:right w:val="none" w:sz="0" w:space="0" w:color="auto"/>
      </w:divBdr>
    </w:div>
    <w:div w:id="1108306614">
      <w:bodyDiv w:val="1"/>
      <w:marLeft w:val="0"/>
      <w:marRight w:val="0"/>
      <w:marTop w:val="0"/>
      <w:marBottom w:val="0"/>
      <w:divBdr>
        <w:top w:val="none" w:sz="0" w:space="0" w:color="auto"/>
        <w:left w:val="none" w:sz="0" w:space="0" w:color="auto"/>
        <w:bottom w:val="none" w:sz="0" w:space="0" w:color="auto"/>
        <w:right w:val="none" w:sz="0" w:space="0" w:color="auto"/>
      </w:divBdr>
    </w:div>
    <w:div w:id="1115557304">
      <w:bodyDiv w:val="1"/>
      <w:marLeft w:val="0"/>
      <w:marRight w:val="0"/>
      <w:marTop w:val="0"/>
      <w:marBottom w:val="0"/>
      <w:divBdr>
        <w:top w:val="none" w:sz="0" w:space="0" w:color="auto"/>
        <w:left w:val="none" w:sz="0" w:space="0" w:color="auto"/>
        <w:bottom w:val="none" w:sz="0" w:space="0" w:color="auto"/>
        <w:right w:val="none" w:sz="0" w:space="0" w:color="auto"/>
      </w:divBdr>
    </w:div>
    <w:div w:id="1122571427">
      <w:bodyDiv w:val="1"/>
      <w:marLeft w:val="0"/>
      <w:marRight w:val="0"/>
      <w:marTop w:val="0"/>
      <w:marBottom w:val="0"/>
      <w:divBdr>
        <w:top w:val="none" w:sz="0" w:space="0" w:color="auto"/>
        <w:left w:val="none" w:sz="0" w:space="0" w:color="auto"/>
        <w:bottom w:val="none" w:sz="0" w:space="0" w:color="auto"/>
        <w:right w:val="none" w:sz="0" w:space="0" w:color="auto"/>
      </w:divBdr>
    </w:div>
    <w:div w:id="1124926269">
      <w:bodyDiv w:val="1"/>
      <w:marLeft w:val="0"/>
      <w:marRight w:val="0"/>
      <w:marTop w:val="0"/>
      <w:marBottom w:val="0"/>
      <w:divBdr>
        <w:top w:val="none" w:sz="0" w:space="0" w:color="auto"/>
        <w:left w:val="none" w:sz="0" w:space="0" w:color="auto"/>
        <w:bottom w:val="none" w:sz="0" w:space="0" w:color="auto"/>
        <w:right w:val="none" w:sz="0" w:space="0" w:color="auto"/>
      </w:divBdr>
    </w:div>
    <w:div w:id="1127116651">
      <w:bodyDiv w:val="1"/>
      <w:marLeft w:val="0"/>
      <w:marRight w:val="0"/>
      <w:marTop w:val="0"/>
      <w:marBottom w:val="0"/>
      <w:divBdr>
        <w:top w:val="none" w:sz="0" w:space="0" w:color="auto"/>
        <w:left w:val="none" w:sz="0" w:space="0" w:color="auto"/>
        <w:bottom w:val="none" w:sz="0" w:space="0" w:color="auto"/>
        <w:right w:val="none" w:sz="0" w:space="0" w:color="auto"/>
      </w:divBdr>
    </w:div>
    <w:div w:id="1134908430">
      <w:bodyDiv w:val="1"/>
      <w:marLeft w:val="0"/>
      <w:marRight w:val="0"/>
      <w:marTop w:val="0"/>
      <w:marBottom w:val="0"/>
      <w:divBdr>
        <w:top w:val="none" w:sz="0" w:space="0" w:color="auto"/>
        <w:left w:val="none" w:sz="0" w:space="0" w:color="auto"/>
        <w:bottom w:val="none" w:sz="0" w:space="0" w:color="auto"/>
        <w:right w:val="none" w:sz="0" w:space="0" w:color="auto"/>
      </w:divBdr>
    </w:div>
    <w:div w:id="1137455276">
      <w:bodyDiv w:val="1"/>
      <w:marLeft w:val="0"/>
      <w:marRight w:val="0"/>
      <w:marTop w:val="0"/>
      <w:marBottom w:val="0"/>
      <w:divBdr>
        <w:top w:val="none" w:sz="0" w:space="0" w:color="auto"/>
        <w:left w:val="none" w:sz="0" w:space="0" w:color="auto"/>
        <w:bottom w:val="none" w:sz="0" w:space="0" w:color="auto"/>
        <w:right w:val="none" w:sz="0" w:space="0" w:color="auto"/>
      </w:divBdr>
    </w:div>
    <w:div w:id="1138648903">
      <w:bodyDiv w:val="1"/>
      <w:marLeft w:val="0"/>
      <w:marRight w:val="0"/>
      <w:marTop w:val="0"/>
      <w:marBottom w:val="0"/>
      <w:divBdr>
        <w:top w:val="none" w:sz="0" w:space="0" w:color="auto"/>
        <w:left w:val="none" w:sz="0" w:space="0" w:color="auto"/>
        <w:bottom w:val="none" w:sz="0" w:space="0" w:color="auto"/>
        <w:right w:val="none" w:sz="0" w:space="0" w:color="auto"/>
      </w:divBdr>
    </w:div>
    <w:div w:id="1139810120">
      <w:bodyDiv w:val="1"/>
      <w:marLeft w:val="0"/>
      <w:marRight w:val="0"/>
      <w:marTop w:val="0"/>
      <w:marBottom w:val="0"/>
      <w:divBdr>
        <w:top w:val="none" w:sz="0" w:space="0" w:color="auto"/>
        <w:left w:val="none" w:sz="0" w:space="0" w:color="auto"/>
        <w:bottom w:val="none" w:sz="0" w:space="0" w:color="auto"/>
        <w:right w:val="none" w:sz="0" w:space="0" w:color="auto"/>
      </w:divBdr>
    </w:div>
    <w:div w:id="1140265972">
      <w:bodyDiv w:val="1"/>
      <w:marLeft w:val="0"/>
      <w:marRight w:val="0"/>
      <w:marTop w:val="0"/>
      <w:marBottom w:val="0"/>
      <w:divBdr>
        <w:top w:val="none" w:sz="0" w:space="0" w:color="auto"/>
        <w:left w:val="none" w:sz="0" w:space="0" w:color="auto"/>
        <w:bottom w:val="none" w:sz="0" w:space="0" w:color="auto"/>
        <w:right w:val="none" w:sz="0" w:space="0" w:color="auto"/>
      </w:divBdr>
    </w:div>
    <w:div w:id="1141726768">
      <w:bodyDiv w:val="1"/>
      <w:marLeft w:val="0"/>
      <w:marRight w:val="0"/>
      <w:marTop w:val="0"/>
      <w:marBottom w:val="0"/>
      <w:divBdr>
        <w:top w:val="none" w:sz="0" w:space="0" w:color="auto"/>
        <w:left w:val="none" w:sz="0" w:space="0" w:color="auto"/>
        <w:bottom w:val="none" w:sz="0" w:space="0" w:color="auto"/>
        <w:right w:val="none" w:sz="0" w:space="0" w:color="auto"/>
      </w:divBdr>
    </w:div>
    <w:div w:id="1143036801">
      <w:bodyDiv w:val="1"/>
      <w:marLeft w:val="0"/>
      <w:marRight w:val="0"/>
      <w:marTop w:val="0"/>
      <w:marBottom w:val="0"/>
      <w:divBdr>
        <w:top w:val="none" w:sz="0" w:space="0" w:color="auto"/>
        <w:left w:val="none" w:sz="0" w:space="0" w:color="auto"/>
        <w:bottom w:val="none" w:sz="0" w:space="0" w:color="auto"/>
        <w:right w:val="none" w:sz="0" w:space="0" w:color="auto"/>
      </w:divBdr>
    </w:div>
    <w:div w:id="1144469667">
      <w:bodyDiv w:val="1"/>
      <w:marLeft w:val="0"/>
      <w:marRight w:val="0"/>
      <w:marTop w:val="0"/>
      <w:marBottom w:val="0"/>
      <w:divBdr>
        <w:top w:val="none" w:sz="0" w:space="0" w:color="auto"/>
        <w:left w:val="none" w:sz="0" w:space="0" w:color="auto"/>
        <w:bottom w:val="none" w:sz="0" w:space="0" w:color="auto"/>
        <w:right w:val="none" w:sz="0" w:space="0" w:color="auto"/>
      </w:divBdr>
    </w:div>
    <w:div w:id="1151630065">
      <w:bodyDiv w:val="1"/>
      <w:marLeft w:val="0"/>
      <w:marRight w:val="0"/>
      <w:marTop w:val="0"/>
      <w:marBottom w:val="0"/>
      <w:divBdr>
        <w:top w:val="none" w:sz="0" w:space="0" w:color="auto"/>
        <w:left w:val="none" w:sz="0" w:space="0" w:color="auto"/>
        <w:bottom w:val="none" w:sz="0" w:space="0" w:color="auto"/>
        <w:right w:val="none" w:sz="0" w:space="0" w:color="auto"/>
      </w:divBdr>
    </w:div>
    <w:div w:id="1153453171">
      <w:bodyDiv w:val="1"/>
      <w:marLeft w:val="0"/>
      <w:marRight w:val="0"/>
      <w:marTop w:val="0"/>
      <w:marBottom w:val="0"/>
      <w:divBdr>
        <w:top w:val="none" w:sz="0" w:space="0" w:color="auto"/>
        <w:left w:val="none" w:sz="0" w:space="0" w:color="auto"/>
        <w:bottom w:val="none" w:sz="0" w:space="0" w:color="auto"/>
        <w:right w:val="none" w:sz="0" w:space="0" w:color="auto"/>
      </w:divBdr>
    </w:div>
    <w:div w:id="1161196477">
      <w:bodyDiv w:val="1"/>
      <w:marLeft w:val="0"/>
      <w:marRight w:val="0"/>
      <w:marTop w:val="0"/>
      <w:marBottom w:val="0"/>
      <w:divBdr>
        <w:top w:val="none" w:sz="0" w:space="0" w:color="auto"/>
        <w:left w:val="none" w:sz="0" w:space="0" w:color="auto"/>
        <w:bottom w:val="none" w:sz="0" w:space="0" w:color="auto"/>
        <w:right w:val="none" w:sz="0" w:space="0" w:color="auto"/>
      </w:divBdr>
    </w:div>
    <w:div w:id="1161197994">
      <w:bodyDiv w:val="1"/>
      <w:marLeft w:val="0"/>
      <w:marRight w:val="0"/>
      <w:marTop w:val="0"/>
      <w:marBottom w:val="0"/>
      <w:divBdr>
        <w:top w:val="none" w:sz="0" w:space="0" w:color="auto"/>
        <w:left w:val="none" w:sz="0" w:space="0" w:color="auto"/>
        <w:bottom w:val="none" w:sz="0" w:space="0" w:color="auto"/>
        <w:right w:val="none" w:sz="0" w:space="0" w:color="auto"/>
      </w:divBdr>
    </w:div>
    <w:div w:id="1163473939">
      <w:bodyDiv w:val="1"/>
      <w:marLeft w:val="0"/>
      <w:marRight w:val="0"/>
      <w:marTop w:val="0"/>
      <w:marBottom w:val="0"/>
      <w:divBdr>
        <w:top w:val="none" w:sz="0" w:space="0" w:color="auto"/>
        <w:left w:val="none" w:sz="0" w:space="0" w:color="auto"/>
        <w:bottom w:val="none" w:sz="0" w:space="0" w:color="auto"/>
        <w:right w:val="none" w:sz="0" w:space="0" w:color="auto"/>
      </w:divBdr>
    </w:div>
    <w:div w:id="1171215237">
      <w:bodyDiv w:val="1"/>
      <w:marLeft w:val="0"/>
      <w:marRight w:val="0"/>
      <w:marTop w:val="0"/>
      <w:marBottom w:val="0"/>
      <w:divBdr>
        <w:top w:val="none" w:sz="0" w:space="0" w:color="auto"/>
        <w:left w:val="none" w:sz="0" w:space="0" w:color="auto"/>
        <w:bottom w:val="none" w:sz="0" w:space="0" w:color="auto"/>
        <w:right w:val="none" w:sz="0" w:space="0" w:color="auto"/>
      </w:divBdr>
    </w:div>
    <w:div w:id="1172455865">
      <w:bodyDiv w:val="1"/>
      <w:marLeft w:val="0"/>
      <w:marRight w:val="0"/>
      <w:marTop w:val="0"/>
      <w:marBottom w:val="0"/>
      <w:divBdr>
        <w:top w:val="none" w:sz="0" w:space="0" w:color="auto"/>
        <w:left w:val="none" w:sz="0" w:space="0" w:color="auto"/>
        <w:bottom w:val="none" w:sz="0" w:space="0" w:color="auto"/>
        <w:right w:val="none" w:sz="0" w:space="0" w:color="auto"/>
      </w:divBdr>
    </w:div>
    <w:div w:id="1174957462">
      <w:bodyDiv w:val="1"/>
      <w:marLeft w:val="0"/>
      <w:marRight w:val="0"/>
      <w:marTop w:val="0"/>
      <w:marBottom w:val="0"/>
      <w:divBdr>
        <w:top w:val="none" w:sz="0" w:space="0" w:color="auto"/>
        <w:left w:val="none" w:sz="0" w:space="0" w:color="auto"/>
        <w:bottom w:val="none" w:sz="0" w:space="0" w:color="auto"/>
        <w:right w:val="none" w:sz="0" w:space="0" w:color="auto"/>
      </w:divBdr>
    </w:div>
    <w:div w:id="1175611496">
      <w:bodyDiv w:val="1"/>
      <w:marLeft w:val="0"/>
      <w:marRight w:val="0"/>
      <w:marTop w:val="0"/>
      <w:marBottom w:val="0"/>
      <w:divBdr>
        <w:top w:val="none" w:sz="0" w:space="0" w:color="auto"/>
        <w:left w:val="none" w:sz="0" w:space="0" w:color="auto"/>
        <w:bottom w:val="none" w:sz="0" w:space="0" w:color="auto"/>
        <w:right w:val="none" w:sz="0" w:space="0" w:color="auto"/>
      </w:divBdr>
    </w:div>
    <w:div w:id="1178733841">
      <w:bodyDiv w:val="1"/>
      <w:marLeft w:val="0"/>
      <w:marRight w:val="0"/>
      <w:marTop w:val="0"/>
      <w:marBottom w:val="0"/>
      <w:divBdr>
        <w:top w:val="none" w:sz="0" w:space="0" w:color="auto"/>
        <w:left w:val="none" w:sz="0" w:space="0" w:color="auto"/>
        <w:bottom w:val="none" w:sz="0" w:space="0" w:color="auto"/>
        <w:right w:val="none" w:sz="0" w:space="0" w:color="auto"/>
      </w:divBdr>
    </w:div>
    <w:div w:id="1184201115">
      <w:bodyDiv w:val="1"/>
      <w:marLeft w:val="0"/>
      <w:marRight w:val="0"/>
      <w:marTop w:val="0"/>
      <w:marBottom w:val="0"/>
      <w:divBdr>
        <w:top w:val="none" w:sz="0" w:space="0" w:color="auto"/>
        <w:left w:val="none" w:sz="0" w:space="0" w:color="auto"/>
        <w:bottom w:val="none" w:sz="0" w:space="0" w:color="auto"/>
        <w:right w:val="none" w:sz="0" w:space="0" w:color="auto"/>
      </w:divBdr>
    </w:div>
    <w:div w:id="1185824240">
      <w:bodyDiv w:val="1"/>
      <w:marLeft w:val="0"/>
      <w:marRight w:val="0"/>
      <w:marTop w:val="0"/>
      <w:marBottom w:val="0"/>
      <w:divBdr>
        <w:top w:val="none" w:sz="0" w:space="0" w:color="auto"/>
        <w:left w:val="none" w:sz="0" w:space="0" w:color="auto"/>
        <w:bottom w:val="none" w:sz="0" w:space="0" w:color="auto"/>
        <w:right w:val="none" w:sz="0" w:space="0" w:color="auto"/>
      </w:divBdr>
    </w:div>
    <w:div w:id="1189028450">
      <w:bodyDiv w:val="1"/>
      <w:marLeft w:val="0"/>
      <w:marRight w:val="0"/>
      <w:marTop w:val="0"/>
      <w:marBottom w:val="0"/>
      <w:divBdr>
        <w:top w:val="none" w:sz="0" w:space="0" w:color="auto"/>
        <w:left w:val="none" w:sz="0" w:space="0" w:color="auto"/>
        <w:bottom w:val="none" w:sz="0" w:space="0" w:color="auto"/>
        <w:right w:val="none" w:sz="0" w:space="0" w:color="auto"/>
      </w:divBdr>
    </w:div>
    <w:div w:id="1196041647">
      <w:bodyDiv w:val="1"/>
      <w:marLeft w:val="0"/>
      <w:marRight w:val="0"/>
      <w:marTop w:val="0"/>
      <w:marBottom w:val="0"/>
      <w:divBdr>
        <w:top w:val="none" w:sz="0" w:space="0" w:color="auto"/>
        <w:left w:val="none" w:sz="0" w:space="0" w:color="auto"/>
        <w:bottom w:val="none" w:sz="0" w:space="0" w:color="auto"/>
        <w:right w:val="none" w:sz="0" w:space="0" w:color="auto"/>
      </w:divBdr>
    </w:div>
    <w:div w:id="1196692638">
      <w:bodyDiv w:val="1"/>
      <w:marLeft w:val="0"/>
      <w:marRight w:val="0"/>
      <w:marTop w:val="0"/>
      <w:marBottom w:val="0"/>
      <w:divBdr>
        <w:top w:val="none" w:sz="0" w:space="0" w:color="auto"/>
        <w:left w:val="none" w:sz="0" w:space="0" w:color="auto"/>
        <w:bottom w:val="none" w:sz="0" w:space="0" w:color="auto"/>
        <w:right w:val="none" w:sz="0" w:space="0" w:color="auto"/>
      </w:divBdr>
    </w:div>
    <w:div w:id="1196962566">
      <w:bodyDiv w:val="1"/>
      <w:marLeft w:val="0"/>
      <w:marRight w:val="0"/>
      <w:marTop w:val="0"/>
      <w:marBottom w:val="0"/>
      <w:divBdr>
        <w:top w:val="none" w:sz="0" w:space="0" w:color="auto"/>
        <w:left w:val="none" w:sz="0" w:space="0" w:color="auto"/>
        <w:bottom w:val="none" w:sz="0" w:space="0" w:color="auto"/>
        <w:right w:val="none" w:sz="0" w:space="0" w:color="auto"/>
      </w:divBdr>
    </w:div>
    <w:div w:id="1199705261">
      <w:bodyDiv w:val="1"/>
      <w:marLeft w:val="0"/>
      <w:marRight w:val="0"/>
      <w:marTop w:val="0"/>
      <w:marBottom w:val="0"/>
      <w:divBdr>
        <w:top w:val="none" w:sz="0" w:space="0" w:color="auto"/>
        <w:left w:val="none" w:sz="0" w:space="0" w:color="auto"/>
        <w:bottom w:val="none" w:sz="0" w:space="0" w:color="auto"/>
        <w:right w:val="none" w:sz="0" w:space="0" w:color="auto"/>
      </w:divBdr>
    </w:div>
    <w:div w:id="1200704514">
      <w:bodyDiv w:val="1"/>
      <w:marLeft w:val="0"/>
      <w:marRight w:val="0"/>
      <w:marTop w:val="0"/>
      <w:marBottom w:val="0"/>
      <w:divBdr>
        <w:top w:val="none" w:sz="0" w:space="0" w:color="auto"/>
        <w:left w:val="none" w:sz="0" w:space="0" w:color="auto"/>
        <w:bottom w:val="none" w:sz="0" w:space="0" w:color="auto"/>
        <w:right w:val="none" w:sz="0" w:space="0" w:color="auto"/>
      </w:divBdr>
    </w:div>
    <w:div w:id="1200750933">
      <w:bodyDiv w:val="1"/>
      <w:marLeft w:val="0"/>
      <w:marRight w:val="0"/>
      <w:marTop w:val="0"/>
      <w:marBottom w:val="0"/>
      <w:divBdr>
        <w:top w:val="none" w:sz="0" w:space="0" w:color="auto"/>
        <w:left w:val="none" w:sz="0" w:space="0" w:color="auto"/>
        <w:bottom w:val="none" w:sz="0" w:space="0" w:color="auto"/>
        <w:right w:val="none" w:sz="0" w:space="0" w:color="auto"/>
      </w:divBdr>
    </w:div>
    <w:div w:id="1205218371">
      <w:bodyDiv w:val="1"/>
      <w:marLeft w:val="0"/>
      <w:marRight w:val="0"/>
      <w:marTop w:val="0"/>
      <w:marBottom w:val="0"/>
      <w:divBdr>
        <w:top w:val="none" w:sz="0" w:space="0" w:color="auto"/>
        <w:left w:val="none" w:sz="0" w:space="0" w:color="auto"/>
        <w:bottom w:val="none" w:sz="0" w:space="0" w:color="auto"/>
        <w:right w:val="none" w:sz="0" w:space="0" w:color="auto"/>
      </w:divBdr>
    </w:div>
    <w:div w:id="1209224621">
      <w:bodyDiv w:val="1"/>
      <w:marLeft w:val="0"/>
      <w:marRight w:val="0"/>
      <w:marTop w:val="0"/>
      <w:marBottom w:val="0"/>
      <w:divBdr>
        <w:top w:val="none" w:sz="0" w:space="0" w:color="auto"/>
        <w:left w:val="none" w:sz="0" w:space="0" w:color="auto"/>
        <w:bottom w:val="none" w:sz="0" w:space="0" w:color="auto"/>
        <w:right w:val="none" w:sz="0" w:space="0" w:color="auto"/>
      </w:divBdr>
    </w:div>
    <w:div w:id="1210997638">
      <w:bodyDiv w:val="1"/>
      <w:marLeft w:val="0"/>
      <w:marRight w:val="0"/>
      <w:marTop w:val="0"/>
      <w:marBottom w:val="0"/>
      <w:divBdr>
        <w:top w:val="none" w:sz="0" w:space="0" w:color="auto"/>
        <w:left w:val="none" w:sz="0" w:space="0" w:color="auto"/>
        <w:bottom w:val="none" w:sz="0" w:space="0" w:color="auto"/>
        <w:right w:val="none" w:sz="0" w:space="0" w:color="auto"/>
      </w:divBdr>
    </w:div>
    <w:div w:id="1218273293">
      <w:bodyDiv w:val="1"/>
      <w:marLeft w:val="0"/>
      <w:marRight w:val="0"/>
      <w:marTop w:val="0"/>
      <w:marBottom w:val="0"/>
      <w:divBdr>
        <w:top w:val="none" w:sz="0" w:space="0" w:color="auto"/>
        <w:left w:val="none" w:sz="0" w:space="0" w:color="auto"/>
        <w:bottom w:val="none" w:sz="0" w:space="0" w:color="auto"/>
        <w:right w:val="none" w:sz="0" w:space="0" w:color="auto"/>
      </w:divBdr>
    </w:div>
    <w:div w:id="1219169762">
      <w:bodyDiv w:val="1"/>
      <w:marLeft w:val="0"/>
      <w:marRight w:val="0"/>
      <w:marTop w:val="0"/>
      <w:marBottom w:val="0"/>
      <w:divBdr>
        <w:top w:val="none" w:sz="0" w:space="0" w:color="auto"/>
        <w:left w:val="none" w:sz="0" w:space="0" w:color="auto"/>
        <w:bottom w:val="none" w:sz="0" w:space="0" w:color="auto"/>
        <w:right w:val="none" w:sz="0" w:space="0" w:color="auto"/>
      </w:divBdr>
    </w:div>
    <w:div w:id="1220045832">
      <w:bodyDiv w:val="1"/>
      <w:marLeft w:val="0"/>
      <w:marRight w:val="0"/>
      <w:marTop w:val="0"/>
      <w:marBottom w:val="0"/>
      <w:divBdr>
        <w:top w:val="none" w:sz="0" w:space="0" w:color="auto"/>
        <w:left w:val="none" w:sz="0" w:space="0" w:color="auto"/>
        <w:bottom w:val="none" w:sz="0" w:space="0" w:color="auto"/>
        <w:right w:val="none" w:sz="0" w:space="0" w:color="auto"/>
      </w:divBdr>
    </w:div>
    <w:div w:id="1220091401">
      <w:bodyDiv w:val="1"/>
      <w:marLeft w:val="0"/>
      <w:marRight w:val="0"/>
      <w:marTop w:val="0"/>
      <w:marBottom w:val="0"/>
      <w:divBdr>
        <w:top w:val="none" w:sz="0" w:space="0" w:color="auto"/>
        <w:left w:val="none" w:sz="0" w:space="0" w:color="auto"/>
        <w:bottom w:val="none" w:sz="0" w:space="0" w:color="auto"/>
        <w:right w:val="none" w:sz="0" w:space="0" w:color="auto"/>
      </w:divBdr>
    </w:div>
    <w:div w:id="1224029502">
      <w:bodyDiv w:val="1"/>
      <w:marLeft w:val="0"/>
      <w:marRight w:val="0"/>
      <w:marTop w:val="0"/>
      <w:marBottom w:val="0"/>
      <w:divBdr>
        <w:top w:val="none" w:sz="0" w:space="0" w:color="auto"/>
        <w:left w:val="none" w:sz="0" w:space="0" w:color="auto"/>
        <w:bottom w:val="none" w:sz="0" w:space="0" w:color="auto"/>
        <w:right w:val="none" w:sz="0" w:space="0" w:color="auto"/>
      </w:divBdr>
    </w:div>
    <w:div w:id="1230386937">
      <w:bodyDiv w:val="1"/>
      <w:marLeft w:val="0"/>
      <w:marRight w:val="0"/>
      <w:marTop w:val="0"/>
      <w:marBottom w:val="0"/>
      <w:divBdr>
        <w:top w:val="none" w:sz="0" w:space="0" w:color="auto"/>
        <w:left w:val="none" w:sz="0" w:space="0" w:color="auto"/>
        <w:bottom w:val="none" w:sz="0" w:space="0" w:color="auto"/>
        <w:right w:val="none" w:sz="0" w:space="0" w:color="auto"/>
      </w:divBdr>
    </w:div>
    <w:div w:id="1231426255">
      <w:bodyDiv w:val="1"/>
      <w:marLeft w:val="0"/>
      <w:marRight w:val="0"/>
      <w:marTop w:val="0"/>
      <w:marBottom w:val="0"/>
      <w:divBdr>
        <w:top w:val="none" w:sz="0" w:space="0" w:color="auto"/>
        <w:left w:val="none" w:sz="0" w:space="0" w:color="auto"/>
        <w:bottom w:val="none" w:sz="0" w:space="0" w:color="auto"/>
        <w:right w:val="none" w:sz="0" w:space="0" w:color="auto"/>
      </w:divBdr>
    </w:div>
    <w:div w:id="1233390595">
      <w:bodyDiv w:val="1"/>
      <w:marLeft w:val="0"/>
      <w:marRight w:val="0"/>
      <w:marTop w:val="0"/>
      <w:marBottom w:val="0"/>
      <w:divBdr>
        <w:top w:val="none" w:sz="0" w:space="0" w:color="auto"/>
        <w:left w:val="none" w:sz="0" w:space="0" w:color="auto"/>
        <w:bottom w:val="none" w:sz="0" w:space="0" w:color="auto"/>
        <w:right w:val="none" w:sz="0" w:space="0" w:color="auto"/>
      </w:divBdr>
    </w:div>
    <w:div w:id="1238396151">
      <w:bodyDiv w:val="1"/>
      <w:marLeft w:val="0"/>
      <w:marRight w:val="0"/>
      <w:marTop w:val="0"/>
      <w:marBottom w:val="0"/>
      <w:divBdr>
        <w:top w:val="none" w:sz="0" w:space="0" w:color="auto"/>
        <w:left w:val="none" w:sz="0" w:space="0" w:color="auto"/>
        <w:bottom w:val="none" w:sz="0" w:space="0" w:color="auto"/>
        <w:right w:val="none" w:sz="0" w:space="0" w:color="auto"/>
      </w:divBdr>
    </w:div>
    <w:div w:id="1241911056">
      <w:bodyDiv w:val="1"/>
      <w:marLeft w:val="0"/>
      <w:marRight w:val="0"/>
      <w:marTop w:val="0"/>
      <w:marBottom w:val="0"/>
      <w:divBdr>
        <w:top w:val="none" w:sz="0" w:space="0" w:color="auto"/>
        <w:left w:val="none" w:sz="0" w:space="0" w:color="auto"/>
        <w:bottom w:val="none" w:sz="0" w:space="0" w:color="auto"/>
        <w:right w:val="none" w:sz="0" w:space="0" w:color="auto"/>
      </w:divBdr>
    </w:div>
    <w:div w:id="1243490760">
      <w:bodyDiv w:val="1"/>
      <w:marLeft w:val="0"/>
      <w:marRight w:val="0"/>
      <w:marTop w:val="0"/>
      <w:marBottom w:val="0"/>
      <w:divBdr>
        <w:top w:val="none" w:sz="0" w:space="0" w:color="auto"/>
        <w:left w:val="none" w:sz="0" w:space="0" w:color="auto"/>
        <w:bottom w:val="none" w:sz="0" w:space="0" w:color="auto"/>
        <w:right w:val="none" w:sz="0" w:space="0" w:color="auto"/>
      </w:divBdr>
    </w:div>
    <w:div w:id="1249534417">
      <w:bodyDiv w:val="1"/>
      <w:marLeft w:val="0"/>
      <w:marRight w:val="0"/>
      <w:marTop w:val="0"/>
      <w:marBottom w:val="0"/>
      <w:divBdr>
        <w:top w:val="none" w:sz="0" w:space="0" w:color="auto"/>
        <w:left w:val="none" w:sz="0" w:space="0" w:color="auto"/>
        <w:bottom w:val="none" w:sz="0" w:space="0" w:color="auto"/>
        <w:right w:val="none" w:sz="0" w:space="0" w:color="auto"/>
      </w:divBdr>
    </w:div>
    <w:div w:id="1256936268">
      <w:bodyDiv w:val="1"/>
      <w:marLeft w:val="0"/>
      <w:marRight w:val="0"/>
      <w:marTop w:val="0"/>
      <w:marBottom w:val="0"/>
      <w:divBdr>
        <w:top w:val="none" w:sz="0" w:space="0" w:color="auto"/>
        <w:left w:val="none" w:sz="0" w:space="0" w:color="auto"/>
        <w:bottom w:val="none" w:sz="0" w:space="0" w:color="auto"/>
        <w:right w:val="none" w:sz="0" w:space="0" w:color="auto"/>
      </w:divBdr>
    </w:div>
    <w:div w:id="1257637512">
      <w:bodyDiv w:val="1"/>
      <w:marLeft w:val="0"/>
      <w:marRight w:val="0"/>
      <w:marTop w:val="0"/>
      <w:marBottom w:val="0"/>
      <w:divBdr>
        <w:top w:val="none" w:sz="0" w:space="0" w:color="auto"/>
        <w:left w:val="none" w:sz="0" w:space="0" w:color="auto"/>
        <w:bottom w:val="none" w:sz="0" w:space="0" w:color="auto"/>
        <w:right w:val="none" w:sz="0" w:space="0" w:color="auto"/>
      </w:divBdr>
    </w:div>
    <w:div w:id="1259020893">
      <w:bodyDiv w:val="1"/>
      <w:marLeft w:val="0"/>
      <w:marRight w:val="0"/>
      <w:marTop w:val="0"/>
      <w:marBottom w:val="0"/>
      <w:divBdr>
        <w:top w:val="none" w:sz="0" w:space="0" w:color="auto"/>
        <w:left w:val="none" w:sz="0" w:space="0" w:color="auto"/>
        <w:bottom w:val="none" w:sz="0" w:space="0" w:color="auto"/>
        <w:right w:val="none" w:sz="0" w:space="0" w:color="auto"/>
      </w:divBdr>
    </w:div>
    <w:div w:id="1262303476">
      <w:bodyDiv w:val="1"/>
      <w:marLeft w:val="0"/>
      <w:marRight w:val="0"/>
      <w:marTop w:val="0"/>
      <w:marBottom w:val="0"/>
      <w:divBdr>
        <w:top w:val="none" w:sz="0" w:space="0" w:color="auto"/>
        <w:left w:val="none" w:sz="0" w:space="0" w:color="auto"/>
        <w:bottom w:val="none" w:sz="0" w:space="0" w:color="auto"/>
        <w:right w:val="none" w:sz="0" w:space="0" w:color="auto"/>
      </w:divBdr>
    </w:div>
    <w:div w:id="1262495129">
      <w:bodyDiv w:val="1"/>
      <w:marLeft w:val="0"/>
      <w:marRight w:val="0"/>
      <w:marTop w:val="0"/>
      <w:marBottom w:val="0"/>
      <w:divBdr>
        <w:top w:val="none" w:sz="0" w:space="0" w:color="auto"/>
        <w:left w:val="none" w:sz="0" w:space="0" w:color="auto"/>
        <w:bottom w:val="none" w:sz="0" w:space="0" w:color="auto"/>
        <w:right w:val="none" w:sz="0" w:space="0" w:color="auto"/>
      </w:divBdr>
    </w:div>
    <w:div w:id="1263420374">
      <w:bodyDiv w:val="1"/>
      <w:marLeft w:val="0"/>
      <w:marRight w:val="0"/>
      <w:marTop w:val="0"/>
      <w:marBottom w:val="0"/>
      <w:divBdr>
        <w:top w:val="none" w:sz="0" w:space="0" w:color="auto"/>
        <w:left w:val="none" w:sz="0" w:space="0" w:color="auto"/>
        <w:bottom w:val="none" w:sz="0" w:space="0" w:color="auto"/>
        <w:right w:val="none" w:sz="0" w:space="0" w:color="auto"/>
      </w:divBdr>
    </w:div>
    <w:div w:id="1276332782">
      <w:bodyDiv w:val="1"/>
      <w:marLeft w:val="0"/>
      <w:marRight w:val="0"/>
      <w:marTop w:val="0"/>
      <w:marBottom w:val="0"/>
      <w:divBdr>
        <w:top w:val="none" w:sz="0" w:space="0" w:color="auto"/>
        <w:left w:val="none" w:sz="0" w:space="0" w:color="auto"/>
        <w:bottom w:val="none" w:sz="0" w:space="0" w:color="auto"/>
        <w:right w:val="none" w:sz="0" w:space="0" w:color="auto"/>
      </w:divBdr>
    </w:div>
    <w:div w:id="1276406516">
      <w:bodyDiv w:val="1"/>
      <w:marLeft w:val="0"/>
      <w:marRight w:val="0"/>
      <w:marTop w:val="0"/>
      <w:marBottom w:val="0"/>
      <w:divBdr>
        <w:top w:val="none" w:sz="0" w:space="0" w:color="auto"/>
        <w:left w:val="none" w:sz="0" w:space="0" w:color="auto"/>
        <w:bottom w:val="none" w:sz="0" w:space="0" w:color="auto"/>
        <w:right w:val="none" w:sz="0" w:space="0" w:color="auto"/>
      </w:divBdr>
    </w:div>
    <w:div w:id="1279024862">
      <w:bodyDiv w:val="1"/>
      <w:marLeft w:val="0"/>
      <w:marRight w:val="0"/>
      <w:marTop w:val="0"/>
      <w:marBottom w:val="0"/>
      <w:divBdr>
        <w:top w:val="none" w:sz="0" w:space="0" w:color="auto"/>
        <w:left w:val="none" w:sz="0" w:space="0" w:color="auto"/>
        <w:bottom w:val="none" w:sz="0" w:space="0" w:color="auto"/>
        <w:right w:val="none" w:sz="0" w:space="0" w:color="auto"/>
      </w:divBdr>
    </w:div>
    <w:div w:id="1279677006">
      <w:bodyDiv w:val="1"/>
      <w:marLeft w:val="0"/>
      <w:marRight w:val="0"/>
      <w:marTop w:val="0"/>
      <w:marBottom w:val="0"/>
      <w:divBdr>
        <w:top w:val="none" w:sz="0" w:space="0" w:color="auto"/>
        <w:left w:val="none" w:sz="0" w:space="0" w:color="auto"/>
        <w:bottom w:val="none" w:sz="0" w:space="0" w:color="auto"/>
        <w:right w:val="none" w:sz="0" w:space="0" w:color="auto"/>
      </w:divBdr>
    </w:div>
    <w:div w:id="1282302727">
      <w:bodyDiv w:val="1"/>
      <w:marLeft w:val="0"/>
      <w:marRight w:val="0"/>
      <w:marTop w:val="0"/>
      <w:marBottom w:val="0"/>
      <w:divBdr>
        <w:top w:val="none" w:sz="0" w:space="0" w:color="auto"/>
        <w:left w:val="none" w:sz="0" w:space="0" w:color="auto"/>
        <w:bottom w:val="none" w:sz="0" w:space="0" w:color="auto"/>
        <w:right w:val="none" w:sz="0" w:space="0" w:color="auto"/>
      </w:divBdr>
    </w:div>
    <w:div w:id="1283458904">
      <w:bodyDiv w:val="1"/>
      <w:marLeft w:val="0"/>
      <w:marRight w:val="0"/>
      <w:marTop w:val="0"/>
      <w:marBottom w:val="0"/>
      <w:divBdr>
        <w:top w:val="none" w:sz="0" w:space="0" w:color="auto"/>
        <w:left w:val="none" w:sz="0" w:space="0" w:color="auto"/>
        <w:bottom w:val="none" w:sz="0" w:space="0" w:color="auto"/>
        <w:right w:val="none" w:sz="0" w:space="0" w:color="auto"/>
      </w:divBdr>
    </w:div>
    <w:div w:id="1283682505">
      <w:bodyDiv w:val="1"/>
      <w:marLeft w:val="0"/>
      <w:marRight w:val="0"/>
      <w:marTop w:val="0"/>
      <w:marBottom w:val="0"/>
      <w:divBdr>
        <w:top w:val="none" w:sz="0" w:space="0" w:color="auto"/>
        <w:left w:val="none" w:sz="0" w:space="0" w:color="auto"/>
        <w:bottom w:val="none" w:sz="0" w:space="0" w:color="auto"/>
        <w:right w:val="none" w:sz="0" w:space="0" w:color="auto"/>
      </w:divBdr>
    </w:div>
    <w:div w:id="1285499789">
      <w:bodyDiv w:val="1"/>
      <w:marLeft w:val="0"/>
      <w:marRight w:val="0"/>
      <w:marTop w:val="0"/>
      <w:marBottom w:val="0"/>
      <w:divBdr>
        <w:top w:val="none" w:sz="0" w:space="0" w:color="auto"/>
        <w:left w:val="none" w:sz="0" w:space="0" w:color="auto"/>
        <w:bottom w:val="none" w:sz="0" w:space="0" w:color="auto"/>
        <w:right w:val="none" w:sz="0" w:space="0" w:color="auto"/>
      </w:divBdr>
    </w:div>
    <w:div w:id="1287154205">
      <w:bodyDiv w:val="1"/>
      <w:marLeft w:val="0"/>
      <w:marRight w:val="0"/>
      <w:marTop w:val="0"/>
      <w:marBottom w:val="0"/>
      <w:divBdr>
        <w:top w:val="none" w:sz="0" w:space="0" w:color="auto"/>
        <w:left w:val="none" w:sz="0" w:space="0" w:color="auto"/>
        <w:bottom w:val="none" w:sz="0" w:space="0" w:color="auto"/>
        <w:right w:val="none" w:sz="0" w:space="0" w:color="auto"/>
      </w:divBdr>
    </w:div>
    <w:div w:id="1287348432">
      <w:bodyDiv w:val="1"/>
      <w:marLeft w:val="0"/>
      <w:marRight w:val="0"/>
      <w:marTop w:val="0"/>
      <w:marBottom w:val="0"/>
      <w:divBdr>
        <w:top w:val="none" w:sz="0" w:space="0" w:color="auto"/>
        <w:left w:val="none" w:sz="0" w:space="0" w:color="auto"/>
        <w:bottom w:val="none" w:sz="0" w:space="0" w:color="auto"/>
        <w:right w:val="none" w:sz="0" w:space="0" w:color="auto"/>
      </w:divBdr>
    </w:div>
    <w:div w:id="1291286450">
      <w:bodyDiv w:val="1"/>
      <w:marLeft w:val="0"/>
      <w:marRight w:val="0"/>
      <w:marTop w:val="0"/>
      <w:marBottom w:val="0"/>
      <w:divBdr>
        <w:top w:val="none" w:sz="0" w:space="0" w:color="auto"/>
        <w:left w:val="none" w:sz="0" w:space="0" w:color="auto"/>
        <w:bottom w:val="none" w:sz="0" w:space="0" w:color="auto"/>
        <w:right w:val="none" w:sz="0" w:space="0" w:color="auto"/>
      </w:divBdr>
    </w:div>
    <w:div w:id="1292395992">
      <w:bodyDiv w:val="1"/>
      <w:marLeft w:val="0"/>
      <w:marRight w:val="0"/>
      <w:marTop w:val="0"/>
      <w:marBottom w:val="0"/>
      <w:divBdr>
        <w:top w:val="none" w:sz="0" w:space="0" w:color="auto"/>
        <w:left w:val="none" w:sz="0" w:space="0" w:color="auto"/>
        <w:bottom w:val="none" w:sz="0" w:space="0" w:color="auto"/>
        <w:right w:val="none" w:sz="0" w:space="0" w:color="auto"/>
      </w:divBdr>
    </w:div>
    <w:div w:id="1293562607">
      <w:bodyDiv w:val="1"/>
      <w:marLeft w:val="0"/>
      <w:marRight w:val="0"/>
      <w:marTop w:val="0"/>
      <w:marBottom w:val="0"/>
      <w:divBdr>
        <w:top w:val="none" w:sz="0" w:space="0" w:color="auto"/>
        <w:left w:val="none" w:sz="0" w:space="0" w:color="auto"/>
        <w:bottom w:val="none" w:sz="0" w:space="0" w:color="auto"/>
        <w:right w:val="none" w:sz="0" w:space="0" w:color="auto"/>
      </w:divBdr>
    </w:div>
    <w:div w:id="1294945009">
      <w:bodyDiv w:val="1"/>
      <w:marLeft w:val="0"/>
      <w:marRight w:val="0"/>
      <w:marTop w:val="0"/>
      <w:marBottom w:val="0"/>
      <w:divBdr>
        <w:top w:val="none" w:sz="0" w:space="0" w:color="auto"/>
        <w:left w:val="none" w:sz="0" w:space="0" w:color="auto"/>
        <w:bottom w:val="none" w:sz="0" w:space="0" w:color="auto"/>
        <w:right w:val="none" w:sz="0" w:space="0" w:color="auto"/>
      </w:divBdr>
    </w:div>
    <w:div w:id="1296520098">
      <w:bodyDiv w:val="1"/>
      <w:marLeft w:val="0"/>
      <w:marRight w:val="0"/>
      <w:marTop w:val="0"/>
      <w:marBottom w:val="0"/>
      <w:divBdr>
        <w:top w:val="none" w:sz="0" w:space="0" w:color="auto"/>
        <w:left w:val="none" w:sz="0" w:space="0" w:color="auto"/>
        <w:bottom w:val="none" w:sz="0" w:space="0" w:color="auto"/>
        <w:right w:val="none" w:sz="0" w:space="0" w:color="auto"/>
      </w:divBdr>
    </w:div>
    <w:div w:id="1301761562">
      <w:bodyDiv w:val="1"/>
      <w:marLeft w:val="0"/>
      <w:marRight w:val="0"/>
      <w:marTop w:val="0"/>
      <w:marBottom w:val="0"/>
      <w:divBdr>
        <w:top w:val="none" w:sz="0" w:space="0" w:color="auto"/>
        <w:left w:val="none" w:sz="0" w:space="0" w:color="auto"/>
        <w:bottom w:val="none" w:sz="0" w:space="0" w:color="auto"/>
        <w:right w:val="none" w:sz="0" w:space="0" w:color="auto"/>
      </w:divBdr>
    </w:div>
    <w:div w:id="1302073232">
      <w:bodyDiv w:val="1"/>
      <w:marLeft w:val="0"/>
      <w:marRight w:val="0"/>
      <w:marTop w:val="0"/>
      <w:marBottom w:val="0"/>
      <w:divBdr>
        <w:top w:val="none" w:sz="0" w:space="0" w:color="auto"/>
        <w:left w:val="none" w:sz="0" w:space="0" w:color="auto"/>
        <w:bottom w:val="none" w:sz="0" w:space="0" w:color="auto"/>
        <w:right w:val="none" w:sz="0" w:space="0" w:color="auto"/>
      </w:divBdr>
    </w:div>
    <w:div w:id="1310476915">
      <w:bodyDiv w:val="1"/>
      <w:marLeft w:val="0"/>
      <w:marRight w:val="0"/>
      <w:marTop w:val="0"/>
      <w:marBottom w:val="0"/>
      <w:divBdr>
        <w:top w:val="none" w:sz="0" w:space="0" w:color="auto"/>
        <w:left w:val="none" w:sz="0" w:space="0" w:color="auto"/>
        <w:bottom w:val="none" w:sz="0" w:space="0" w:color="auto"/>
        <w:right w:val="none" w:sz="0" w:space="0" w:color="auto"/>
      </w:divBdr>
    </w:div>
    <w:div w:id="1310672989">
      <w:bodyDiv w:val="1"/>
      <w:marLeft w:val="0"/>
      <w:marRight w:val="0"/>
      <w:marTop w:val="0"/>
      <w:marBottom w:val="0"/>
      <w:divBdr>
        <w:top w:val="none" w:sz="0" w:space="0" w:color="auto"/>
        <w:left w:val="none" w:sz="0" w:space="0" w:color="auto"/>
        <w:bottom w:val="none" w:sz="0" w:space="0" w:color="auto"/>
        <w:right w:val="none" w:sz="0" w:space="0" w:color="auto"/>
      </w:divBdr>
    </w:div>
    <w:div w:id="1311907740">
      <w:bodyDiv w:val="1"/>
      <w:marLeft w:val="0"/>
      <w:marRight w:val="0"/>
      <w:marTop w:val="0"/>
      <w:marBottom w:val="0"/>
      <w:divBdr>
        <w:top w:val="none" w:sz="0" w:space="0" w:color="auto"/>
        <w:left w:val="none" w:sz="0" w:space="0" w:color="auto"/>
        <w:bottom w:val="none" w:sz="0" w:space="0" w:color="auto"/>
        <w:right w:val="none" w:sz="0" w:space="0" w:color="auto"/>
      </w:divBdr>
    </w:div>
    <w:div w:id="1314916623">
      <w:bodyDiv w:val="1"/>
      <w:marLeft w:val="0"/>
      <w:marRight w:val="0"/>
      <w:marTop w:val="0"/>
      <w:marBottom w:val="0"/>
      <w:divBdr>
        <w:top w:val="none" w:sz="0" w:space="0" w:color="auto"/>
        <w:left w:val="none" w:sz="0" w:space="0" w:color="auto"/>
        <w:bottom w:val="none" w:sz="0" w:space="0" w:color="auto"/>
        <w:right w:val="none" w:sz="0" w:space="0" w:color="auto"/>
      </w:divBdr>
    </w:div>
    <w:div w:id="1315329084">
      <w:bodyDiv w:val="1"/>
      <w:marLeft w:val="0"/>
      <w:marRight w:val="0"/>
      <w:marTop w:val="0"/>
      <w:marBottom w:val="0"/>
      <w:divBdr>
        <w:top w:val="none" w:sz="0" w:space="0" w:color="auto"/>
        <w:left w:val="none" w:sz="0" w:space="0" w:color="auto"/>
        <w:bottom w:val="none" w:sz="0" w:space="0" w:color="auto"/>
        <w:right w:val="none" w:sz="0" w:space="0" w:color="auto"/>
      </w:divBdr>
    </w:div>
    <w:div w:id="1323269559">
      <w:bodyDiv w:val="1"/>
      <w:marLeft w:val="0"/>
      <w:marRight w:val="0"/>
      <w:marTop w:val="0"/>
      <w:marBottom w:val="0"/>
      <w:divBdr>
        <w:top w:val="none" w:sz="0" w:space="0" w:color="auto"/>
        <w:left w:val="none" w:sz="0" w:space="0" w:color="auto"/>
        <w:bottom w:val="none" w:sz="0" w:space="0" w:color="auto"/>
        <w:right w:val="none" w:sz="0" w:space="0" w:color="auto"/>
      </w:divBdr>
    </w:div>
    <w:div w:id="1325746190">
      <w:bodyDiv w:val="1"/>
      <w:marLeft w:val="0"/>
      <w:marRight w:val="0"/>
      <w:marTop w:val="0"/>
      <w:marBottom w:val="0"/>
      <w:divBdr>
        <w:top w:val="none" w:sz="0" w:space="0" w:color="auto"/>
        <w:left w:val="none" w:sz="0" w:space="0" w:color="auto"/>
        <w:bottom w:val="none" w:sz="0" w:space="0" w:color="auto"/>
        <w:right w:val="none" w:sz="0" w:space="0" w:color="auto"/>
      </w:divBdr>
    </w:div>
    <w:div w:id="1327368238">
      <w:bodyDiv w:val="1"/>
      <w:marLeft w:val="0"/>
      <w:marRight w:val="0"/>
      <w:marTop w:val="0"/>
      <w:marBottom w:val="0"/>
      <w:divBdr>
        <w:top w:val="none" w:sz="0" w:space="0" w:color="auto"/>
        <w:left w:val="none" w:sz="0" w:space="0" w:color="auto"/>
        <w:bottom w:val="none" w:sz="0" w:space="0" w:color="auto"/>
        <w:right w:val="none" w:sz="0" w:space="0" w:color="auto"/>
      </w:divBdr>
    </w:div>
    <w:div w:id="1327977718">
      <w:bodyDiv w:val="1"/>
      <w:marLeft w:val="0"/>
      <w:marRight w:val="0"/>
      <w:marTop w:val="0"/>
      <w:marBottom w:val="0"/>
      <w:divBdr>
        <w:top w:val="none" w:sz="0" w:space="0" w:color="auto"/>
        <w:left w:val="none" w:sz="0" w:space="0" w:color="auto"/>
        <w:bottom w:val="none" w:sz="0" w:space="0" w:color="auto"/>
        <w:right w:val="none" w:sz="0" w:space="0" w:color="auto"/>
      </w:divBdr>
    </w:div>
    <w:div w:id="1329870135">
      <w:bodyDiv w:val="1"/>
      <w:marLeft w:val="0"/>
      <w:marRight w:val="0"/>
      <w:marTop w:val="0"/>
      <w:marBottom w:val="0"/>
      <w:divBdr>
        <w:top w:val="none" w:sz="0" w:space="0" w:color="auto"/>
        <w:left w:val="none" w:sz="0" w:space="0" w:color="auto"/>
        <w:bottom w:val="none" w:sz="0" w:space="0" w:color="auto"/>
        <w:right w:val="none" w:sz="0" w:space="0" w:color="auto"/>
      </w:divBdr>
    </w:div>
    <w:div w:id="1333996510">
      <w:bodyDiv w:val="1"/>
      <w:marLeft w:val="0"/>
      <w:marRight w:val="0"/>
      <w:marTop w:val="0"/>
      <w:marBottom w:val="0"/>
      <w:divBdr>
        <w:top w:val="none" w:sz="0" w:space="0" w:color="auto"/>
        <w:left w:val="none" w:sz="0" w:space="0" w:color="auto"/>
        <w:bottom w:val="none" w:sz="0" w:space="0" w:color="auto"/>
        <w:right w:val="none" w:sz="0" w:space="0" w:color="auto"/>
      </w:divBdr>
    </w:div>
    <w:div w:id="1336685319">
      <w:bodyDiv w:val="1"/>
      <w:marLeft w:val="0"/>
      <w:marRight w:val="0"/>
      <w:marTop w:val="0"/>
      <w:marBottom w:val="0"/>
      <w:divBdr>
        <w:top w:val="none" w:sz="0" w:space="0" w:color="auto"/>
        <w:left w:val="none" w:sz="0" w:space="0" w:color="auto"/>
        <w:bottom w:val="none" w:sz="0" w:space="0" w:color="auto"/>
        <w:right w:val="none" w:sz="0" w:space="0" w:color="auto"/>
      </w:divBdr>
    </w:div>
    <w:div w:id="1338775387">
      <w:bodyDiv w:val="1"/>
      <w:marLeft w:val="0"/>
      <w:marRight w:val="0"/>
      <w:marTop w:val="0"/>
      <w:marBottom w:val="0"/>
      <w:divBdr>
        <w:top w:val="none" w:sz="0" w:space="0" w:color="auto"/>
        <w:left w:val="none" w:sz="0" w:space="0" w:color="auto"/>
        <w:bottom w:val="none" w:sz="0" w:space="0" w:color="auto"/>
        <w:right w:val="none" w:sz="0" w:space="0" w:color="auto"/>
      </w:divBdr>
    </w:div>
    <w:div w:id="1342388653">
      <w:bodyDiv w:val="1"/>
      <w:marLeft w:val="0"/>
      <w:marRight w:val="0"/>
      <w:marTop w:val="0"/>
      <w:marBottom w:val="0"/>
      <w:divBdr>
        <w:top w:val="none" w:sz="0" w:space="0" w:color="auto"/>
        <w:left w:val="none" w:sz="0" w:space="0" w:color="auto"/>
        <w:bottom w:val="none" w:sz="0" w:space="0" w:color="auto"/>
        <w:right w:val="none" w:sz="0" w:space="0" w:color="auto"/>
      </w:divBdr>
    </w:div>
    <w:div w:id="1342584278">
      <w:bodyDiv w:val="1"/>
      <w:marLeft w:val="0"/>
      <w:marRight w:val="0"/>
      <w:marTop w:val="0"/>
      <w:marBottom w:val="0"/>
      <w:divBdr>
        <w:top w:val="none" w:sz="0" w:space="0" w:color="auto"/>
        <w:left w:val="none" w:sz="0" w:space="0" w:color="auto"/>
        <w:bottom w:val="none" w:sz="0" w:space="0" w:color="auto"/>
        <w:right w:val="none" w:sz="0" w:space="0" w:color="auto"/>
      </w:divBdr>
    </w:div>
    <w:div w:id="1344474393">
      <w:bodyDiv w:val="1"/>
      <w:marLeft w:val="0"/>
      <w:marRight w:val="0"/>
      <w:marTop w:val="0"/>
      <w:marBottom w:val="0"/>
      <w:divBdr>
        <w:top w:val="none" w:sz="0" w:space="0" w:color="auto"/>
        <w:left w:val="none" w:sz="0" w:space="0" w:color="auto"/>
        <w:bottom w:val="none" w:sz="0" w:space="0" w:color="auto"/>
        <w:right w:val="none" w:sz="0" w:space="0" w:color="auto"/>
      </w:divBdr>
    </w:div>
    <w:div w:id="1351492670">
      <w:bodyDiv w:val="1"/>
      <w:marLeft w:val="0"/>
      <w:marRight w:val="0"/>
      <w:marTop w:val="0"/>
      <w:marBottom w:val="0"/>
      <w:divBdr>
        <w:top w:val="none" w:sz="0" w:space="0" w:color="auto"/>
        <w:left w:val="none" w:sz="0" w:space="0" w:color="auto"/>
        <w:bottom w:val="none" w:sz="0" w:space="0" w:color="auto"/>
        <w:right w:val="none" w:sz="0" w:space="0" w:color="auto"/>
      </w:divBdr>
    </w:div>
    <w:div w:id="1355570011">
      <w:bodyDiv w:val="1"/>
      <w:marLeft w:val="0"/>
      <w:marRight w:val="0"/>
      <w:marTop w:val="0"/>
      <w:marBottom w:val="0"/>
      <w:divBdr>
        <w:top w:val="none" w:sz="0" w:space="0" w:color="auto"/>
        <w:left w:val="none" w:sz="0" w:space="0" w:color="auto"/>
        <w:bottom w:val="none" w:sz="0" w:space="0" w:color="auto"/>
        <w:right w:val="none" w:sz="0" w:space="0" w:color="auto"/>
      </w:divBdr>
    </w:div>
    <w:div w:id="1357657868">
      <w:bodyDiv w:val="1"/>
      <w:marLeft w:val="0"/>
      <w:marRight w:val="0"/>
      <w:marTop w:val="0"/>
      <w:marBottom w:val="0"/>
      <w:divBdr>
        <w:top w:val="none" w:sz="0" w:space="0" w:color="auto"/>
        <w:left w:val="none" w:sz="0" w:space="0" w:color="auto"/>
        <w:bottom w:val="none" w:sz="0" w:space="0" w:color="auto"/>
        <w:right w:val="none" w:sz="0" w:space="0" w:color="auto"/>
      </w:divBdr>
    </w:div>
    <w:div w:id="1357998355">
      <w:bodyDiv w:val="1"/>
      <w:marLeft w:val="0"/>
      <w:marRight w:val="0"/>
      <w:marTop w:val="0"/>
      <w:marBottom w:val="0"/>
      <w:divBdr>
        <w:top w:val="none" w:sz="0" w:space="0" w:color="auto"/>
        <w:left w:val="none" w:sz="0" w:space="0" w:color="auto"/>
        <w:bottom w:val="none" w:sz="0" w:space="0" w:color="auto"/>
        <w:right w:val="none" w:sz="0" w:space="0" w:color="auto"/>
      </w:divBdr>
    </w:div>
    <w:div w:id="1359545494">
      <w:bodyDiv w:val="1"/>
      <w:marLeft w:val="0"/>
      <w:marRight w:val="0"/>
      <w:marTop w:val="0"/>
      <w:marBottom w:val="0"/>
      <w:divBdr>
        <w:top w:val="none" w:sz="0" w:space="0" w:color="auto"/>
        <w:left w:val="none" w:sz="0" w:space="0" w:color="auto"/>
        <w:bottom w:val="none" w:sz="0" w:space="0" w:color="auto"/>
        <w:right w:val="none" w:sz="0" w:space="0" w:color="auto"/>
      </w:divBdr>
    </w:div>
    <w:div w:id="1363550653">
      <w:bodyDiv w:val="1"/>
      <w:marLeft w:val="0"/>
      <w:marRight w:val="0"/>
      <w:marTop w:val="0"/>
      <w:marBottom w:val="0"/>
      <w:divBdr>
        <w:top w:val="none" w:sz="0" w:space="0" w:color="auto"/>
        <w:left w:val="none" w:sz="0" w:space="0" w:color="auto"/>
        <w:bottom w:val="none" w:sz="0" w:space="0" w:color="auto"/>
        <w:right w:val="none" w:sz="0" w:space="0" w:color="auto"/>
      </w:divBdr>
    </w:div>
    <w:div w:id="1367024962">
      <w:bodyDiv w:val="1"/>
      <w:marLeft w:val="0"/>
      <w:marRight w:val="0"/>
      <w:marTop w:val="0"/>
      <w:marBottom w:val="0"/>
      <w:divBdr>
        <w:top w:val="none" w:sz="0" w:space="0" w:color="auto"/>
        <w:left w:val="none" w:sz="0" w:space="0" w:color="auto"/>
        <w:bottom w:val="none" w:sz="0" w:space="0" w:color="auto"/>
        <w:right w:val="none" w:sz="0" w:space="0" w:color="auto"/>
      </w:divBdr>
    </w:div>
    <w:div w:id="1368065666">
      <w:bodyDiv w:val="1"/>
      <w:marLeft w:val="0"/>
      <w:marRight w:val="0"/>
      <w:marTop w:val="0"/>
      <w:marBottom w:val="0"/>
      <w:divBdr>
        <w:top w:val="none" w:sz="0" w:space="0" w:color="auto"/>
        <w:left w:val="none" w:sz="0" w:space="0" w:color="auto"/>
        <w:bottom w:val="none" w:sz="0" w:space="0" w:color="auto"/>
        <w:right w:val="none" w:sz="0" w:space="0" w:color="auto"/>
      </w:divBdr>
    </w:div>
    <w:div w:id="1376546270">
      <w:bodyDiv w:val="1"/>
      <w:marLeft w:val="0"/>
      <w:marRight w:val="0"/>
      <w:marTop w:val="0"/>
      <w:marBottom w:val="0"/>
      <w:divBdr>
        <w:top w:val="none" w:sz="0" w:space="0" w:color="auto"/>
        <w:left w:val="none" w:sz="0" w:space="0" w:color="auto"/>
        <w:bottom w:val="none" w:sz="0" w:space="0" w:color="auto"/>
        <w:right w:val="none" w:sz="0" w:space="0" w:color="auto"/>
      </w:divBdr>
    </w:div>
    <w:div w:id="1377661015">
      <w:bodyDiv w:val="1"/>
      <w:marLeft w:val="0"/>
      <w:marRight w:val="0"/>
      <w:marTop w:val="0"/>
      <w:marBottom w:val="0"/>
      <w:divBdr>
        <w:top w:val="none" w:sz="0" w:space="0" w:color="auto"/>
        <w:left w:val="none" w:sz="0" w:space="0" w:color="auto"/>
        <w:bottom w:val="none" w:sz="0" w:space="0" w:color="auto"/>
        <w:right w:val="none" w:sz="0" w:space="0" w:color="auto"/>
      </w:divBdr>
    </w:div>
    <w:div w:id="1379821076">
      <w:bodyDiv w:val="1"/>
      <w:marLeft w:val="0"/>
      <w:marRight w:val="0"/>
      <w:marTop w:val="0"/>
      <w:marBottom w:val="0"/>
      <w:divBdr>
        <w:top w:val="none" w:sz="0" w:space="0" w:color="auto"/>
        <w:left w:val="none" w:sz="0" w:space="0" w:color="auto"/>
        <w:bottom w:val="none" w:sz="0" w:space="0" w:color="auto"/>
        <w:right w:val="none" w:sz="0" w:space="0" w:color="auto"/>
      </w:divBdr>
    </w:div>
    <w:div w:id="1383670960">
      <w:bodyDiv w:val="1"/>
      <w:marLeft w:val="0"/>
      <w:marRight w:val="0"/>
      <w:marTop w:val="0"/>
      <w:marBottom w:val="0"/>
      <w:divBdr>
        <w:top w:val="none" w:sz="0" w:space="0" w:color="auto"/>
        <w:left w:val="none" w:sz="0" w:space="0" w:color="auto"/>
        <w:bottom w:val="none" w:sz="0" w:space="0" w:color="auto"/>
        <w:right w:val="none" w:sz="0" w:space="0" w:color="auto"/>
      </w:divBdr>
    </w:div>
    <w:div w:id="1383939180">
      <w:bodyDiv w:val="1"/>
      <w:marLeft w:val="0"/>
      <w:marRight w:val="0"/>
      <w:marTop w:val="0"/>
      <w:marBottom w:val="0"/>
      <w:divBdr>
        <w:top w:val="none" w:sz="0" w:space="0" w:color="auto"/>
        <w:left w:val="none" w:sz="0" w:space="0" w:color="auto"/>
        <w:bottom w:val="none" w:sz="0" w:space="0" w:color="auto"/>
        <w:right w:val="none" w:sz="0" w:space="0" w:color="auto"/>
      </w:divBdr>
    </w:div>
    <w:div w:id="1386219761">
      <w:bodyDiv w:val="1"/>
      <w:marLeft w:val="0"/>
      <w:marRight w:val="0"/>
      <w:marTop w:val="0"/>
      <w:marBottom w:val="0"/>
      <w:divBdr>
        <w:top w:val="none" w:sz="0" w:space="0" w:color="auto"/>
        <w:left w:val="none" w:sz="0" w:space="0" w:color="auto"/>
        <w:bottom w:val="none" w:sz="0" w:space="0" w:color="auto"/>
        <w:right w:val="none" w:sz="0" w:space="0" w:color="auto"/>
      </w:divBdr>
    </w:div>
    <w:div w:id="1387873635">
      <w:bodyDiv w:val="1"/>
      <w:marLeft w:val="0"/>
      <w:marRight w:val="0"/>
      <w:marTop w:val="0"/>
      <w:marBottom w:val="0"/>
      <w:divBdr>
        <w:top w:val="none" w:sz="0" w:space="0" w:color="auto"/>
        <w:left w:val="none" w:sz="0" w:space="0" w:color="auto"/>
        <w:bottom w:val="none" w:sz="0" w:space="0" w:color="auto"/>
        <w:right w:val="none" w:sz="0" w:space="0" w:color="auto"/>
      </w:divBdr>
    </w:div>
    <w:div w:id="1391342329">
      <w:bodyDiv w:val="1"/>
      <w:marLeft w:val="0"/>
      <w:marRight w:val="0"/>
      <w:marTop w:val="0"/>
      <w:marBottom w:val="0"/>
      <w:divBdr>
        <w:top w:val="none" w:sz="0" w:space="0" w:color="auto"/>
        <w:left w:val="none" w:sz="0" w:space="0" w:color="auto"/>
        <w:bottom w:val="none" w:sz="0" w:space="0" w:color="auto"/>
        <w:right w:val="none" w:sz="0" w:space="0" w:color="auto"/>
      </w:divBdr>
    </w:div>
    <w:div w:id="1393118537">
      <w:bodyDiv w:val="1"/>
      <w:marLeft w:val="0"/>
      <w:marRight w:val="0"/>
      <w:marTop w:val="0"/>
      <w:marBottom w:val="0"/>
      <w:divBdr>
        <w:top w:val="none" w:sz="0" w:space="0" w:color="auto"/>
        <w:left w:val="none" w:sz="0" w:space="0" w:color="auto"/>
        <w:bottom w:val="none" w:sz="0" w:space="0" w:color="auto"/>
        <w:right w:val="none" w:sz="0" w:space="0" w:color="auto"/>
      </w:divBdr>
    </w:div>
    <w:div w:id="1394350652">
      <w:bodyDiv w:val="1"/>
      <w:marLeft w:val="0"/>
      <w:marRight w:val="0"/>
      <w:marTop w:val="0"/>
      <w:marBottom w:val="0"/>
      <w:divBdr>
        <w:top w:val="none" w:sz="0" w:space="0" w:color="auto"/>
        <w:left w:val="none" w:sz="0" w:space="0" w:color="auto"/>
        <w:bottom w:val="none" w:sz="0" w:space="0" w:color="auto"/>
        <w:right w:val="none" w:sz="0" w:space="0" w:color="auto"/>
      </w:divBdr>
    </w:div>
    <w:div w:id="1396318399">
      <w:bodyDiv w:val="1"/>
      <w:marLeft w:val="0"/>
      <w:marRight w:val="0"/>
      <w:marTop w:val="0"/>
      <w:marBottom w:val="0"/>
      <w:divBdr>
        <w:top w:val="none" w:sz="0" w:space="0" w:color="auto"/>
        <w:left w:val="none" w:sz="0" w:space="0" w:color="auto"/>
        <w:bottom w:val="none" w:sz="0" w:space="0" w:color="auto"/>
        <w:right w:val="none" w:sz="0" w:space="0" w:color="auto"/>
      </w:divBdr>
    </w:div>
    <w:div w:id="1405376266">
      <w:bodyDiv w:val="1"/>
      <w:marLeft w:val="0"/>
      <w:marRight w:val="0"/>
      <w:marTop w:val="0"/>
      <w:marBottom w:val="0"/>
      <w:divBdr>
        <w:top w:val="none" w:sz="0" w:space="0" w:color="auto"/>
        <w:left w:val="none" w:sz="0" w:space="0" w:color="auto"/>
        <w:bottom w:val="none" w:sz="0" w:space="0" w:color="auto"/>
        <w:right w:val="none" w:sz="0" w:space="0" w:color="auto"/>
      </w:divBdr>
    </w:div>
    <w:div w:id="1406418504">
      <w:bodyDiv w:val="1"/>
      <w:marLeft w:val="0"/>
      <w:marRight w:val="0"/>
      <w:marTop w:val="0"/>
      <w:marBottom w:val="0"/>
      <w:divBdr>
        <w:top w:val="none" w:sz="0" w:space="0" w:color="auto"/>
        <w:left w:val="none" w:sz="0" w:space="0" w:color="auto"/>
        <w:bottom w:val="none" w:sz="0" w:space="0" w:color="auto"/>
        <w:right w:val="none" w:sz="0" w:space="0" w:color="auto"/>
      </w:divBdr>
    </w:div>
    <w:div w:id="1410498046">
      <w:bodyDiv w:val="1"/>
      <w:marLeft w:val="0"/>
      <w:marRight w:val="0"/>
      <w:marTop w:val="0"/>
      <w:marBottom w:val="0"/>
      <w:divBdr>
        <w:top w:val="none" w:sz="0" w:space="0" w:color="auto"/>
        <w:left w:val="none" w:sz="0" w:space="0" w:color="auto"/>
        <w:bottom w:val="none" w:sz="0" w:space="0" w:color="auto"/>
        <w:right w:val="none" w:sz="0" w:space="0" w:color="auto"/>
      </w:divBdr>
    </w:div>
    <w:div w:id="1413970312">
      <w:bodyDiv w:val="1"/>
      <w:marLeft w:val="0"/>
      <w:marRight w:val="0"/>
      <w:marTop w:val="0"/>
      <w:marBottom w:val="0"/>
      <w:divBdr>
        <w:top w:val="none" w:sz="0" w:space="0" w:color="auto"/>
        <w:left w:val="none" w:sz="0" w:space="0" w:color="auto"/>
        <w:bottom w:val="none" w:sz="0" w:space="0" w:color="auto"/>
        <w:right w:val="none" w:sz="0" w:space="0" w:color="auto"/>
      </w:divBdr>
    </w:div>
    <w:div w:id="1414358715">
      <w:bodyDiv w:val="1"/>
      <w:marLeft w:val="0"/>
      <w:marRight w:val="0"/>
      <w:marTop w:val="0"/>
      <w:marBottom w:val="0"/>
      <w:divBdr>
        <w:top w:val="none" w:sz="0" w:space="0" w:color="auto"/>
        <w:left w:val="none" w:sz="0" w:space="0" w:color="auto"/>
        <w:bottom w:val="none" w:sz="0" w:space="0" w:color="auto"/>
        <w:right w:val="none" w:sz="0" w:space="0" w:color="auto"/>
      </w:divBdr>
    </w:div>
    <w:div w:id="1418015404">
      <w:bodyDiv w:val="1"/>
      <w:marLeft w:val="0"/>
      <w:marRight w:val="0"/>
      <w:marTop w:val="0"/>
      <w:marBottom w:val="0"/>
      <w:divBdr>
        <w:top w:val="none" w:sz="0" w:space="0" w:color="auto"/>
        <w:left w:val="none" w:sz="0" w:space="0" w:color="auto"/>
        <w:bottom w:val="none" w:sz="0" w:space="0" w:color="auto"/>
        <w:right w:val="none" w:sz="0" w:space="0" w:color="auto"/>
      </w:divBdr>
    </w:div>
    <w:div w:id="1418285774">
      <w:bodyDiv w:val="1"/>
      <w:marLeft w:val="0"/>
      <w:marRight w:val="0"/>
      <w:marTop w:val="0"/>
      <w:marBottom w:val="0"/>
      <w:divBdr>
        <w:top w:val="none" w:sz="0" w:space="0" w:color="auto"/>
        <w:left w:val="none" w:sz="0" w:space="0" w:color="auto"/>
        <w:bottom w:val="none" w:sz="0" w:space="0" w:color="auto"/>
        <w:right w:val="none" w:sz="0" w:space="0" w:color="auto"/>
      </w:divBdr>
    </w:div>
    <w:div w:id="1419718156">
      <w:bodyDiv w:val="1"/>
      <w:marLeft w:val="0"/>
      <w:marRight w:val="0"/>
      <w:marTop w:val="0"/>
      <w:marBottom w:val="0"/>
      <w:divBdr>
        <w:top w:val="none" w:sz="0" w:space="0" w:color="auto"/>
        <w:left w:val="none" w:sz="0" w:space="0" w:color="auto"/>
        <w:bottom w:val="none" w:sz="0" w:space="0" w:color="auto"/>
        <w:right w:val="none" w:sz="0" w:space="0" w:color="auto"/>
      </w:divBdr>
    </w:div>
    <w:div w:id="1420827828">
      <w:bodyDiv w:val="1"/>
      <w:marLeft w:val="0"/>
      <w:marRight w:val="0"/>
      <w:marTop w:val="0"/>
      <w:marBottom w:val="0"/>
      <w:divBdr>
        <w:top w:val="none" w:sz="0" w:space="0" w:color="auto"/>
        <w:left w:val="none" w:sz="0" w:space="0" w:color="auto"/>
        <w:bottom w:val="none" w:sz="0" w:space="0" w:color="auto"/>
        <w:right w:val="none" w:sz="0" w:space="0" w:color="auto"/>
      </w:divBdr>
    </w:div>
    <w:div w:id="1421952500">
      <w:bodyDiv w:val="1"/>
      <w:marLeft w:val="0"/>
      <w:marRight w:val="0"/>
      <w:marTop w:val="0"/>
      <w:marBottom w:val="0"/>
      <w:divBdr>
        <w:top w:val="none" w:sz="0" w:space="0" w:color="auto"/>
        <w:left w:val="none" w:sz="0" w:space="0" w:color="auto"/>
        <w:bottom w:val="none" w:sz="0" w:space="0" w:color="auto"/>
        <w:right w:val="none" w:sz="0" w:space="0" w:color="auto"/>
      </w:divBdr>
    </w:div>
    <w:div w:id="1425032689">
      <w:bodyDiv w:val="1"/>
      <w:marLeft w:val="0"/>
      <w:marRight w:val="0"/>
      <w:marTop w:val="0"/>
      <w:marBottom w:val="0"/>
      <w:divBdr>
        <w:top w:val="none" w:sz="0" w:space="0" w:color="auto"/>
        <w:left w:val="none" w:sz="0" w:space="0" w:color="auto"/>
        <w:bottom w:val="none" w:sz="0" w:space="0" w:color="auto"/>
        <w:right w:val="none" w:sz="0" w:space="0" w:color="auto"/>
      </w:divBdr>
    </w:div>
    <w:div w:id="1427113813">
      <w:bodyDiv w:val="1"/>
      <w:marLeft w:val="0"/>
      <w:marRight w:val="0"/>
      <w:marTop w:val="0"/>
      <w:marBottom w:val="0"/>
      <w:divBdr>
        <w:top w:val="none" w:sz="0" w:space="0" w:color="auto"/>
        <w:left w:val="none" w:sz="0" w:space="0" w:color="auto"/>
        <w:bottom w:val="none" w:sz="0" w:space="0" w:color="auto"/>
        <w:right w:val="none" w:sz="0" w:space="0" w:color="auto"/>
      </w:divBdr>
    </w:div>
    <w:div w:id="1433698256">
      <w:bodyDiv w:val="1"/>
      <w:marLeft w:val="0"/>
      <w:marRight w:val="0"/>
      <w:marTop w:val="0"/>
      <w:marBottom w:val="0"/>
      <w:divBdr>
        <w:top w:val="none" w:sz="0" w:space="0" w:color="auto"/>
        <w:left w:val="none" w:sz="0" w:space="0" w:color="auto"/>
        <w:bottom w:val="none" w:sz="0" w:space="0" w:color="auto"/>
        <w:right w:val="none" w:sz="0" w:space="0" w:color="auto"/>
      </w:divBdr>
    </w:div>
    <w:div w:id="1434125986">
      <w:bodyDiv w:val="1"/>
      <w:marLeft w:val="0"/>
      <w:marRight w:val="0"/>
      <w:marTop w:val="0"/>
      <w:marBottom w:val="0"/>
      <w:divBdr>
        <w:top w:val="none" w:sz="0" w:space="0" w:color="auto"/>
        <w:left w:val="none" w:sz="0" w:space="0" w:color="auto"/>
        <w:bottom w:val="none" w:sz="0" w:space="0" w:color="auto"/>
        <w:right w:val="none" w:sz="0" w:space="0" w:color="auto"/>
      </w:divBdr>
    </w:div>
    <w:div w:id="1435325599">
      <w:bodyDiv w:val="1"/>
      <w:marLeft w:val="0"/>
      <w:marRight w:val="0"/>
      <w:marTop w:val="0"/>
      <w:marBottom w:val="0"/>
      <w:divBdr>
        <w:top w:val="none" w:sz="0" w:space="0" w:color="auto"/>
        <w:left w:val="none" w:sz="0" w:space="0" w:color="auto"/>
        <w:bottom w:val="none" w:sz="0" w:space="0" w:color="auto"/>
        <w:right w:val="none" w:sz="0" w:space="0" w:color="auto"/>
      </w:divBdr>
    </w:div>
    <w:div w:id="1437748274">
      <w:bodyDiv w:val="1"/>
      <w:marLeft w:val="0"/>
      <w:marRight w:val="0"/>
      <w:marTop w:val="0"/>
      <w:marBottom w:val="0"/>
      <w:divBdr>
        <w:top w:val="none" w:sz="0" w:space="0" w:color="auto"/>
        <w:left w:val="none" w:sz="0" w:space="0" w:color="auto"/>
        <w:bottom w:val="none" w:sz="0" w:space="0" w:color="auto"/>
        <w:right w:val="none" w:sz="0" w:space="0" w:color="auto"/>
      </w:divBdr>
    </w:div>
    <w:div w:id="1440490007">
      <w:bodyDiv w:val="1"/>
      <w:marLeft w:val="0"/>
      <w:marRight w:val="0"/>
      <w:marTop w:val="0"/>
      <w:marBottom w:val="0"/>
      <w:divBdr>
        <w:top w:val="none" w:sz="0" w:space="0" w:color="auto"/>
        <w:left w:val="none" w:sz="0" w:space="0" w:color="auto"/>
        <w:bottom w:val="none" w:sz="0" w:space="0" w:color="auto"/>
        <w:right w:val="none" w:sz="0" w:space="0" w:color="auto"/>
      </w:divBdr>
    </w:div>
    <w:div w:id="1445610577">
      <w:bodyDiv w:val="1"/>
      <w:marLeft w:val="0"/>
      <w:marRight w:val="0"/>
      <w:marTop w:val="0"/>
      <w:marBottom w:val="0"/>
      <w:divBdr>
        <w:top w:val="none" w:sz="0" w:space="0" w:color="auto"/>
        <w:left w:val="none" w:sz="0" w:space="0" w:color="auto"/>
        <w:bottom w:val="none" w:sz="0" w:space="0" w:color="auto"/>
        <w:right w:val="none" w:sz="0" w:space="0" w:color="auto"/>
      </w:divBdr>
    </w:div>
    <w:div w:id="1448430704">
      <w:bodyDiv w:val="1"/>
      <w:marLeft w:val="0"/>
      <w:marRight w:val="0"/>
      <w:marTop w:val="0"/>
      <w:marBottom w:val="0"/>
      <w:divBdr>
        <w:top w:val="none" w:sz="0" w:space="0" w:color="auto"/>
        <w:left w:val="none" w:sz="0" w:space="0" w:color="auto"/>
        <w:bottom w:val="none" w:sz="0" w:space="0" w:color="auto"/>
        <w:right w:val="none" w:sz="0" w:space="0" w:color="auto"/>
      </w:divBdr>
    </w:div>
    <w:div w:id="1448551090">
      <w:bodyDiv w:val="1"/>
      <w:marLeft w:val="0"/>
      <w:marRight w:val="0"/>
      <w:marTop w:val="0"/>
      <w:marBottom w:val="0"/>
      <w:divBdr>
        <w:top w:val="none" w:sz="0" w:space="0" w:color="auto"/>
        <w:left w:val="none" w:sz="0" w:space="0" w:color="auto"/>
        <w:bottom w:val="none" w:sz="0" w:space="0" w:color="auto"/>
        <w:right w:val="none" w:sz="0" w:space="0" w:color="auto"/>
      </w:divBdr>
    </w:div>
    <w:div w:id="1448626436">
      <w:bodyDiv w:val="1"/>
      <w:marLeft w:val="0"/>
      <w:marRight w:val="0"/>
      <w:marTop w:val="0"/>
      <w:marBottom w:val="0"/>
      <w:divBdr>
        <w:top w:val="none" w:sz="0" w:space="0" w:color="auto"/>
        <w:left w:val="none" w:sz="0" w:space="0" w:color="auto"/>
        <w:bottom w:val="none" w:sz="0" w:space="0" w:color="auto"/>
        <w:right w:val="none" w:sz="0" w:space="0" w:color="auto"/>
      </w:divBdr>
    </w:div>
    <w:div w:id="1449003367">
      <w:bodyDiv w:val="1"/>
      <w:marLeft w:val="0"/>
      <w:marRight w:val="0"/>
      <w:marTop w:val="0"/>
      <w:marBottom w:val="0"/>
      <w:divBdr>
        <w:top w:val="none" w:sz="0" w:space="0" w:color="auto"/>
        <w:left w:val="none" w:sz="0" w:space="0" w:color="auto"/>
        <w:bottom w:val="none" w:sz="0" w:space="0" w:color="auto"/>
        <w:right w:val="none" w:sz="0" w:space="0" w:color="auto"/>
      </w:divBdr>
    </w:div>
    <w:div w:id="1449348775">
      <w:bodyDiv w:val="1"/>
      <w:marLeft w:val="0"/>
      <w:marRight w:val="0"/>
      <w:marTop w:val="0"/>
      <w:marBottom w:val="0"/>
      <w:divBdr>
        <w:top w:val="none" w:sz="0" w:space="0" w:color="auto"/>
        <w:left w:val="none" w:sz="0" w:space="0" w:color="auto"/>
        <w:bottom w:val="none" w:sz="0" w:space="0" w:color="auto"/>
        <w:right w:val="none" w:sz="0" w:space="0" w:color="auto"/>
      </w:divBdr>
    </w:div>
    <w:div w:id="1451775986">
      <w:bodyDiv w:val="1"/>
      <w:marLeft w:val="0"/>
      <w:marRight w:val="0"/>
      <w:marTop w:val="0"/>
      <w:marBottom w:val="0"/>
      <w:divBdr>
        <w:top w:val="none" w:sz="0" w:space="0" w:color="auto"/>
        <w:left w:val="none" w:sz="0" w:space="0" w:color="auto"/>
        <w:bottom w:val="none" w:sz="0" w:space="0" w:color="auto"/>
        <w:right w:val="none" w:sz="0" w:space="0" w:color="auto"/>
      </w:divBdr>
    </w:div>
    <w:div w:id="1456945105">
      <w:bodyDiv w:val="1"/>
      <w:marLeft w:val="0"/>
      <w:marRight w:val="0"/>
      <w:marTop w:val="0"/>
      <w:marBottom w:val="0"/>
      <w:divBdr>
        <w:top w:val="none" w:sz="0" w:space="0" w:color="auto"/>
        <w:left w:val="none" w:sz="0" w:space="0" w:color="auto"/>
        <w:bottom w:val="none" w:sz="0" w:space="0" w:color="auto"/>
        <w:right w:val="none" w:sz="0" w:space="0" w:color="auto"/>
      </w:divBdr>
    </w:div>
    <w:div w:id="1457407600">
      <w:bodyDiv w:val="1"/>
      <w:marLeft w:val="0"/>
      <w:marRight w:val="0"/>
      <w:marTop w:val="0"/>
      <w:marBottom w:val="0"/>
      <w:divBdr>
        <w:top w:val="none" w:sz="0" w:space="0" w:color="auto"/>
        <w:left w:val="none" w:sz="0" w:space="0" w:color="auto"/>
        <w:bottom w:val="none" w:sz="0" w:space="0" w:color="auto"/>
        <w:right w:val="none" w:sz="0" w:space="0" w:color="auto"/>
      </w:divBdr>
    </w:div>
    <w:div w:id="1458061762">
      <w:bodyDiv w:val="1"/>
      <w:marLeft w:val="0"/>
      <w:marRight w:val="0"/>
      <w:marTop w:val="0"/>
      <w:marBottom w:val="0"/>
      <w:divBdr>
        <w:top w:val="none" w:sz="0" w:space="0" w:color="auto"/>
        <w:left w:val="none" w:sz="0" w:space="0" w:color="auto"/>
        <w:bottom w:val="none" w:sz="0" w:space="0" w:color="auto"/>
        <w:right w:val="none" w:sz="0" w:space="0" w:color="auto"/>
      </w:divBdr>
    </w:div>
    <w:div w:id="1460369009">
      <w:bodyDiv w:val="1"/>
      <w:marLeft w:val="0"/>
      <w:marRight w:val="0"/>
      <w:marTop w:val="0"/>
      <w:marBottom w:val="0"/>
      <w:divBdr>
        <w:top w:val="none" w:sz="0" w:space="0" w:color="auto"/>
        <w:left w:val="none" w:sz="0" w:space="0" w:color="auto"/>
        <w:bottom w:val="none" w:sz="0" w:space="0" w:color="auto"/>
        <w:right w:val="none" w:sz="0" w:space="0" w:color="auto"/>
      </w:divBdr>
    </w:div>
    <w:div w:id="1461336783">
      <w:bodyDiv w:val="1"/>
      <w:marLeft w:val="0"/>
      <w:marRight w:val="0"/>
      <w:marTop w:val="0"/>
      <w:marBottom w:val="0"/>
      <w:divBdr>
        <w:top w:val="none" w:sz="0" w:space="0" w:color="auto"/>
        <w:left w:val="none" w:sz="0" w:space="0" w:color="auto"/>
        <w:bottom w:val="none" w:sz="0" w:space="0" w:color="auto"/>
        <w:right w:val="none" w:sz="0" w:space="0" w:color="auto"/>
      </w:divBdr>
    </w:div>
    <w:div w:id="1461846052">
      <w:bodyDiv w:val="1"/>
      <w:marLeft w:val="0"/>
      <w:marRight w:val="0"/>
      <w:marTop w:val="0"/>
      <w:marBottom w:val="0"/>
      <w:divBdr>
        <w:top w:val="none" w:sz="0" w:space="0" w:color="auto"/>
        <w:left w:val="none" w:sz="0" w:space="0" w:color="auto"/>
        <w:bottom w:val="none" w:sz="0" w:space="0" w:color="auto"/>
        <w:right w:val="none" w:sz="0" w:space="0" w:color="auto"/>
      </w:divBdr>
    </w:div>
    <w:div w:id="1464469953">
      <w:bodyDiv w:val="1"/>
      <w:marLeft w:val="0"/>
      <w:marRight w:val="0"/>
      <w:marTop w:val="0"/>
      <w:marBottom w:val="0"/>
      <w:divBdr>
        <w:top w:val="none" w:sz="0" w:space="0" w:color="auto"/>
        <w:left w:val="none" w:sz="0" w:space="0" w:color="auto"/>
        <w:bottom w:val="none" w:sz="0" w:space="0" w:color="auto"/>
        <w:right w:val="none" w:sz="0" w:space="0" w:color="auto"/>
      </w:divBdr>
    </w:div>
    <w:div w:id="1472017469">
      <w:bodyDiv w:val="1"/>
      <w:marLeft w:val="0"/>
      <w:marRight w:val="0"/>
      <w:marTop w:val="0"/>
      <w:marBottom w:val="0"/>
      <w:divBdr>
        <w:top w:val="none" w:sz="0" w:space="0" w:color="auto"/>
        <w:left w:val="none" w:sz="0" w:space="0" w:color="auto"/>
        <w:bottom w:val="none" w:sz="0" w:space="0" w:color="auto"/>
        <w:right w:val="none" w:sz="0" w:space="0" w:color="auto"/>
      </w:divBdr>
    </w:div>
    <w:div w:id="1472867135">
      <w:bodyDiv w:val="1"/>
      <w:marLeft w:val="0"/>
      <w:marRight w:val="0"/>
      <w:marTop w:val="0"/>
      <w:marBottom w:val="0"/>
      <w:divBdr>
        <w:top w:val="none" w:sz="0" w:space="0" w:color="auto"/>
        <w:left w:val="none" w:sz="0" w:space="0" w:color="auto"/>
        <w:bottom w:val="none" w:sz="0" w:space="0" w:color="auto"/>
        <w:right w:val="none" w:sz="0" w:space="0" w:color="auto"/>
      </w:divBdr>
    </w:div>
    <w:div w:id="1473868730">
      <w:bodyDiv w:val="1"/>
      <w:marLeft w:val="0"/>
      <w:marRight w:val="0"/>
      <w:marTop w:val="0"/>
      <w:marBottom w:val="0"/>
      <w:divBdr>
        <w:top w:val="none" w:sz="0" w:space="0" w:color="auto"/>
        <w:left w:val="none" w:sz="0" w:space="0" w:color="auto"/>
        <w:bottom w:val="none" w:sz="0" w:space="0" w:color="auto"/>
        <w:right w:val="none" w:sz="0" w:space="0" w:color="auto"/>
      </w:divBdr>
    </w:div>
    <w:div w:id="1474517438">
      <w:bodyDiv w:val="1"/>
      <w:marLeft w:val="0"/>
      <w:marRight w:val="0"/>
      <w:marTop w:val="0"/>
      <w:marBottom w:val="0"/>
      <w:divBdr>
        <w:top w:val="none" w:sz="0" w:space="0" w:color="auto"/>
        <w:left w:val="none" w:sz="0" w:space="0" w:color="auto"/>
        <w:bottom w:val="none" w:sz="0" w:space="0" w:color="auto"/>
        <w:right w:val="none" w:sz="0" w:space="0" w:color="auto"/>
      </w:divBdr>
    </w:div>
    <w:div w:id="1475684988">
      <w:bodyDiv w:val="1"/>
      <w:marLeft w:val="0"/>
      <w:marRight w:val="0"/>
      <w:marTop w:val="0"/>
      <w:marBottom w:val="0"/>
      <w:divBdr>
        <w:top w:val="none" w:sz="0" w:space="0" w:color="auto"/>
        <w:left w:val="none" w:sz="0" w:space="0" w:color="auto"/>
        <w:bottom w:val="none" w:sz="0" w:space="0" w:color="auto"/>
        <w:right w:val="none" w:sz="0" w:space="0" w:color="auto"/>
      </w:divBdr>
    </w:div>
    <w:div w:id="1476875509">
      <w:bodyDiv w:val="1"/>
      <w:marLeft w:val="0"/>
      <w:marRight w:val="0"/>
      <w:marTop w:val="0"/>
      <w:marBottom w:val="0"/>
      <w:divBdr>
        <w:top w:val="none" w:sz="0" w:space="0" w:color="auto"/>
        <w:left w:val="none" w:sz="0" w:space="0" w:color="auto"/>
        <w:bottom w:val="none" w:sz="0" w:space="0" w:color="auto"/>
        <w:right w:val="none" w:sz="0" w:space="0" w:color="auto"/>
      </w:divBdr>
    </w:div>
    <w:div w:id="1479033947">
      <w:bodyDiv w:val="1"/>
      <w:marLeft w:val="0"/>
      <w:marRight w:val="0"/>
      <w:marTop w:val="0"/>
      <w:marBottom w:val="0"/>
      <w:divBdr>
        <w:top w:val="none" w:sz="0" w:space="0" w:color="auto"/>
        <w:left w:val="none" w:sz="0" w:space="0" w:color="auto"/>
        <w:bottom w:val="none" w:sz="0" w:space="0" w:color="auto"/>
        <w:right w:val="none" w:sz="0" w:space="0" w:color="auto"/>
      </w:divBdr>
    </w:div>
    <w:div w:id="1479224871">
      <w:bodyDiv w:val="1"/>
      <w:marLeft w:val="0"/>
      <w:marRight w:val="0"/>
      <w:marTop w:val="0"/>
      <w:marBottom w:val="0"/>
      <w:divBdr>
        <w:top w:val="none" w:sz="0" w:space="0" w:color="auto"/>
        <w:left w:val="none" w:sz="0" w:space="0" w:color="auto"/>
        <w:bottom w:val="none" w:sz="0" w:space="0" w:color="auto"/>
        <w:right w:val="none" w:sz="0" w:space="0" w:color="auto"/>
      </w:divBdr>
    </w:div>
    <w:div w:id="1479767479">
      <w:bodyDiv w:val="1"/>
      <w:marLeft w:val="0"/>
      <w:marRight w:val="0"/>
      <w:marTop w:val="0"/>
      <w:marBottom w:val="0"/>
      <w:divBdr>
        <w:top w:val="none" w:sz="0" w:space="0" w:color="auto"/>
        <w:left w:val="none" w:sz="0" w:space="0" w:color="auto"/>
        <w:bottom w:val="none" w:sz="0" w:space="0" w:color="auto"/>
        <w:right w:val="none" w:sz="0" w:space="0" w:color="auto"/>
      </w:divBdr>
    </w:div>
    <w:div w:id="1482119901">
      <w:bodyDiv w:val="1"/>
      <w:marLeft w:val="0"/>
      <w:marRight w:val="0"/>
      <w:marTop w:val="0"/>
      <w:marBottom w:val="0"/>
      <w:divBdr>
        <w:top w:val="none" w:sz="0" w:space="0" w:color="auto"/>
        <w:left w:val="none" w:sz="0" w:space="0" w:color="auto"/>
        <w:bottom w:val="none" w:sz="0" w:space="0" w:color="auto"/>
        <w:right w:val="none" w:sz="0" w:space="0" w:color="auto"/>
      </w:divBdr>
    </w:div>
    <w:div w:id="1486775177">
      <w:bodyDiv w:val="1"/>
      <w:marLeft w:val="0"/>
      <w:marRight w:val="0"/>
      <w:marTop w:val="0"/>
      <w:marBottom w:val="0"/>
      <w:divBdr>
        <w:top w:val="none" w:sz="0" w:space="0" w:color="auto"/>
        <w:left w:val="none" w:sz="0" w:space="0" w:color="auto"/>
        <w:bottom w:val="none" w:sz="0" w:space="0" w:color="auto"/>
        <w:right w:val="none" w:sz="0" w:space="0" w:color="auto"/>
      </w:divBdr>
    </w:div>
    <w:div w:id="1487085338">
      <w:bodyDiv w:val="1"/>
      <w:marLeft w:val="0"/>
      <w:marRight w:val="0"/>
      <w:marTop w:val="0"/>
      <w:marBottom w:val="0"/>
      <w:divBdr>
        <w:top w:val="none" w:sz="0" w:space="0" w:color="auto"/>
        <w:left w:val="none" w:sz="0" w:space="0" w:color="auto"/>
        <w:bottom w:val="none" w:sz="0" w:space="0" w:color="auto"/>
        <w:right w:val="none" w:sz="0" w:space="0" w:color="auto"/>
      </w:divBdr>
    </w:div>
    <w:div w:id="1488203129">
      <w:bodyDiv w:val="1"/>
      <w:marLeft w:val="0"/>
      <w:marRight w:val="0"/>
      <w:marTop w:val="0"/>
      <w:marBottom w:val="0"/>
      <w:divBdr>
        <w:top w:val="none" w:sz="0" w:space="0" w:color="auto"/>
        <w:left w:val="none" w:sz="0" w:space="0" w:color="auto"/>
        <w:bottom w:val="none" w:sz="0" w:space="0" w:color="auto"/>
        <w:right w:val="none" w:sz="0" w:space="0" w:color="auto"/>
      </w:divBdr>
    </w:div>
    <w:div w:id="1502313980">
      <w:bodyDiv w:val="1"/>
      <w:marLeft w:val="0"/>
      <w:marRight w:val="0"/>
      <w:marTop w:val="0"/>
      <w:marBottom w:val="0"/>
      <w:divBdr>
        <w:top w:val="none" w:sz="0" w:space="0" w:color="auto"/>
        <w:left w:val="none" w:sz="0" w:space="0" w:color="auto"/>
        <w:bottom w:val="none" w:sz="0" w:space="0" w:color="auto"/>
        <w:right w:val="none" w:sz="0" w:space="0" w:color="auto"/>
      </w:divBdr>
    </w:div>
    <w:div w:id="1502617461">
      <w:bodyDiv w:val="1"/>
      <w:marLeft w:val="0"/>
      <w:marRight w:val="0"/>
      <w:marTop w:val="0"/>
      <w:marBottom w:val="0"/>
      <w:divBdr>
        <w:top w:val="none" w:sz="0" w:space="0" w:color="auto"/>
        <w:left w:val="none" w:sz="0" w:space="0" w:color="auto"/>
        <w:bottom w:val="none" w:sz="0" w:space="0" w:color="auto"/>
        <w:right w:val="none" w:sz="0" w:space="0" w:color="auto"/>
      </w:divBdr>
    </w:div>
    <w:div w:id="1503424685">
      <w:bodyDiv w:val="1"/>
      <w:marLeft w:val="0"/>
      <w:marRight w:val="0"/>
      <w:marTop w:val="0"/>
      <w:marBottom w:val="0"/>
      <w:divBdr>
        <w:top w:val="none" w:sz="0" w:space="0" w:color="auto"/>
        <w:left w:val="none" w:sz="0" w:space="0" w:color="auto"/>
        <w:bottom w:val="none" w:sz="0" w:space="0" w:color="auto"/>
        <w:right w:val="none" w:sz="0" w:space="0" w:color="auto"/>
      </w:divBdr>
    </w:div>
    <w:div w:id="1506482365">
      <w:bodyDiv w:val="1"/>
      <w:marLeft w:val="0"/>
      <w:marRight w:val="0"/>
      <w:marTop w:val="0"/>
      <w:marBottom w:val="0"/>
      <w:divBdr>
        <w:top w:val="none" w:sz="0" w:space="0" w:color="auto"/>
        <w:left w:val="none" w:sz="0" w:space="0" w:color="auto"/>
        <w:bottom w:val="none" w:sz="0" w:space="0" w:color="auto"/>
        <w:right w:val="none" w:sz="0" w:space="0" w:color="auto"/>
      </w:divBdr>
    </w:div>
    <w:div w:id="1507863309">
      <w:bodyDiv w:val="1"/>
      <w:marLeft w:val="0"/>
      <w:marRight w:val="0"/>
      <w:marTop w:val="0"/>
      <w:marBottom w:val="0"/>
      <w:divBdr>
        <w:top w:val="none" w:sz="0" w:space="0" w:color="auto"/>
        <w:left w:val="none" w:sz="0" w:space="0" w:color="auto"/>
        <w:bottom w:val="none" w:sz="0" w:space="0" w:color="auto"/>
        <w:right w:val="none" w:sz="0" w:space="0" w:color="auto"/>
      </w:divBdr>
    </w:div>
    <w:div w:id="1535382402">
      <w:bodyDiv w:val="1"/>
      <w:marLeft w:val="0"/>
      <w:marRight w:val="0"/>
      <w:marTop w:val="0"/>
      <w:marBottom w:val="0"/>
      <w:divBdr>
        <w:top w:val="none" w:sz="0" w:space="0" w:color="auto"/>
        <w:left w:val="none" w:sz="0" w:space="0" w:color="auto"/>
        <w:bottom w:val="none" w:sz="0" w:space="0" w:color="auto"/>
        <w:right w:val="none" w:sz="0" w:space="0" w:color="auto"/>
      </w:divBdr>
    </w:div>
    <w:div w:id="1535655363">
      <w:bodyDiv w:val="1"/>
      <w:marLeft w:val="0"/>
      <w:marRight w:val="0"/>
      <w:marTop w:val="0"/>
      <w:marBottom w:val="0"/>
      <w:divBdr>
        <w:top w:val="none" w:sz="0" w:space="0" w:color="auto"/>
        <w:left w:val="none" w:sz="0" w:space="0" w:color="auto"/>
        <w:bottom w:val="none" w:sz="0" w:space="0" w:color="auto"/>
        <w:right w:val="none" w:sz="0" w:space="0" w:color="auto"/>
      </w:divBdr>
    </w:div>
    <w:div w:id="1551183998">
      <w:bodyDiv w:val="1"/>
      <w:marLeft w:val="0"/>
      <w:marRight w:val="0"/>
      <w:marTop w:val="0"/>
      <w:marBottom w:val="0"/>
      <w:divBdr>
        <w:top w:val="none" w:sz="0" w:space="0" w:color="auto"/>
        <w:left w:val="none" w:sz="0" w:space="0" w:color="auto"/>
        <w:bottom w:val="none" w:sz="0" w:space="0" w:color="auto"/>
        <w:right w:val="none" w:sz="0" w:space="0" w:color="auto"/>
      </w:divBdr>
    </w:div>
    <w:div w:id="1554073436">
      <w:bodyDiv w:val="1"/>
      <w:marLeft w:val="0"/>
      <w:marRight w:val="0"/>
      <w:marTop w:val="0"/>
      <w:marBottom w:val="0"/>
      <w:divBdr>
        <w:top w:val="none" w:sz="0" w:space="0" w:color="auto"/>
        <w:left w:val="none" w:sz="0" w:space="0" w:color="auto"/>
        <w:bottom w:val="none" w:sz="0" w:space="0" w:color="auto"/>
        <w:right w:val="none" w:sz="0" w:space="0" w:color="auto"/>
      </w:divBdr>
    </w:div>
    <w:div w:id="1554852765">
      <w:bodyDiv w:val="1"/>
      <w:marLeft w:val="0"/>
      <w:marRight w:val="0"/>
      <w:marTop w:val="0"/>
      <w:marBottom w:val="0"/>
      <w:divBdr>
        <w:top w:val="none" w:sz="0" w:space="0" w:color="auto"/>
        <w:left w:val="none" w:sz="0" w:space="0" w:color="auto"/>
        <w:bottom w:val="none" w:sz="0" w:space="0" w:color="auto"/>
        <w:right w:val="none" w:sz="0" w:space="0" w:color="auto"/>
      </w:divBdr>
    </w:div>
    <w:div w:id="1555583239">
      <w:bodyDiv w:val="1"/>
      <w:marLeft w:val="0"/>
      <w:marRight w:val="0"/>
      <w:marTop w:val="0"/>
      <w:marBottom w:val="0"/>
      <w:divBdr>
        <w:top w:val="none" w:sz="0" w:space="0" w:color="auto"/>
        <w:left w:val="none" w:sz="0" w:space="0" w:color="auto"/>
        <w:bottom w:val="none" w:sz="0" w:space="0" w:color="auto"/>
        <w:right w:val="none" w:sz="0" w:space="0" w:color="auto"/>
      </w:divBdr>
    </w:div>
    <w:div w:id="1556964948">
      <w:bodyDiv w:val="1"/>
      <w:marLeft w:val="0"/>
      <w:marRight w:val="0"/>
      <w:marTop w:val="0"/>
      <w:marBottom w:val="0"/>
      <w:divBdr>
        <w:top w:val="none" w:sz="0" w:space="0" w:color="auto"/>
        <w:left w:val="none" w:sz="0" w:space="0" w:color="auto"/>
        <w:bottom w:val="none" w:sz="0" w:space="0" w:color="auto"/>
        <w:right w:val="none" w:sz="0" w:space="0" w:color="auto"/>
      </w:divBdr>
    </w:div>
    <w:div w:id="1557159757">
      <w:bodyDiv w:val="1"/>
      <w:marLeft w:val="0"/>
      <w:marRight w:val="0"/>
      <w:marTop w:val="0"/>
      <w:marBottom w:val="0"/>
      <w:divBdr>
        <w:top w:val="none" w:sz="0" w:space="0" w:color="auto"/>
        <w:left w:val="none" w:sz="0" w:space="0" w:color="auto"/>
        <w:bottom w:val="none" w:sz="0" w:space="0" w:color="auto"/>
        <w:right w:val="none" w:sz="0" w:space="0" w:color="auto"/>
      </w:divBdr>
    </w:div>
    <w:div w:id="1560048540">
      <w:bodyDiv w:val="1"/>
      <w:marLeft w:val="0"/>
      <w:marRight w:val="0"/>
      <w:marTop w:val="0"/>
      <w:marBottom w:val="0"/>
      <w:divBdr>
        <w:top w:val="none" w:sz="0" w:space="0" w:color="auto"/>
        <w:left w:val="none" w:sz="0" w:space="0" w:color="auto"/>
        <w:bottom w:val="none" w:sz="0" w:space="0" w:color="auto"/>
        <w:right w:val="none" w:sz="0" w:space="0" w:color="auto"/>
      </w:divBdr>
    </w:div>
    <w:div w:id="1560097139">
      <w:bodyDiv w:val="1"/>
      <w:marLeft w:val="0"/>
      <w:marRight w:val="0"/>
      <w:marTop w:val="0"/>
      <w:marBottom w:val="0"/>
      <w:divBdr>
        <w:top w:val="none" w:sz="0" w:space="0" w:color="auto"/>
        <w:left w:val="none" w:sz="0" w:space="0" w:color="auto"/>
        <w:bottom w:val="none" w:sz="0" w:space="0" w:color="auto"/>
        <w:right w:val="none" w:sz="0" w:space="0" w:color="auto"/>
      </w:divBdr>
    </w:div>
    <w:div w:id="1564565192">
      <w:bodyDiv w:val="1"/>
      <w:marLeft w:val="0"/>
      <w:marRight w:val="0"/>
      <w:marTop w:val="0"/>
      <w:marBottom w:val="0"/>
      <w:divBdr>
        <w:top w:val="none" w:sz="0" w:space="0" w:color="auto"/>
        <w:left w:val="none" w:sz="0" w:space="0" w:color="auto"/>
        <w:bottom w:val="none" w:sz="0" w:space="0" w:color="auto"/>
        <w:right w:val="none" w:sz="0" w:space="0" w:color="auto"/>
      </w:divBdr>
    </w:div>
    <w:div w:id="1566601331">
      <w:bodyDiv w:val="1"/>
      <w:marLeft w:val="0"/>
      <w:marRight w:val="0"/>
      <w:marTop w:val="0"/>
      <w:marBottom w:val="0"/>
      <w:divBdr>
        <w:top w:val="none" w:sz="0" w:space="0" w:color="auto"/>
        <w:left w:val="none" w:sz="0" w:space="0" w:color="auto"/>
        <w:bottom w:val="none" w:sz="0" w:space="0" w:color="auto"/>
        <w:right w:val="none" w:sz="0" w:space="0" w:color="auto"/>
      </w:divBdr>
    </w:div>
    <w:div w:id="1568151185">
      <w:bodyDiv w:val="1"/>
      <w:marLeft w:val="0"/>
      <w:marRight w:val="0"/>
      <w:marTop w:val="0"/>
      <w:marBottom w:val="0"/>
      <w:divBdr>
        <w:top w:val="none" w:sz="0" w:space="0" w:color="auto"/>
        <w:left w:val="none" w:sz="0" w:space="0" w:color="auto"/>
        <w:bottom w:val="none" w:sz="0" w:space="0" w:color="auto"/>
        <w:right w:val="none" w:sz="0" w:space="0" w:color="auto"/>
      </w:divBdr>
    </w:div>
    <w:div w:id="1568151686">
      <w:bodyDiv w:val="1"/>
      <w:marLeft w:val="0"/>
      <w:marRight w:val="0"/>
      <w:marTop w:val="0"/>
      <w:marBottom w:val="0"/>
      <w:divBdr>
        <w:top w:val="none" w:sz="0" w:space="0" w:color="auto"/>
        <w:left w:val="none" w:sz="0" w:space="0" w:color="auto"/>
        <w:bottom w:val="none" w:sz="0" w:space="0" w:color="auto"/>
        <w:right w:val="none" w:sz="0" w:space="0" w:color="auto"/>
      </w:divBdr>
    </w:div>
    <w:div w:id="1570456312">
      <w:bodyDiv w:val="1"/>
      <w:marLeft w:val="0"/>
      <w:marRight w:val="0"/>
      <w:marTop w:val="0"/>
      <w:marBottom w:val="0"/>
      <w:divBdr>
        <w:top w:val="none" w:sz="0" w:space="0" w:color="auto"/>
        <w:left w:val="none" w:sz="0" w:space="0" w:color="auto"/>
        <w:bottom w:val="none" w:sz="0" w:space="0" w:color="auto"/>
        <w:right w:val="none" w:sz="0" w:space="0" w:color="auto"/>
      </w:divBdr>
    </w:div>
    <w:div w:id="1577783424">
      <w:bodyDiv w:val="1"/>
      <w:marLeft w:val="0"/>
      <w:marRight w:val="0"/>
      <w:marTop w:val="0"/>
      <w:marBottom w:val="0"/>
      <w:divBdr>
        <w:top w:val="none" w:sz="0" w:space="0" w:color="auto"/>
        <w:left w:val="none" w:sz="0" w:space="0" w:color="auto"/>
        <w:bottom w:val="none" w:sz="0" w:space="0" w:color="auto"/>
        <w:right w:val="none" w:sz="0" w:space="0" w:color="auto"/>
      </w:divBdr>
    </w:div>
    <w:div w:id="1578054278">
      <w:bodyDiv w:val="1"/>
      <w:marLeft w:val="0"/>
      <w:marRight w:val="0"/>
      <w:marTop w:val="0"/>
      <w:marBottom w:val="0"/>
      <w:divBdr>
        <w:top w:val="none" w:sz="0" w:space="0" w:color="auto"/>
        <w:left w:val="none" w:sz="0" w:space="0" w:color="auto"/>
        <w:bottom w:val="none" w:sz="0" w:space="0" w:color="auto"/>
        <w:right w:val="none" w:sz="0" w:space="0" w:color="auto"/>
      </w:divBdr>
    </w:div>
    <w:div w:id="1580863482">
      <w:bodyDiv w:val="1"/>
      <w:marLeft w:val="0"/>
      <w:marRight w:val="0"/>
      <w:marTop w:val="0"/>
      <w:marBottom w:val="0"/>
      <w:divBdr>
        <w:top w:val="none" w:sz="0" w:space="0" w:color="auto"/>
        <w:left w:val="none" w:sz="0" w:space="0" w:color="auto"/>
        <w:bottom w:val="none" w:sz="0" w:space="0" w:color="auto"/>
        <w:right w:val="none" w:sz="0" w:space="0" w:color="auto"/>
      </w:divBdr>
    </w:div>
    <w:div w:id="1591966350">
      <w:bodyDiv w:val="1"/>
      <w:marLeft w:val="0"/>
      <w:marRight w:val="0"/>
      <w:marTop w:val="0"/>
      <w:marBottom w:val="0"/>
      <w:divBdr>
        <w:top w:val="none" w:sz="0" w:space="0" w:color="auto"/>
        <w:left w:val="none" w:sz="0" w:space="0" w:color="auto"/>
        <w:bottom w:val="none" w:sz="0" w:space="0" w:color="auto"/>
        <w:right w:val="none" w:sz="0" w:space="0" w:color="auto"/>
      </w:divBdr>
    </w:div>
    <w:div w:id="1596473331">
      <w:bodyDiv w:val="1"/>
      <w:marLeft w:val="0"/>
      <w:marRight w:val="0"/>
      <w:marTop w:val="0"/>
      <w:marBottom w:val="0"/>
      <w:divBdr>
        <w:top w:val="none" w:sz="0" w:space="0" w:color="auto"/>
        <w:left w:val="none" w:sz="0" w:space="0" w:color="auto"/>
        <w:bottom w:val="none" w:sz="0" w:space="0" w:color="auto"/>
        <w:right w:val="none" w:sz="0" w:space="0" w:color="auto"/>
      </w:divBdr>
    </w:div>
    <w:div w:id="1599483115">
      <w:bodyDiv w:val="1"/>
      <w:marLeft w:val="0"/>
      <w:marRight w:val="0"/>
      <w:marTop w:val="0"/>
      <w:marBottom w:val="0"/>
      <w:divBdr>
        <w:top w:val="none" w:sz="0" w:space="0" w:color="auto"/>
        <w:left w:val="none" w:sz="0" w:space="0" w:color="auto"/>
        <w:bottom w:val="none" w:sz="0" w:space="0" w:color="auto"/>
        <w:right w:val="none" w:sz="0" w:space="0" w:color="auto"/>
      </w:divBdr>
    </w:div>
    <w:div w:id="1599872295">
      <w:bodyDiv w:val="1"/>
      <w:marLeft w:val="0"/>
      <w:marRight w:val="0"/>
      <w:marTop w:val="0"/>
      <w:marBottom w:val="0"/>
      <w:divBdr>
        <w:top w:val="none" w:sz="0" w:space="0" w:color="auto"/>
        <w:left w:val="none" w:sz="0" w:space="0" w:color="auto"/>
        <w:bottom w:val="none" w:sz="0" w:space="0" w:color="auto"/>
        <w:right w:val="none" w:sz="0" w:space="0" w:color="auto"/>
      </w:divBdr>
    </w:div>
    <w:div w:id="1600487112">
      <w:bodyDiv w:val="1"/>
      <w:marLeft w:val="0"/>
      <w:marRight w:val="0"/>
      <w:marTop w:val="0"/>
      <w:marBottom w:val="0"/>
      <w:divBdr>
        <w:top w:val="none" w:sz="0" w:space="0" w:color="auto"/>
        <w:left w:val="none" w:sz="0" w:space="0" w:color="auto"/>
        <w:bottom w:val="none" w:sz="0" w:space="0" w:color="auto"/>
        <w:right w:val="none" w:sz="0" w:space="0" w:color="auto"/>
      </w:divBdr>
    </w:div>
    <w:div w:id="1604798188">
      <w:bodyDiv w:val="1"/>
      <w:marLeft w:val="0"/>
      <w:marRight w:val="0"/>
      <w:marTop w:val="0"/>
      <w:marBottom w:val="0"/>
      <w:divBdr>
        <w:top w:val="none" w:sz="0" w:space="0" w:color="auto"/>
        <w:left w:val="none" w:sz="0" w:space="0" w:color="auto"/>
        <w:bottom w:val="none" w:sz="0" w:space="0" w:color="auto"/>
        <w:right w:val="none" w:sz="0" w:space="0" w:color="auto"/>
      </w:divBdr>
    </w:div>
    <w:div w:id="1604799226">
      <w:bodyDiv w:val="1"/>
      <w:marLeft w:val="0"/>
      <w:marRight w:val="0"/>
      <w:marTop w:val="0"/>
      <w:marBottom w:val="0"/>
      <w:divBdr>
        <w:top w:val="none" w:sz="0" w:space="0" w:color="auto"/>
        <w:left w:val="none" w:sz="0" w:space="0" w:color="auto"/>
        <w:bottom w:val="none" w:sz="0" w:space="0" w:color="auto"/>
        <w:right w:val="none" w:sz="0" w:space="0" w:color="auto"/>
      </w:divBdr>
    </w:div>
    <w:div w:id="1606693417">
      <w:bodyDiv w:val="1"/>
      <w:marLeft w:val="0"/>
      <w:marRight w:val="0"/>
      <w:marTop w:val="0"/>
      <w:marBottom w:val="0"/>
      <w:divBdr>
        <w:top w:val="none" w:sz="0" w:space="0" w:color="auto"/>
        <w:left w:val="none" w:sz="0" w:space="0" w:color="auto"/>
        <w:bottom w:val="none" w:sz="0" w:space="0" w:color="auto"/>
        <w:right w:val="none" w:sz="0" w:space="0" w:color="auto"/>
      </w:divBdr>
    </w:div>
    <w:div w:id="1612276591">
      <w:bodyDiv w:val="1"/>
      <w:marLeft w:val="0"/>
      <w:marRight w:val="0"/>
      <w:marTop w:val="0"/>
      <w:marBottom w:val="0"/>
      <w:divBdr>
        <w:top w:val="none" w:sz="0" w:space="0" w:color="auto"/>
        <w:left w:val="none" w:sz="0" w:space="0" w:color="auto"/>
        <w:bottom w:val="none" w:sz="0" w:space="0" w:color="auto"/>
        <w:right w:val="none" w:sz="0" w:space="0" w:color="auto"/>
      </w:divBdr>
    </w:div>
    <w:div w:id="1615137949">
      <w:bodyDiv w:val="1"/>
      <w:marLeft w:val="0"/>
      <w:marRight w:val="0"/>
      <w:marTop w:val="0"/>
      <w:marBottom w:val="0"/>
      <w:divBdr>
        <w:top w:val="none" w:sz="0" w:space="0" w:color="auto"/>
        <w:left w:val="none" w:sz="0" w:space="0" w:color="auto"/>
        <w:bottom w:val="none" w:sz="0" w:space="0" w:color="auto"/>
        <w:right w:val="none" w:sz="0" w:space="0" w:color="auto"/>
      </w:divBdr>
    </w:div>
    <w:div w:id="1618871838">
      <w:bodyDiv w:val="1"/>
      <w:marLeft w:val="0"/>
      <w:marRight w:val="0"/>
      <w:marTop w:val="0"/>
      <w:marBottom w:val="0"/>
      <w:divBdr>
        <w:top w:val="none" w:sz="0" w:space="0" w:color="auto"/>
        <w:left w:val="none" w:sz="0" w:space="0" w:color="auto"/>
        <w:bottom w:val="none" w:sz="0" w:space="0" w:color="auto"/>
        <w:right w:val="none" w:sz="0" w:space="0" w:color="auto"/>
      </w:divBdr>
    </w:div>
    <w:div w:id="1621452154">
      <w:bodyDiv w:val="1"/>
      <w:marLeft w:val="0"/>
      <w:marRight w:val="0"/>
      <w:marTop w:val="0"/>
      <w:marBottom w:val="0"/>
      <w:divBdr>
        <w:top w:val="none" w:sz="0" w:space="0" w:color="auto"/>
        <w:left w:val="none" w:sz="0" w:space="0" w:color="auto"/>
        <w:bottom w:val="none" w:sz="0" w:space="0" w:color="auto"/>
        <w:right w:val="none" w:sz="0" w:space="0" w:color="auto"/>
      </w:divBdr>
    </w:div>
    <w:div w:id="1622033159">
      <w:bodyDiv w:val="1"/>
      <w:marLeft w:val="0"/>
      <w:marRight w:val="0"/>
      <w:marTop w:val="0"/>
      <w:marBottom w:val="0"/>
      <w:divBdr>
        <w:top w:val="none" w:sz="0" w:space="0" w:color="auto"/>
        <w:left w:val="none" w:sz="0" w:space="0" w:color="auto"/>
        <w:bottom w:val="none" w:sz="0" w:space="0" w:color="auto"/>
        <w:right w:val="none" w:sz="0" w:space="0" w:color="auto"/>
      </w:divBdr>
    </w:div>
    <w:div w:id="1624536492">
      <w:bodyDiv w:val="1"/>
      <w:marLeft w:val="0"/>
      <w:marRight w:val="0"/>
      <w:marTop w:val="0"/>
      <w:marBottom w:val="0"/>
      <w:divBdr>
        <w:top w:val="none" w:sz="0" w:space="0" w:color="auto"/>
        <w:left w:val="none" w:sz="0" w:space="0" w:color="auto"/>
        <w:bottom w:val="none" w:sz="0" w:space="0" w:color="auto"/>
        <w:right w:val="none" w:sz="0" w:space="0" w:color="auto"/>
      </w:divBdr>
    </w:div>
    <w:div w:id="1625036013">
      <w:bodyDiv w:val="1"/>
      <w:marLeft w:val="0"/>
      <w:marRight w:val="0"/>
      <w:marTop w:val="0"/>
      <w:marBottom w:val="0"/>
      <w:divBdr>
        <w:top w:val="none" w:sz="0" w:space="0" w:color="auto"/>
        <w:left w:val="none" w:sz="0" w:space="0" w:color="auto"/>
        <w:bottom w:val="none" w:sz="0" w:space="0" w:color="auto"/>
        <w:right w:val="none" w:sz="0" w:space="0" w:color="auto"/>
      </w:divBdr>
    </w:div>
    <w:div w:id="1627613959">
      <w:bodyDiv w:val="1"/>
      <w:marLeft w:val="0"/>
      <w:marRight w:val="0"/>
      <w:marTop w:val="0"/>
      <w:marBottom w:val="0"/>
      <w:divBdr>
        <w:top w:val="none" w:sz="0" w:space="0" w:color="auto"/>
        <w:left w:val="none" w:sz="0" w:space="0" w:color="auto"/>
        <w:bottom w:val="none" w:sz="0" w:space="0" w:color="auto"/>
        <w:right w:val="none" w:sz="0" w:space="0" w:color="auto"/>
      </w:divBdr>
    </w:div>
    <w:div w:id="1629706808">
      <w:bodyDiv w:val="1"/>
      <w:marLeft w:val="0"/>
      <w:marRight w:val="0"/>
      <w:marTop w:val="0"/>
      <w:marBottom w:val="0"/>
      <w:divBdr>
        <w:top w:val="none" w:sz="0" w:space="0" w:color="auto"/>
        <w:left w:val="none" w:sz="0" w:space="0" w:color="auto"/>
        <w:bottom w:val="none" w:sz="0" w:space="0" w:color="auto"/>
        <w:right w:val="none" w:sz="0" w:space="0" w:color="auto"/>
      </w:divBdr>
    </w:div>
    <w:div w:id="1632321862">
      <w:bodyDiv w:val="1"/>
      <w:marLeft w:val="0"/>
      <w:marRight w:val="0"/>
      <w:marTop w:val="0"/>
      <w:marBottom w:val="0"/>
      <w:divBdr>
        <w:top w:val="none" w:sz="0" w:space="0" w:color="auto"/>
        <w:left w:val="none" w:sz="0" w:space="0" w:color="auto"/>
        <w:bottom w:val="none" w:sz="0" w:space="0" w:color="auto"/>
        <w:right w:val="none" w:sz="0" w:space="0" w:color="auto"/>
      </w:divBdr>
    </w:div>
    <w:div w:id="1632517448">
      <w:bodyDiv w:val="1"/>
      <w:marLeft w:val="0"/>
      <w:marRight w:val="0"/>
      <w:marTop w:val="0"/>
      <w:marBottom w:val="0"/>
      <w:divBdr>
        <w:top w:val="none" w:sz="0" w:space="0" w:color="auto"/>
        <w:left w:val="none" w:sz="0" w:space="0" w:color="auto"/>
        <w:bottom w:val="none" w:sz="0" w:space="0" w:color="auto"/>
        <w:right w:val="none" w:sz="0" w:space="0" w:color="auto"/>
      </w:divBdr>
    </w:div>
    <w:div w:id="1641770085">
      <w:bodyDiv w:val="1"/>
      <w:marLeft w:val="0"/>
      <w:marRight w:val="0"/>
      <w:marTop w:val="0"/>
      <w:marBottom w:val="0"/>
      <w:divBdr>
        <w:top w:val="none" w:sz="0" w:space="0" w:color="auto"/>
        <w:left w:val="none" w:sz="0" w:space="0" w:color="auto"/>
        <w:bottom w:val="none" w:sz="0" w:space="0" w:color="auto"/>
        <w:right w:val="none" w:sz="0" w:space="0" w:color="auto"/>
      </w:divBdr>
    </w:div>
    <w:div w:id="1646426919">
      <w:bodyDiv w:val="1"/>
      <w:marLeft w:val="0"/>
      <w:marRight w:val="0"/>
      <w:marTop w:val="0"/>
      <w:marBottom w:val="0"/>
      <w:divBdr>
        <w:top w:val="none" w:sz="0" w:space="0" w:color="auto"/>
        <w:left w:val="none" w:sz="0" w:space="0" w:color="auto"/>
        <w:bottom w:val="none" w:sz="0" w:space="0" w:color="auto"/>
        <w:right w:val="none" w:sz="0" w:space="0" w:color="auto"/>
      </w:divBdr>
    </w:div>
    <w:div w:id="1647930209">
      <w:bodyDiv w:val="1"/>
      <w:marLeft w:val="0"/>
      <w:marRight w:val="0"/>
      <w:marTop w:val="0"/>
      <w:marBottom w:val="0"/>
      <w:divBdr>
        <w:top w:val="none" w:sz="0" w:space="0" w:color="auto"/>
        <w:left w:val="none" w:sz="0" w:space="0" w:color="auto"/>
        <w:bottom w:val="none" w:sz="0" w:space="0" w:color="auto"/>
        <w:right w:val="none" w:sz="0" w:space="0" w:color="auto"/>
      </w:divBdr>
    </w:div>
    <w:div w:id="1648514855">
      <w:bodyDiv w:val="1"/>
      <w:marLeft w:val="0"/>
      <w:marRight w:val="0"/>
      <w:marTop w:val="0"/>
      <w:marBottom w:val="0"/>
      <w:divBdr>
        <w:top w:val="none" w:sz="0" w:space="0" w:color="auto"/>
        <w:left w:val="none" w:sz="0" w:space="0" w:color="auto"/>
        <w:bottom w:val="none" w:sz="0" w:space="0" w:color="auto"/>
        <w:right w:val="none" w:sz="0" w:space="0" w:color="auto"/>
      </w:divBdr>
    </w:div>
    <w:div w:id="1649280101">
      <w:bodyDiv w:val="1"/>
      <w:marLeft w:val="0"/>
      <w:marRight w:val="0"/>
      <w:marTop w:val="0"/>
      <w:marBottom w:val="0"/>
      <w:divBdr>
        <w:top w:val="none" w:sz="0" w:space="0" w:color="auto"/>
        <w:left w:val="none" w:sz="0" w:space="0" w:color="auto"/>
        <w:bottom w:val="none" w:sz="0" w:space="0" w:color="auto"/>
        <w:right w:val="none" w:sz="0" w:space="0" w:color="auto"/>
      </w:divBdr>
    </w:div>
    <w:div w:id="1657222007">
      <w:bodyDiv w:val="1"/>
      <w:marLeft w:val="0"/>
      <w:marRight w:val="0"/>
      <w:marTop w:val="0"/>
      <w:marBottom w:val="0"/>
      <w:divBdr>
        <w:top w:val="none" w:sz="0" w:space="0" w:color="auto"/>
        <w:left w:val="none" w:sz="0" w:space="0" w:color="auto"/>
        <w:bottom w:val="none" w:sz="0" w:space="0" w:color="auto"/>
        <w:right w:val="none" w:sz="0" w:space="0" w:color="auto"/>
      </w:divBdr>
    </w:div>
    <w:div w:id="1659337517">
      <w:bodyDiv w:val="1"/>
      <w:marLeft w:val="0"/>
      <w:marRight w:val="0"/>
      <w:marTop w:val="0"/>
      <w:marBottom w:val="0"/>
      <w:divBdr>
        <w:top w:val="none" w:sz="0" w:space="0" w:color="auto"/>
        <w:left w:val="none" w:sz="0" w:space="0" w:color="auto"/>
        <w:bottom w:val="none" w:sz="0" w:space="0" w:color="auto"/>
        <w:right w:val="none" w:sz="0" w:space="0" w:color="auto"/>
      </w:divBdr>
    </w:div>
    <w:div w:id="1662124189">
      <w:bodyDiv w:val="1"/>
      <w:marLeft w:val="0"/>
      <w:marRight w:val="0"/>
      <w:marTop w:val="0"/>
      <w:marBottom w:val="0"/>
      <w:divBdr>
        <w:top w:val="none" w:sz="0" w:space="0" w:color="auto"/>
        <w:left w:val="none" w:sz="0" w:space="0" w:color="auto"/>
        <w:bottom w:val="none" w:sz="0" w:space="0" w:color="auto"/>
        <w:right w:val="none" w:sz="0" w:space="0" w:color="auto"/>
      </w:divBdr>
    </w:div>
    <w:div w:id="1668367008">
      <w:bodyDiv w:val="1"/>
      <w:marLeft w:val="0"/>
      <w:marRight w:val="0"/>
      <w:marTop w:val="0"/>
      <w:marBottom w:val="0"/>
      <w:divBdr>
        <w:top w:val="none" w:sz="0" w:space="0" w:color="auto"/>
        <w:left w:val="none" w:sz="0" w:space="0" w:color="auto"/>
        <w:bottom w:val="none" w:sz="0" w:space="0" w:color="auto"/>
        <w:right w:val="none" w:sz="0" w:space="0" w:color="auto"/>
      </w:divBdr>
    </w:div>
    <w:div w:id="1680814062">
      <w:bodyDiv w:val="1"/>
      <w:marLeft w:val="0"/>
      <w:marRight w:val="0"/>
      <w:marTop w:val="0"/>
      <w:marBottom w:val="0"/>
      <w:divBdr>
        <w:top w:val="none" w:sz="0" w:space="0" w:color="auto"/>
        <w:left w:val="none" w:sz="0" w:space="0" w:color="auto"/>
        <w:bottom w:val="none" w:sz="0" w:space="0" w:color="auto"/>
        <w:right w:val="none" w:sz="0" w:space="0" w:color="auto"/>
      </w:divBdr>
    </w:div>
    <w:div w:id="1681547093">
      <w:bodyDiv w:val="1"/>
      <w:marLeft w:val="0"/>
      <w:marRight w:val="0"/>
      <w:marTop w:val="0"/>
      <w:marBottom w:val="0"/>
      <w:divBdr>
        <w:top w:val="none" w:sz="0" w:space="0" w:color="auto"/>
        <w:left w:val="none" w:sz="0" w:space="0" w:color="auto"/>
        <w:bottom w:val="none" w:sz="0" w:space="0" w:color="auto"/>
        <w:right w:val="none" w:sz="0" w:space="0" w:color="auto"/>
      </w:divBdr>
    </w:div>
    <w:div w:id="1682661328">
      <w:bodyDiv w:val="1"/>
      <w:marLeft w:val="0"/>
      <w:marRight w:val="0"/>
      <w:marTop w:val="0"/>
      <w:marBottom w:val="0"/>
      <w:divBdr>
        <w:top w:val="none" w:sz="0" w:space="0" w:color="auto"/>
        <w:left w:val="none" w:sz="0" w:space="0" w:color="auto"/>
        <w:bottom w:val="none" w:sz="0" w:space="0" w:color="auto"/>
        <w:right w:val="none" w:sz="0" w:space="0" w:color="auto"/>
      </w:divBdr>
    </w:div>
    <w:div w:id="1686051153">
      <w:bodyDiv w:val="1"/>
      <w:marLeft w:val="0"/>
      <w:marRight w:val="0"/>
      <w:marTop w:val="0"/>
      <w:marBottom w:val="0"/>
      <w:divBdr>
        <w:top w:val="none" w:sz="0" w:space="0" w:color="auto"/>
        <w:left w:val="none" w:sz="0" w:space="0" w:color="auto"/>
        <w:bottom w:val="none" w:sz="0" w:space="0" w:color="auto"/>
        <w:right w:val="none" w:sz="0" w:space="0" w:color="auto"/>
      </w:divBdr>
    </w:div>
    <w:div w:id="1686831785">
      <w:bodyDiv w:val="1"/>
      <w:marLeft w:val="0"/>
      <w:marRight w:val="0"/>
      <w:marTop w:val="0"/>
      <w:marBottom w:val="0"/>
      <w:divBdr>
        <w:top w:val="none" w:sz="0" w:space="0" w:color="auto"/>
        <w:left w:val="none" w:sz="0" w:space="0" w:color="auto"/>
        <w:bottom w:val="none" w:sz="0" w:space="0" w:color="auto"/>
        <w:right w:val="none" w:sz="0" w:space="0" w:color="auto"/>
      </w:divBdr>
    </w:div>
    <w:div w:id="1691254349">
      <w:bodyDiv w:val="1"/>
      <w:marLeft w:val="0"/>
      <w:marRight w:val="0"/>
      <w:marTop w:val="0"/>
      <w:marBottom w:val="0"/>
      <w:divBdr>
        <w:top w:val="none" w:sz="0" w:space="0" w:color="auto"/>
        <w:left w:val="none" w:sz="0" w:space="0" w:color="auto"/>
        <w:bottom w:val="none" w:sz="0" w:space="0" w:color="auto"/>
        <w:right w:val="none" w:sz="0" w:space="0" w:color="auto"/>
      </w:divBdr>
    </w:div>
    <w:div w:id="1691447996">
      <w:bodyDiv w:val="1"/>
      <w:marLeft w:val="0"/>
      <w:marRight w:val="0"/>
      <w:marTop w:val="0"/>
      <w:marBottom w:val="0"/>
      <w:divBdr>
        <w:top w:val="none" w:sz="0" w:space="0" w:color="auto"/>
        <w:left w:val="none" w:sz="0" w:space="0" w:color="auto"/>
        <w:bottom w:val="none" w:sz="0" w:space="0" w:color="auto"/>
        <w:right w:val="none" w:sz="0" w:space="0" w:color="auto"/>
      </w:divBdr>
    </w:div>
    <w:div w:id="1695107185">
      <w:bodyDiv w:val="1"/>
      <w:marLeft w:val="0"/>
      <w:marRight w:val="0"/>
      <w:marTop w:val="0"/>
      <w:marBottom w:val="0"/>
      <w:divBdr>
        <w:top w:val="none" w:sz="0" w:space="0" w:color="auto"/>
        <w:left w:val="none" w:sz="0" w:space="0" w:color="auto"/>
        <w:bottom w:val="none" w:sz="0" w:space="0" w:color="auto"/>
        <w:right w:val="none" w:sz="0" w:space="0" w:color="auto"/>
      </w:divBdr>
    </w:div>
    <w:div w:id="1707632307">
      <w:bodyDiv w:val="1"/>
      <w:marLeft w:val="0"/>
      <w:marRight w:val="0"/>
      <w:marTop w:val="0"/>
      <w:marBottom w:val="0"/>
      <w:divBdr>
        <w:top w:val="none" w:sz="0" w:space="0" w:color="auto"/>
        <w:left w:val="none" w:sz="0" w:space="0" w:color="auto"/>
        <w:bottom w:val="none" w:sz="0" w:space="0" w:color="auto"/>
        <w:right w:val="none" w:sz="0" w:space="0" w:color="auto"/>
      </w:divBdr>
    </w:div>
    <w:div w:id="1708869631">
      <w:bodyDiv w:val="1"/>
      <w:marLeft w:val="0"/>
      <w:marRight w:val="0"/>
      <w:marTop w:val="0"/>
      <w:marBottom w:val="0"/>
      <w:divBdr>
        <w:top w:val="none" w:sz="0" w:space="0" w:color="auto"/>
        <w:left w:val="none" w:sz="0" w:space="0" w:color="auto"/>
        <w:bottom w:val="none" w:sz="0" w:space="0" w:color="auto"/>
        <w:right w:val="none" w:sz="0" w:space="0" w:color="auto"/>
      </w:divBdr>
    </w:div>
    <w:div w:id="1719164676">
      <w:bodyDiv w:val="1"/>
      <w:marLeft w:val="0"/>
      <w:marRight w:val="0"/>
      <w:marTop w:val="0"/>
      <w:marBottom w:val="0"/>
      <w:divBdr>
        <w:top w:val="none" w:sz="0" w:space="0" w:color="auto"/>
        <w:left w:val="none" w:sz="0" w:space="0" w:color="auto"/>
        <w:bottom w:val="none" w:sz="0" w:space="0" w:color="auto"/>
        <w:right w:val="none" w:sz="0" w:space="0" w:color="auto"/>
      </w:divBdr>
    </w:div>
    <w:div w:id="1719739896">
      <w:bodyDiv w:val="1"/>
      <w:marLeft w:val="0"/>
      <w:marRight w:val="0"/>
      <w:marTop w:val="0"/>
      <w:marBottom w:val="0"/>
      <w:divBdr>
        <w:top w:val="none" w:sz="0" w:space="0" w:color="auto"/>
        <w:left w:val="none" w:sz="0" w:space="0" w:color="auto"/>
        <w:bottom w:val="none" w:sz="0" w:space="0" w:color="auto"/>
        <w:right w:val="none" w:sz="0" w:space="0" w:color="auto"/>
      </w:divBdr>
    </w:div>
    <w:div w:id="1721903587">
      <w:bodyDiv w:val="1"/>
      <w:marLeft w:val="0"/>
      <w:marRight w:val="0"/>
      <w:marTop w:val="0"/>
      <w:marBottom w:val="0"/>
      <w:divBdr>
        <w:top w:val="none" w:sz="0" w:space="0" w:color="auto"/>
        <w:left w:val="none" w:sz="0" w:space="0" w:color="auto"/>
        <w:bottom w:val="none" w:sz="0" w:space="0" w:color="auto"/>
        <w:right w:val="none" w:sz="0" w:space="0" w:color="auto"/>
      </w:divBdr>
    </w:div>
    <w:div w:id="1722167533">
      <w:bodyDiv w:val="1"/>
      <w:marLeft w:val="0"/>
      <w:marRight w:val="0"/>
      <w:marTop w:val="0"/>
      <w:marBottom w:val="0"/>
      <w:divBdr>
        <w:top w:val="none" w:sz="0" w:space="0" w:color="auto"/>
        <w:left w:val="none" w:sz="0" w:space="0" w:color="auto"/>
        <w:bottom w:val="none" w:sz="0" w:space="0" w:color="auto"/>
        <w:right w:val="none" w:sz="0" w:space="0" w:color="auto"/>
      </w:divBdr>
    </w:div>
    <w:div w:id="1727293766">
      <w:bodyDiv w:val="1"/>
      <w:marLeft w:val="0"/>
      <w:marRight w:val="0"/>
      <w:marTop w:val="0"/>
      <w:marBottom w:val="0"/>
      <w:divBdr>
        <w:top w:val="none" w:sz="0" w:space="0" w:color="auto"/>
        <w:left w:val="none" w:sz="0" w:space="0" w:color="auto"/>
        <w:bottom w:val="none" w:sz="0" w:space="0" w:color="auto"/>
        <w:right w:val="none" w:sz="0" w:space="0" w:color="auto"/>
      </w:divBdr>
    </w:div>
    <w:div w:id="1729450613">
      <w:bodyDiv w:val="1"/>
      <w:marLeft w:val="0"/>
      <w:marRight w:val="0"/>
      <w:marTop w:val="0"/>
      <w:marBottom w:val="0"/>
      <w:divBdr>
        <w:top w:val="none" w:sz="0" w:space="0" w:color="auto"/>
        <w:left w:val="none" w:sz="0" w:space="0" w:color="auto"/>
        <w:bottom w:val="none" w:sz="0" w:space="0" w:color="auto"/>
        <w:right w:val="none" w:sz="0" w:space="0" w:color="auto"/>
      </w:divBdr>
    </w:div>
    <w:div w:id="1734237130">
      <w:bodyDiv w:val="1"/>
      <w:marLeft w:val="0"/>
      <w:marRight w:val="0"/>
      <w:marTop w:val="0"/>
      <w:marBottom w:val="0"/>
      <w:divBdr>
        <w:top w:val="none" w:sz="0" w:space="0" w:color="auto"/>
        <w:left w:val="none" w:sz="0" w:space="0" w:color="auto"/>
        <w:bottom w:val="none" w:sz="0" w:space="0" w:color="auto"/>
        <w:right w:val="none" w:sz="0" w:space="0" w:color="auto"/>
      </w:divBdr>
    </w:div>
    <w:div w:id="1736394277">
      <w:bodyDiv w:val="1"/>
      <w:marLeft w:val="0"/>
      <w:marRight w:val="0"/>
      <w:marTop w:val="0"/>
      <w:marBottom w:val="0"/>
      <w:divBdr>
        <w:top w:val="none" w:sz="0" w:space="0" w:color="auto"/>
        <w:left w:val="none" w:sz="0" w:space="0" w:color="auto"/>
        <w:bottom w:val="none" w:sz="0" w:space="0" w:color="auto"/>
        <w:right w:val="none" w:sz="0" w:space="0" w:color="auto"/>
      </w:divBdr>
    </w:div>
    <w:div w:id="1739353118">
      <w:bodyDiv w:val="1"/>
      <w:marLeft w:val="0"/>
      <w:marRight w:val="0"/>
      <w:marTop w:val="0"/>
      <w:marBottom w:val="0"/>
      <w:divBdr>
        <w:top w:val="none" w:sz="0" w:space="0" w:color="auto"/>
        <w:left w:val="none" w:sz="0" w:space="0" w:color="auto"/>
        <w:bottom w:val="none" w:sz="0" w:space="0" w:color="auto"/>
        <w:right w:val="none" w:sz="0" w:space="0" w:color="auto"/>
      </w:divBdr>
    </w:div>
    <w:div w:id="1743942820">
      <w:bodyDiv w:val="1"/>
      <w:marLeft w:val="0"/>
      <w:marRight w:val="0"/>
      <w:marTop w:val="0"/>
      <w:marBottom w:val="0"/>
      <w:divBdr>
        <w:top w:val="none" w:sz="0" w:space="0" w:color="auto"/>
        <w:left w:val="none" w:sz="0" w:space="0" w:color="auto"/>
        <w:bottom w:val="none" w:sz="0" w:space="0" w:color="auto"/>
        <w:right w:val="none" w:sz="0" w:space="0" w:color="auto"/>
      </w:divBdr>
    </w:div>
    <w:div w:id="1743982960">
      <w:bodyDiv w:val="1"/>
      <w:marLeft w:val="0"/>
      <w:marRight w:val="0"/>
      <w:marTop w:val="0"/>
      <w:marBottom w:val="0"/>
      <w:divBdr>
        <w:top w:val="none" w:sz="0" w:space="0" w:color="auto"/>
        <w:left w:val="none" w:sz="0" w:space="0" w:color="auto"/>
        <w:bottom w:val="none" w:sz="0" w:space="0" w:color="auto"/>
        <w:right w:val="none" w:sz="0" w:space="0" w:color="auto"/>
      </w:divBdr>
    </w:div>
    <w:div w:id="1745909509">
      <w:bodyDiv w:val="1"/>
      <w:marLeft w:val="0"/>
      <w:marRight w:val="0"/>
      <w:marTop w:val="0"/>
      <w:marBottom w:val="0"/>
      <w:divBdr>
        <w:top w:val="none" w:sz="0" w:space="0" w:color="auto"/>
        <w:left w:val="none" w:sz="0" w:space="0" w:color="auto"/>
        <w:bottom w:val="none" w:sz="0" w:space="0" w:color="auto"/>
        <w:right w:val="none" w:sz="0" w:space="0" w:color="auto"/>
      </w:divBdr>
    </w:div>
    <w:div w:id="1746948787">
      <w:bodyDiv w:val="1"/>
      <w:marLeft w:val="0"/>
      <w:marRight w:val="0"/>
      <w:marTop w:val="0"/>
      <w:marBottom w:val="0"/>
      <w:divBdr>
        <w:top w:val="none" w:sz="0" w:space="0" w:color="auto"/>
        <w:left w:val="none" w:sz="0" w:space="0" w:color="auto"/>
        <w:bottom w:val="none" w:sz="0" w:space="0" w:color="auto"/>
        <w:right w:val="none" w:sz="0" w:space="0" w:color="auto"/>
      </w:divBdr>
    </w:div>
    <w:div w:id="1755857314">
      <w:bodyDiv w:val="1"/>
      <w:marLeft w:val="0"/>
      <w:marRight w:val="0"/>
      <w:marTop w:val="0"/>
      <w:marBottom w:val="0"/>
      <w:divBdr>
        <w:top w:val="none" w:sz="0" w:space="0" w:color="auto"/>
        <w:left w:val="none" w:sz="0" w:space="0" w:color="auto"/>
        <w:bottom w:val="none" w:sz="0" w:space="0" w:color="auto"/>
        <w:right w:val="none" w:sz="0" w:space="0" w:color="auto"/>
      </w:divBdr>
    </w:div>
    <w:div w:id="1760953159">
      <w:bodyDiv w:val="1"/>
      <w:marLeft w:val="0"/>
      <w:marRight w:val="0"/>
      <w:marTop w:val="0"/>
      <w:marBottom w:val="0"/>
      <w:divBdr>
        <w:top w:val="none" w:sz="0" w:space="0" w:color="auto"/>
        <w:left w:val="none" w:sz="0" w:space="0" w:color="auto"/>
        <w:bottom w:val="none" w:sz="0" w:space="0" w:color="auto"/>
        <w:right w:val="none" w:sz="0" w:space="0" w:color="auto"/>
      </w:divBdr>
    </w:div>
    <w:div w:id="1761951696">
      <w:bodyDiv w:val="1"/>
      <w:marLeft w:val="0"/>
      <w:marRight w:val="0"/>
      <w:marTop w:val="0"/>
      <w:marBottom w:val="0"/>
      <w:divBdr>
        <w:top w:val="none" w:sz="0" w:space="0" w:color="auto"/>
        <w:left w:val="none" w:sz="0" w:space="0" w:color="auto"/>
        <w:bottom w:val="none" w:sz="0" w:space="0" w:color="auto"/>
        <w:right w:val="none" w:sz="0" w:space="0" w:color="auto"/>
      </w:divBdr>
    </w:div>
    <w:div w:id="1762484450">
      <w:bodyDiv w:val="1"/>
      <w:marLeft w:val="0"/>
      <w:marRight w:val="0"/>
      <w:marTop w:val="0"/>
      <w:marBottom w:val="0"/>
      <w:divBdr>
        <w:top w:val="none" w:sz="0" w:space="0" w:color="auto"/>
        <w:left w:val="none" w:sz="0" w:space="0" w:color="auto"/>
        <w:bottom w:val="none" w:sz="0" w:space="0" w:color="auto"/>
        <w:right w:val="none" w:sz="0" w:space="0" w:color="auto"/>
      </w:divBdr>
    </w:div>
    <w:div w:id="1763841737">
      <w:bodyDiv w:val="1"/>
      <w:marLeft w:val="0"/>
      <w:marRight w:val="0"/>
      <w:marTop w:val="0"/>
      <w:marBottom w:val="0"/>
      <w:divBdr>
        <w:top w:val="none" w:sz="0" w:space="0" w:color="auto"/>
        <w:left w:val="none" w:sz="0" w:space="0" w:color="auto"/>
        <w:bottom w:val="none" w:sz="0" w:space="0" w:color="auto"/>
        <w:right w:val="none" w:sz="0" w:space="0" w:color="auto"/>
      </w:divBdr>
    </w:div>
    <w:div w:id="1766879555">
      <w:bodyDiv w:val="1"/>
      <w:marLeft w:val="0"/>
      <w:marRight w:val="0"/>
      <w:marTop w:val="0"/>
      <w:marBottom w:val="0"/>
      <w:divBdr>
        <w:top w:val="none" w:sz="0" w:space="0" w:color="auto"/>
        <w:left w:val="none" w:sz="0" w:space="0" w:color="auto"/>
        <w:bottom w:val="none" w:sz="0" w:space="0" w:color="auto"/>
        <w:right w:val="none" w:sz="0" w:space="0" w:color="auto"/>
      </w:divBdr>
    </w:div>
    <w:div w:id="1768231099">
      <w:bodyDiv w:val="1"/>
      <w:marLeft w:val="0"/>
      <w:marRight w:val="0"/>
      <w:marTop w:val="0"/>
      <w:marBottom w:val="0"/>
      <w:divBdr>
        <w:top w:val="none" w:sz="0" w:space="0" w:color="auto"/>
        <w:left w:val="none" w:sz="0" w:space="0" w:color="auto"/>
        <w:bottom w:val="none" w:sz="0" w:space="0" w:color="auto"/>
        <w:right w:val="none" w:sz="0" w:space="0" w:color="auto"/>
      </w:divBdr>
    </w:div>
    <w:div w:id="1772821991">
      <w:bodyDiv w:val="1"/>
      <w:marLeft w:val="0"/>
      <w:marRight w:val="0"/>
      <w:marTop w:val="0"/>
      <w:marBottom w:val="0"/>
      <w:divBdr>
        <w:top w:val="none" w:sz="0" w:space="0" w:color="auto"/>
        <w:left w:val="none" w:sz="0" w:space="0" w:color="auto"/>
        <w:bottom w:val="none" w:sz="0" w:space="0" w:color="auto"/>
        <w:right w:val="none" w:sz="0" w:space="0" w:color="auto"/>
      </w:divBdr>
    </w:div>
    <w:div w:id="1772967228">
      <w:bodyDiv w:val="1"/>
      <w:marLeft w:val="0"/>
      <w:marRight w:val="0"/>
      <w:marTop w:val="0"/>
      <w:marBottom w:val="0"/>
      <w:divBdr>
        <w:top w:val="none" w:sz="0" w:space="0" w:color="auto"/>
        <w:left w:val="none" w:sz="0" w:space="0" w:color="auto"/>
        <w:bottom w:val="none" w:sz="0" w:space="0" w:color="auto"/>
        <w:right w:val="none" w:sz="0" w:space="0" w:color="auto"/>
      </w:divBdr>
    </w:div>
    <w:div w:id="1781484550">
      <w:bodyDiv w:val="1"/>
      <w:marLeft w:val="0"/>
      <w:marRight w:val="0"/>
      <w:marTop w:val="0"/>
      <w:marBottom w:val="0"/>
      <w:divBdr>
        <w:top w:val="none" w:sz="0" w:space="0" w:color="auto"/>
        <w:left w:val="none" w:sz="0" w:space="0" w:color="auto"/>
        <w:bottom w:val="none" w:sz="0" w:space="0" w:color="auto"/>
        <w:right w:val="none" w:sz="0" w:space="0" w:color="auto"/>
      </w:divBdr>
    </w:div>
    <w:div w:id="1783375469">
      <w:bodyDiv w:val="1"/>
      <w:marLeft w:val="0"/>
      <w:marRight w:val="0"/>
      <w:marTop w:val="0"/>
      <w:marBottom w:val="0"/>
      <w:divBdr>
        <w:top w:val="none" w:sz="0" w:space="0" w:color="auto"/>
        <w:left w:val="none" w:sz="0" w:space="0" w:color="auto"/>
        <w:bottom w:val="none" w:sz="0" w:space="0" w:color="auto"/>
        <w:right w:val="none" w:sz="0" w:space="0" w:color="auto"/>
      </w:divBdr>
    </w:div>
    <w:div w:id="1783721266">
      <w:bodyDiv w:val="1"/>
      <w:marLeft w:val="0"/>
      <w:marRight w:val="0"/>
      <w:marTop w:val="0"/>
      <w:marBottom w:val="0"/>
      <w:divBdr>
        <w:top w:val="none" w:sz="0" w:space="0" w:color="auto"/>
        <w:left w:val="none" w:sz="0" w:space="0" w:color="auto"/>
        <w:bottom w:val="none" w:sz="0" w:space="0" w:color="auto"/>
        <w:right w:val="none" w:sz="0" w:space="0" w:color="auto"/>
      </w:divBdr>
    </w:div>
    <w:div w:id="1785690820">
      <w:bodyDiv w:val="1"/>
      <w:marLeft w:val="0"/>
      <w:marRight w:val="0"/>
      <w:marTop w:val="0"/>
      <w:marBottom w:val="0"/>
      <w:divBdr>
        <w:top w:val="none" w:sz="0" w:space="0" w:color="auto"/>
        <w:left w:val="none" w:sz="0" w:space="0" w:color="auto"/>
        <w:bottom w:val="none" w:sz="0" w:space="0" w:color="auto"/>
        <w:right w:val="none" w:sz="0" w:space="0" w:color="auto"/>
      </w:divBdr>
    </w:div>
    <w:div w:id="1789468765">
      <w:bodyDiv w:val="1"/>
      <w:marLeft w:val="0"/>
      <w:marRight w:val="0"/>
      <w:marTop w:val="0"/>
      <w:marBottom w:val="0"/>
      <w:divBdr>
        <w:top w:val="none" w:sz="0" w:space="0" w:color="auto"/>
        <w:left w:val="none" w:sz="0" w:space="0" w:color="auto"/>
        <w:bottom w:val="none" w:sz="0" w:space="0" w:color="auto"/>
        <w:right w:val="none" w:sz="0" w:space="0" w:color="auto"/>
      </w:divBdr>
    </w:div>
    <w:div w:id="1789934355">
      <w:bodyDiv w:val="1"/>
      <w:marLeft w:val="0"/>
      <w:marRight w:val="0"/>
      <w:marTop w:val="0"/>
      <w:marBottom w:val="0"/>
      <w:divBdr>
        <w:top w:val="none" w:sz="0" w:space="0" w:color="auto"/>
        <w:left w:val="none" w:sz="0" w:space="0" w:color="auto"/>
        <w:bottom w:val="none" w:sz="0" w:space="0" w:color="auto"/>
        <w:right w:val="none" w:sz="0" w:space="0" w:color="auto"/>
      </w:divBdr>
    </w:div>
    <w:div w:id="1792825179">
      <w:bodyDiv w:val="1"/>
      <w:marLeft w:val="0"/>
      <w:marRight w:val="0"/>
      <w:marTop w:val="0"/>
      <w:marBottom w:val="0"/>
      <w:divBdr>
        <w:top w:val="none" w:sz="0" w:space="0" w:color="auto"/>
        <w:left w:val="none" w:sz="0" w:space="0" w:color="auto"/>
        <w:bottom w:val="none" w:sz="0" w:space="0" w:color="auto"/>
        <w:right w:val="none" w:sz="0" w:space="0" w:color="auto"/>
      </w:divBdr>
    </w:div>
    <w:div w:id="1796287363">
      <w:bodyDiv w:val="1"/>
      <w:marLeft w:val="0"/>
      <w:marRight w:val="0"/>
      <w:marTop w:val="0"/>
      <w:marBottom w:val="0"/>
      <w:divBdr>
        <w:top w:val="none" w:sz="0" w:space="0" w:color="auto"/>
        <w:left w:val="none" w:sz="0" w:space="0" w:color="auto"/>
        <w:bottom w:val="none" w:sz="0" w:space="0" w:color="auto"/>
        <w:right w:val="none" w:sz="0" w:space="0" w:color="auto"/>
      </w:divBdr>
    </w:div>
    <w:div w:id="1797986900">
      <w:bodyDiv w:val="1"/>
      <w:marLeft w:val="0"/>
      <w:marRight w:val="0"/>
      <w:marTop w:val="0"/>
      <w:marBottom w:val="0"/>
      <w:divBdr>
        <w:top w:val="none" w:sz="0" w:space="0" w:color="auto"/>
        <w:left w:val="none" w:sz="0" w:space="0" w:color="auto"/>
        <w:bottom w:val="none" w:sz="0" w:space="0" w:color="auto"/>
        <w:right w:val="none" w:sz="0" w:space="0" w:color="auto"/>
      </w:divBdr>
    </w:div>
    <w:div w:id="1798840691">
      <w:bodyDiv w:val="1"/>
      <w:marLeft w:val="0"/>
      <w:marRight w:val="0"/>
      <w:marTop w:val="0"/>
      <w:marBottom w:val="0"/>
      <w:divBdr>
        <w:top w:val="none" w:sz="0" w:space="0" w:color="auto"/>
        <w:left w:val="none" w:sz="0" w:space="0" w:color="auto"/>
        <w:bottom w:val="none" w:sz="0" w:space="0" w:color="auto"/>
        <w:right w:val="none" w:sz="0" w:space="0" w:color="auto"/>
      </w:divBdr>
    </w:div>
    <w:div w:id="1799177256">
      <w:bodyDiv w:val="1"/>
      <w:marLeft w:val="0"/>
      <w:marRight w:val="0"/>
      <w:marTop w:val="0"/>
      <w:marBottom w:val="0"/>
      <w:divBdr>
        <w:top w:val="none" w:sz="0" w:space="0" w:color="auto"/>
        <w:left w:val="none" w:sz="0" w:space="0" w:color="auto"/>
        <w:bottom w:val="none" w:sz="0" w:space="0" w:color="auto"/>
        <w:right w:val="none" w:sz="0" w:space="0" w:color="auto"/>
      </w:divBdr>
    </w:div>
    <w:div w:id="1800301533">
      <w:bodyDiv w:val="1"/>
      <w:marLeft w:val="0"/>
      <w:marRight w:val="0"/>
      <w:marTop w:val="0"/>
      <w:marBottom w:val="0"/>
      <w:divBdr>
        <w:top w:val="none" w:sz="0" w:space="0" w:color="auto"/>
        <w:left w:val="none" w:sz="0" w:space="0" w:color="auto"/>
        <w:bottom w:val="none" w:sz="0" w:space="0" w:color="auto"/>
        <w:right w:val="none" w:sz="0" w:space="0" w:color="auto"/>
      </w:divBdr>
    </w:div>
    <w:div w:id="1800340727">
      <w:bodyDiv w:val="1"/>
      <w:marLeft w:val="0"/>
      <w:marRight w:val="0"/>
      <w:marTop w:val="0"/>
      <w:marBottom w:val="0"/>
      <w:divBdr>
        <w:top w:val="none" w:sz="0" w:space="0" w:color="auto"/>
        <w:left w:val="none" w:sz="0" w:space="0" w:color="auto"/>
        <w:bottom w:val="none" w:sz="0" w:space="0" w:color="auto"/>
        <w:right w:val="none" w:sz="0" w:space="0" w:color="auto"/>
      </w:divBdr>
    </w:div>
    <w:div w:id="1803619086">
      <w:bodyDiv w:val="1"/>
      <w:marLeft w:val="0"/>
      <w:marRight w:val="0"/>
      <w:marTop w:val="0"/>
      <w:marBottom w:val="0"/>
      <w:divBdr>
        <w:top w:val="none" w:sz="0" w:space="0" w:color="auto"/>
        <w:left w:val="none" w:sz="0" w:space="0" w:color="auto"/>
        <w:bottom w:val="none" w:sz="0" w:space="0" w:color="auto"/>
        <w:right w:val="none" w:sz="0" w:space="0" w:color="auto"/>
      </w:divBdr>
    </w:div>
    <w:div w:id="1807158197">
      <w:bodyDiv w:val="1"/>
      <w:marLeft w:val="0"/>
      <w:marRight w:val="0"/>
      <w:marTop w:val="0"/>
      <w:marBottom w:val="0"/>
      <w:divBdr>
        <w:top w:val="none" w:sz="0" w:space="0" w:color="auto"/>
        <w:left w:val="none" w:sz="0" w:space="0" w:color="auto"/>
        <w:bottom w:val="none" w:sz="0" w:space="0" w:color="auto"/>
        <w:right w:val="none" w:sz="0" w:space="0" w:color="auto"/>
      </w:divBdr>
    </w:div>
    <w:div w:id="1808007446">
      <w:bodyDiv w:val="1"/>
      <w:marLeft w:val="0"/>
      <w:marRight w:val="0"/>
      <w:marTop w:val="0"/>
      <w:marBottom w:val="0"/>
      <w:divBdr>
        <w:top w:val="none" w:sz="0" w:space="0" w:color="auto"/>
        <w:left w:val="none" w:sz="0" w:space="0" w:color="auto"/>
        <w:bottom w:val="none" w:sz="0" w:space="0" w:color="auto"/>
        <w:right w:val="none" w:sz="0" w:space="0" w:color="auto"/>
      </w:divBdr>
    </w:div>
    <w:div w:id="1809399803">
      <w:bodyDiv w:val="1"/>
      <w:marLeft w:val="0"/>
      <w:marRight w:val="0"/>
      <w:marTop w:val="0"/>
      <w:marBottom w:val="0"/>
      <w:divBdr>
        <w:top w:val="none" w:sz="0" w:space="0" w:color="auto"/>
        <w:left w:val="none" w:sz="0" w:space="0" w:color="auto"/>
        <w:bottom w:val="none" w:sz="0" w:space="0" w:color="auto"/>
        <w:right w:val="none" w:sz="0" w:space="0" w:color="auto"/>
      </w:divBdr>
    </w:div>
    <w:div w:id="1811047280">
      <w:bodyDiv w:val="1"/>
      <w:marLeft w:val="0"/>
      <w:marRight w:val="0"/>
      <w:marTop w:val="0"/>
      <w:marBottom w:val="0"/>
      <w:divBdr>
        <w:top w:val="none" w:sz="0" w:space="0" w:color="auto"/>
        <w:left w:val="none" w:sz="0" w:space="0" w:color="auto"/>
        <w:bottom w:val="none" w:sz="0" w:space="0" w:color="auto"/>
        <w:right w:val="none" w:sz="0" w:space="0" w:color="auto"/>
      </w:divBdr>
    </w:div>
    <w:div w:id="1813448211">
      <w:bodyDiv w:val="1"/>
      <w:marLeft w:val="0"/>
      <w:marRight w:val="0"/>
      <w:marTop w:val="0"/>
      <w:marBottom w:val="0"/>
      <w:divBdr>
        <w:top w:val="none" w:sz="0" w:space="0" w:color="auto"/>
        <w:left w:val="none" w:sz="0" w:space="0" w:color="auto"/>
        <w:bottom w:val="none" w:sz="0" w:space="0" w:color="auto"/>
        <w:right w:val="none" w:sz="0" w:space="0" w:color="auto"/>
      </w:divBdr>
    </w:div>
    <w:div w:id="1813596767">
      <w:bodyDiv w:val="1"/>
      <w:marLeft w:val="0"/>
      <w:marRight w:val="0"/>
      <w:marTop w:val="0"/>
      <w:marBottom w:val="0"/>
      <w:divBdr>
        <w:top w:val="none" w:sz="0" w:space="0" w:color="auto"/>
        <w:left w:val="none" w:sz="0" w:space="0" w:color="auto"/>
        <w:bottom w:val="none" w:sz="0" w:space="0" w:color="auto"/>
        <w:right w:val="none" w:sz="0" w:space="0" w:color="auto"/>
      </w:divBdr>
    </w:div>
    <w:div w:id="1813718113">
      <w:bodyDiv w:val="1"/>
      <w:marLeft w:val="0"/>
      <w:marRight w:val="0"/>
      <w:marTop w:val="0"/>
      <w:marBottom w:val="0"/>
      <w:divBdr>
        <w:top w:val="none" w:sz="0" w:space="0" w:color="auto"/>
        <w:left w:val="none" w:sz="0" w:space="0" w:color="auto"/>
        <w:bottom w:val="none" w:sz="0" w:space="0" w:color="auto"/>
        <w:right w:val="none" w:sz="0" w:space="0" w:color="auto"/>
      </w:divBdr>
    </w:div>
    <w:div w:id="1815441540">
      <w:bodyDiv w:val="1"/>
      <w:marLeft w:val="0"/>
      <w:marRight w:val="0"/>
      <w:marTop w:val="0"/>
      <w:marBottom w:val="0"/>
      <w:divBdr>
        <w:top w:val="none" w:sz="0" w:space="0" w:color="auto"/>
        <w:left w:val="none" w:sz="0" w:space="0" w:color="auto"/>
        <w:bottom w:val="none" w:sz="0" w:space="0" w:color="auto"/>
        <w:right w:val="none" w:sz="0" w:space="0" w:color="auto"/>
      </w:divBdr>
    </w:div>
    <w:div w:id="1816871884">
      <w:bodyDiv w:val="1"/>
      <w:marLeft w:val="0"/>
      <w:marRight w:val="0"/>
      <w:marTop w:val="0"/>
      <w:marBottom w:val="0"/>
      <w:divBdr>
        <w:top w:val="none" w:sz="0" w:space="0" w:color="auto"/>
        <w:left w:val="none" w:sz="0" w:space="0" w:color="auto"/>
        <w:bottom w:val="none" w:sz="0" w:space="0" w:color="auto"/>
        <w:right w:val="none" w:sz="0" w:space="0" w:color="auto"/>
      </w:divBdr>
    </w:div>
    <w:div w:id="1817527046">
      <w:bodyDiv w:val="1"/>
      <w:marLeft w:val="0"/>
      <w:marRight w:val="0"/>
      <w:marTop w:val="0"/>
      <w:marBottom w:val="0"/>
      <w:divBdr>
        <w:top w:val="none" w:sz="0" w:space="0" w:color="auto"/>
        <w:left w:val="none" w:sz="0" w:space="0" w:color="auto"/>
        <w:bottom w:val="none" w:sz="0" w:space="0" w:color="auto"/>
        <w:right w:val="none" w:sz="0" w:space="0" w:color="auto"/>
      </w:divBdr>
    </w:div>
    <w:div w:id="1817794567">
      <w:bodyDiv w:val="1"/>
      <w:marLeft w:val="0"/>
      <w:marRight w:val="0"/>
      <w:marTop w:val="0"/>
      <w:marBottom w:val="0"/>
      <w:divBdr>
        <w:top w:val="none" w:sz="0" w:space="0" w:color="auto"/>
        <w:left w:val="none" w:sz="0" w:space="0" w:color="auto"/>
        <w:bottom w:val="none" w:sz="0" w:space="0" w:color="auto"/>
        <w:right w:val="none" w:sz="0" w:space="0" w:color="auto"/>
      </w:divBdr>
    </w:div>
    <w:div w:id="1824349330">
      <w:bodyDiv w:val="1"/>
      <w:marLeft w:val="0"/>
      <w:marRight w:val="0"/>
      <w:marTop w:val="0"/>
      <w:marBottom w:val="0"/>
      <w:divBdr>
        <w:top w:val="none" w:sz="0" w:space="0" w:color="auto"/>
        <w:left w:val="none" w:sz="0" w:space="0" w:color="auto"/>
        <w:bottom w:val="none" w:sz="0" w:space="0" w:color="auto"/>
        <w:right w:val="none" w:sz="0" w:space="0" w:color="auto"/>
      </w:divBdr>
    </w:div>
    <w:div w:id="1825320241">
      <w:bodyDiv w:val="1"/>
      <w:marLeft w:val="0"/>
      <w:marRight w:val="0"/>
      <w:marTop w:val="0"/>
      <w:marBottom w:val="0"/>
      <w:divBdr>
        <w:top w:val="none" w:sz="0" w:space="0" w:color="auto"/>
        <w:left w:val="none" w:sz="0" w:space="0" w:color="auto"/>
        <w:bottom w:val="none" w:sz="0" w:space="0" w:color="auto"/>
        <w:right w:val="none" w:sz="0" w:space="0" w:color="auto"/>
      </w:divBdr>
    </w:div>
    <w:div w:id="1827545959">
      <w:bodyDiv w:val="1"/>
      <w:marLeft w:val="0"/>
      <w:marRight w:val="0"/>
      <w:marTop w:val="0"/>
      <w:marBottom w:val="0"/>
      <w:divBdr>
        <w:top w:val="none" w:sz="0" w:space="0" w:color="auto"/>
        <w:left w:val="none" w:sz="0" w:space="0" w:color="auto"/>
        <w:bottom w:val="none" w:sz="0" w:space="0" w:color="auto"/>
        <w:right w:val="none" w:sz="0" w:space="0" w:color="auto"/>
      </w:divBdr>
    </w:div>
    <w:div w:id="1828132974">
      <w:bodyDiv w:val="1"/>
      <w:marLeft w:val="0"/>
      <w:marRight w:val="0"/>
      <w:marTop w:val="0"/>
      <w:marBottom w:val="0"/>
      <w:divBdr>
        <w:top w:val="none" w:sz="0" w:space="0" w:color="auto"/>
        <w:left w:val="none" w:sz="0" w:space="0" w:color="auto"/>
        <w:bottom w:val="none" w:sz="0" w:space="0" w:color="auto"/>
        <w:right w:val="none" w:sz="0" w:space="0" w:color="auto"/>
      </w:divBdr>
    </w:div>
    <w:div w:id="1829320120">
      <w:bodyDiv w:val="1"/>
      <w:marLeft w:val="0"/>
      <w:marRight w:val="0"/>
      <w:marTop w:val="0"/>
      <w:marBottom w:val="0"/>
      <w:divBdr>
        <w:top w:val="none" w:sz="0" w:space="0" w:color="auto"/>
        <w:left w:val="none" w:sz="0" w:space="0" w:color="auto"/>
        <w:bottom w:val="none" w:sz="0" w:space="0" w:color="auto"/>
        <w:right w:val="none" w:sz="0" w:space="0" w:color="auto"/>
      </w:divBdr>
    </w:div>
    <w:div w:id="1829402049">
      <w:bodyDiv w:val="1"/>
      <w:marLeft w:val="0"/>
      <w:marRight w:val="0"/>
      <w:marTop w:val="0"/>
      <w:marBottom w:val="0"/>
      <w:divBdr>
        <w:top w:val="none" w:sz="0" w:space="0" w:color="auto"/>
        <w:left w:val="none" w:sz="0" w:space="0" w:color="auto"/>
        <w:bottom w:val="none" w:sz="0" w:space="0" w:color="auto"/>
        <w:right w:val="none" w:sz="0" w:space="0" w:color="auto"/>
      </w:divBdr>
    </w:div>
    <w:div w:id="1831015404">
      <w:bodyDiv w:val="1"/>
      <w:marLeft w:val="0"/>
      <w:marRight w:val="0"/>
      <w:marTop w:val="0"/>
      <w:marBottom w:val="0"/>
      <w:divBdr>
        <w:top w:val="none" w:sz="0" w:space="0" w:color="auto"/>
        <w:left w:val="none" w:sz="0" w:space="0" w:color="auto"/>
        <w:bottom w:val="none" w:sz="0" w:space="0" w:color="auto"/>
        <w:right w:val="none" w:sz="0" w:space="0" w:color="auto"/>
      </w:divBdr>
    </w:div>
    <w:div w:id="1831560826">
      <w:bodyDiv w:val="1"/>
      <w:marLeft w:val="0"/>
      <w:marRight w:val="0"/>
      <w:marTop w:val="0"/>
      <w:marBottom w:val="0"/>
      <w:divBdr>
        <w:top w:val="none" w:sz="0" w:space="0" w:color="auto"/>
        <w:left w:val="none" w:sz="0" w:space="0" w:color="auto"/>
        <w:bottom w:val="none" w:sz="0" w:space="0" w:color="auto"/>
        <w:right w:val="none" w:sz="0" w:space="0" w:color="auto"/>
      </w:divBdr>
    </w:div>
    <w:div w:id="1832215012">
      <w:bodyDiv w:val="1"/>
      <w:marLeft w:val="0"/>
      <w:marRight w:val="0"/>
      <w:marTop w:val="0"/>
      <w:marBottom w:val="0"/>
      <w:divBdr>
        <w:top w:val="none" w:sz="0" w:space="0" w:color="auto"/>
        <w:left w:val="none" w:sz="0" w:space="0" w:color="auto"/>
        <w:bottom w:val="none" w:sz="0" w:space="0" w:color="auto"/>
        <w:right w:val="none" w:sz="0" w:space="0" w:color="auto"/>
      </w:divBdr>
    </w:div>
    <w:div w:id="1837920439">
      <w:bodyDiv w:val="1"/>
      <w:marLeft w:val="0"/>
      <w:marRight w:val="0"/>
      <w:marTop w:val="0"/>
      <w:marBottom w:val="0"/>
      <w:divBdr>
        <w:top w:val="none" w:sz="0" w:space="0" w:color="auto"/>
        <w:left w:val="none" w:sz="0" w:space="0" w:color="auto"/>
        <w:bottom w:val="none" w:sz="0" w:space="0" w:color="auto"/>
        <w:right w:val="none" w:sz="0" w:space="0" w:color="auto"/>
      </w:divBdr>
    </w:div>
    <w:div w:id="1838688443">
      <w:bodyDiv w:val="1"/>
      <w:marLeft w:val="0"/>
      <w:marRight w:val="0"/>
      <w:marTop w:val="0"/>
      <w:marBottom w:val="0"/>
      <w:divBdr>
        <w:top w:val="none" w:sz="0" w:space="0" w:color="auto"/>
        <w:left w:val="none" w:sz="0" w:space="0" w:color="auto"/>
        <w:bottom w:val="none" w:sz="0" w:space="0" w:color="auto"/>
        <w:right w:val="none" w:sz="0" w:space="0" w:color="auto"/>
      </w:divBdr>
    </w:div>
    <w:div w:id="1842818718">
      <w:bodyDiv w:val="1"/>
      <w:marLeft w:val="0"/>
      <w:marRight w:val="0"/>
      <w:marTop w:val="0"/>
      <w:marBottom w:val="0"/>
      <w:divBdr>
        <w:top w:val="none" w:sz="0" w:space="0" w:color="auto"/>
        <w:left w:val="none" w:sz="0" w:space="0" w:color="auto"/>
        <w:bottom w:val="none" w:sz="0" w:space="0" w:color="auto"/>
        <w:right w:val="none" w:sz="0" w:space="0" w:color="auto"/>
      </w:divBdr>
    </w:div>
    <w:div w:id="1847598394">
      <w:bodyDiv w:val="1"/>
      <w:marLeft w:val="0"/>
      <w:marRight w:val="0"/>
      <w:marTop w:val="0"/>
      <w:marBottom w:val="0"/>
      <w:divBdr>
        <w:top w:val="none" w:sz="0" w:space="0" w:color="auto"/>
        <w:left w:val="none" w:sz="0" w:space="0" w:color="auto"/>
        <w:bottom w:val="none" w:sz="0" w:space="0" w:color="auto"/>
        <w:right w:val="none" w:sz="0" w:space="0" w:color="auto"/>
      </w:divBdr>
    </w:div>
    <w:div w:id="1851984098">
      <w:bodyDiv w:val="1"/>
      <w:marLeft w:val="0"/>
      <w:marRight w:val="0"/>
      <w:marTop w:val="0"/>
      <w:marBottom w:val="0"/>
      <w:divBdr>
        <w:top w:val="none" w:sz="0" w:space="0" w:color="auto"/>
        <w:left w:val="none" w:sz="0" w:space="0" w:color="auto"/>
        <w:bottom w:val="none" w:sz="0" w:space="0" w:color="auto"/>
        <w:right w:val="none" w:sz="0" w:space="0" w:color="auto"/>
      </w:divBdr>
    </w:div>
    <w:div w:id="1855142488">
      <w:bodyDiv w:val="1"/>
      <w:marLeft w:val="0"/>
      <w:marRight w:val="0"/>
      <w:marTop w:val="0"/>
      <w:marBottom w:val="0"/>
      <w:divBdr>
        <w:top w:val="none" w:sz="0" w:space="0" w:color="auto"/>
        <w:left w:val="none" w:sz="0" w:space="0" w:color="auto"/>
        <w:bottom w:val="none" w:sz="0" w:space="0" w:color="auto"/>
        <w:right w:val="none" w:sz="0" w:space="0" w:color="auto"/>
      </w:divBdr>
    </w:div>
    <w:div w:id="1860121317">
      <w:bodyDiv w:val="1"/>
      <w:marLeft w:val="0"/>
      <w:marRight w:val="0"/>
      <w:marTop w:val="0"/>
      <w:marBottom w:val="0"/>
      <w:divBdr>
        <w:top w:val="none" w:sz="0" w:space="0" w:color="auto"/>
        <w:left w:val="none" w:sz="0" w:space="0" w:color="auto"/>
        <w:bottom w:val="none" w:sz="0" w:space="0" w:color="auto"/>
        <w:right w:val="none" w:sz="0" w:space="0" w:color="auto"/>
      </w:divBdr>
    </w:div>
    <w:div w:id="1863472889">
      <w:bodyDiv w:val="1"/>
      <w:marLeft w:val="0"/>
      <w:marRight w:val="0"/>
      <w:marTop w:val="0"/>
      <w:marBottom w:val="0"/>
      <w:divBdr>
        <w:top w:val="none" w:sz="0" w:space="0" w:color="auto"/>
        <w:left w:val="none" w:sz="0" w:space="0" w:color="auto"/>
        <w:bottom w:val="none" w:sz="0" w:space="0" w:color="auto"/>
        <w:right w:val="none" w:sz="0" w:space="0" w:color="auto"/>
      </w:divBdr>
    </w:div>
    <w:div w:id="1865360761">
      <w:bodyDiv w:val="1"/>
      <w:marLeft w:val="0"/>
      <w:marRight w:val="0"/>
      <w:marTop w:val="0"/>
      <w:marBottom w:val="0"/>
      <w:divBdr>
        <w:top w:val="none" w:sz="0" w:space="0" w:color="auto"/>
        <w:left w:val="none" w:sz="0" w:space="0" w:color="auto"/>
        <w:bottom w:val="none" w:sz="0" w:space="0" w:color="auto"/>
        <w:right w:val="none" w:sz="0" w:space="0" w:color="auto"/>
      </w:divBdr>
    </w:div>
    <w:div w:id="1878201569">
      <w:bodyDiv w:val="1"/>
      <w:marLeft w:val="0"/>
      <w:marRight w:val="0"/>
      <w:marTop w:val="0"/>
      <w:marBottom w:val="0"/>
      <w:divBdr>
        <w:top w:val="none" w:sz="0" w:space="0" w:color="auto"/>
        <w:left w:val="none" w:sz="0" w:space="0" w:color="auto"/>
        <w:bottom w:val="none" w:sz="0" w:space="0" w:color="auto"/>
        <w:right w:val="none" w:sz="0" w:space="0" w:color="auto"/>
      </w:divBdr>
    </w:div>
    <w:div w:id="1882983887">
      <w:bodyDiv w:val="1"/>
      <w:marLeft w:val="0"/>
      <w:marRight w:val="0"/>
      <w:marTop w:val="0"/>
      <w:marBottom w:val="0"/>
      <w:divBdr>
        <w:top w:val="none" w:sz="0" w:space="0" w:color="auto"/>
        <w:left w:val="none" w:sz="0" w:space="0" w:color="auto"/>
        <w:bottom w:val="none" w:sz="0" w:space="0" w:color="auto"/>
        <w:right w:val="none" w:sz="0" w:space="0" w:color="auto"/>
      </w:divBdr>
    </w:div>
    <w:div w:id="1885871047">
      <w:bodyDiv w:val="1"/>
      <w:marLeft w:val="0"/>
      <w:marRight w:val="0"/>
      <w:marTop w:val="0"/>
      <w:marBottom w:val="0"/>
      <w:divBdr>
        <w:top w:val="none" w:sz="0" w:space="0" w:color="auto"/>
        <w:left w:val="none" w:sz="0" w:space="0" w:color="auto"/>
        <w:bottom w:val="none" w:sz="0" w:space="0" w:color="auto"/>
        <w:right w:val="none" w:sz="0" w:space="0" w:color="auto"/>
      </w:divBdr>
    </w:div>
    <w:div w:id="1888833688">
      <w:bodyDiv w:val="1"/>
      <w:marLeft w:val="0"/>
      <w:marRight w:val="0"/>
      <w:marTop w:val="0"/>
      <w:marBottom w:val="0"/>
      <w:divBdr>
        <w:top w:val="none" w:sz="0" w:space="0" w:color="auto"/>
        <w:left w:val="none" w:sz="0" w:space="0" w:color="auto"/>
        <w:bottom w:val="none" w:sz="0" w:space="0" w:color="auto"/>
        <w:right w:val="none" w:sz="0" w:space="0" w:color="auto"/>
      </w:divBdr>
    </w:div>
    <w:div w:id="1891501808">
      <w:bodyDiv w:val="1"/>
      <w:marLeft w:val="0"/>
      <w:marRight w:val="0"/>
      <w:marTop w:val="0"/>
      <w:marBottom w:val="0"/>
      <w:divBdr>
        <w:top w:val="none" w:sz="0" w:space="0" w:color="auto"/>
        <w:left w:val="none" w:sz="0" w:space="0" w:color="auto"/>
        <w:bottom w:val="none" w:sz="0" w:space="0" w:color="auto"/>
        <w:right w:val="none" w:sz="0" w:space="0" w:color="auto"/>
      </w:divBdr>
    </w:div>
    <w:div w:id="1892692465">
      <w:bodyDiv w:val="1"/>
      <w:marLeft w:val="0"/>
      <w:marRight w:val="0"/>
      <w:marTop w:val="0"/>
      <w:marBottom w:val="0"/>
      <w:divBdr>
        <w:top w:val="none" w:sz="0" w:space="0" w:color="auto"/>
        <w:left w:val="none" w:sz="0" w:space="0" w:color="auto"/>
        <w:bottom w:val="none" w:sz="0" w:space="0" w:color="auto"/>
        <w:right w:val="none" w:sz="0" w:space="0" w:color="auto"/>
      </w:divBdr>
    </w:div>
    <w:div w:id="1898197114">
      <w:bodyDiv w:val="1"/>
      <w:marLeft w:val="0"/>
      <w:marRight w:val="0"/>
      <w:marTop w:val="0"/>
      <w:marBottom w:val="0"/>
      <w:divBdr>
        <w:top w:val="none" w:sz="0" w:space="0" w:color="auto"/>
        <w:left w:val="none" w:sz="0" w:space="0" w:color="auto"/>
        <w:bottom w:val="none" w:sz="0" w:space="0" w:color="auto"/>
        <w:right w:val="none" w:sz="0" w:space="0" w:color="auto"/>
      </w:divBdr>
    </w:div>
    <w:div w:id="1899658938">
      <w:bodyDiv w:val="1"/>
      <w:marLeft w:val="0"/>
      <w:marRight w:val="0"/>
      <w:marTop w:val="0"/>
      <w:marBottom w:val="0"/>
      <w:divBdr>
        <w:top w:val="none" w:sz="0" w:space="0" w:color="auto"/>
        <w:left w:val="none" w:sz="0" w:space="0" w:color="auto"/>
        <w:bottom w:val="none" w:sz="0" w:space="0" w:color="auto"/>
        <w:right w:val="none" w:sz="0" w:space="0" w:color="auto"/>
      </w:divBdr>
    </w:div>
    <w:div w:id="1901087372">
      <w:bodyDiv w:val="1"/>
      <w:marLeft w:val="0"/>
      <w:marRight w:val="0"/>
      <w:marTop w:val="0"/>
      <w:marBottom w:val="0"/>
      <w:divBdr>
        <w:top w:val="none" w:sz="0" w:space="0" w:color="auto"/>
        <w:left w:val="none" w:sz="0" w:space="0" w:color="auto"/>
        <w:bottom w:val="none" w:sz="0" w:space="0" w:color="auto"/>
        <w:right w:val="none" w:sz="0" w:space="0" w:color="auto"/>
      </w:divBdr>
    </w:div>
    <w:div w:id="1902128932">
      <w:bodyDiv w:val="1"/>
      <w:marLeft w:val="0"/>
      <w:marRight w:val="0"/>
      <w:marTop w:val="0"/>
      <w:marBottom w:val="0"/>
      <w:divBdr>
        <w:top w:val="none" w:sz="0" w:space="0" w:color="auto"/>
        <w:left w:val="none" w:sz="0" w:space="0" w:color="auto"/>
        <w:bottom w:val="none" w:sz="0" w:space="0" w:color="auto"/>
        <w:right w:val="none" w:sz="0" w:space="0" w:color="auto"/>
      </w:divBdr>
    </w:div>
    <w:div w:id="1904294110">
      <w:bodyDiv w:val="1"/>
      <w:marLeft w:val="0"/>
      <w:marRight w:val="0"/>
      <w:marTop w:val="0"/>
      <w:marBottom w:val="0"/>
      <w:divBdr>
        <w:top w:val="none" w:sz="0" w:space="0" w:color="auto"/>
        <w:left w:val="none" w:sz="0" w:space="0" w:color="auto"/>
        <w:bottom w:val="none" w:sz="0" w:space="0" w:color="auto"/>
        <w:right w:val="none" w:sz="0" w:space="0" w:color="auto"/>
      </w:divBdr>
    </w:div>
    <w:div w:id="1907453296">
      <w:bodyDiv w:val="1"/>
      <w:marLeft w:val="0"/>
      <w:marRight w:val="0"/>
      <w:marTop w:val="0"/>
      <w:marBottom w:val="0"/>
      <w:divBdr>
        <w:top w:val="none" w:sz="0" w:space="0" w:color="auto"/>
        <w:left w:val="none" w:sz="0" w:space="0" w:color="auto"/>
        <w:bottom w:val="none" w:sz="0" w:space="0" w:color="auto"/>
        <w:right w:val="none" w:sz="0" w:space="0" w:color="auto"/>
      </w:divBdr>
    </w:div>
    <w:div w:id="1908569963">
      <w:bodyDiv w:val="1"/>
      <w:marLeft w:val="0"/>
      <w:marRight w:val="0"/>
      <w:marTop w:val="0"/>
      <w:marBottom w:val="0"/>
      <w:divBdr>
        <w:top w:val="none" w:sz="0" w:space="0" w:color="auto"/>
        <w:left w:val="none" w:sz="0" w:space="0" w:color="auto"/>
        <w:bottom w:val="none" w:sz="0" w:space="0" w:color="auto"/>
        <w:right w:val="none" w:sz="0" w:space="0" w:color="auto"/>
      </w:divBdr>
    </w:div>
    <w:div w:id="1914776411">
      <w:bodyDiv w:val="1"/>
      <w:marLeft w:val="0"/>
      <w:marRight w:val="0"/>
      <w:marTop w:val="0"/>
      <w:marBottom w:val="0"/>
      <w:divBdr>
        <w:top w:val="none" w:sz="0" w:space="0" w:color="auto"/>
        <w:left w:val="none" w:sz="0" w:space="0" w:color="auto"/>
        <w:bottom w:val="none" w:sz="0" w:space="0" w:color="auto"/>
        <w:right w:val="none" w:sz="0" w:space="0" w:color="auto"/>
      </w:divBdr>
    </w:div>
    <w:div w:id="1915965170">
      <w:bodyDiv w:val="1"/>
      <w:marLeft w:val="0"/>
      <w:marRight w:val="0"/>
      <w:marTop w:val="0"/>
      <w:marBottom w:val="0"/>
      <w:divBdr>
        <w:top w:val="none" w:sz="0" w:space="0" w:color="auto"/>
        <w:left w:val="none" w:sz="0" w:space="0" w:color="auto"/>
        <w:bottom w:val="none" w:sz="0" w:space="0" w:color="auto"/>
        <w:right w:val="none" w:sz="0" w:space="0" w:color="auto"/>
      </w:divBdr>
    </w:div>
    <w:div w:id="1916012807">
      <w:bodyDiv w:val="1"/>
      <w:marLeft w:val="0"/>
      <w:marRight w:val="0"/>
      <w:marTop w:val="0"/>
      <w:marBottom w:val="0"/>
      <w:divBdr>
        <w:top w:val="none" w:sz="0" w:space="0" w:color="auto"/>
        <w:left w:val="none" w:sz="0" w:space="0" w:color="auto"/>
        <w:bottom w:val="none" w:sz="0" w:space="0" w:color="auto"/>
        <w:right w:val="none" w:sz="0" w:space="0" w:color="auto"/>
      </w:divBdr>
    </w:div>
    <w:div w:id="1916814403">
      <w:bodyDiv w:val="1"/>
      <w:marLeft w:val="0"/>
      <w:marRight w:val="0"/>
      <w:marTop w:val="0"/>
      <w:marBottom w:val="0"/>
      <w:divBdr>
        <w:top w:val="none" w:sz="0" w:space="0" w:color="auto"/>
        <w:left w:val="none" w:sz="0" w:space="0" w:color="auto"/>
        <w:bottom w:val="none" w:sz="0" w:space="0" w:color="auto"/>
        <w:right w:val="none" w:sz="0" w:space="0" w:color="auto"/>
      </w:divBdr>
    </w:div>
    <w:div w:id="1922790417">
      <w:bodyDiv w:val="1"/>
      <w:marLeft w:val="0"/>
      <w:marRight w:val="0"/>
      <w:marTop w:val="0"/>
      <w:marBottom w:val="0"/>
      <w:divBdr>
        <w:top w:val="none" w:sz="0" w:space="0" w:color="auto"/>
        <w:left w:val="none" w:sz="0" w:space="0" w:color="auto"/>
        <w:bottom w:val="none" w:sz="0" w:space="0" w:color="auto"/>
        <w:right w:val="none" w:sz="0" w:space="0" w:color="auto"/>
      </w:divBdr>
    </w:div>
    <w:div w:id="1922834462">
      <w:bodyDiv w:val="1"/>
      <w:marLeft w:val="0"/>
      <w:marRight w:val="0"/>
      <w:marTop w:val="0"/>
      <w:marBottom w:val="0"/>
      <w:divBdr>
        <w:top w:val="none" w:sz="0" w:space="0" w:color="auto"/>
        <w:left w:val="none" w:sz="0" w:space="0" w:color="auto"/>
        <w:bottom w:val="none" w:sz="0" w:space="0" w:color="auto"/>
        <w:right w:val="none" w:sz="0" w:space="0" w:color="auto"/>
      </w:divBdr>
    </w:div>
    <w:div w:id="1923639743">
      <w:bodyDiv w:val="1"/>
      <w:marLeft w:val="0"/>
      <w:marRight w:val="0"/>
      <w:marTop w:val="0"/>
      <w:marBottom w:val="0"/>
      <w:divBdr>
        <w:top w:val="none" w:sz="0" w:space="0" w:color="auto"/>
        <w:left w:val="none" w:sz="0" w:space="0" w:color="auto"/>
        <w:bottom w:val="none" w:sz="0" w:space="0" w:color="auto"/>
        <w:right w:val="none" w:sz="0" w:space="0" w:color="auto"/>
      </w:divBdr>
    </w:div>
    <w:div w:id="1925608809">
      <w:bodyDiv w:val="1"/>
      <w:marLeft w:val="0"/>
      <w:marRight w:val="0"/>
      <w:marTop w:val="0"/>
      <w:marBottom w:val="0"/>
      <w:divBdr>
        <w:top w:val="none" w:sz="0" w:space="0" w:color="auto"/>
        <w:left w:val="none" w:sz="0" w:space="0" w:color="auto"/>
        <w:bottom w:val="none" w:sz="0" w:space="0" w:color="auto"/>
        <w:right w:val="none" w:sz="0" w:space="0" w:color="auto"/>
      </w:divBdr>
    </w:div>
    <w:div w:id="1928490325">
      <w:bodyDiv w:val="1"/>
      <w:marLeft w:val="0"/>
      <w:marRight w:val="0"/>
      <w:marTop w:val="0"/>
      <w:marBottom w:val="0"/>
      <w:divBdr>
        <w:top w:val="none" w:sz="0" w:space="0" w:color="auto"/>
        <w:left w:val="none" w:sz="0" w:space="0" w:color="auto"/>
        <w:bottom w:val="none" w:sz="0" w:space="0" w:color="auto"/>
        <w:right w:val="none" w:sz="0" w:space="0" w:color="auto"/>
      </w:divBdr>
    </w:div>
    <w:div w:id="1929846980">
      <w:bodyDiv w:val="1"/>
      <w:marLeft w:val="0"/>
      <w:marRight w:val="0"/>
      <w:marTop w:val="0"/>
      <w:marBottom w:val="0"/>
      <w:divBdr>
        <w:top w:val="none" w:sz="0" w:space="0" w:color="auto"/>
        <w:left w:val="none" w:sz="0" w:space="0" w:color="auto"/>
        <w:bottom w:val="none" w:sz="0" w:space="0" w:color="auto"/>
        <w:right w:val="none" w:sz="0" w:space="0" w:color="auto"/>
      </w:divBdr>
    </w:div>
    <w:div w:id="1938098482">
      <w:bodyDiv w:val="1"/>
      <w:marLeft w:val="0"/>
      <w:marRight w:val="0"/>
      <w:marTop w:val="0"/>
      <w:marBottom w:val="0"/>
      <w:divBdr>
        <w:top w:val="none" w:sz="0" w:space="0" w:color="auto"/>
        <w:left w:val="none" w:sz="0" w:space="0" w:color="auto"/>
        <w:bottom w:val="none" w:sz="0" w:space="0" w:color="auto"/>
        <w:right w:val="none" w:sz="0" w:space="0" w:color="auto"/>
      </w:divBdr>
    </w:div>
    <w:div w:id="1938320430">
      <w:bodyDiv w:val="1"/>
      <w:marLeft w:val="0"/>
      <w:marRight w:val="0"/>
      <w:marTop w:val="0"/>
      <w:marBottom w:val="0"/>
      <w:divBdr>
        <w:top w:val="none" w:sz="0" w:space="0" w:color="auto"/>
        <w:left w:val="none" w:sz="0" w:space="0" w:color="auto"/>
        <w:bottom w:val="none" w:sz="0" w:space="0" w:color="auto"/>
        <w:right w:val="none" w:sz="0" w:space="0" w:color="auto"/>
      </w:divBdr>
    </w:div>
    <w:div w:id="1939021822">
      <w:bodyDiv w:val="1"/>
      <w:marLeft w:val="0"/>
      <w:marRight w:val="0"/>
      <w:marTop w:val="0"/>
      <w:marBottom w:val="0"/>
      <w:divBdr>
        <w:top w:val="none" w:sz="0" w:space="0" w:color="auto"/>
        <w:left w:val="none" w:sz="0" w:space="0" w:color="auto"/>
        <w:bottom w:val="none" w:sz="0" w:space="0" w:color="auto"/>
        <w:right w:val="none" w:sz="0" w:space="0" w:color="auto"/>
      </w:divBdr>
    </w:div>
    <w:div w:id="1940407356">
      <w:bodyDiv w:val="1"/>
      <w:marLeft w:val="0"/>
      <w:marRight w:val="0"/>
      <w:marTop w:val="0"/>
      <w:marBottom w:val="0"/>
      <w:divBdr>
        <w:top w:val="none" w:sz="0" w:space="0" w:color="auto"/>
        <w:left w:val="none" w:sz="0" w:space="0" w:color="auto"/>
        <w:bottom w:val="none" w:sz="0" w:space="0" w:color="auto"/>
        <w:right w:val="none" w:sz="0" w:space="0" w:color="auto"/>
      </w:divBdr>
    </w:div>
    <w:div w:id="1945993215">
      <w:bodyDiv w:val="1"/>
      <w:marLeft w:val="0"/>
      <w:marRight w:val="0"/>
      <w:marTop w:val="0"/>
      <w:marBottom w:val="0"/>
      <w:divBdr>
        <w:top w:val="none" w:sz="0" w:space="0" w:color="auto"/>
        <w:left w:val="none" w:sz="0" w:space="0" w:color="auto"/>
        <w:bottom w:val="none" w:sz="0" w:space="0" w:color="auto"/>
        <w:right w:val="none" w:sz="0" w:space="0" w:color="auto"/>
      </w:divBdr>
    </w:div>
    <w:div w:id="1947343737">
      <w:bodyDiv w:val="1"/>
      <w:marLeft w:val="0"/>
      <w:marRight w:val="0"/>
      <w:marTop w:val="0"/>
      <w:marBottom w:val="0"/>
      <w:divBdr>
        <w:top w:val="none" w:sz="0" w:space="0" w:color="auto"/>
        <w:left w:val="none" w:sz="0" w:space="0" w:color="auto"/>
        <w:bottom w:val="none" w:sz="0" w:space="0" w:color="auto"/>
        <w:right w:val="none" w:sz="0" w:space="0" w:color="auto"/>
      </w:divBdr>
    </w:div>
    <w:div w:id="1948540759">
      <w:bodyDiv w:val="1"/>
      <w:marLeft w:val="0"/>
      <w:marRight w:val="0"/>
      <w:marTop w:val="0"/>
      <w:marBottom w:val="0"/>
      <w:divBdr>
        <w:top w:val="none" w:sz="0" w:space="0" w:color="auto"/>
        <w:left w:val="none" w:sz="0" w:space="0" w:color="auto"/>
        <w:bottom w:val="none" w:sz="0" w:space="0" w:color="auto"/>
        <w:right w:val="none" w:sz="0" w:space="0" w:color="auto"/>
      </w:divBdr>
    </w:div>
    <w:div w:id="1948586511">
      <w:bodyDiv w:val="1"/>
      <w:marLeft w:val="0"/>
      <w:marRight w:val="0"/>
      <w:marTop w:val="0"/>
      <w:marBottom w:val="0"/>
      <w:divBdr>
        <w:top w:val="none" w:sz="0" w:space="0" w:color="auto"/>
        <w:left w:val="none" w:sz="0" w:space="0" w:color="auto"/>
        <w:bottom w:val="none" w:sz="0" w:space="0" w:color="auto"/>
        <w:right w:val="none" w:sz="0" w:space="0" w:color="auto"/>
      </w:divBdr>
    </w:div>
    <w:div w:id="1959094929">
      <w:bodyDiv w:val="1"/>
      <w:marLeft w:val="0"/>
      <w:marRight w:val="0"/>
      <w:marTop w:val="0"/>
      <w:marBottom w:val="0"/>
      <w:divBdr>
        <w:top w:val="none" w:sz="0" w:space="0" w:color="auto"/>
        <w:left w:val="none" w:sz="0" w:space="0" w:color="auto"/>
        <w:bottom w:val="none" w:sz="0" w:space="0" w:color="auto"/>
        <w:right w:val="none" w:sz="0" w:space="0" w:color="auto"/>
      </w:divBdr>
    </w:div>
    <w:div w:id="1959482789">
      <w:bodyDiv w:val="1"/>
      <w:marLeft w:val="0"/>
      <w:marRight w:val="0"/>
      <w:marTop w:val="0"/>
      <w:marBottom w:val="0"/>
      <w:divBdr>
        <w:top w:val="none" w:sz="0" w:space="0" w:color="auto"/>
        <w:left w:val="none" w:sz="0" w:space="0" w:color="auto"/>
        <w:bottom w:val="none" w:sz="0" w:space="0" w:color="auto"/>
        <w:right w:val="none" w:sz="0" w:space="0" w:color="auto"/>
      </w:divBdr>
    </w:div>
    <w:div w:id="1960791922">
      <w:bodyDiv w:val="1"/>
      <w:marLeft w:val="0"/>
      <w:marRight w:val="0"/>
      <w:marTop w:val="0"/>
      <w:marBottom w:val="0"/>
      <w:divBdr>
        <w:top w:val="none" w:sz="0" w:space="0" w:color="auto"/>
        <w:left w:val="none" w:sz="0" w:space="0" w:color="auto"/>
        <w:bottom w:val="none" w:sz="0" w:space="0" w:color="auto"/>
        <w:right w:val="none" w:sz="0" w:space="0" w:color="auto"/>
      </w:divBdr>
    </w:div>
    <w:div w:id="1965235647">
      <w:bodyDiv w:val="1"/>
      <w:marLeft w:val="0"/>
      <w:marRight w:val="0"/>
      <w:marTop w:val="0"/>
      <w:marBottom w:val="0"/>
      <w:divBdr>
        <w:top w:val="none" w:sz="0" w:space="0" w:color="auto"/>
        <w:left w:val="none" w:sz="0" w:space="0" w:color="auto"/>
        <w:bottom w:val="none" w:sz="0" w:space="0" w:color="auto"/>
        <w:right w:val="none" w:sz="0" w:space="0" w:color="auto"/>
      </w:divBdr>
    </w:div>
    <w:div w:id="1965963614">
      <w:bodyDiv w:val="1"/>
      <w:marLeft w:val="0"/>
      <w:marRight w:val="0"/>
      <w:marTop w:val="0"/>
      <w:marBottom w:val="0"/>
      <w:divBdr>
        <w:top w:val="none" w:sz="0" w:space="0" w:color="auto"/>
        <w:left w:val="none" w:sz="0" w:space="0" w:color="auto"/>
        <w:bottom w:val="none" w:sz="0" w:space="0" w:color="auto"/>
        <w:right w:val="none" w:sz="0" w:space="0" w:color="auto"/>
      </w:divBdr>
    </w:div>
    <w:div w:id="1966112105">
      <w:bodyDiv w:val="1"/>
      <w:marLeft w:val="0"/>
      <w:marRight w:val="0"/>
      <w:marTop w:val="0"/>
      <w:marBottom w:val="0"/>
      <w:divBdr>
        <w:top w:val="none" w:sz="0" w:space="0" w:color="auto"/>
        <w:left w:val="none" w:sz="0" w:space="0" w:color="auto"/>
        <w:bottom w:val="none" w:sz="0" w:space="0" w:color="auto"/>
        <w:right w:val="none" w:sz="0" w:space="0" w:color="auto"/>
      </w:divBdr>
    </w:div>
    <w:div w:id="1975601041">
      <w:bodyDiv w:val="1"/>
      <w:marLeft w:val="0"/>
      <w:marRight w:val="0"/>
      <w:marTop w:val="0"/>
      <w:marBottom w:val="0"/>
      <w:divBdr>
        <w:top w:val="none" w:sz="0" w:space="0" w:color="auto"/>
        <w:left w:val="none" w:sz="0" w:space="0" w:color="auto"/>
        <w:bottom w:val="none" w:sz="0" w:space="0" w:color="auto"/>
        <w:right w:val="none" w:sz="0" w:space="0" w:color="auto"/>
      </w:divBdr>
    </w:div>
    <w:div w:id="1975941641">
      <w:bodyDiv w:val="1"/>
      <w:marLeft w:val="0"/>
      <w:marRight w:val="0"/>
      <w:marTop w:val="0"/>
      <w:marBottom w:val="0"/>
      <w:divBdr>
        <w:top w:val="none" w:sz="0" w:space="0" w:color="auto"/>
        <w:left w:val="none" w:sz="0" w:space="0" w:color="auto"/>
        <w:bottom w:val="none" w:sz="0" w:space="0" w:color="auto"/>
        <w:right w:val="none" w:sz="0" w:space="0" w:color="auto"/>
      </w:divBdr>
    </w:div>
    <w:div w:id="1987006154">
      <w:bodyDiv w:val="1"/>
      <w:marLeft w:val="0"/>
      <w:marRight w:val="0"/>
      <w:marTop w:val="0"/>
      <w:marBottom w:val="0"/>
      <w:divBdr>
        <w:top w:val="none" w:sz="0" w:space="0" w:color="auto"/>
        <w:left w:val="none" w:sz="0" w:space="0" w:color="auto"/>
        <w:bottom w:val="none" w:sz="0" w:space="0" w:color="auto"/>
        <w:right w:val="none" w:sz="0" w:space="0" w:color="auto"/>
      </w:divBdr>
    </w:div>
    <w:div w:id="1991321180">
      <w:bodyDiv w:val="1"/>
      <w:marLeft w:val="0"/>
      <w:marRight w:val="0"/>
      <w:marTop w:val="0"/>
      <w:marBottom w:val="0"/>
      <w:divBdr>
        <w:top w:val="none" w:sz="0" w:space="0" w:color="auto"/>
        <w:left w:val="none" w:sz="0" w:space="0" w:color="auto"/>
        <w:bottom w:val="none" w:sz="0" w:space="0" w:color="auto"/>
        <w:right w:val="none" w:sz="0" w:space="0" w:color="auto"/>
      </w:divBdr>
    </w:div>
    <w:div w:id="1994408134">
      <w:bodyDiv w:val="1"/>
      <w:marLeft w:val="0"/>
      <w:marRight w:val="0"/>
      <w:marTop w:val="0"/>
      <w:marBottom w:val="0"/>
      <w:divBdr>
        <w:top w:val="none" w:sz="0" w:space="0" w:color="auto"/>
        <w:left w:val="none" w:sz="0" w:space="0" w:color="auto"/>
        <w:bottom w:val="none" w:sz="0" w:space="0" w:color="auto"/>
        <w:right w:val="none" w:sz="0" w:space="0" w:color="auto"/>
      </w:divBdr>
    </w:div>
    <w:div w:id="1996371680">
      <w:bodyDiv w:val="1"/>
      <w:marLeft w:val="0"/>
      <w:marRight w:val="0"/>
      <w:marTop w:val="0"/>
      <w:marBottom w:val="0"/>
      <w:divBdr>
        <w:top w:val="none" w:sz="0" w:space="0" w:color="auto"/>
        <w:left w:val="none" w:sz="0" w:space="0" w:color="auto"/>
        <w:bottom w:val="none" w:sz="0" w:space="0" w:color="auto"/>
        <w:right w:val="none" w:sz="0" w:space="0" w:color="auto"/>
      </w:divBdr>
    </w:div>
    <w:div w:id="1997176195">
      <w:bodyDiv w:val="1"/>
      <w:marLeft w:val="0"/>
      <w:marRight w:val="0"/>
      <w:marTop w:val="0"/>
      <w:marBottom w:val="0"/>
      <w:divBdr>
        <w:top w:val="none" w:sz="0" w:space="0" w:color="auto"/>
        <w:left w:val="none" w:sz="0" w:space="0" w:color="auto"/>
        <w:bottom w:val="none" w:sz="0" w:space="0" w:color="auto"/>
        <w:right w:val="none" w:sz="0" w:space="0" w:color="auto"/>
      </w:divBdr>
    </w:div>
    <w:div w:id="1998532315">
      <w:bodyDiv w:val="1"/>
      <w:marLeft w:val="0"/>
      <w:marRight w:val="0"/>
      <w:marTop w:val="0"/>
      <w:marBottom w:val="0"/>
      <w:divBdr>
        <w:top w:val="none" w:sz="0" w:space="0" w:color="auto"/>
        <w:left w:val="none" w:sz="0" w:space="0" w:color="auto"/>
        <w:bottom w:val="none" w:sz="0" w:space="0" w:color="auto"/>
        <w:right w:val="none" w:sz="0" w:space="0" w:color="auto"/>
      </w:divBdr>
    </w:div>
    <w:div w:id="2000693977">
      <w:bodyDiv w:val="1"/>
      <w:marLeft w:val="0"/>
      <w:marRight w:val="0"/>
      <w:marTop w:val="0"/>
      <w:marBottom w:val="0"/>
      <w:divBdr>
        <w:top w:val="none" w:sz="0" w:space="0" w:color="auto"/>
        <w:left w:val="none" w:sz="0" w:space="0" w:color="auto"/>
        <w:bottom w:val="none" w:sz="0" w:space="0" w:color="auto"/>
        <w:right w:val="none" w:sz="0" w:space="0" w:color="auto"/>
      </w:divBdr>
    </w:div>
    <w:div w:id="2002615538">
      <w:bodyDiv w:val="1"/>
      <w:marLeft w:val="0"/>
      <w:marRight w:val="0"/>
      <w:marTop w:val="0"/>
      <w:marBottom w:val="0"/>
      <w:divBdr>
        <w:top w:val="none" w:sz="0" w:space="0" w:color="auto"/>
        <w:left w:val="none" w:sz="0" w:space="0" w:color="auto"/>
        <w:bottom w:val="none" w:sz="0" w:space="0" w:color="auto"/>
        <w:right w:val="none" w:sz="0" w:space="0" w:color="auto"/>
      </w:divBdr>
    </w:div>
    <w:div w:id="2003389083">
      <w:bodyDiv w:val="1"/>
      <w:marLeft w:val="0"/>
      <w:marRight w:val="0"/>
      <w:marTop w:val="0"/>
      <w:marBottom w:val="0"/>
      <w:divBdr>
        <w:top w:val="none" w:sz="0" w:space="0" w:color="auto"/>
        <w:left w:val="none" w:sz="0" w:space="0" w:color="auto"/>
        <w:bottom w:val="none" w:sz="0" w:space="0" w:color="auto"/>
        <w:right w:val="none" w:sz="0" w:space="0" w:color="auto"/>
      </w:divBdr>
    </w:div>
    <w:div w:id="2003585292">
      <w:bodyDiv w:val="1"/>
      <w:marLeft w:val="0"/>
      <w:marRight w:val="0"/>
      <w:marTop w:val="0"/>
      <w:marBottom w:val="0"/>
      <w:divBdr>
        <w:top w:val="none" w:sz="0" w:space="0" w:color="auto"/>
        <w:left w:val="none" w:sz="0" w:space="0" w:color="auto"/>
        <w:bottom w:val="none" w:sz="0" w:space="0" w:color="auto"/>
        <w:right w:val="none" w:sz="0" w:space="0" w:color="auto"/>
      </w:divBdr>
    </w:div>
    <w:div w:id="2009867584">
      <w:bodyDiv w:val="1"/>
      <w:marLeft w:val="0"/>
      <w:marRight w:val="0"/>
      <w:marTop w:val="0"/>
      <w:marBottom w:val="0"/>
      <w:divBdr>
        <w:top w:val="none" w:sz="0" w:space="0" w:color="auto"/>
        <w:left w:val="none" w:sz="0" w:space="0" w:color="auto"/>
        <w:bottom w:val="none" w:sz="0" w:space="0" w:color="auto"/>
        <w:right w:val="none" w:sz="0" w:space="0" w:color="auto"/>
      </w:divBdr>
    </w:div>
    <w:div w:id="2017417254">
      <w:bodyDiv w:val="1"/>
      <w:marLeft w:val="0"/>
      <w:marRight w:val="0"/>
      <w:marTop w:val="0"/>
      <w:marBottom w:val="0"/>
      <w:divBdr>
        <w:top w:val="none" w:sz="0" w:space="0" w:color="auto"/>
        <w:left w:val="none" w:sz="0" w:space="0" w:color="auto"/>
        <w:bottom w:val="none" w:sz="0" w:space="0" w:color="auto"/>
        <w:right w:val="none" w:sz="0" w:space="0" w:color="auto"/>
      </w:divBdr>
    </w:div>
    <w:div w:id="2019116551">
      <w:bodyDiv w:val="1"/>
      <w:marLeft w:val="0"/>
      <w:marRight w:val="0"/>
      <w:marTop w:val="0"/>
      <w:marBottom w:val="0"/>
      <w:divBdr>
        <w:top w:val="none" w:sz="0" w:space="0" w:color="auto"/>
        <w:left w:val="none" w:sz="0" w:space="0" w:color="auto"/>
        <w:bottom w:val="none" w:sz="0" w:space="0" w:color="auto"/>
        <w:right w:val="none" w:sz="0" w:space="0" w:color="auto"/>
      </w:divBdr>
    </w:div>
    <w:div w:id="2019959700">
      <w:bodyDiv w:val="1"/>
      <w:marLeft w:val="0"/>
      <w:marRight w:val="0"/>
      <w:marTop w:val="0"/>
      <w:marBottom w:val="0"/>
      <w:divBdr>
        <w:top w:val="none" w:sz="0" w:space="0" w:color="auto"/>
        <w:left w:val="none" w:sz="0" w:space="0" w:color="auto"/>
        <w:bottom w:val="none" w:sz="0" w:space="0" w:color="auto"/>
        <w:right w:val="none" w:sz="0" w:space="0" w:color="auto"/>
      </w:divBdr>
    </w:div>
    <w:div w:id="2028172345">
      <w:bodyDiv w:val="1"/>
      <w:marLeft w:val="0"/>
      <w:marRight w:val="0"/>
      <w:marTop w:val="0"/>
      <w:marBottom w:val="0"/>
      <w:divBdr>
        <w:top w:val="none" w:sz="0" w:space="0" w:color="auto"/>
        <w:left w:val="none" w:sz="0" w:space="0" w:color="auto"/>
        <w:bottom w:val="none" w:sz="0" w:space="0" w:color="auto"/>
        <w:right w:val="none" w:sz="0" w:space="0" w:color="auto"/>
      </w:divBdr>
    </w:div>
    <w:div w:id="2037846295">
      <w:bodyDiv w:val="1"/>
      <w:marLeft w:val="0"/>
      <w:marRight w:val="0"/>
      <w:marTop w:val="0"/>
      <w:marBottom w:val="0"/>
      <w:divBdr>
        <w:top w:val="none" w:sz="0" w:space="0" w:color="auto"/>
        <w:left w:val="none" w:sz="0" w:space="0" w:color="auto"/>
        <w:bottom w:val="none" w:sz="0" w:space="0" w:color="auto"/>
        <w:right w:val="none" w:sz="0" w:space="0" w:color="auto"/>
      </w:divBdr>
    </w:div>
    <w:div w:id="2042584305">
      <w:bodyDiv w:val="1"/>
      <w:marLeft w:val="0"/>
      <w:marRight w:val="0"/>
      <w:marTop w:val="0"/>
      <w:marBottom w:val="0"/>
      <w:divBdr>
        <w:top w:val="none" w:sz="0" w:space="0" w:color="auto"/>
        <w:left w:val="none" w:sz="0" w:space="0" w:color="auto"/>
        <w:bottom w:val="none" w:sz="0" w:space="0" w:color="auto"/>
        <w:right w:val="none" w:sz="0" w:space="0" w:color="auto"/>
      </w:divBdr>
    </w:div>
    <w:div w:id="2044742523">
      <w:bodyDiv w:val="1"/>
      <w:marLeft w:val="0"/>
      <w:marRight w:val="0"/>
      <w:marTop w:val="0"/>
      <w:marBottom w:val="0"/>
      <w:divBdr>
        <w:top w:val="none" w:sz="0" w:space="0" w:color="auto"/>
        <w:left w:val="none" w:sz="0" w:space="0" w:color="auto"/>
        <w:bottom w:val="none" w:sz="0" w:space="0" w:color="auto"/>
        <w:right w:val="none" w:sz="0" w:space="0" w:color="auto"/>
      </w:divBdr>
    </w:div>
    <w:div w:id="2046131204">
      <w:bodyDiv w:val="1"/>
      <w:marLeft w:val="0"/>
      <w:marRight w:val="0"/>
      <w:marTop w:val="0"/>
      <w:marBottom w:val="0"/>
      <w:divBdr>
        <w:top w:val="none" w:sz="0" w:space="0" w:color="auto"/>
        <w:left w:val="none" w:sz="0" w:space="0" w:color="auto"/>
        <w:bottom w:val="none" w:sz="0" w:space="0" w:color="auto"/>
        <w:right w:val="none" w:sz="0" w:space="0" w:color="auto"/>
      </w:divBdr>
    </w:div>
    <w:div w:id="2050377672">
      <w:bodyDiv w:val="1"/>
      <w:marLeft w:val="0"/>
      <w:marRight w:val="0"/>
      <w:marTop w:val="0"/>
      <w:marBottom w:val="0"/>
      <w:divBdr>
        <w:top w:val="none" w:sz="0" w:space="0" w:color="auto"/>
        <w:left w:val="none" w:sz="0" w:space="0" w:color="auto"/>
        <w:bottom w:val="none" w:sz="0" w:space="0" w:color="auto"/>
        <w:right w:val="none" w:sz="0" w:space="0" w:color="auto"/>
      </w:divBdr>
    </w:div>
    <w:div w:id="2052144196">
      <w:bodyDiv w:val="1"/>
      <w:marLeft w:val="0"/>
      <w:marRight w:val="0"/>
      <w:marTop w:val="0"/>
      <w:marBottom w:val="0"/>
      <w:divBdr>
        <w:top w:val="none" w:sz="0" w:space="0" w:color="auto"/>
        <w:left w:val="none" w:sz="0" w:space="0" w:color="auto"/>
        <w:bottom w:val="none" w:sz="0" w:space="0" w:color="auto"/>
        <w:right w:val="none" w:sz="0" w:space="0" w:color="auto"/>
      </w:divBdr>
    </w:div>
    <w:div w:id="2052260589">
      <w:bodyDiv w:val="1"/>
      <w:marLeft w:val="0"/>
      <w:marRight w:val="0"/>
      <w:marTop w:val="0"/>
      <w:marBottom w:val="0"/>
      <w:divBdr>
        <w:top w:val="none" w:sz="0" w:space="0" w:color="auto"/>
        <w:left w:val="none" w:sz="0" w:space="0" w:color="auto"/>
        <w:bottom w:val="none" w:sz="0" w:space="0" w:color="auto"/>
        <w:right w:val="none" w:sz="0" w:space="0" w:color="auto"/>
      </w:divBdr>
    </w:div>
    <w:div w:id="2055931632">
      <w:bodyDiv w:val="1"/>
      <w:marLeft w:val="0"/>
      <w:marRight w:val="0"/>
      <w:marTop w:val="0"/>
      <w:marBottom w:val="0"/>
      <w:divBdr>
        <w:top w:val="none" w:sz="0" w:space="0" w:color="auto"/>
        <w:left w:val="none" w:sz="0" w:space="0" w:color="auto"/>
        <w:bottom w:val="none" w:sz="0" w:space="0" w:color="auto"/>
        <w:right w:val="none" w:sz="0" w:space="0" w:color="auto"/>
      </w:divBdr>
    </w:div>
    <w:div w:id="2056732647">
      <w:bodyDiv w:val="1"/>
      <w:marLeft w:val="0"/>
      <w:marRight w:val="0"/>
      <w:marTop w:val="0"/>
      <w:marBottom w:val="0"/>
      <w:divBdr>
        <w:top w:val="none" w:sz="0" w:space="0" w:color="auto"/>
        <w:left w:val="none" w:sz="0" w:space="0" w:color="auto"/>
        <w:bottom w:val="none" w:sz="0" w:space="0" w:color="auto"/>
        <w:right w:val="none" w:sz="0" w:space="0" w:color="auto"/>
      </w:divBdr>
    </w:div>
    <w:div w:id="2061203889">
      <w:bodyDiv w:val="1"/>
      <w:marLeft w:val="0"/>
      <w:marRight w:val="0"/>
      <w:marTop w:val="0"/>
      <w:marBottom w:val="0"/>
      <w:divBdr>
        <w:top w:val="none" w:sz="0" w:space="0" w:color="auto"/>
        <w:left w:val="none" w:sz="0" w:space="0" w:color="auto"/>
        <w:bottom w:val="none" w:sz="0" w:space="0" w:color="auto"/>
        <w:right w:val="none" w:sz="0" w:space="0" w:color="auto"/>
      </w:divBdr>
    </w:div>
    <w:div w:id="2061398700">
      <w:bodyDiv w:val="1"/>
      <w:marLeft w:val="0"/>
      <w:marRight w:val="0"/>
      <w:marTop w:val="0"/>
      <w:marBottom w:val="0"/>
      <w:divBdr>
        <w:top w:val="none" w:sz="0" w:space="0" w:color="auto"/>
        <w:left w:val="none" w:sz="0" w:space="0" w:color="auto"/>
        <w:bottom w:val="none" w:sz="0" w:space="0" w:color="auto"/>
        <w:right w:val="none" w:sz="0" w:space="0" w:color="auto"/>
      </w:divBdr>
    </w:div>
    <w:div w:id="2068911267">
      <w:bodyDiv w:val="1"/>
      <w:marLeft w:val="0"/>
      <w:marRight w:val="0"/>
      <w:marTop w:val="0"/>
      <w:marBottom w:val="0"/>
      <w:divBdr>
        <w:top w:val="none" w:sz="0" w:space="0" w:color="auto"/>
        <w:left w:val="none" w:sz="0" w:space="0" w:color="auto"/>
        <w:bottom w:val="none" w:sz="0" w:space="0" w:color="auto"/>
        <w:right w:val="none" w:sz="0" w:space="0" w:color="auto"/>
      </w:divBdr>
    </w:div>
    <w:div w:id="2070766558">
      <w:bodyDiv w:val="1"/>
      <w:marLeft w:val="0"/>
      <w:marRight w:val="0"/>
      <w:marTop w:val="0"/>
      <w:marBottom w:val="0"/>
      <w:divBdr>
        <w:top w:val="none" w:sz="0" w:space="0" w:color="auto"/>
        <w:left w:val="none" w:sz="0" w:space="0" w:color="auto"/>
        <w:bottom w:val="none" w:sz="0" w:space="0" w:color="auto"/>
        <w:right w:val="none" w:sz="0" w:space="0" w:color="auto"/>
      </w:divBdr>
    </w:div>
    <w:div w:id="2073501634">
      <w:bodyDiv w:val="1"/>
      <w:marLeft w:val="0"/>
      <w:marRight w:val="0"/>
      <w:marTop w:val="0"/>
      <w:marBottom w:val="0"/>
      <w:divBdr>
        <w:top w:val="none" w:sz="0" w:space="0" w:color="auto"/>
        <w:left w:val="none" w:sz="0" w:space="0" w:color="auto"/>
        <w:bottom w:val="none" w:sz="0" w:space="0" w:color="auto"/>
        <w:right w:val="none" w:sz="0" w:space="0" w:color="auto"/>
      </w:divBdr>
    </w:div>
    <w:div w:id="2076511367">
      <w:bodyDiv w:val="1"/>
      <w:marLeft w:val="0"/>
      <w:marRight w:val="0"/>
      <w:marTop w:val="0"/>
      <w:marBottom w:val="0"/>
      <w:divBdr>
        <w:top w:val="none" w:sz="0" w:space="0" w:color="auto"/>
        <w:left w:val="none" w:sz="0" w:space="0" w:color="auto"/>
        <w:bottom w:val="none" w:sz="0" w:space="0" w:color="auto"/>
        <w:right w:val="none" w:sz="0" w:space="0" w:color="auto"/>
      </w:divBdr>
    </w:div>
    <w:div w:id="2077505556">
      <w:bodyDiv w:val="1"/>
      <w:marLeft w:val="0"/>
      <w:marRight w:val="0"/>
      <w:marTop w:val="0"/>
      <w:marBottom w:val="0"/>
      <w:divBdr>
        <w:top w:val="none" w:sz="0" w:space="0" w:color="auto"/>
        <w:left w:val="none" w:sz="0" w:space="0" w:color="auto"/>
        <w:bottom w:val="none" w:sz="0" w:space="0" w:color="auto"/>
        <w:right w:val="none" w:sz="0" w:space="0" w:color="auto"/>
      </w:divBdr>
    </w:div>
    <w:div w:id="2081521256">
      <w:bodyDiv w:val="1"/>
      <w:marLeft w:val="0"/>
      <w:marRight w:val="0"/>
      <w:marTop w:val="0"/>
      <w:marBottom w:val="0"/>
      <w:divBdr>
        <w:top w:val="none" w:sz="0" w:space="0" w:color="auto"/>
        <w:left w:val="none" w:sz="0" w:space="0" w:color="auto"/>
        <w:bottom w:val="none" w:sz="0" w:space="0" w:color="auto"/>
        <w:right w:val="none" w:sz="0" w:space="0" w:color="auto"/>
      </w:divBdr>
    </w:div>
    <w:div w:id="2087191205">
      <w:bodyDiv w:val="1"/>
      <w:marLeft w:val="0"/>
      <w:marRight w:val="0"/>
      <w:marTop w:val="0"/>
      <w:marBottom w:val="0"/>
      <w:divBdr>
        <w:top w:val="none" w:sz="0" w:space="0" w:color="auto"/>
        <w:left w:val="none" w:sz="0" w:space="0" w:color="auto"/>
        <w:bottom w:val="none" w:sz="0" w:space="0" w:color="auto"/>
        <w:right w:val="none" w:sz="0" w:space="0" w:color="auto"/>
      </w:divBdr>
    </w:div>
    <w:div w:id="2087607624">
      <w:bodyDiv w:val="1"/>
      <w:marLeft w:val="0"/>
      <w:marRight w:val="0"/>
      <w:marTop w:val="0"/>
      <w:marBottom w:val="0"/>
      <w:divBdr>
        <w:top w:val="none" w:sz="0" w:space="0" w:color="auto"/>
        <w:left w:val="none" w:sz="0" w:space="0" w:color="auto"/>
        <w:bottom w:val="none" w:sz="0" w:space="0" w:color="auto"/>
        <w:right w:val="none" w:sz="0" w:space="0" w:color="auto"/>
      </w:divBdr>
    </w:div>
    <w:div w:id="2088259626">
      <w:bodyDiv w:val="1"/>
      <w:marLeft w:val="0"/>
      <w:marRight w:val="0"/>
      <w:marTop w:val="0"/>
      <w:marBottom w:val="0"/>
      <w:divBdr>
        <w:top w:val="none" w:sz="0" w:space="0" w:color="auto"/>
        <w:left w:val="none" w:sz="0" w:space="0" w:color="auto"/>
        <w:bottom w:val="none" w:sz="0" w:space="0" w:color="auto"/>
        <w:right w:val="none" w:sz="0" w:space="0" w:color="auto"/>
      </w:divBdr>
    </w:div>
    <w:div w:id="2089227583">
      <w:bodyDiv w:val="1"/>
      <w:marLeft w:val="0"/>
      <w:marRight w:val="0"/>
      <w:marTop w:val="0"/>
      <w:marBottom w:val="0"/>
      <w:divBdr>
        <w:top w:val="none" w:sz="0" w:space="0" w:color="auto"/>
        <w:left w:val="none" w:sz="0" w:space="0" w:color="auto"/>
        <w:bottom w:val="none" w:sz="0" w:space="0" w:color="auto"/>
        <w:right w:val="none" w:sz="0" w:space="0" w:color="auto"/>
      </w:divBdr>
    </w:div>
    <w:div w:id="2090536922">
      <w:bodyDiv w:val="1"/>
      <w:marLeft w:val="0"/>
      <w:marRight w:val="0"/>
      <w:marTop w:val="0"/>
      <w:marBottom w:val="0"/>
      <w:divBdr>
        <w:top w:val="none" w:sz="0" w:space="0" w:color="auto"/>
        <w:left w:val="none" w:sz="0" w:space="0" w:color="auto"/>
        <w:bottom w:val="none" w:sz="0" w:space="0" w:color="auto"/>
        <w:right w:val="none" w:sz="0" w:space="0" w:color="auto"/>
      </w:divBdr>
    </w:div>
    <w:div w:id="2096247747">
      <w:bodyDiv w:val="1"/>
      <w:marLeft w:val="0"/>
      <w:marRight w:val="0"/>
      <w:marTop w:val="0"/>
      <w:marBottom w:val="0"/>
      <w:divBdr>
        <w:top w:val="none" w:sz="0" w:space="0" w:color="auto"/>
        <w:left w:val="none" w:sz="0" w:space="0" w:color="auto"/>
        <w:bottom w:val="none" w:sz="0" w:space="0" w:color="auto"/>
        <w:right w:val="none" w:sz="0" w:space="0" w:color="auto"/>
      </w:divBdr>
    </w:div>
    <w:div w:id="2098016851">
      <w:bodyDiv w:val="1"/>
      <w:marLeft w:val="0"/>
      <w:marRight w:val="0"/>
      <w:marTop w:val="0"/>
      <w:marBottom w:val="0"/>
      <w:divBdr>
        <w:top w:val="none" w:sz="0" w:space="0" w:color="auto"/>
        <w:left w:val="none" w:sz="0" w:space="0" w:color="auto"/>
        <w:bottom w:val="none" w:sz="0" w:space="0" w:color="auto"/>
        <w:right w:val="none" w:sz="0" w:space="0" w:color="auto"/>
      </w:divBdr>
    </w:div>
    <w:div w:id="2103913365">
      <w:bodyDiv w:val="1"/>
      <w:marLeft w:val="0"/>
      <w:marRight w:val="0"/>
      <w:marTop w:val="0"/>
      <w:marBottom w:val="0"/>
      <w:divBdr>
        <w:top w:val="none" w:sz="0" w:space="0" w:color="auto"/>
        <w:left w:val="none" w:sz="0" w:space="0" w:color="auto"/>
        <w:bottom w:val="none" w:sz="0" w:space="0" w:color="auto"/>
        <w:right w:val="none" w:sz="0" w:space="0" w:color="auto"/>
      </w:divBdr>
    </w:div>
    <w:div w:id="2107573102">
      <w:bodyDiv w:val="1"/>
      <w:marLeft w:val="0"/>
      <w:marRight w:val="0"/>
      <w:marTop w:val="0"/>
      <w:marBottom w:val="0"/>
      <w:divBdr>
        <w:top w:val="none" w:sz="0" w:space="0" w:color="auto"/>
        <w:left w:val="none" w:sz="0" w:space="0" w:color="auto"/>
        <w:bottom w:val="none" w:sz="0" w:space="0" w:color="auto"/>
        <w:right w:val="none" w:sz="0" w:space="0" w:color="auto"/>
      </w:divBdr>
    </w:div>
    <w:div w:id="2112773144">
      <w:bodyDiv w:val="1"/>
      <w:marLeft w:val="0"/>
      <w:marRight w:val="0"/>
      <w:marTop w:val="0"/>
      <w:marBottom w:val="0"/>
      <w:divBdr>
        <w:top w:val="none" w:sz="0" w:space="0" w:color="auto"/>
        <w:left w:val="none" w:sz="0" w:space="0" w:color="auto"/>
        <w:bottom w:val="none" w:sz="0" w:space="0" w:color="auto"/>
        <w:right w:val="none" w:sz="0" w:space="0" w:color="auto"/>
      </w:divBdr>
    </w:div>
    <w:div w:id="2129620178">
      <w:bodyDiv w:val="1"/>
      <w:marLeft w:val="0"/>
      <w:marRight w:val="0"/>
      <w:marTop w:val="0"/>
      <w:marBottom w:val="0"/>
      <w:divBdr>
        <w:top w:val="none" w:sz="0" w:space="0" w:color="auto"/>
        <w:left w:val="none" w:sz="0" w:space="0" w:color="auto"/>
        <w:bottom w:val="none" w:sz="0" w:space="0" w:color="auto"/>
        <w:right w:val="none" w:sz="0" w:space="0" w:color="auto"/>
      </w:divBdr>
    </w:div>
    <w:div w:id="2133548983">
      <w:bodyDiv w:val="1"/>
      <w:marLeft w:val="0"/>
      <w:marRight w:val="0"/>
      <w:marTop w:val="0"/>
      <w:marBottom w:val="0"/>
      <w:divBdr>
        <w:top w:val="none" w:sz="0" w:space="0" w:color="auto"/>
        <w:left w:val="none" w:sz="0" w:space="0" w:color="auto"/>
        <w:bottom w:val="none" w:sz="0" w:space="0" w:color="auto"/>
        <w:right w:val="none" w:sz="0" w:space="0" w:color="auto"/>
      </w:divBdr>
    </w:div>
    <w:div w:id="2136367407">
      <w:bodyDiv w:val="1"/>
      <w:marLeft w:val="0"/>
      <w:marRight w:val="0"/>
      <w:marTop w:val="0"/>
      <w:marBottom w:val="0"/>
      <w:divBdr>
        <w:top w:val="none" w:sz="0" w:space="0" w:color="auto"/>
        <w:left w:val="none" w:sz="0" w:space="0" w:color="auto"/>
        <w:bottom w:val="none" w:sz="0" w:space="0" w:color="auto"/>
        <w:right w:val="none" w:sz="0" w:space="0" w:color="auto"/>
      </w:divBdr>
    </w:div>
    <w:div w:id="2136868143">
      <w:bodyDiv w:val="1"/>
      <w:marLeft w:val="0"/>
      <w:marRight w:val="0"/>
      <w:marTop w:val="0"/>
      <w:marBottom w:val="0"/>
      <w:divBdr>
        <w:top w:val="none" w:sz="0" w:space="0" w:color="auto"/>
        <w:left w:val="none" w:sz="0" w:space="0" w:color="auto"/>
        <w:bottom w:val="none" w:sz="0" w:space="0" w:color="auto"/>
        <w:right w:val="none" w:sz="0" w:space="0" w:color="auto"/>
      </w:divBdr>
    </w:div>
    <w:div w:id="2137330110">
      <w:bodyDiv w:val="1"/>
      <w:marLeft w:val="0"/>
      <w:marRight w:val="0"/>
      <w:marTop w:val="0"/>
      <w:marBottom w:val="0"/>
      <w:divBdr>
        <w:top w:val="none" w:sz="0" w:space="0" w:color="auto"/>
        <w:left w:val="none" w:sz="0" w:space="0" w:color="auto"/>
        <w:bottom w:val="none" w:sz="0" w:space="0" w:color="auto"/>
        <w:right w:val="none" w:sz="0" w:space="0" w:color="auto"/>
      </w:divBdr>
    </w:div>
    <w:div w:id="2137405059">
      <w:bodyDiv w:val="1"/>
      <w:marLeft w:val="0"/>
      <w:marRight w:val="0"/>
      <w:marTop w:val="0"/>
      <w:marBottom w:val="0"/>
      <w:divBdr>
        <w:top w:val="none" w:sz="0" w:space="0" w:color="auto"/>
        <w:left w:val="none" w:sz="0" w:space="0" w:color="auto"/>
        <w:bottom w:val="none" w:sz="0" w:space="0" w:color="auto"/>
        <w:right w:val="none" w:sz="0" w:space="0" w:color="auto"/>
      </w:divBdr>
    </w:div>
    <w:div w:id="2139371010">
      <w:bodyDiv w:val="1"/>
      <w:marLeft w:val="0"/>
      <w:marRight w:val="0"/>
      <w:marTop w:val="0"/>
      <w:marBottom w:val="0"/>
      <w:divBdr>
        <w:top w:val="none" w:sz="0" w:space="0" w:color="auto"/>
        <w:left w:val="none" w:sz="0" w:space="0" w:color="auto"/>
        <w:bottom w:val="none" w:sz="0" w:space="0" w:color="auto"/>
        <w:right w:val="none" w:sz="0" w:space="0" w:color="auto"/>
      </w:divBdr>
    </w:div>
    <w:div w:id="2144419521">
      <w:bodyDiv w:val="1"/>
      <w:marLeft w:val="0"/>
      <w:marRight w:val="0"/>
      <w:marTop w:val="0"/>
      <w:marBottom w:val="0"/>
      <w:divBdr>
        <w:top w:val="none" w:sz="0" w:space="0" w:color="auto"/>
        <w:left w:val="none" w:sz="0" w:space="0" w:color="auto"/>
        <w:bottom w:val="none" w:sz="0" w:space="0" w:color="auto"/>
        <w:right w:val="none" w:sz="0" w:space="0" w:color="auto"/>
      </w:divBdr>
    </w:div>
    <w:div w:id="2147316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enter-imc.ru/wp-content/uploads/2020/08/%D0%9F%D0%BE%D1%81%D1%82%D0%B0%D0%BD%D0%BE%D0%B2%D0%BB%D0%B5%D0%BD%D0%B8%D0%B5-%D0%9F%D1%80%D0%B0%D0%B2%D0%B8%D1%82%D0%B5%D0%BB%D1%8C%D1%81%D1%82%D0%B2%D0%B0-%D0%A0%D0%A4-%D0%BE%D1%82-10-%D0%B8%D1%8E%D0%BB%D1%8F-2013-%D0%B3-N-582-%D0%9E%D0%B1-%D1%83%D1%82%D0%B2%D0%B5%D1%80%D0%B6%D0%B4%D0%B5%D0%BD%D0%B8%D0%B8-%D0%9F%D1%80%D0%B0%D0%B2%D0%B8%D0%BB-%D1%80%D0%B0%D0%B7.pdf" TargetMode="External"/><Relationship Id="rId18" Type="http://schemas.openxmlformats.org/officeDocument/2006/relationships/hyperlink" Target="http://shkola-rozhdest.ru/" TargetMode="External"/><Relationship Id="rId26" Type="http://schemas.openxmlformats.org/officeDocument/2006/relationships/hyperlink" Target="mailto:shkola-firovo@mail.ru" TargetMode="External"/><Relationship Id="rId39" Type="http://schemas.openxmlformats.org/officeDocument/2006/relationships/hyperlink" Target="http://&#1073;&#1077;&#1083;&#1086;&#1095;&#1082;&#1072;-&#1092;&#1080;&#1088;&#1086;&#1074;&#1086;.&#1088;&#1092;/" TargetMode="External"/><Relationship Id="rId21" Type="http://schemas.openxmlformats.org/officeDocument/2006/relationships/hyperlink" Target="https://school-voktyabr.nubex.ru/" TargetMode="External"/><Relationship Id="rId34" Type="http://schemas.openxmlformats.org/officeDocument/2006/relationships/hyperlink" Target="https://bus.gov.ru/info-card/423352" TargetMode="External"/><Relationship Id="rId42" Type="http://schemas.openxmlformats.org/officeDocument/2006/relationships/hyperlink" Target="http://&#1082;&#1086;&#1083;&#1086;&#1082;&#1086;&#1083;&#1100;&#1095;&#1080;&#1082;-&#1092;&#1080;&#1088;&#1086;&#1074;&#1086;.&#1088;&#1092;/" TargetMode="External"/><Relationship Id="rId47" Type="http://schemas.openxmlformats.org/officeDocument/2006/relationships/hyperlink" Target="mailto:batalinskiidsrogdestvo@mail.ru" TargetMode="External"/><Relationship Id="rId50" Type="http://schemas.openxmlformats.org/officeDocument/2006/relationships/footer" Target="footer1.xm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center-imc.ru/wp-content/uploads/2020/05/%D0%A4%D0%97-%E2%84%96273-%D0%A4%D0%97-%D0%9E%D0%B1-%D0%BE%D0%B1%D1%80%D0%B0%D0%B7%D0%BE%D0%B2%D0%B0%D0%BD%D0%B8%D0%B8-%D0%B2-%D0%A0%D0%BE%D1%81%D1%81%D0%B8%D0%B9%D1%81%D0%BA%D0%BE%D0%B9-%D0%A4%D0%B5%D0%B4%D0%B5%D1%80%D0%B0%D1%86%D0%B8%D0%B8.pdf" TargetMode="External"/><Relationship Id="rId17" Type="http://schemas.openxmlformats.org/officeDocument/2006/relationships/header" Target="header1.xml"/><Relationship Id="rId25" Type="http://schemas.openxmlformats.org/officeDocument/2006/relationships/hyperlink" Target="https://bus.gov.ru/info-card/425508" TargetMode="External"/><Relationship Id="rId33" Type="http://schemas.openxmlformats.org/officeDocument/2006/relationships/hyperlink" Target="http://&#1096;&#1082;&#1086;&#1083;&#1072;-&#1078;&#1091;&#1082;&#1086;&#1074;&#1086;.&#1088;&#1092;/" TargetMode="External"/><Relationship Id="rId38" Type="http://schemas.openxmlformats.org/officeDocument/2006/relationships/hyperlink" Target="mailto:rodnichok.firovo@yandex.ru" TargetMode="External"/><Relationship Id="rId46" Type="http://schemas.openxmlformats.org/officeDocument/2006/relationships/hyperlink" Target="https://bus.gov.ru/info-card/425510" TargetMode="External"/><Relationship Id="rId2" Type="http://schemas.openxmlformats.org/officeDocument/2006/relationships/numbering" Target="numbering.xml"/><Relationship Id="rId16" Type="http://schemas.openxmlformats.org/officeDocument/2006/relationships/hyperlink" Target="http://ivo.garant.ru/document?id=71847682&amp;sub=0" TargetMode="External"/><Relationship Id="rId20" Type="http://schemas.openxmlformats.org/officeDocument/2006/relationships/hyperlink" Target="mailto:shkola-rozhdest@mail.ru" TargetMode="External"/><Relationship Id="rId29" Type="http://schemas.openxmlformats.org/officeDocument/2006/relationships/hyperlink" Target="mailto:shkola-dubrovka@mail.ru" TargetMode="External"/><Relationship Id="rId41" Type="http://schemas.openxmlformats.org/officeDocument/2006/relationships/hyperlink" Target="mailto:belka-sadik@yandex.ru" TargetMode="External"/><Relationship Id="rId54"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hkola-firovo.ru/" TargetMode="External"/><Relationship Id="rId32" Type="http://schemas.openxmlformats.org/officeDocument/2006/relationships/hyperlink" Target="mailto:shkola-novoselye@mail.ru" TargetMode="External"/><Relationship Id="rId37" Type="http://schemas.openxmlformats.org/officeDocument/2006/relationships/hyperlink" Target="https://bus.gov.ru/info-card/425503" TargetMode="External"/><Relationship Id="rId40" Type="http://schemas.openxmlformats.org/officeDocument/2006/relationships/hyperlink" Target="https://private.bus.gov.ru/private/users/search/init.html" TargetMode="External"/><Relationship Id="rId45" Type="http://schemas.openxmlformats.org/officeDocument/2006/relationships/hyperlink" Target="http://&#1073;&#1072;&#1090;&#1072;&#1083;&#1080;&#1085;&#1089;&#1082;&#1080;&#1081;-&#1092;&#1080;&#1088;&#1086;&#1074;&#1086;.&#1088;&#1092;/" TargetMode="External"/><Relationship Id="rId53" Type="http://schemas.openxmlformats.org/officeDocument/2006/relationships/image" Target="media/image6.wmf"/><Relationship Id="rId5" Type="http://schemas.openxmlformats.org/officeDocument/2006/relationships/webSettings" Target="webSettings.xml"/><Relationship Id="rId15" Type="http://schemas.openxmlformats.org/officeDocument/2006/relationships/hyperlink" Target="http://publication.pravo.gov.ru/Document/View/0001201811210001" TargetMode="External"/><Relationship Id="rId23" Type="http://schemas.openxmlformats.org/officeDocument/2006/relationships/hyperlink" Target="mailto:shkola-v.oktyabr@mail.ru" TargetMode="External"/><Relationship Id="rId28" Type="http://schemas.openxmlformats.org/officeDocument/2006/relationships/hyperlink" Target="https://bus.gov.ru/info-card/425515" TargetMode="External"/><Relationship Id="rId36" Type="http://schemas.openxmlformats.org/officeDocument/2006/relationships/hyperlink" Target="http://&#1088;&#1086;&#1076;&#1085;&#1080;&#1095;&#1086;&#1082;-&#1092;&#1080;&#1088;&#1086;&#1074;&#1086;.&#1088;&#1092;/" TargetMode="External"/><Relationship Id="rId49" Type="http://schemas.openxmlformats.org/officeDocument/2006/relationships/hyperlink" Target="https://docs.cntd.ru/document/565780511" TargetMode="External"/><Relationship Id="rId10" Type="http://schemas.openxmlformats.org/officeDocument/2006/relationships/image" Target="media/image2.png"/><Relationship Id="rId19" Type="http://schemas.openxmlformats.org/officeDocument/2006/relationships/hyperlink" Target="https://bus.gov.ru/info-card/425507" TargetMode="External"/><Relationship Id="rId31" Type="http://schemas.openxmlformats.org/officeDocument/2006/relationships/hyperlink" Target="https://bus.gov.ru/info-card/425511" TargetMode="External"/><Relationship Id="rId44" Type="http://schemas.openxmlformats.org/officeDocument/2006/relationships/hyperlink" Target="mailto:super.kolok2014@yandex.ru" TargetMode="External"/><Relationship Id="rId52" Type="http://schemas.openxmlformats.org/officeDocument/2006/relationships/image" Target="media/image5.w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publication.pravo.gov.ru/Document/View/0001201810120032" TargetMode="External"/><Relationship Id="rId22" Type="http://schemas.openxmlformats.org/officeDocument/2006/relationships/hyperlink" Target="https://bus.gov.ru/info-card/425504" TargetMode="External"/><Relationship Id="rId27" Type="http://schemas.openxmlformats.org/officeDocument/2006/relationships/hyperlink" Target="http://dubrovka-shkola.ru/" TargetMode="External"/><Relationship Id="rId30" Type="http://schemas.openxmlformats.org/officeDocument/2006/relationships/hyperlink" Target="http://www.shkola-novosel.ru/" TargetMode="External"/><Relationship Id="rId35" Type="http://schemas.openxmlformats.org/officeDocument/2006/relationships/hyperlink" Target="mailto:shkola-zhukovo@mail.ru" TargetMode="External"/><Relationship Id="rId43" Type="http://schemas.openxmlformats.org/officeDocument/2006/relationships/hyperlink" Target="https://bus.gov.ru/info-card/425509" TargetMode="External"/><Relationship Id="rId48" Type="http://schemas.openxmlformats.org/officeDocument/2006/relationships/hyperlink" Target="https://docs.cntd.ru/document/726524671" TargetMode="External"/><Relationship Id="rId56" Type="http://schemas.openxmlformats.org/officeDocument/2006/relationships/theme" Target="theme/theme1.xml"/><Relationship Id="rId8" Type="http://schemas.openxmlformats.org/officeDocument/2006/relationships/hyperlink" Target="http://mano.pro/" TargetMode="External"/><Relationship Id="rId51" Type="http://schemas.openxmlformats.org/officeDocument/2006/relationships/image" Target="media/image4.wmf"/><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D4F4A-7EFE-409C-B55E-0B6598BB5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1832</TotalTime>
  <Pages>91</Pages>
  <Words>18639</Words>
  <Characters>106243</Characters>
  <Application>Microsoft Office Word</Application>
  <DocSecurity>0</DocSecurity>
  <Lines>885</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6</cp:revision>
  <cp:lastPrinted>2022-04-19T07:00:00Z</cp:lastPrinted>
  <dcterms:created xsi:type="dcterms:W3CDTF">2022-04-15T13:34:00Z</dcterms:created>
  <dcterms:modified xsi:type="dcterms:W3CDTF">2022-04-21T09:06:00Z</dcterms:modified>
</cp:coreProperties>
</file>